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Progression and Endings</w:t>
      </w:r>
    </w:p>
    <w:p>
      <w:pPr>
        <w:jc w:val="center"/>
      </w:pPr>
      <w:r>
        <w:rPr>
          <w:i/>
        </w:rPr>
        <w:t>Progression through understanding, restoration, and consequences.</w:t>
      </w:r>
    </w:p>
    <w:p/>
    <w:p>
      <w:r>
        <w:t>_Progression through understanding, restoration, and consequences._</w:t>
      </w:r>
    </w:p>
    <w:p>
      <w:pPr>
        <w:pStyle w:val="Heading1"/>
      </w:pPr>
      <w:r>
        <w:t>Progression Philosophy</w:t>
      </w:r>
    </w:p>
    <w:p>
      <w:r>
        <w:t>Progression should be tied to understanding and restoration, not merely power level.</w:t>
      </w:r>
    </w:p>
    <w:p>
      <w:r>
        <w:t>The player progresses by learning what the Heart means, restoring meaningful places, and surviving the consequences of those restorations.</w:t>
      </w:r>
    </w:p>
    <w:p>
      <w:pPr>
        <w:pStyle w:val="Heading1"/>
      </w:pPr>
      <w:r>
        <w:t>Progression Sources</w:t>
      </w:r>
    </w:p>
    <w:p>
      <w:pPr>
        <w:pStyle w:val="ListBullet"/>
      </w:pPr>
      <w:r>
        <w:t>restored structures</w:t>
      </w:r>
    </w:p>
    <w:p>
      <w:pPr>
        <w:pStyle w:val="ListBullet"/>
      </w:pPr>
      <w:r>
        <w:t>interpreted warnings</w:t>
      </w:r>
    </w:p>
    <w:p>
      <w:pPr>
        <w:pStyle w:val="ListBullet"/>
      </w:pPr>
      <w:r>
        <w:t>survived night consequences</w:t>
      </w:r>
    </w:p>
    <w:p>
      <w:pPr>
        <w:pStyle w:val="ListBullet"/>
      </w:pPr>
      <w:r>
        <w:t>cleansed or stabilized areas</w:t>
      </w:r>
    </w:p>
    <w:p>
      <w:pPr>
        <w:pStyle w:val="ListBullet"/>
      </w:pPr>
      <w:r>
        <w:t>discovered lore fragments</w:t>
      </w:r>
    </w:p>
    <w:p>
      <w:pPr>
        <w:pStyle w:val="ListBullet"/>
      </w:pPr>
      <w:r>
        <w:t>changes in the Heart's clarity</w:t>
      </w:r>
    </w:p>
    <w:p>
      <w:pPr>
        <w:pStyle w:val="ListBullet"/>
      </w:pPr>
      <w:r>
        <w:t>restored paths into deeper areas</w:t>
      </w:r>
    </w:p>
    <w:p>
      <w:pPr>
        <w:pStyle w:val="Heading1"/>
      </w:pPr>
      <w:r>
        <w:t>Possible Progression Axes</w:t>
      </w:r>
    </w:p>
    <w:p>
      <w:pPr>
        <w:pStyle w:val="Heading2"/>
      </w:pPr>
      <w:r>
        <w:t>Heart Clarity</w:t>
      </w:r>
    </w:p>
    <w:p>
      <w:r>
        <w:t>The Veil Heart communicates more clearly over time.</w:t>
      </w:r>
    </w:p>
    <w:p>
      <w:pPr>
        <w:pStyle w:val="Heading2"/>
      </w:pPr>
      <w:r>
        <w:t>Sanctuary Restoration</w:t>
      </w:r>
    </w:p>
    <w:p>
      <w:r>
        <w:t>The sanctuary becomes warmer, more stable, and more alive.</w:t>
      </w:r>
    </w:p>
    <w:p>
      <w:pPr>
        <w:pStyle w:val="Heading2"/>
      </w:pPr>
      <w:r>
        <w:t>World Access</w:t>
      </w:r>
    </w:p>
    <w:p>
      <w:r>
        <w:t>Restoration opens new paths, reveals hidden places, or stabilizes unsafe areas.</w:t>
      </w:r>
    </w:p>
    <w:p>
      <w:pPr>
        <w:pStyle w:val="Heading2"/>
      </w:pPr>
      <w:r>
        <w:t>Night Complexity</w:t>
      </w:r>
    </w:p>
    <w:p>
      <w:r>
        <w:t>As the player restores more, nights become more personal and rule-driven, not just stronger.</w:t>
      </w:r>
    </w:p>
    <w:p>
      <w:pPr>
        <w:pStyle w:val="Heading2"/>
      </w:pPr>
      <w:r>
        <w:t>Ending State</w:t>
      </w:r>
    </w:p>
    <w:p>
      <w:r>
        <w:t>The ending reflects what the player understood, restored, sacrificed, or misunderstood.</w:t>
      </w:r>
    </w:p>
    <w:p>
      <w:pPr>
        <w:pStyle w:val="Heading1"/>
      </w:pPr>
      <w:r>
        <w:t>Ending Direction</w:t>
      </w:r>
    </w:p>
    <w:p>
      <w:r>
        <w:t>Possible ending dimensions:</w:t>
      </w:r>
    </w:p>
    <w:p>
      <w:pPr>
        <w:pStyle w:val="ListBullet"/>
      </w:pPr>
      <w:r>
        <w:t>restored the Heart without understanding it</w:t>
      </w:r>
    </w:p>
    <w:p>
      <w:pPr>
        <w:pStyle w:val="ListBullet"/>
      </w:pPr>
      <w:r>
        <w:t>protected the Heart by overcontrolling it</w:t>
      </w:r>
    </w:p>
    <w:p>
      <w:pPr>
        <w:pStyle w:val="ListBullet"/>
      </w:pPr>
      <w:r>
        <w:t>balanced restoration and caution</w:t>
      </w:r>
    </w:p>
    <w:p>
      <w:pPr>
        <w:pStyle w:val="ListBullet"/>
      </w:pPr>
      <w:r>
        <w:t>learned the Heart's true nature</w:t>
      </w:r>
    </w:p>
    <w:p>
      <w:pPr>
        <w:pStyle w:val="ListBullet"/>
      </w:pPr>
      <w:r>
        <w:t>restored light at a cost</w:t>
      </w:r>
    </w:p>
    <w:p>
      <w:pPr>
        <w:pStyle w:val="ListBullet"/>
      </w:pPr>
      <w:r>
        <w:t>silenced the dark without healing the world</w:t>
      </w:r>
    </w:p>
    <w:p>
      <w:pPr>
        <w:pStyle w:val="ListBullet"/>
      </w:pPr>
      <w:r>
        <w:t>coexisted with or transformed the darkness</w:t>
      </w:r>
    </w:p>
    <w:p>
      <w:r>
        <w:t>Do not over-lock endings yet. The key is that endings should reflect interpretation and restoration choices, not just a final boss result.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Progression and Endings</dc:title>
  <dc:subject>Gloamstead current design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