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ajorHAnsi" w:eastAsiaTheme="majorEastAsia" w:hAnsiTheme="majorHAnsi" w:cstheme="majorBidi"/>
          <w:color w:val="3E3E67" w:themeColor="accent1" w:themeShade="BF"/>
          <w:sz w:val="56"/>
          <w:szCs w:val="56"/>
        </w:rPr>
        <w:id w:val="1833336649"/>
        <w:docPartObj>
          <w:docPartGallery w:val="Cover Pages"/>
          <w:docPartUnique/>
        </w:docPartObj>
      </w:sdtPr>
      <w:sdtEndPr>
        <w:rPr>
          <w:szCs w:val="20"/>
        </w:rPr>
      </w:sdtEndPr>
      <w:sdtContent>
        <w:tbl>
          <w:tblPr>
            <w:tblpPr w:leftFromText="187" w:rightFromText="187" w:tblpYSpec="bottom"/>
            <w:tblOverlap w:val="never"/>
            <w:tblW w:w="5000" w:type="pct"/>
            <w:tblCellMar>
              <w:top w:w="115" w:type="dxa"/>
              <w:left w:w="115" w:type="dxa"/>
              <w:bottom w:w="72" w:type="dxa"/>
              <w:right w:w="115" w:type="dxa"/>
            </w:tblCellMar>
            <w:tblLook w:val="04A0" w:firstRow="1" w:lastRow="0" w:firstColumn="1" w:lastColumn="0" w:noHBand="0" w:noVBand="1"/>
          </w:tblPr>
          <w:tblGrid>
            <w:gridCol w:w="1060"/>
            <w:gridCol w:w="2794"/>
            <w:gridCol w:w="1582"/>
            <w:gridCol w:w="3924"/>
          </w:tblGrid>
          <w:tr w:rsidR="00813E1F" w14:paraId="6AC687DE" w14:textId="77777777" w:rsidTr="00B40B60">
            <w:tc>
              <w:tcPr>
                <w:tcW w:w="1060" w:type="dxa"/>
                <w:vAlign w:val="center"/>
              </w:tcPr>
              <w:p w14:paraId="37430E6B" w14:textId="77777777" w:rsidR="00813E1F" w:rsidRDefault="00813E1F">
                <w:pPr>
                  <w:pStyle w:val="KeinLeerraum"/>
                </w:pPr>
              </w:p>
            </w:tc>
            <w:tc>
              <w:tcPr>
                <w:tcW w:w="2794" w:type="dxa"/>
                <w:vAlign w:val="center"/>
              </w:tcPr>
              <w:p w14:paraId="228CFCC2" w14:textId="3F52122B" w:rsidR="00813E1F" w:rsidRDefault="006A43E9">
                <w:pPr>
                  <w:pStyle w:val="KeinLeerraum"/>
                </w:pPr>
                <w:sdt>
                  <w:sdtPr>
                    <w:rPr>
                      <w:color w:val="424456" w:themeColor="text2"/>
                      <w:szCs w:val="22"/>
                    </w:rPr>
                    <w:alias w:val="Datum"/>
                    <w:id w:val="281571602"/>
                    <w:placeholder>
                      <w:docPart w:val="52E38A9A97624B0DBA89BAB1082907F4"/>
                    </w:placeholder>
                    <w:dataBinding w:prefixMappings="xmlns:ns0='http://schemas.microsoft.com/office/2006/coverPageProps'" w:xpath="/ns0:CoverPageProperties[1]/ns0:PublishDate[1]" w:storeItemID="{55AF091B-3C7A-41E3-B477-F2FDAA23CFDA}"/>
                    <w:date w:fullDate="2024-11-19T00:00:00Z">
                      <w:dateFormat w:val="M/d/yyyy"/>
                      <w:lid w:val="en-US"/>
                      <w:storeMappedDataAs w:val="dateTime"/>
                      <w:calendar w:val="gregorian"/>
                    </w:date>
                  </w:sdtPr>
                  <w:sdtEndPr/>
                  <w:sdtContent>
                    <w:r w:rsidR="004E2174">
                      <w:rPr>
                        <w:color w:val="424456" w:themeColor="text2"/>
                        <w:szCs w:val="22"/>
                        <w:lang w:val="en-US"/>
                      </w:rPr>
                      <w:t>11/19/2024</w:t>
                    </w:r>
                  </w:sdtContent>
                </w:sdt>
              </w:p>
            </w:tc>
            <w:tc>
              <w:tcPr>
                <w:tcW w:w="5506" w:type="dxa"/>
                <w:gridSpan w:val="2"/>
                <w:vAlign w:val="center"/>
              </w:tcPr>
              <w:p w14:paraId="15C968CF" w14:textId="77777777" w:rsidR="00813E1F" w:rsidRDefault="00813E1F">
                <w:pPr>
                  <w:pStyle w:val="KeinLeerraum"/>
                </w:pPr>
              </w:p>
            </w:tc>
          </w:tr>
          <w:tr w:rsidR="00813E1F" w14:paraId="1A3B2443" w14:textId="77777777" w:rsidTr="00B40B60">
            <w:tc>
              <w:tcPr>
                <w:tcW w:w="3854" w:type="dxa"/>
                <w:gridSpan w:val="2"/>
                <w:vAlign w:val="center"/>
              </w:tcPr>
              <w:tbl>
                <w:tblPr>
                  <w:tblW w:w="5000" w:type="pct"/>
                  <w:tblCellMar>
                    <w:left w:w="0" w:type="dxa"/>
                    <w:right w:w="0" w:type="dxa"/>
                  </w:tblCellMar>
                  <w:tblLook w:val="04A0" w:firstRow="1" w:lastRow="0" w:firstColumn="1" w:lastColumn="0" w:noHBand="0" w:noVBand="1"/>
                </w:tblPr>
                <w:tblGrid>
                  <w:gridCol w:w="958"/>
                  <w:gridCol w:w="2666"/>
                </w:tblGrid>
                <w:tr w:rsidR="00813E1F" w14:paraId="67CFBA2F" w14:textId="77777777">
                  <w:trPr>
                    <w:trHeight w:hRule="exact" w:val="86"/>
                  </w:trPr>
                  <w:tc>
                    <w:tcPr>
                      <w:tcW w:w="990" w:type="dxa"/>
                    </w:tcPr>
                    <w:p w14:paraId="5D57321A" w14:textId="77777777" w:rsidR="00813E1F" w:rsidRDefault="00813E1F">
                      <w:pPr>
                        <w:pStyle w:val="KeinLeerraum"/>
                        <w:framePr w:hSpace="187" w:wrap="around" w:hAnchor="text" w:yAlign="bottom"/>
                        <w:suppressOverlap/>
                      </w:pPr>
                    </w:p>
                  </w:tc>
                  <w:tc>
                    <w:tcPr>
                      <w:tcW w:w="2754" w:type="dxa"/>
                      <w:tcBorders>
                        <w:top w:val="single" w:sz="6" w:space="0" w:color="438086" w:themeColor="accent2"/>
                        <w:bottom w:val="single" w:sz="24" w:space="0" w:color="438086" w:themeColor="accent2"/>
                      </w:tcBorders>
                    </w:tcPr>
                    <w:p w14:paraId="752A035B" w14:textId="77777777" w:rsidR="00813E1F" w:rsidRDefault="00813E1F">
                      <w:pPr>
                        <w:pStyle w:val="KeinLeerraum"/>
                        <w:framePr w:hSpace="187" w:wrap="around" w:hAnchor="text" w:yAlign="bottom"/>
                        <w:suppressOverlap/>
                      </w:pPr>
                    </w:p>
                  </w:tc>
                </w:tr>
                <w:tr w:rsidR="00813E1F" w14:paraId="2939BA7D" w14:textId="77777777">
                  <w:trPr>
                    <w:trHeight w:hRule="exact" w:val="86"/>
                  </w:trPr>
                  <w:tc>
                    <w:tcPr>
                      <w:tcW w:w="990" w:type="dxa"/>
                      <w:tcBorders>
                        <w:bottom w:val="single" w:sz="2" w:space="0" w:color="438086" w:themeColor="accent2"/>
                      </w:tcBorders>
                    </w:tcPr>
                    <w:p w14:paraId="27268E4B" w14:textId="77777777" w:rsidR="00813E1F" w:rsidRDefault="00813E1F">
                      <w:pPr>
                        <w:pStyle w:val="KeinLeerraum"/>
                        <w:framePr w:hSpace="187" w:wrap="around" w:hAnchor="text" w:yAlign="bottom"/>
                        <w:suppressOverlap/>
                      </w:pPr>
                    </w:p>
                  </w:tc>
                  <w:tc>
                    <w:tcPr>
                      <w:tcW w:w="2754" w:type="dxa"/>
                      <w:tcBorders>
                        <w:top w:val="single" w:sz="24" w:space="0" w:color="438086" w:themeColor="accent2"/>
                        <w:bottom w:val="single" w:sz="2" w:space="0" w:color="438086" w:themeColor="accent2"/>
                      </w:tcBorders>
                    </w:tcPr>
                    <w:p w14:paraId="0D2D9855" w14:textId="77777777" w:rsidR="00813E1F" w:rsidRDefault="00813E1F">
                      <w:pPr>
                        <w:pStyle w:val="KeinLeerraum"/>
                        <w:framePr w:hSpace="187" w:wrap="around" w:hAnchor="text" w:yAlign="bottom"/>
                        <w:suppressOverlap/>
                      </w:pPr>
                    </w:p>
                  </w:tc>
                </w:tr>
                <w:tr w:rsidR="00813E1F" w14:paraId="54F96E72" w14:textId="77777777">
                  <w:trPr>
                    <w:trHeight w:hRule="exact" w:val="115"/>
                  </w:trPr>
                  <w:tc>
                    <w:tcPr>
                      <w:tcW w:w="990" w:type="dxa"/>
                      <w:tcBorders>
                        <w:top w:val="single" w:sz="2" w:space="0" w:color="438086" w:themeColor="accent2"/>
                        <w:bottom w:val="single" w:sz="8" w:space="0" w:color="438086" w:themeColor="accent2"/>
                      </w:tcBorders>
                    </w:tcPr>
                    <w:p w14:paraId="26B41D6F" w14:textId="77777777" w:rsidR="00813E1F" w:rsidRDefault="00813E1F">
                      <w:pPr>
                        <w:pStyle w:val="KeinLeerraum"/>
                        <w:framePr w:hSpace="187" w:wrap="around" w:hAnchor="text" w:yAlign="bottom"/>
                        <w:suppressOverlap/>
                      </w:pPr>
                    </w:p>
                  </w:tc>
                  <w:tc>
                    <w:tcPr>
                      <w:tcW w:w="2754" w:type="dxa"/>
                      <w:tcBorders>
                        <w:top w:val="single" w:sz="2" w:space="0" w:color="438086" w:themeColor="accent2"/>
                        <w:bottom w:val="single" w:sz="8" w:space="0" w:color="438086" w:themeColor="accent2"/>
                      </w:tcBorders>
                    </w:tcPr>
                    <w:p w14:paraId="66DA04DD" w14:textId="77777777" w:rsidR="00813E1F" w:rsidRDefault="00813E1F">
                      <w:pPr>
                        <w:pStyle w:val="KeinLeerraum"/>
                        <w:framePr w:hSpace="187" w:wrap="around" w:hAnchor="text" w:yAlign="bottom"/>
                        <w:suppressOverlap/>
                      </w:pPr>
                    </w:p>
                  </w:tc>
                </w:tr>
                <w:tr w:rsidR="00813E1F" w14:paraId="60230E83" w14:textId="77777777">
                  <w:trPr>
                    <w:trHeight w:hRule="exact" w:val="58"/>
                  </w:trPr>
                  <w:tc>
                    <w:tcPr>
                      <w:tcW w:w="990" w:type="dxa"/>
                      <w:tcBorders>
                        <w:top w:val="single" w:sz="8" w:space="0" w:color="438086" w:themeColor="accent2"/>
                      </w:tcBorders>
                    </w:tcPr>
                    <w:p w14:paraId="000EF54B" w14:textId="77777777" w:rsidR="00813E1F" w:rsidRDefault="00813E1F">
                      <w:pPr>
                        <w:pStyle w:val="KeinLeerraum"/>
                        <w:framePr w:hSpace="187" w:wrap="around" w:hAnchor="text" w:yAlign="bottom"/>
                        <w:suppressOverlap/>
                      </w:pPr>
                    </w:p>
                  </w:tc>
                  <w:tc>
                    <w:tcPr>
                      <w:tcW w:w="2754" w:type="dxa"/>
                      <w:tcBorders>
                        <w:top w:val="single" w:sz="8" w:space="0" w:color="438086" w:themeColor="accent2"/>
                        <w:bottom w:val="single" w:sz="12" w:space="0" w:color="438086" w:themeColor="accent2"/>
                      </w:tcBorders>
                    </w:tcPr>
                    <w:p w14:paraId="58E4E49C" w14:textId="77777777" w:rsidR="00813E1F" w:rsidRDefault="00813E1F">
                      <w:pPr>
                        <w:pStyle w:val="KeinLeerraum"/>
                        <w:framePr w:hSpace="187" w:wrap="around" w:hAnchor="text" w:yAlign="bottom"/>
                        <w:suppressOverlap/>
                      </w:pPr>
                    </w:p>
                  </w:tc>
                </w:tr>
              </w:tbl>
              <w:p w14:paraId="3BF096E6" w14:textId="77777777" w:rsidR="00813E1F" w:rsidRDefault="00813E1F">
                <w:pPr>
                  <w:pStyle w:val="KeinLeerraum"/>
                </w:pPr>
              </w:p>
            </w:tc>
            <w:tc>
              <w:tcPr>
                <w:tcW w:w="5506" w:type="dxa"/>
                <w:gridSpan w:val="2"/>
                <w:vAlign w:val="center"/>
              </w:tcPr>
              <w:p w14:paraId="17D9D132" w14:textId="77777777" w:rsidR="00813E1F" w:rsidRDefault="00813E1F">
                <w:pPr>
                  <w:pStyle w:val="KeinLeerraum"/>
                </w:pPr>
              </w:p>
            </w:tc>
          </w:tr>
          <w:tr w:rsidR="00813E1F" w14:paraId="71CC7402" w14:textId="77777777" w:rsidTr="00B40B60">
            <w:trPr>
              <w:trHeight w:val="1800"/>
            </w:trPr>
            <w:tc>
              <w:tcPr>
                <w:tcW w:w="9360" w:type="dxa"/>
                <w:gridSpan w:val="4"/>
                <w:tcMar>
                  <w:top w:w="115" w:type="dxa"/>
                  <w:left w:w="115" w:type="dxa"/>
                  <w:bottom w:w="72" w:type="dxa"/>
                  <w:right w:w="115" w:type="dxa"/>
                </w:tcMar>
                <w:vAlign w:val="center"/>
              </w:tcPr>
              <w:p w14:paraId="69EAE18C" w14:textId="4C04B8C7" w:rsidR="00813E1F" w:rsidRDefault="006A43E9">
                <w:pPr>
                  <w:pStyle w:val="KeinLeerraum"/>
                  <w:rPr>
                    <w:rFonts w:asciiTheme="majorHAnsi" w:eastAsiaTheme="majorEastAsia" w:hAnsiTheme="majorHAnsi" w:cstheme="majorBidi"/>
                    <w:color w:val="53548A" w:themeColor="accent1"/>
                    <w:sz w:val="72"/>
                    <w:szCs w:val="72"/>
                  </w:rPr>
                </w:pPr>
                <w:sdt>
                  <w:sdtPr>
                    <w:rPr>
                      <w:rFonts w:asciiTheme="majorHAnsi" w:eastAsiaTheme="majorEastAsia" w:hAnsiTheme="majorHAnsi" w:cstheme="majorBidi"/>
                      <w:color w:val="53548A" w:themeColor="accent1"/>
                      <w:sz w:val="72"/>
                      <w:szCs w:val="72"/>
                    </w:rPr>
                    <w:alias w:val="Titel"/>
                    <w:id w:val="220683848"/>
                    <w:placeholder>
                      <w:docPart w:val="A2761109C4BF4C49905677AEC6A7EA82"/>
                    </w:placeholder>
                    <w:dataBinding w:prefixMappings="xmlns:ns0='http://schemas.openxmlformats.org/package/2006/metadata/core-properties' xmlns:ns1='http://purl.org/dc/elements/1.1/'" w:xpath="/ns0:coreProperties[1]/ns1:title[1]" w:storeItemID="{6C3C8BC8-F283-45AE-878A-BAB7291924A1}"/>
                    <w:text/>
                  </w:sdtPr>
                  <w:sdtEndPr/>
                  <w:sdtContent>
                    <w:r w:rsidR="004E2174">
                      <w:rPr>
                        <w:rFonts w:asciiTheme="majorHAnsi" w:eastAsiaTheme="majorEastAsia" w:hAnsiTheme="majorHAnsi" w:cstheme="majorBidi"/>
                        <w:color w:val="53548A" w:themeColor="accent1"/>
                        <w:sz w:val="72"/>
                        <w:szCs w:val="72"/>
                      </w:rPr>
                      <w:t xml:space="preserve">Hand </w:t>
                    </w:r>
                    <w:proofErr w:type="spellStart"/>
                    <w:r w:rsidR="004E2174">
                      <w:rPr>
                        <w:rFonts w:asciiTheme="majorHAnsi" w:eastAsiaTheme="majorEastAsia" w:hAnsiTheme="majorHAnsi" w:cstheme="majorBidi"/>
                        <w:color w:val="53548A" w:themeColor="accent1"/>
                        <w:sz w:val="72"/>
                        <w:szCs w:val="72"/>
                      </w:rPr>
                      <w:t>Gesture</w:t>
                    </w:r>
                    <w:proofErr w:type="spellEnd"/>
                    <w:r w:rsidR="004E2174">
                      <w:rPr>
                        <w:rFonts w:asciiTheme="majorHAnsi" w:eastAsiaTheme="majorEastAsia" w:hAnsiTheme="majorHAnsi" w:cstheme="majorBidi"/>
                        <w:color w:val="53548A" w:themeColor="accent1"/>
                        <w:sz w:val="72"/>
                        <w:szCs w:val="72"/>
                      </w:rPr>
                      <w:t xml:space="preserve"> Music Player</w:t>
                    </w:r>
                  </w:sdtContent>
                </w:sdt>
              </w:p>
              <w:p w14:paraId="72DBB570" w14:textId="56617073" w:rsidR="00813E1F" w:rsidRDefault="00813E1F">
                <w:pPr>
                  <w:pStyle w:val="KeinLeerraum"/>
                </w:pPr>
              </w:p>
            </w:tc>
          </w:tr>
          <w:tr w:rsidR="00813E1F" w14:paraId="21FE1054" w14:textId="77777777" w:rsidTr="00B40B60">
            <w:tc>
              <w:tcPr>
                <w:tcW w:w="1060" w:type="dxa"/>
                <w:vAlign w:val="center"/>
              </w:tcPr>
              <w:p w14:paraId="4B8B6756" w14:textId="77777777" w:rsidR="00813E1F" w:rsidRDefault="00813E1F">
                <w:pPr>
                  <w:pStyle w:val="KeinLeerraum"/>
                </w:pPr>
              </w:p>
            </w:tc>
            <w:tc>
              <w:tcPr>
                <w:tcW w:w="4376" w:type="dxa"/>
                <w:gridSpan w:val="2"/>
                <w:vAlign w:val="center"/>
              </w:tcPr>
              <w:p w14:paraId="3E083CC3" w14:textId="77777777" w:rsidR="00813E1F" w:rsidRDefault="00813E1F">
                <w:pPr>
                  <w:pStyle w:val="KeinLeerraum"/>
                </w:pPr>
              </w:p>
            </w:tc>
            <w:tc>
              <w:tcPr>
                <w:tcW w:w="3924" w:type="dxa"/>
                <w:vAlign w:val="center"/>
              </w:tcPr>
              <w:tbl>
                <w:tblPr>
                  <w:tblW w:w="5000" w:type="pct"/>
                  <w:tblLook w:val="04A0" w:firstRow="1" w:lastRow="0" w:firstColumn="1" w:lastColumn="0" w:noHBand="0" w:noVBand="1"/>
                </w:tblPr>
                <w:tblGrid>
                  <w:gridCol w:w="1060"/>
                  <w:gridCol w:w="699"/>
                  <w:gridCol w:w="1935"/>
                </w:tblGrid>
                <w:tr w:rsidR="00813E1F" w14:paraId="37A5ACB0" w14:textId="77777777">
                  <w:trPr>
                    <w:trHeight w:hRule="exact" w:val="72"/>
                  </w:trPr>
                  <w:tc>
                    <w:tcPr>
                      <w:tcW w:w="1098" w:type="dxa"/>
                      <w:tcBorders>
                        <w:top w:val="single" w:sz="24" w:space="0" w:color="438086" w:themeColor="accent2"/>
                      </w:tcBorders>
                    </w:tcPr>
                    <w:p w14:paraId="5D0FDB9B" w14:textId="77777777" w:rsidR="00813E1F" w:rsidRDefault="00813E1F" w:rsidP="00465D8B">
                      <w:pPr>
                        <w:pStyle w:val="KeinLeerraum"/>
                        <w:framePr w:hSpace="187" w:wrap="around" w:hAnchor="text" w:yAlign="bottom"/>
                        <w:suppressOverlap/>
                        <w:rPr>
                          <w:sz w:val="12"/>
                        </w:rPr>
                      </w:pPr>
                    </w:p>
                  </w:tc>
                  <w:tc>
                    <w:tcPr>
                      <w:tcW w:w="720" w:type="dxa"/>
                      <w:tcBorders>
                        <w:top w:val="single" w:sz="24" w:space="0" w:color="438086" w:themeColor="accent2"/>
                        <w:bottom w:val="single" w:sz="6" w:space="0" w:color="438086" w:themeColor="accent2"/>
                      </w:tcBorders>
                    </w:tcPr>
                    <w:p w14:paraId="4468B02F" w14:textId="77777777" w:rsidR="00813E1F" w:rsidRDefault="00813E1F" w:rsidP="00465D8B">
                      <w:pPr>
                        <w:pStyle w:val="KeinLeerraum"/>
                        <w:framePr w:hSpace="187" w:wrap="around" w:hAnchor="text" w:yAlign="bottom"/>
                        <w:suppressOverlap/>
                        <w:rPr>
                          <w:sz w:val="12"/>
                        </w:rPr>
                      </w:pPr>
                    </w:p>
                  </w:tc>
                  <w:tc>
                    <w:tcPr>
                      <w:tcW w:w="2012" w:type="dxa"/>
                      <w:tcBorders>
                        <w:top w:val="single" w:sz="24" w:space="0" w:color="438086" w:themeColor="accent2"/>
                        <w:bottom w:val="single" w:sz="6" w:space="0" w:color="438086" w:themeColor="accent2"/>
                      </w:tcBorders>
                    </w:tcPr>
                    <w:p w14:paraId="7F3BE3F8" w14:textId="77777777" w:rsidR="00813E1F" w:rsidRDefault="00813E1F" w:rsidP="00465D8B">
                      <w:pPr>
                        <w:pStyle w:val="KeinLeerraum"/>
                        <w:framePr w:hSpace="187" w:wrap="around" w:hAnchor="text" w:yAlign="bottom"/>
                        <w:suppressOverlap/>
                        <w:rPr>
                          <w:sz w:val="12"/>
                        </w:rPr>
                      </w:pPr>
                    </w:p>
                  </w:tc>
                </w:tr>
                <w:tr w:rsidR="00813E1F" w14:paraId="14BEC20A" w14:textId="77777777">
                  <w:trPr>
                    <w:trHeight w:hRule="exact" w:val="86"/>
                  </w:trPr>
                  <w:tc>
                    <w:tcPr>
                      <w:tcW w:w="1098" w:type="dxa"/>
                    </w:tcPr>
                    <w:p w14:paraId="69DE9EB2" w14:textId="77777777" w:rsidR="00813E1F" w:rsidRDefault="00813E1F" w:rsidP="00465D8B">
                      <w:pPr>
                        <w:pStyle w:val="KeinLeerraum"/>
                        <w:framePr w:hSpace="187" w:wrap="around" w:hAnchor="text" w:yAlign="bottom"/>
                        <w:suppressOverlap/>
                        <w:rPr>
                          <w:sz w:val="12"/>
                        </w:rPr>
                      </w:pPr>
                    </w:p>
                  </w:tc>
                  <w:tc>
                    <w:tcPr>
                      <w:tcW w:w="720" w:type="dxa"/>
                      <w:tcBorders>
                        <w:top w:val="single" w:sz="6" w:space="0" w:color="438086" w:themeColor="accent2"/>
                        <w:bottom w:val="single" w:sz="24" w:space="0" w:color="438086" w:themeColor="accent2"/>
                      </w:tcBorders>
                    </w:tcPr>
                    <w:p w14:paraId="1C7B0CCD" w14:textId="77777777" w:rsidR="00813E1F" w:rsidRDefault="00813E1F" w:rsidP="00465D8B">
                      <w:pPr>
                        <w:pStyle w:val="KeinLeerraum"/>
                        <w:framePr w:hSpace="187" w:wrap="around" w:hAnchor="text" w:yAlign="bottom"/>
                        <w:suppressOverlap/>
                        <w:rPr>
                          <w:sz w:val="12"/>
                        </w:rPr>
                      </w:pPr>
                    </w:p>
                  </w:tc>
                  <w:tc>
                    <w:tcPr>
                      <w:tcW w:w="2012" w:type="dxa"/>
                      <w:tcBorders>
                        <w:top w:val="single" w:sz="6" w:space="0" w:color="438086" w:themeColor="accent2"/>
                        <w:bottom w:val="single" w:sz="24" w:space="0" w:color="438086" w:themeColor="accent2"/>
                      </w:tcBorders>
                    </w:tcPr>
                    <w:p w14:paraId="37A6CACC" w14:textId="77777777" w:rsidR="00813E1F" w:rsidRDefault="00813E1F" w:rsidP="00465D8B">
                      <w:pPr>
                        <w:pStyle w:val="KeinLeerraum"/>
                        <w:framePr w:hSpace="187" w:wrap="around" w:hAnchor="text" w:yAlign="bottom"/>
                        <w:suppressOverlap/>
                        <w:rPr>
                          <w:sz w:val="12"/>
                        </w:rPr>
                      </w:pPr>
                    </w:p>
                  </w:tc>
                </w:tr>
                <w:tr w:rsidR="00813E1F" w14:paraId="36F73328" w14:textId="77777777">
                  <w:trPr>
                    <w:trHeight w:hRule="exact" w:val="101"/>
                  </w:trPr>
                  <w:tc>
                    <w:tcPr>
                      <w:tcW w:w="1098" w:type="dxa"/>
                      <w:tcBorders>
                        <w:bottom w:val="single" w:sz="2" w:space="0" w:color="438086" w:themeColor="accent2"/>
                      </w:tcBorders>
                    </w:tcPr>
                    <w:p w14:paraId="7526A982" w14:textId="77777777" w:rsidR="00813E1F" w:rsidRDefault="00813E1F" w:rsidP="00465D8B">
                      <w:pPr>
                        <w:pStyle w:val="KeinLeerraum"/>
                        <w:framePr w:hSpace="187" w:wrap="around" w:hAnchor="text" w:yAlign="bottom"/>
                        <w:suppressOverlap/>
                        <w:rPr>
                          <w:sz w:val="12"/>
                        </w:rPr>
                      </w:pPr>
                    </w:p>
                  </w:tc>
                  <w:tc>
                    <w:tcPr>
                      <w:tcW w:w="720" w:type="dxa"/>
                      <w:tcBorders>
                        <w:top w:val="single" w:sz="24" w:space="0" w:color="438086" w:themeColor="accent2"/>
                        <w:bottom w:val="single" w:sz="2" w:space="0" w:color="438086" w:themeColor="accent2"/>
                      </w:tcBorders>
                    </w:tcPr>
                    <w:p w14:paraId="6741E30D" w14:textId="77777777" w:rsidR="00813E1F" w:rsidRDefault="00813E1F" w:rsidP="00465D8B">
                      <w:pPr>
                        <w:pStyle w:val="KeinLeerraum"/>
                        <w:framePr w:hSpace="187" w:wrap="around" w:hAnchor="text" w:yAlign="bottom"/>
                        <w:suppressOverlap/>
                        <w:rPr>
                          <w:sz w:val="12"/>
                        </w:rPr>
                      </w:pPr>
                    </w:p>
                  </w:tc>
                  <w:tc>
                    <w:tcPr>
                      <w:tcW w:w="2012" w:type="dxa"/>
                      <w:tcBorders>
                        <w:top w:val="single" w:sz="24" w:space="0" w:color="438086" w:themeColor="accent2"/>
                        <w:bottom w:val="single" w:sz="2" w:space="0" w:color="438086" w:themeColor="accent2"/>
                      </w:tcBorders>
                    </w:tcPr>
                    <w:p w14:paraId="65B04941" w14:textId="77777777" w:rsidR="00813E1F" w:rsidRDefault="00813E1F" w:rsidP="00465D8B">
                      <w:pPr>
                        <w:pStyle w:val="KeinLeerraum"/>
                        <w:framePr w:hSpace="187" w:wrap="around" w:hAnchor="text" w:yAlign="bottom"/>
                        <w:suppressOverlap/>
                        <w:rPr>
                          <w:sz w:val="12"/>
                        </w:rPr>
                      </w:pPr>
                    </w:p>
                  </w:tc>
                </w:tr>
                <w:tr w:rsidR="00813E1F" w14:paraId="6D641E47" w14:textId="77777777">
                  <w:trPr>
                    <w:trHeight w:hRule="exact" w:val="43"/>
                  </w:trPr>
                  <w:tc>
                    <w:tcPr>
                      <w:tcW w:w="1098" w:type="dxa"/>
                      <w:tcBorders>
                        <w:top w:val="single" w:sz="2" w:space="0" w:color="438086" w:themeColor="accent2"/>
                        <w:bottom w:val="single" w:sz="24" w:space="0" w:color="438086" w:themeColor="accent2"/>
                      </w:tcBorders>
                    </w:tcPr>
                    <w:p w14:paraId="447258A0" w14:textId="77777777" w:rsidR="00813E1F" w:rsidRDefault="00813E1F" w:rsidP="00465D8B">
                      <w:pPr>
                        <w:pStyle w:val="KeinLeerraum"/>
                        <w:framePr w:hSpace="187" w:wrap="around" w:hAnchor="text" w:yAlign="bottom"/>
                        <w:suppressOverlap/>
                        <w:rPr>
                          <w:sz w:val="12"/>
                        </w:rPr>
                      </w:pPr>
                    </w:p>
                  </w:tc>
                  <w:tc>
                    <w:tcPr>
                      <w:tcW w:w="720" w:type="dxa"/>
                      <w:tcBorders>
                        <w:top w:val="single" w:sz="2" w:space="0" w:color="438086" w:themeColor="accent2"/>
                        <w:bottom w:val="single" w:sz="24" w:space="0" w:color="438086" w:themeColor="accent2"/>
                      </w:tcBorders>
                    </w:tcPr>
                    <w:p w14:paraId="71BEDCD2" w14:textId="77777777" w:rsidR="00813E1F" w:rsidRDefault="00813E1F" w:rsidP="00465D8B">
                      <w:pPr>
                        <w:pStyle w:val="KeinLeerraum"/>
                        <w:framePr w:hSpace="187" w:wrap="around" w:hAnchor="text" w:yAlign="bottom"/>
                        <w:suppressOverlap/>
                        <w:rPr>
                          <w:sz w:val="12"/>
                        </w:rPr>
                      </w:pPr>
                    </w:p>
                  </w:tc>
                  <w:tc>
                    <w:tcPr>
                      <w:tcW w:w="2012" w:type="dxa"/>
                      <w:tcBorders>
                        <w:top w:val="single" w:sz="2" w:space="0" w:color="438086" w:themeColor="accent2"/>
                      </w:tcBorders>
                    </w:tcPr>
                    <w:p w14:paraId="422A574E" w14:textId="77777777" w:rsidR="00813E1F" w:rsidRDefault="00813E1F" w:rsidP="00465D8B">
                      <w:pPr>
                        <w:pStyle w:val="KeinLeerraum"/>
                        <w:framePr w:hSpace="187" w:wrap="around" w:hAnchor="text" w:yAlign="bottom"/>
                        <w:suppressOverlap/>
                        <w:rPr>
                          <w:sz w:val="12"/>
                        </w:rPr>
                      </w:pPr>
                    </w:p>
                  </w:tc>
                </w:tr>
                <w:tr w:rsidR="00813E1F" w14:paraId="28EB3146" w14:textId="77777777">
                  <w:trPr>
                    <w:trHeight w:hRule="exact" w:val="86"/>
                  </w:trPr>
                  <w:tc>
                    <w:tcPr>
                      <w:tcW w:w="1098" w:type="dxa"/>
                      <w:tcBorders>
                        <w:top w:val="single" w:sz="24" w:space="0" w:color="438086" w:themeColor="accent2"/>
                        <w:bottom w:val="single" w:sz="8" w:space="0" w:color="438086" w:themeColor="accent2"/>
                      </w:tcBorders>
                    </w:tcPr>
                    <w:p w14:paraId="34EA8CEB" w14:textId="77777777" w:rsidR="00813E1F" w:rsidRDefault="00813E1F" w:rsidP="00465D8B">
                      <w:pPr>
                        <w:pStyle w:val="KeinLeerraum"/>
                        <w:framePr w:hSpace="187" w:wrap="around" w:hAnchor="text" w:yAlign="bottom"/>
                        <w:suppressOverlap/>
                        <w:rPr>
                          <w:sz w:val="12"/>
                        </w:rPr>
                      </w:pPr>
                    </w:p>
                  </w:tc>
                  <w:tc>
                    <w:tcPr>
                      <w:tcW w:w="720" w:type="dxa"/>
                      <w:tcBorders>
                        <w:top w:val="single" w:sz="24" w:space="0" w:color="438086" w:themeColor="accent2"/>
                        <w:bottom w:val="single" w:sz="8" w:space="0" w:color="438086" w:themeColor="accent2"/>
                      </w:tcBorders>
                    </w:tcPr>
                    <w:p w14:paraId="252CE86B" w14:textId="77777777" w:rsidR="00813E1F" w:rsidRDefault="00813E1F" w:rsidP="00465D8B">
                      <w:pPr>
                        <w:pStyle w:val="KeinLeerraum"/>
                        <w:framePr w:hSpace="187" w:wrap="around" w:hAnchor="text" w:yAlign="bottom"/>
                        <w:suppressOverlap/>
                        <w:rPr>
                          <w:sz w:val="12"/>
                        </w:rPr>
                      </w:pPr>
                    </w:p>
                  </w:tc>
                  <w:tc>
                    <w:tcPr>
                      <w:tcW w:w="2012" w:type="dxa"/>
                      <w:tcBorders>
                        <w:bottom w:val="single" w:sz="8" w:space="0" w:color="438086" w:themeColor="accent2"/>
                      </w:tcBorders>
                    </w:tcPr>
                    <w:p w14:paraId="46DD0A91" w14:textId="77777777" w:rsidR="00813E1F" w:rsidRDefault="00813E1F" w:rsidP="00465D8B">
                      <w:pPr>
                        <w:pStyle w:val="KeinLeerraum"/>
                        <w:framePr w:hSpace="187" w:wrap="around" w:hAnchor="text" w:yAlign="bottom"/>
                        <w:suppressOverlap/>
                        <w:rPr>
                          <w:sz w:val="12"/>
                        </w:rPr>
                      </w:pPr>
                    </w:p>
                  </w:tc>
                </w:tr>
                <w:tr w:rsidR="00813E1F" w14:paraId="4DD008A2" w14:textId="77777777">
                  <w:trPr>
                    <w:trHeight w:hRule="exact" w:val="58"/>
                  </w:trPr>
                  <w:tc>
                    <w:tcPr>
                      <w:tcW w:w="1098" w:type="dxa"/>
                      <w:tcBorders>
                        <w:top w:val="single" w:sz="8" w:space="0" w:color="438086" w:themeColor="accent2"/>
                      </w:tcBorders>
                    </w:tcPr>
                    <w:p w14:paraId="61CE00AD" w14:textId="77777777" w:rsidR="00813E1F" w:rsidRDefault="00813E1F" w:rsidP="00465D8B">
                      <w:pPr>
                        <w:pStyle w:val="KeinLeerraum"/>
                        <w:framePr w:hSpace="187" w:wrap="around" w:hAnchor="text" w:yAlign="bottom"/>
                        <w:suppressOverlap/>
                        <w:rPr>
                          <w:sz w:val="12"/>
                        </w:rPr>
                      </w:pPr>
                    </w:p>
                  </w:tc>
                  <w:tc>
                    <w:tcPr>
                      <w:tcW w:w="720" w:type="dxa"/>
                      <w:tcBorders>
                        <w:top w:val="single" w:sz="8" w:space="0" w:color="438086" w:themeColor="accent2"/>
                        <w:bottom w:val="single" w:sz="12" w:space="0" w:color="438086" w:themeColor="accent2"/>
                      </w:tcBorders>
                    </w:tcPr>
                    <w:p w14:paraId="36FCDA2B" w14:textId="77777777" w:rsidR="00813E1F" w:rsidRDefault="00813E1F" w:rsidP="00465D8B">
                      <w:pPr>
                        <w:pStyle w:val="KeinLeerraum"/>
                        <w:framePr w:hSpace="187" w:wrap="around" w:hAnchor="text" w:yAlign="bottom"/>
                        <w:suppressOverlap/>
                        <w:rPr>
                          <w:sz w:val="12"/>
                        </w:rPr>
                      </w:pPr>
                    </w:p>
                  </w:tc>
                  <w:tc>
                    <w:tcPr>
                      <w:tcW w:w="2012" w:type="dxa"/>
                      <w:tcBorders>
                        <w:top w:val="single" w:sz="8" w:space="0" w:color="438086" w:themeColor="accent2"/>
                        <w:bottom w:val="single" w:sz="12" w:space="0" w:color="438086" w:themeColor="accent2"/>
                      </w:tcBorders>
                    </w:tcPr>
                    <w:p w14:paraId="1D4A7DFD" w14:textId="77777777" w:rsidR="00813E1F" w:rsidRDefault="00813E1F" w:rsidP="00465D8B">
                      <w:pPr>
                        <w:pStyle w:val="KeinLeerraum"/>
                        <w:framePr w:hSpace="187" w:wrap="around" w:hAnchor="text" w:yAlign="bottom"/>
                        <w:suppressOverlap/>
                        <w:rPr>
                          <w:sz w:val="12"/>
                        </w:rPr>
                      </w:pPr>
                    </w:p>
                  </w:tc>
                </w:tr>
              </w:tbl>
              <w:p w14:paraId="40E811C2" w14:textId="77777777" w:rsidR="00813E1F" w:rsidRDefault="00813E1F">
                <w:pPr>
                  <w:pStyle w:val="KeinLeerraum"/>
                </w:pPr>
              </w:p>
            </w:tc>
          </w:tr>
          <w:tr w:rsidR="00813E1F" w:rsidRPr="00465D8B" w14:paraId="6C319C8B" w14:textId="77777777" w:rsidTr="00B40B60">
            <w:tc>
              <w:tcPr>
                <w:tcW w:w="1060" w:type="dxa"/>
                <w:vAlign w:val="center"/>
              </w:tcPr>
              <w:p w14:paraId="2AC5199E" w14:textId="77777777" w:rsidR="00813E1F" w:rsidRDefault="00813E1F">
                <w:pPr>
                  <w:pStyle w:val="KeinLeerraum"/>
                </w:pPr>
              </w:p>
            </w:tc>
            <w:tc>
              <w:tcPr>
                <w:tcW w:w="4376" w:type="dxa"/>
                <w:gridSpan w:val="2"/>
                <w:vAlign w:val="center"/>
              </w:tcPr>
              <w:p w14:paraId="66749797" w14:textId="77777777" w:rsidR="00813E1F" w:rsidRDefault="00813E1F">
                <w:pPr>
                  <w:pStyle w:val="KeinLeerraum"/>
                </w:pPr>
              </w:p>
            </w:tc>
            <w:tc>
              <w:tcPr>
                <w:tcW w:w="3924" w:type="dxa"/>
                <w:vAlign w:val="center"/>
              </w:tcPr>
              <w:p w14:paraId="21E869DA" w14:textId="08E47C41" w:rsidR="00813E1F" w:rsidRPr="0017381C" w:rsidRDefault="006A43E9">
                <w:pPr>
                  <w:pStyle w:val="KeinLeerraum"/>
                  <w:rPr>
                    <w:lang w:val="en-US"/>
                  </w:rPr>
                </w:pPr>
                <w:sdt>
                  <w:sdtPr>
                    <w:rPr>
                      <w:color w:val="424456" w:themeColor="text2"/>
                      <w:szCs w:val="22"/>
                      <w:lang w:val="en-US"/>
                    </w:rPr>
                    <w:alias w:val="Autor"/>
                    <w:id w:val="81130488"/>
                    <w:placeholder>
                      <w:docPart w:val="8F9446E175104386B8CEE6E7DDAF27B5"/>
                    </w:placeholder>
                    <w:dataBinding w:prefixMappings="xmlns:ns0='http://schemas.openxmlformats.org/package/2006/metadata/core-properties' xmlns:ns1='http://purl.org/dc/elements/1.1/'" w:xpath="/ns0:coreProperties[1]/ns1:creator[1]" w:storeItemID="{6C3C8BC8-F283-45AE-878A-BAB7291924A1}"/>
                    <w:text/>
                  </w:sdtPr>
                  <w:sdtEndPr/>
                  <w:sdtContent>
                    <w:r w:rsidR="00FD68F1" w:rsidRPr="0017381C">
                      <w:rPr>
                        <w:color w:val="424456" w:themeColor="text2"/>
                        <w:szCs w:val="22"/>
                        <w:lang w:val="en-US"/>
                      </w:rPr>
                      <w:t>I</w:t>
                    </w:r>
                    <w:r w:rsidR="0017381C" w:rsidRPr="0017381C">
                      <w:rPr>
                        <w:color w:val="424456" w:themeColor="text2"/>
                        <w:szCs w:val="22"/>
                        <w:lang w:val="en-US"/>
                      </w:rPr>
                      <w:t>kram</w:t>
                    </w:r>
                    <w:r w:rsidR="00B40B60">
                      <w:rPr>
                        <w:color w:val="424456" w:themeColor="text2"/>
                        <w:szCs w:val="22"/>
                        <w:lang w:val="en-US"/>
                      </w:rPr>
                      <w:t xml:space="preserve"> Uygur</w:t>
                    </w:r>
                    <w:r w:rsidR="0017381C" w:rsidRPr="0017381C">
                      <w:rPr>
                        <w:color w:val="424456" w:themeColor="text2"/>
                        <w:szCs w:val="22"/>
                        <w:lang w:val="en-US"/>
                      </w:rPr>
                      <w:t xml:space="preserve">, </w:t>
                    </w:r>
                    <w:proofErr w:type="spellStart"/>
                    <w:r w:rsidR="0017381C" w:rsidRPr="0017381C">
                      <w:rPr>
                        <w:color w:val="424456" w:themeColor="text2"/>
                        <w:szCs w:val="22"/>
                        <w:lang w:val="en-US"/>
                      </w:rPr>
                      <w:t>Cem</w:t>
                    </w:r>
                    <w:proofErr w:type="spellEnd"/>
                    <w:r w:rsidR="0017381C" w:rsidRPr="0017381C">
                      <w:rPr>
                        <w:color w:val="424456" w:themeColor="text2"/>
                        <w:szCs w:val="22"/>
                        <w:lang w:val="en-US"/>
                      </w:rPr>
                      <w:t xml:space="preserve"> </w:t>
                    </w:r>
                    <w:proofErr w:type="spellStart"/>
                    <w:proofErr w:type="gramStart"/>
                    <w:r w:rsidR="0017381C" w:rsidRPr="0017381C">
                      <w:rPr>
                        <w:color w:val="424456" w:themeColor="text2"/>
                        <w:szCs w:val="22"/>
                        <w:lang w:val="en-US"/>
                      </w:rPr>
                      <w:t>Albal</w:t>
                    </w:r>
                    <w:proofErr w:type="spellEnd"/>
                    <w:r w:rsidR="0017381C" w:rsidRPr="0017381C">
                      <w:rPr>
                        <w:color w:val="424456" w:themeColor="text2"/>
                        <w:szCs w:val="22"/>
                        <w:lang w:val="en-US"/>
                      </w:rPr>
                      <w:t xml:space="preserve"> ,</w:t>
                    </w:r>
                    <w:r w:rsidR="004E2174" w:rsidRPr="0017381C">
                      <w:rPr>
                        <w:color w:val="424456" w:themeColor="text2"/>
                        <w:szCs w:val="22"/>
                        <w:lang w:val="en-US"/>
                      </w:rPr>
                      <w:t>Chris</w:t>
                    </w:r>
                    <w:proofErr w:type="gramEnd"/>
                    <w:r w:rsidR="004E2174" w:rsidRPr="0017381C">
                      <w:rPr>
                        <w:color w:val="424456" w:themeColor="text2"/>
                        <w:szCs w:val="22"/>
                        <w:lang w:val="en-US"/>
                      </w:rPr>
                      <w:t xml:space="preserve"> Dittinger</w:t>
                    </w:r>
                  </w:sdtContent>
                </w:sdt>
              </w:p>
            </w:tc>
          </w:tr>
        </w:tbl>
        <w:p w14:paraId="464F8438" w14:textId="04939061" w:rsidR="00813E1F" w:rsidRDefault="00B40B60">
          <w:pPr>
            <w:pStyle w:val="Titel"/>
            <w:rPr>
              <w:rFonts w:eastAsiaTheme="majorEastAsia" w:cstheme="majorBidi"/>
              <w:szCs w:val="20"/>
            </w:rPr>
          </w:pPr>
          <w:r>
            <w:rPr>
              <w:rFonts w:eastAsiaTheme="majorEastAsia" w:cstheme="majorBidi"/>
              <w:noProof/>
              <w:szCs w:val="20"/>
            </w:rPr>
            <w:drawing>
              <wp:inline distT="0" distB="0" distL="0" distR="0" wp14:anchorId="2C168EAA" wp14:editId="25D547B7">
                <wp:extent cx="6079787" cy="4447533"/>
                <wp:effectExtent l="0" t="0" r="3810" b="0"/>
                <wp:docPr id="169525836" name="Picture 1" descr="A screenshot of a video play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525836" name="Picture 1" descr="A screenshot of a video player&#10;&#10;Description automatically generated"/>
                        <pic:cNvPicPr/>
                      </pic:nvPicPr>
                      <pic:blipFill rotWithShape="1">
                        <a:blip r:embed="rId13" cstate="print">
                          <a:extLst>
                            <a:ext uri="{28A0092B-C50C-407E-A947-70E740481C1C}">
                              <a14:useLocalDpi xmlns:a14="http://schemas.microsoft.com/office/drawing/2010/main" val="0"/>
                            </a:ext>
                          </a:extLst>
                        </a:blip>
                        <a:srcRect l="12439" t="9952" r="10626"/>
                        <a:stretch/>
                      </pic:blipFill>
                      <pic:spPr bwMode="auto">
                        <a:xfrm>
                          <a:off x="0" y="0"/>
                          <a:ext cx="6109857" cy="4469530"/>
                        </a:xfrm>
                        <a:prstGeom prst="rect">
                          <a:avLst/>
                        </a:prstGeom>
                        <a:ln>
                          <a:noFill/>
                        </a:ln>
                        <a:extLst>
                          <a:ext uri="{53640926-AAD7-44D8-BBD7-CCE9431645EC}">
                            <a14:shadowObscured xmlns:a14="http://schemas.microsoft.com/office/drawing/2010/main"/>
                          </a:ext>
                        </a:extLst>
                      </pic:spPr>
                    </pic:pic>
                  </a:graphicData>
                </a:graphic>
              </wp:inline>
            </w:drawing>
          </w:r>
          <w:r w:rsidR="00BB31F2" w:rsidRPr="0017381C">
            <w:rPr>
              <w:rFonts w:asciiTheme="minorHAnsi" w:eastAsiaTheme="minorEastAsia" w:hAnsiTheme="minorHAnsi" w:cstheme="minorBidi"/>
              <w:color w:val="000000"/>
              <w:sz w:val="20"/>
              <w:szCs w:val="20"/>
              <w:lang w:val="en-US"/>
              <w14:textFill>
                <w14:solidFill>
                  <w14:srgbClr w14:val="000000">
                    <w14:lumMod w14:val="75000"/>
                  </w14:srgbClr>
                </w14:solidFill>
              </w14:textFill>
            </w:rPr>
            <w:br w:type="page"/>
          </w:r>
        </w:p>
      </w:sdtContent>
    </w:sdt>
    <w:p w14:paraId="215AB796" w14:textId="3FA6740F" w:rsidR="004E2174" w:rsidRDefault="004E2174" w:rsidP="004E2174">
      <w:pPr>
        <w:pStyle w:val="berschrift1"/>
        <w:rPr>
          <w:lang w:val="en-US"/>
        </w:rPr>
      </w:pPr>
      <w:r w:rsidRPr="00FF3D79">
        <w:rPr>
          <w:lang w:val="en-US"/>
        </w:rPr>
        <w:lastRenderedPageBreak/>
        <w:t>Use Case Scenario</w:t>
      </w:r>
    </w:p>
    <w:p w14:paraId="08C31234" w14:textId="3E9E1854" w:rsidR="000520BC" w:rsidRPr="00FF3D79" w:rsidRDefault="00E65943" w:rsidP="00E65943">
      <w:pPr>
        <w:spacing w:before="100" w:beforeAutospacing="1" w:after="100" w:afterAutospacing="1"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The App</w:t>
      </w:r>
      <w:r w:rsidRPr="00FF3D79">
        <w:rPr>
          <w:rFonts w:ascii="Times New Roman" w:eastAsia="Times New Roman" w:hAnsi="Times New Roman" w:cs="Times New Roman"/>
          <w:sz w:val="24"/>
          <w:szCs w:val="24"/>
          <w:lang w:val="en-US"/>
        </w:rPr>
        <w:t xml:space="preserve"> allows party guests to control music playback using simple hand gestures, providing a touch-free and intuitive way to manage the party playlist. The focus is on three essential controls: changing the song, adjusting the volume, and starting/stopping playback.</w:t>
      </w:r>
    </w:p>
    <w:p w14:paraId="08A6A00B" w14:textId="2B7756C0" w:rsidR="004E2174" w:rsidRPr="004E2174" w:rsidRDefault="004E2174" w:rsidP="004E2174">
      <w:pPr>
        <w:pStyle w:val="berschrift2"/>
        <w:rPr>
          <w:lang w:val="en-US"/>
        </w:rPr>
      </w:pPr>
      <w:r w:rsidRPr="004E2174">
        <w:rPr>
          <w:lang w:val="en-US"/>
        </w:rPr>
        <w:t>Primary Use Case: Hands-Free Music Control for Party Guests</w:t>
      </w:r>
      <w:r>
        <w:rPr>
          <w:lang w:val="en-US"/>
        </w:rPr>
        <w:br/>
      </w:r>
    </w:p>
    <w:p w14:paraId="7B567892" w14:textId="406F25B0" w:rsidR="004E2174" w:rsidRPr="00FF3D79" w:rsidRDefault="004E2174" w:rsidP="004E2174">
      <w:pPr>
        <w:pStyle w:val="berschrift3"/>
      </w:pPr>
      <w:r w:rsidRPr="00FF3D79">
        <w:t>Actors</w:t>
      </w:r>
    </w:p>
    <w:p w14:paraId="3F5C6A2E" w14:textId="77777777" w:rsidR="004E2174" w:rsidRPr="00FF3D79" w:rsidRDefault="004E2174" w:rsidP="004E2174">
      <w:pPr>
        <w:numPr>
          <w:ilvl w:val="0"/>
          <w:numId w:val="40"/>
        </w:numPr>
        <w:spacing w:before="100" w:beforeAutospacing="1" w:after="100" w:afterAutospacing="1" w:line="240" w:lineRule="auto"/>
        <w:rPr>
          <w:rFonts w:ascii="Times New Roman" w:eastAsia="Times New Roman" w:hAnsi="Times New Roman" w:cs="Times New Roman"/>
          <w:sz w:val="24"/>
          <w:szCs w:val="24"/>
        </w:rPr>
      </w:pPr>
      <w:r w:rsidRPr="00FF3D79">
        <w:rPr>
          <w:rStyle w:val="berschrift4Zchn"/>
        </w:rPr>
        <w:t>Primary</w:t>
      </w:r>
      <w:r w:rsidRPr="00FF3D79">
        <w:rPr>
          <w:rFonts w:ascii="Times New Roman" w:eastAsia="Times New Roman" w:hAnsi="Times New Roman" w:cs="Times New Roman"/>
          <w:sz w:val="24"/>
          <w:szCs w:val="24"/>
        </w:rPr>
        <w:t xml:space="preserve"> Actor: Party </w:t>
      </w:r>
      <w:proofErr w:type="spellStart"/>
      <w:r w:rsidRPr="00FF3D79">
        <w:rPr>
          <w:rFonts w:ascii="Times New Roman" w:eastAsia="Times New Roman" w:hAnsi="Times New Roman" w:cs="Times New Roman"/>
          <w:sz w:val="24"/>
          <w:szCs w:val="24"/>
        </w:rPr>
        <w:t>guests</w:t>
      </w:r>
      <w:proofErr w:type="spellEnd"/>
      <w:r w:rsidRPr="00FF3D79">
        <w:rPr>
          <w:rFonts w:ascii="Times New Roman" w:eastAsia="Times New Roman" w:hAnsi="Times New Roman" w:cs="Times New Roman"/>
          <w:sz w:val="24"/>
          <w:szCs w:val="24"/>
        </w:rPr>
        <w:t>.</w:t>
      </w:r>
    </w:p>
    <w:p w14:paraId="57624B57" w14:textId="0305B56C" w:rsidR="004E2174" w:rsidRPr="00FF3D79" w:rsidRDefault="004E2174" w:rsidP="004E2174">
      <w:pPr>
        <w:numPr>
          <w:ilvl w:val="0"/>
          <w:numId w:val="40"/>
        </w:numPr>
        <w:spacing w:before="100" w:beforeAutospacing="1" w:after="100" w:afterAutospacing="1" w:line="240" w:lineRule="auto"/>
        <w:rPr>
          <w:rFonts w:ascii="Times New Roman" w:eastAsia="Times New Roman" w:hAnsi="Times New Roman" w:cs="Times New Roman"/>
          <w:sz w:val="24"/>
          <w:szCs w:val="24"/>
          <w:lang w:val="en-US"/>
        </w:rPr>
      </w:pPr>
      <w:r w:rsidRPr="00FF3D79">
        <w:rPr>
          <w:rStyle w:val="berschrift4Zchn"/>
          <w:lang w:val="en-US"/>
        </w:rPr>
        <w:t>System</w:t>
      </w:r>
      <w:r w:rsidRPr="00FF3D79">
        <w:rPr>
          <w:rFonts w:ascii="Times New Roman" w:eastAsia="Times New Roman" w:hAnsi="Times New Roman" w:cs="Times New Roman"/>
          <w:sz w:val="24"/>
          <w:szCs w:val="24"/>
          <w:lang w:val="en-US"/>
        </w:rPr>
        <w:t xml:space="preserve"> </w:t>
      </w:r>
      <w:proofErr w:type="spellStart"/>
      <w:r w:rsidRPr="00FF3D79">
        <w:rPr>
          <w:rFonts w:ascii="Times New Roman" w:eastAsia="Times New Roman" w:hAnsi="Times New Roman" w:cs="Times New Roman"/>
          <w:sz w:val="24"/>
          <w:szCs w:val="24"/>
          <w:lang w:val="en-US"/>
        </w:rPr>
        <w:t>PartyWave</w:t>
      </w:r>
      <w:proofErr w:type="spellEnd"/>
      <w:r w:rsidRPr="00FF3D79">
        <w:rPr>
          <w:rFonts w:ascii="Times New Roman" w:eastAsia="Times New Roman" w:hAnsi="Times New Roman" w:cs="Times New Roman"/>
          <w:sz w:val="24"/>
          <w:szCs w:val="24"/>
          <w:lang w:val="en-US"/>
        </w:rPr>
        <w:t xml:space="preserve"> Lite app on a central device connected to the sound system.</w:t>
      </w:r>
    </w:p>
    <w:p w14:paraId="70F12045" w14:textId="216525FD" w:rsidR="004E2174" w:rsidRPr="00FF3D79" w:rsidRDefault="004E2174" w:rsidP="004E2174">
      <w:pPr>
        <w:pStyle w:val="berschrift4"/>
      </w:pPr>
      <w:proofErr w:type="spellStart"/>
      <w:r w:rsidRPr="00E65943">
        <w:rPr>
          <w:rStyle w:val="berschrift3Zchn"/>
        </w:rPr>
        <w:t>Preconditions</w:t>
      </w:r>
      <w:proofErr w:type="spellEnd"/>
    </w:p>
    <w:p w14:paraId="6D6FE4D5" w14:textId="1433F24F" w:rsidR="004E2174" w:rsidRPr="00FF3D79" w:rsidRDefault="004E2174" w:rsidP="004E2174">
      <w:pPr>
        <w:numPr>
          <w:ilvl w:val="0"/>
          <w:numId w:val="41"/>
        </w:numPr>
        <w:spacing w:before="100" w:beforeAutospacing="1" w:after="100" w:afterAutospacing="1" w:line="240" w:lineRule="auto"/>
        <w:rPr>
          <w:rFonts w:ascii="Times New Roman" w:eastAsia="Times New Roman" w:hAnsi="Times New Roman" w:cs="Times New Roman"/>
          <w:sz w:val="24"/>
          <w:szCs w:val="24"/>
          <w:lang w:val="en-US"/>
        </w:rPr>
      </w:pPr>
      <w:r w:rsidRPr="00FF3D79">
        <w:rPr>
          <w:rFonts w:ascii="Times New Roman" w:eastAsia="Times New Roman" w:hAnsi="Times New Roman" w:cs="Times New Roman"/>
          <w:sz w:val="24"/>
          <w:szCs w:val="24"/>
          <w:lang w:val="en-US"/>
        </w:rPr>
        <w:t xml:space="preserve">The host sets up </w:t>
      </w:r>
      <w:proofErr w:type="spellStart"/>
      <w:r w:rsidRPr="00FF3D79">
        <w:rPr>
          <w:rFonts w:ascii="Times New Roman" w:eastAsia="Times New Roman" w:hAnsi="Times New Roman" w:cs="Times New Roman"/>
          <w:sz w:val="24"/>
          <w:szCs w:val="24"/>
          <w:lang w:val="en-US"/>
        </w:rPr>
        <w:t>PartyWave</w:t>
      </w:r>
      <w:proofErr w:type="spellEnd"/>
      <w:r w:rsidRPr="00FF3D79">
        <w:rPr>
          <w:rFonts w:ascii="Times New Roman" w:eastAsia="Times New Roman" w:hAnsi="Times New Roman" w:cs="Times New Roman"/>
          <w:sz w:val="24"/>
          <w:szCs w:val="24"/>
          <w:lang w:val="en-US"/>
        </w:rPr>
        <w:t xml:space="preserve"> Lite on a device (e.g., laptop, smart TV) with a camera </w:t>
      </w:r>
    </w:p>
    <w:p w14:paraId="78AAC3A0" w14:textId="2ED5267D" w:rsidR="004E2174" w:rsidRPr="00FF3D79" w:rsidRDefault="004E2174" w:rsidP="004E2174">
      <w:pPr>
        <w:numPr>
          <w:ilvl w:val="0"/>
          <w:numId w:val="41"/>
        </w:numPr>
        <w:spacing w:before="100" w:beforeAutospacing="1" w:after="100" w:afterAutospacing="1" w:line="240" w:lineRule="auto"/>
        <w:rPr>
          <w:rFonts w:ascii="Times New Roman" w:eastAsia="Times New Roman" w:hAnsi="Times New Roman" w:cs="Times New Roman"/>
          <w:sz w:val="24"/>
          <w:szCs w:val="24"/>
          <w:lang w:val="en-US"/>
        </w:rPr>
      </w:pPr>
      <w:r w:rsidRPr="00FF3D79">
        <w:rPr>
          <w:rFonts w:ascii="Times New Roman" w:eastAsia="Times New Roman" w:hAnsi="Times New Roman" w:cs="Times New Roman"/>
          <w:sz w:val="24"/>
          <w:szCs w:val="24"/>
          <w:lang w:val="en-US"/>
        </w:rPr>
        <w:t>A playlist is preloaded</w:t>
      </w:r>
    </w:p>
    <w:p w14:paraId="3F5E2FE7" w14:textId="6891187B" w:rsidR="004E2174" w:rsidRPr="00FF3D79" w:rsidRDefault="004E2174" w:rsidP="004E2174">
      <w:pPr>
        <w:pStyle w:val="berschrift3"/>
      </w:pPr>
      <w:proofErr w:type="spellStart"/>
      <w:r w:rsidRPr="00FF3D79">
        <w:t>Steps</w:t>
      </w:r>
      <w:proofErr w:type="spellEnd"/>
    </w:p>
    <w:p w14:paraId="1B609639" w14:textId="741F55B1" w:rsidR="004E2174" w:rsidRPr="00FF3D79" w:rsidRDefault="004E2174" w:rsidP="004E2174">
      <w:pPr>
        <w:numPr>
          <w:ilvl w:val="0"/>
          <w:numId w:val="42"/>
        </w:numPr>
        <w:spacing w:before="100" w:beforeAutospacing="1" w:after="100" w:afterAutospacing="1" w:line="240" w:lineRule="auto"/>
        <w:rPr>
          <w:rFonts w:ascii="Times New Roman" w:eastAsia="Times New Roman" w:hAnsi="Times New Roman" w:cs="Times New Roman"/>
          <w:sz w:val="24"/>
          <w:szCs w:val="24"/>
          <w:lang w:val="en-US"/>
        </w:rPr>
      </w:pPr>
      <w:r w:rsidRPr="00FF3D79">
        <w:rPr>
          <w:rStyle w:val="berschrift4Zchn"/>
          <w:lang w:val="en-US"/>
        </w:rPr>
        <w:t>Starting and Stopping the Music</w:t>
      </w:r>
    </w:p>
    <w:p w14:paraId="636FD25C" w14:textId="77777777" w:rsidR="004E2174" w:rsidRPr="00FF3D79" w:rsidRDefault="004E2174" w:rsidP="004E2174">
      <w:pPr>
        <w:numPr>
          <w:ilvl w:val="1"/>
          <w:numId w:val="42"/>
        </w:numPr>
        <w:spacing w:before="100" w:beforeAutospacing="1" w:after="100" w:afterAutospacing="1" w:line="240" w:lineRule="auto"/>
        <w:rPr>
          <w:rFonts w:ascii="Times New Roman" w:eastAsia="Times New Roman" w:hAnsi="Times New Roman" w:cs="Times New Roman"/>
          <w:sz w:val="24"/>
          <w:szCs w:val="24"/>
          <w:lang w:val="en-US"/>
        </w:rPr>
      </w:pPr>
      <w:r w:rsidRPr="00FF3D79">
        <w:rPr>
          <w:rFonts w:ascii="Times New Roman" w:eastAsia="Times New Roman" w:hAnsi="Times New Roman" w:cs="Times New Roman"/>
          <w:sz w:val="24"/>
          <w:szCs w:val="24"/>
          <w:lang w:val="en-US"/>
        </w:rPr>
        <w:t>Guests want to pause the music to make an announcement.</w:t>
      </w:r>
    </w:p>
    <w:p w14:paraId="53E60277" w14:textId="7A90E1FB" w:rsidR="004E2174" w:rsidRPr="00FF3D79" w:rsidRDefault="004E2174" w:rsidP="004E2174">
      <w:pPr>
        <w:numPr>
          <w:ilvl w:val="1"/>
          <w:numId w:val="42"/>
        </w:numPr>
        <w:spacing w:before="100" w:beforeAutospacing="1" w:after="100" w:afterAutospacing="1" w:line="240" w:lineRule="auto"/>
        <w:rPr>
          <w:rFonts w:ascii="Times New Roman" w:eastAsia="Times New Roman" w:hAnsi="Times New Roman" w:cs="Times New Roman"/>
          <w:sz w:val="24"/>
          <w:szCs w:val="24"/>
          <w:lang w:val="en-US"/>
        </w:rPr>
      </w:pPr>
      <w:r w:rsidRPr="00FF3D79">
        <w:rPr>
          <w:rFonts w:ascii="Times New Roman" w:eastAsia="Times New Roman" w:hAnsi="Times New Roman" w:cs="Times New Roman"/>
          <w:sz w:val="24"/>
          <w:szCs w:val="24"/>
          <w:lang w:val="en-US"/>
        </w:rPr>
        <w:t xml:space="preserve">One guest </w:t>
      </w:r>
      <w:r w:rsidR="007C5F19">
        <w:rPr>
          <w:rFonts w:ascii="Times New Roman" w:eastAsia="Times New Roman" w:hAnsi="Times New Roman" w:cs="Times New Roman"/>
          <w:sz w:val="24"/>
          <w:szCs w:val="24"/>
          <w:lang w:val="en-US"/>
        </w:rPr>
        <w:t>put</w:t>
      </w:r>
      <w:r w:rsidRPr="00FF3D79">
        <w:rPr>
          <w:rFonts w:ascii="Times New Roman" w:eastAsia="Times New Roman" w:hAnsi="Times New Roman" w:cs="Times New Roman"/>
          <w:sz w:val="24"/>
          <w:szCs w:val="24"/>
          <w:lang w:val="en-US"/>
        </w:rPr>
        <w:t xml:space="preserve"> a hand with </w:t>
      </w:r>
      <w:r w:rsidR="007C5F19">
        <w:rPr>
          <w:rFonts w:ascii="Times New Roman" w:eastAsia="Times New Roman" w:hAnsi="Times New Roman" w:cs="Times New Roman"/>
          <w:sz w:val="24"/>
          <w:szCs w:val="24"/>
          <w:lang w:val="en-US"/>
        </w:rPr>
        <w:t>into the middle of the</w:t>
      </w:r>
      <w:r w:rsidRPr="00FF3D79">
        <w:rPr>
          <w:rFonts w:ascii="Times New Roman" w:eastAsia="Times New Roman" w:hAnsi="Times New Roman" w:cs="Times New Roman"/>
          <w:sz w:val="24"/>
          <w:szCs w:val="24"/>
          <w:lang w:val="en-US"/>
        </w:rPr>
        <w:t xml:space="preserve"> camera. The music pauses.</w:t>
      </w:r>
    </w:p>
    <w:p w14:paraId="39F9706A" w14:textId="77777777" w:rsidR="004E2174" w:rsidRPr="00FF3D79" w:rsidRDefault="004E2174" w:rsidP="004E2174">
      <w:pPr>
        <w:numPr>
          <w:ilvl w:val="1"/>
          <w:numId w:val="42"/>
        </w:numPr>
        <w:spacing w:before="100" w:beforeAutospacing="1" w:after="100" w:afterAutospacing="1" w:line="240" w:lineRule="auto"/>
        <w:rPr>
          <w:rFonts w:ascii="Times New Roman" w:eastAsia="Times New Roman" w:hAnsi="Times New Roman" w:cs="Times New Roman"/>
          <w:sz w:val="24"/>
          <w:szCs w:val="24"/>
          <w:lang w:val="en-US"/>
        </w:rPr>
      </w:pPr>
      <w:r w:rsidRPr="00FF3D79">
        <w:rPr>
          <w:rFonts w:ascii="Times New Roman" w:eastAsia="Times New Roman" w:hAnsi="Times New Roman" w:cs="Times New Roman"/>
          <w:sz w:val="24"/>
          <w:szCs w:val="24"/>
          <w:lang w:val="en-US"/>
        </w:rPr>
        <w:t>To resume, they make the same gesture again.</w:t>
      </w:r>
    </w:p>
    <w:p w14:paraId="315A5C8A" w14:textId="712751EC" w:rsidR="004E2174" w:rsidRPr="00FF3D79" w:rsidRDefault="004E2174" w:rsidP="004E2174">
      <w:pPr>
        <w:numPr>
          <w:ilvl w:val="0"/>
          <w:numId w:val="42"/>
        </w:numPr>
        <w:spacing w:before="100" w:beforeAutospacing="1" w:after="100" w:afterAutospacing="1" w:line="240" w:lineRule="auto"/>
        <w:rPr>
          <w:rFonts w:ascii="Times New Roman" w:eastAsia="Times New Roman" w:hAnsi="Times New Roman" w:cs="Times New Roman"/>
          <w:sz w:val="24"/>
          <w:szCs w:val="24"/>
        </w:rPr>
      </w:pPr>
      <w:proofErr w:type="spellStart"/>
      <w:r w:rsidRPr="00FF3D79">
        <w:rPr>
          <w:rStyle w:val="berschrift4Zchn"/>
        </w:rPr>
        <w:t>Changing</w:t>
      </w:r>
      <w:proofErr w:type="spellEnd"/>
      <w:r w:rsidRPr="00FF3D79">
        <w:rPr>
          <w:rStyle w:val="berschrift4Zchn"/>
        </w:rPr>
        <w:t xml:space="preserve"> </w:t>
      </w:r>
      <w:proofErr w:type="spellStart"/>
      <w:r w:rsidRPr="00FF3D79">
        <w:rPr>
          <w:rStyle w:val="berschrift4Zchn"/>
        </w:rPr>
        <w:t>the</w:t>
      </w:r>
      <w:proofErr w:type="spellEnd"/>
      <w:r w:rsidRPr="00FF3D79">
        <w:rPr>
          <w:rStyle w:val="berschrift4Zchn"/>
        </w:rPr>
        <w:t xml:space="preserve"> Song</w:t>
      </w:r>
    </w:p>
    <w:p w14:paraId="729CDF4A" w14:textId="60138CAA" w:rsidR="004E2174" w:rsidRPr="00FF3D79" w:rsidRDefault="004E2174" w:rsidP="004E2174">
      <w:pPr>
        <w:numPr>
          <w:ilvl w:val="1"/>
          <w:numId w:val="42"/>
        </w:numPr>
        <w:spacing w:before="100" w:beforeAutospacing="1" w:after="100" w:afterAutospacing="1" w:line="240" w:lineRule="auto"/>
        <w:rPr>
          <w:rFonts w:ascii="Times New Roman" w:eastAsia="Times New Roman" w:hAnsi="Times New Roman" w:cs="Times New Roman"/>
          <w:sz w:val="24"/>
          <w:szCs w:val="24"/>
          <w:lang w:val="en-US"/>
        </w:rPr>
      </w:pPr>
      <w:r w:rsidRPr="00FF3D79">
        <w:rPr>
          <w:rFonts w:ascii="Times New Roman" w:eastAsia="Times New Roman" w:hAnsi="Times New Roman" w:cs="Times New Roman"/>
          <w:sz w:val="24"/>
          <w:szCs w:val="24"/>
          <w:lang w:val="en-US"/>
        </w:rPr>
        <w:t xml:space="preserve">A guest dislikes the current song. They </w:t>
      </w:r>
      <w:r w:rsidR="002E4EB1">
        <w:rPr>
          <w:rFonts w:ascii="Times New Roman" w:eastAsia="Times New Roman" w:hAnsi="Times New Roman" w:cs="Times New Roman"/>
          <w:sz w:val="24"/>
          <w:szCs w:val="24"/>
          <w:lang w:val="en-US"/>
        </w:rPr>
        <w:t>put</w:t>
      </w:r>
      <w:r w:rsidRPr="00FF3D79">
        <w:rPr>
          <w:rFonts w:ascii="Times New Roman" w:eastAsia="Times New Roman" w:hAnsi="Times New Roman" w:cs="Times New Roman"/>
          <w:sz w:val="24"/>
          <w:szCs w:val="24"/>
          <w:lang w:val="en-US"/>
        </w:rPr>
        <w:t xml:space="preserve"> their hand to the right </w:t>
      </w:r>
      <w:r w:rsidR="002E4EB1" w:rsidRPr="007C5F19">
        <w:rPr>
          <w:rFonts w:ascii="Times New Roman" w:eastAsia="Times New Roman" w:hAnsi="Times New Roman" w:cs="Times New Roman"/>
          <w:sz w:val="24"/>
          <w:szCs w:val="24"/>
          <w:lang w:val="en-US"/>
        </w:rPr>
        <w:t xml:space="preserve">top side </w:t>
      </w:r>
      <w:r w:rsidRPr="00FF3D79">
        <w:rPr>
          <w:rFonts w:ascii="Times New Roman" w:eastAsia="Times New Roman" w:hAnsi="Times New Roman" w:cs="Times New Roman"/>
          <w:sz w:val="24"/>
          <w:szCs w:val="24"/>
          <w:lang w:val="en-US"/>
        </w:rPr>
        <w:t>to skip to the next track.</w:t>
      </w:r>
    </w:p>
    <w:p w14:paraId="072F0CD4" w14:textId="184EF3B2" w:rsidR="004E2174" w:rsidRPr="00FF3D79" w:rsidRDefault="004E2174" w:rsidP="004E2174">
      <w:pPr>
        <w:numPr>
          <w:ilvl w:val="1"/>
          <w:numId w:val="42"/>
        </w:numPr>
        <w:spacing w:before="100" w:beforeAutospacing="1" w:after="100" w:afterAutospacing="1" w:line="240" w:lineRule="auto"/>
        <w:rPr>
          <w:rFonts w:ascii="Times New Roman" w:eastAsia="Times New Roman" w:hAnsi="Times New Roman" w:cs="Times New Roman"/>
          <w:sz w:val="24"/>
          <w:szCs w:val="24"/>
          <w:lang w:val="en-US"/>
        </w:rPr>
      </w:pPr>
      <w:r w:rsidRPr="00FF3D79">
        <w:rPr>
          <w:rFonts w:ascii="Times New Roman" w:eastAsia="Times New Roman" w:hAnsi="Times New Roman" w:cs="Times New Roman"/>
          <w:sz w:val="24"/>
          <w:szCs w:val="24"/>
          <w:lang w:val="en-US"/>
        </w:rPr>
        <w:t xml:space="preserve">If they want to replay the previous song, they </w:t>
      </w:r>
      <w:r w:rsidR="002E4EB1" w:rsidRPr="007C5F19">
        <w:rPr>
          <w:rFonts w:ascii="Times New Roman" w:eastAsia="Times New Roman" w:hAnsi="Times New Roman" w:cs="Times New Roman"/>
          <w:sz w:val="24"/>
          <w:szCs w:val="24"/>
          <w:lang w:val="en-US"/>
        </w:rPr>
        <w:t>put</w:t>
      </w:r>
      <w:r w:rsidRPr="00FF3D79">
        <w:rPr>
          <w:rFonts w:ascii="Times New Roman" w:eastAsia="Times New Roman" w:hAnsi="Times New Roman" w:cs="Times New Roman"/>
          <w:sz w:val="24"/>
          <w:szCs w:val="24"/>
          <w:lang w:val="en-US"/>
        </w:rPr>
        <w:t xml:space="preserve"> their hand to the left</w:t>
      </w:r>
      <w:r w:rsidR="002E4EB1" w:rsidRPr="007C5F19">
        <w:rPr>
          <w:rFonts w:ascii="Times New Roman" w:eastAsia="Times New Roman" w:hAnsi="Times New Roman" w:cs="Times New Roman"/>
          <w:sz w:val="24"/>
          <w:szCs w:val="24"/>
          <w:lang w:val="en-US"/>
        </w:rPr>
        <w:t xml:space="preserve"> top side</w:t>
      </w:r>
      <w:r w:rsidRPr="00FF3D79">
        <w:rPr>
          <w:rFonts w:ascii="Times New Roman" w:eastAsia="Times New Roman" w:hAnsi="Times New Roman" w:cs="Times New Roman"/>
          <w:sz w:val="24"/>
          <w:szCs w:val="24"/>
          <w:lang w:val="en-US"/>
        </w:rPr>
        <w:t>.</w:t>
      </w:r>
    </w:p>
    <w:p w14:paraId="330BC6B5" w14:textId="0C7EB6DC" w:rsidR="004E2174" w:rsidRPr="00FF3D79" w:rsidRDefault="004E2174" w:rsidP="004E2174">
      <w:pPr>
        <w:numPr>
          <w:ilvl w:val="0"/>
          <w:numId w:val="42"/>
        </w:numPr>
        <w:spacing w:before="100" w:beforeAutospacing="1" w:after="100" w:afterAutospacing="1" w:line="240" w:lineRule="auto"/>
        <w:rPr>
          <w:rFonts w:ascii="Times New Roman" w:eastAsia="Times New Roman" w:hAnsi="Times New Roman" w:cs="Times New Roman"/>
          <w:sz w:val="24"/>
          <w:szCs w:val="24"/>
        </w:rPr>
      </w:pPr>
      <w:proofErr w:type="spellStart"/>
      <w:r w:rsidRPr="00FF3D79">
        <w:rPr>
          <w:rStyle w:val="berschrift4Zchn"/>
        </w:rPr>
        <w:t>Adjusting</w:t>
      </w:r>
      <w:proofErr w:type="spellEnd"/>
      <w:r w:rsidRPr="00FF3D79">
        <w:rPr>
          <w:rStyle w:val="berschrift4Zchn"/>
        </w:rPr>
        <w:t xml:space="preserve"> </w:t>
      </w:r>
      <w:proofErr w:type="spellStart"/>
      <w:r w:rsidRPr="00FF3D79">
        <w:rPr>
          <w:rStyle w:val="berschrift4Zchn"/>
        </w:rPr>
        <w:t>the</w:t>
      </w:r>
      <w:proofErr w:type="spellEnd"/>
      <w:r w:rsidRPr="00FF3D79">
        <w:rPr>
          <w:rStyle w:val="berschrift4Zchn"/>
        </w:rPr>
        <w:t xml:space="preserve"> Volume</w:t>
      </w:r>
    </w:p>
    <w:p w14:paraId="65D2CF3D" w14:textId="32B9028D" w:rsidR="004E2174" w:rsidRPr="00FF3D79" w:rsidRDefault="004E2174" w:rsidP="004E2174">
      <w:pPr>
        <w:numPr>
          <w:ilvl w:val="1"/>
          <w:numId w:val="42"/>
        </w:numPr>
        <w:spacing w:before="100" w:beforeAutospacing="1" w:after="100" w:afterAutospacing="1" w:line="240" w:lineRule="auto"/>
        <w:rPr>
          <w:rFonts w:ascii="Times New Roman" w:eastAsia="Times New Roman" w:hAnsi="Times New Roman" w:cs="Times New Roman"/>
          <w:sz w:val="24"/>
          <w:szCs w:val="24"/>
          <w:lang w:val="en-US"/>
        </w:rPr>
      </w:pPr>
      <w:r w:rsidRPr="00FF3D79">
        <w:rPr>
          <w:rFonts w:ascii="Times New Roman" w:eastAsia="Times New Roman" w:hAnsi="Times New Roman" w:cs="Times New Roman"/>
          <w:sz w:val="24"/>
          <w:szCs w:val="24"/>
          <w:lang w:val="en-US"/>
        </w:rPr>
        <w:t xml:space="preserve">The music is too quiet. A guest raises their hand </w:t>
      </w:r>
      <w:r w:rsidR="00CF379A" w:rsidRPr="00FF3D79">
        <w:rPr>
          <w:rFonts w:ascii="Times New Roman" w:eastAsia="Times New Roman" w:hAnsi="Times New Roman" w:cs="Times New Roman"/>
          <w:sz w:val="24"/>
          <w:szCs w:val="24"/>
          <w:lang w:val="en-US"/>
        </w:rPr>
        <w:t xml:space="preserve">to the </w:t>
      </w:r>
      <w:r w:rsidR="007C5F19" w:rsidRPr="007C5F19">
        <w:rPr>
          <w:rFonts w:ascii="Times New Roman" w:eastAsia="Times New Roman" w:hAnsi="Times New Roman" w:cs="Times New Roman"/>
          <w:sz w:val="24"/>
          <w:szCs w:val="24"/>
          <w:lang w:val="en-US"/>
        </w:rPr>
        <w:t>right</w:t>
      </w:r>
      <w:r w:rsidR="00CF379A" w:rsidRPr="007C5F19">
        <w:rPr>
          <w:rFonts w:ascii="Times New Roman" w:eastAsia="Times New Roman" w:hAnsi="Times New Roman" w:cs="Times New Roman"/>
          <w:sz w:val="24"/>
          <w:szCs w:val="24"/>
          <w:lang w:val="en-US"/>
        </w:rPr>
        <w:t xml:space="preserve"> </w:t>
      </w:r>
      <w:r w:rsidR="007C5F19">
        <w:rPr>
          <w:rFonts w:ascii="Times New Roman" w:eastAsia="Times New Roman" w:hAnsi="Times New Roman" w:cs="Times New Roman"/>
          <w:sz w:val="24"/>
          <w:szCs w:val="24"/>
          <w:lang w:val="en-US"/>
        </w:rPr>
        <w:t>bottom</w:t>
      </w:r>
      <w:r w:rsidR="00CF379A" w:rsidRPr="007C5F19">
        <w:rPr>
          <w:rFonts w:ascii="Times New Roman" w:eastAsia="Times New Roman" w:hAnsi="Times New Roman" w:cs="Times New Roman"/>
          <w:sz w:val="24"/>
          <w:szCs w:val="24"/>
          <w:lang w:val="en-US"/>
        </w:rPr>
        <w:t xml:space="preserve"> side</w:t>
      </w:r>
      <w:r w:rsidRPr="00FF3D79">
        <w:rPr>
          <w:rFonts w:ascii="Times New Roman" w:eastAsia="Times New Roman" w:hAnsi="Times New Roman" w:cs="Times New Roman"/>
          <w:sz w:val="24"/>
          <w:szCs w:val="24"/>
          <w:lang w:val="en-US"/>
        </w:rPr>
        <w:t>, and the volume increases incrementally.</w:t>
      </w:r>
    </w:p>
    <w:p w14:paraId="74018BA2" w14:textId="6DCD910A" w:rsidR="004E2174" w:rsidRPr="00FF3D79" w:rsidRDefault="004E2174" w:rsidP="004E2174">
      <w:pPr>
        <w:numPr>
          <w:ilvl w:val="1"/>
          <w:numId w:val="42"/>
        </w:numPr>
        <w:spacing w:before="100" w:beforeAutospacing="1" w:after="100" w:afterAutospacing="1" w:line="240" w:lineRule="auto"/>
        <w:rPr>
          <w:rFonts w:ascii="Times New Roman" w:eastAsia="Times New Roman" w:hAnsi="Times New Roman" w:cs="Times New Roman"/>
          <w:sz w:val="24"/>
          <w:szCs w:val="24"/>
          <w:lang w:val="en-US"/>
        </w:rPr>
      </w:pPr>
      <w:r w:rsidRPr="00FF3D79">
        <w:rPr>
          <w:rFonts w:ascii="Times New Roman" w:eastAsia="Times New Roman" w:hAnsi="Times New Roman" w:cs="Times New Roman"/>
          <w:sz w:val="24"/>
          <w:szCs w:val="24"/>
          <w:lang w:val="en-US"/>
        </w:rPr>
        <w:t xml:space="preserve">To reduce the volume, they lower their hand </w:t>
      </w:r>
      <w:r w:rsidR="007C5F19" w:rsidRPr="00FF3D79">
        <w:rPr>
          <w:rFonts w:ascii="Times New Roman" w:eastAsia="Times New Roman" w:hAnsi="Times New Roman" w:cs="Times New Roman"/>
          <w:sz w:val="24"/>
          <w:szCs w:val="24"/>
          <w:lang w:val="en-US"/>
        </w:rPr>
        <w:t>to the left</w:t>
      </w:r>
      <w:r w:rsidR="007C5F19" w:rsidRPr="007C5F19">
        <w:rPr>
          <w:rFonts w:ascii="Times New Roman" w:eastAsia="Times New Roman" w:hAnsi="Times New Roman" w:cs="Times New Roman"/>
          <w:sz w:val="24"/>
          <w:szCs w:val="24"/>
          <w:lang w:val="en-US"/>
        </w:rPr>
        <w:t xml:space="preserve"> </w:t>
      </w:r>
      <w:r w:rsidR="007C5F19">
        <w:rPr>
          <w:rFonts w:ascii="Times New Roman" w:eastAsia="Times New Roman" w:hAnsi="Times New Roman" w:cs="Times New Roman"/>
          <w:sz w:val="24"/>
          <w:szCs w:val="24"/>
          <w:lang w:val="en-US"/>
        </w:rPr>
        <w:t>bottom</w:t>
      </w:r>
      <w:r w:rsidR="007C5F19" w:rsidRPr="007C5F19">
        <w:rPr>
          <w:rFonts w:ascii="Times New Roman" w:eastAsia="Times New Roman" w:hAnsi="Times New Roman" w:cs="Times New Roman"/>
          <w:sz w:val="24"/>
          <w:szCs w:val="24"/>
          <w:lang w:val="en-US"/>
        </w:rPr>
        <w:t xml:space="preserve"> side</w:t>
      </w:r>
      <w:r w:rsidRPr="00FF3D79">
        <w:rPr>
          <w:rFonts w:ascii="Times New Roman" w:eastAsia="Times New Roman" w:hAnsi="Times New Roman" w:cs="Times New Roman"/>
          <w:sz w:val="24"/>
          <w:szCs w:val="24"/>
          <w:lang w:val="en-US"/>
        </w:rPr>
        <w:t>.</w:t>
      </w:r>
    </w:p>
    <w:p w14:paraId="6AA0AFAB" w14:textId="7439CD97" w:rsidR="004E2174" w:rsidRPr="00FF3D79" w:rsidRDefault="004E2174" w:rsidP="004E2174">
      <w:pPr>
        <w:pStyle w:val="berschrift3"/>
      </w:pPr>
      <w:proofErr w:type="spellStart"/>
      <w:r w:rsidRPr="00FF3D79">
        <w:t>Postconditions</w:t>
      </w:r>
      <w:proofErr w:type="spellEnd"/>
    </w:p>
    <w:p w14:paraId="31801EDF" w14:textId="77777777" w:rsidR="004E2174" w:rsidRPr="00FF3D79" w:rsidRDefault="004E2174" w:rsidP="004E2174">
      <w:pPr>
        <w:numPr>
          <w:ilvl w:val="0"/>
          <w:numId w:val="43"/>
        </w:numPr>
        <w:spacing w:before="100" w:beforeAutospacing="1" w:after="100" w:afterAutospacing="1" w:line="240" w:lineRule="auto"/>
        <w:rPr>
          <w:rFonts w:ascii="Times New Roman" w:eastAsia="Times New Roman" w:hAnsi="Times New Roman" w:cs="Times New Roman"/>
          <w:sz w:val="24"/>
          <w:szCs w:val="24"/>
          <w:lang w:val="en-US"/>
        </w:rPr>
      </w:pPr>
      <w:r w:rsidRPr="00FF3D79">
        <w:rPr>
          <w:rFonts w:ascii="Times New Roman" w:eastAsia="Times New Roman" w:hAnsi="Times New Roman" w:cs="Times New Roman"/>
          <w:sz w:val="24"/>
          <w:szCs w:val="24"/>
          <w:lang w:val="en-US"/>
        </w:rPr>
        <w:t>Guests can seamlessly manage the music without touching the device.</w:t>
      </w:r>
    </w:p>
    <w:p w14:paraId="2A3733E4" w14:textId="4C298BA0" w:rsidR="004E2174" w:rsidRPr="00FF3D79" w:rsidRDefault="004E2174" w:rsidP="004E2174">
      <w:pPr>
        <w:numPr>
          <w:ilvl w:val="0"/>
          <w:numId w:val="43"/>
        </w:numPr>
        <w:spacing w:before="100" w:beforeAutospacing="1" w:after="100" w:afterAutospacing="1" w:line="240" w:lineRule="auto"/>
        <w:rPr>
          <w:rFonts w:ascii="Times New Roman" w:eastAsia="Times New Roman" w:hAnsi="Times New Roman" w:cs="Times New Roman"/>
          <w:sz w:val="24"/>
          <w:szCs w:val="24"/>
          <w:lang w:val="en-US"/>
        </w:rPr>
      </w:pPr>
      <w:r w:rsidRPr="00FF3D79">
        <w:rPr>
          <w:rFonts w:ascii="Times New Roman" w:eastAsia="Times New Roman" w:hAnsi="Times New Roman" w:cs="Times New Roman"/>
          <w:sz w:val="24"/>
          <w:szCs w:val="24"/>
          <w:lang w:val="en-US"/>
        </w:rPr>
        <w:t>The music playback reflects the party's mood and preferences.</w:t>
      </w:r>
    </w:p>
    <w:p w14:paraId="22CE8CDE" w14:textId="77777777" w:rsidR="004E2174" w:rsidRPr="00FF3D79" w:rsidRDefault="004E2174" w:rsidP="004E2174">
      <w:pPr>
        <w:pStyle w:val="berschrift3"/>
      </w:pPr>
      <w:r w:rsidRPr="00FF3D79">
        <w:t>Key Benefits:</w:t>
      </w:r>
    </w:p>
    <w:p w14:paraId="68FEEEB9" w14:textId="77777777" w:rsidR="004E2174" w:rsidRPr="00FF3D79" w:rsidRDefault="004E2174" w:rsidP="004E2174">
      <w:pPr>
        <w:numPr>
          <w:ilvl w:val="0"/>
          <w:numId w:val="44"/>
        </w:numPr>
        <w:spacing w:before="100" w:beforeAutospacing="1" w:after="100" w:afterAutospacing="1" w:line="240" w:lineRule="auto"/>
        <w:rPr>
          <w:rFonts w:ascii="Times New Roman" w:eastAsia="Times New Roman" w:hAnsi="Times New Roman" w:cs="Times New Roman"/>
          <w:sz w:val="24"/>
          <w:szCs w:val="24"/>
          <w:lang w:val="en-US"/>
        </w:rPr>
      </w:pPr>
      <w:r w:rsidRPr="00FF3D79">
        <w:rPr>
          <w:rFonts w:ascii="Times New Roman" w:eastAsia="Times New Roman" w:hAnsi="Times New Roman" w:cs="Times New Roman"/>
          <w:sz w:val="24"/>
          <w:szCs w:val="24"/>
          <w:lang w:val="en-US"/>
        </w:rPr>
        <w:t>Streamlines music management to just the essentials: play/pause, skip, and volume.</w:t>
      </w:r>
    </w:p>
    <w:p w14:paraId="17191364" w14:textId="699D725C" w:rsidR="004E2174" w:rsidRDefault="004E2174" w:rsidP="004E2174">
      <w:pPr>
        <w:numPr>
          <w:ilvl w:val="0"/>
          <w:numId w:val="44"/>
        </w:numPr>
        <w:spacing w:before="100" w:beforeAutospacing="1" w:after="100" w:afterAutospacing="1" w:line="240" w:lineRule="auto"/>
        <w:rPr>
          <w:rFonts w:ascii="Times New Roman" w:eastAsia="Times New Roman" w:hAnsi="Times New Roman" w:cs="Times New Roman"/>
          <w:sz w:val="24"/>
          <w:szCs w:val="24"/>
          <w:lang w:val="en-US"/>
        </w:rPr>
      </w:pPr>
      <w:r w:rsidRPr="00FF3D79">
        <w:rPr>
          <w:rFonts w:ascii="Times New Roman" w:eastAsia="Times New Roman" w:hAnsi="Times New Roman" w:cs="Times New Roman"/>
          <w:sz w:val="24"/>
          <w:szCs w:val="24"/>
          <w:lang w:val="en-US"/>
        </w:rPr>
        <w:t>Prevents the need for physical interaction with the music system.</w:t>
      </w:r>
    </w:p>
    <w:p w14:paraId="583932A6" w14:textId="1949DA4D" w:rsidR="000520BC" w:rsidRPr="000520BC" w:rsidRDefault="000520BC" w:rsidP="000520BC">
      <w:pPr>
        <w:pStyle w:val="Listenabsatz"/>
        <w:numPr>
          <w:ilvl w:val="0"/>
          <w:numId w:val="44"/>
        </w:numPr>
        <w:spacing w:before="100" w:beforeAutospacing="1" w:after="100" w:afterAutospacing="1" w:line="240" w:lineRule="auto"/>
        <w:rPr>
          <w:rFonts w:ascii="Times New Roman" w:eastAsia="Times New Roman" w:hAnsi="Times New Roman" w:cs="Times New Roman"/>
          <w:sz w:val="24"/>
          <w:szCs w:val="24"/>
          <w:lang w:val="en-US"/>
        </w:rPr>
      </w:pPr>
      <w:r w:rsidRPr="000520BC">
        <w:rPr>
          <w:rFonts w:ascii="Times New Roman" w:eastAsia="Times New Roman" w:hAnsi="Times New Roman" w:cs="Times New Roman"/>
          <w:sz w:val="24"/>
          <w:szCs w:val="24"/>
          <w:lang w:val="en-US"/>
        </w:rPr>
        <w:t>Progress Cycle for User feedback</w:t>
      </w:r>
      <w:r>
        <w:rPr>
          <w:rFonts w:ascii="Times New Roman" w:eastAsia="Times New Roman" w:hAnsi="Times New Roman" w:cs="Times New Roman"/>
          <w:sz w:val="24"/>
          <w:szCs w:val="24"/>
          <w:lang w:val="en-US"/>
        </w:rPr>
        <w:t xml:space="preserve"> and avoid accidental actions</w:t>
      </w:r>
    </w:p>
    <w:p w14:paraId="07902FA4" w14:textId="57071DC0" w:rsidR="00C46AF0" w:rsidRDefault="00C46AF0" w:rsidP="00C46AF0">
      <w:pPr>
        <w:pStyle w:val="berschrift1"/>
        <w:rPr>
          <w:lang w:val="en-US"/>
        </w:rPr>
      </w:pPr>
      <w:r>
        <w:rPr>
          <w:lang w:val="en-US"/>
        </w:rPr>
        <w:lastRenderedPageBreak/>
        <w:t>SW-Architecture</w:t>
      </w:r>
    </w:p>
    <w:p w14:paraId="7C3D0B0D" w14:textId="77777777" w:rsidR="008768AE" w:rsidRDefault="008768AE" w:rsidP="008768AE">
      <w:pPr>
        <w:spacing w:after="0" w:line="240" w:lineRule="auto"/>
        <w:rPr>
          <w:rStyle w:val="berschrift3Zchn"/>
          <w:lang w:val="en-US"/>
        </w:rPr>
      </w:pPr>
    </w:p>
    <w:p w14:paraId="167E24AC" w14:textId="071CF058" w:rsidR="008768AE" w:rsidRDefault="008768AE" w:rsidP="008768AE">
      <w:pPr>
        <w:spacing w:after="0" w:line="240" w:lineRule="auto"/>
        <w:rPr>
          <w:rFonts w:ascii="Times New Roman" w:eastAsia="Times New Roman" w:hAnsi="Times New Roman" w:cs="Times New Roman"/>
          <w:sz w:val="24"/>
          <w:szCs w:val="24"/>
          <w:lang w:val="en-US"/>
        </w:rPr>
      </w:pPr>
      <w:r w:rsidRPr="008768AE">
        <w:rPr>
          <w:rStyle w:val="berschrift3Zchn"/>
          <w:lang w:val="en-US"/>
        </w:rPr>
        <w:t>App</w:t>
      </w:r>
      <w:r w:rsidRPr="008768AE">
        <w:rPr>
          <w:rFonts w:ascii="Times New Roman" w:eastAsia="Times New Roman" w:hAnsi="Times New Roman" w:cs="Times New Roman"/>
          <w:sz w:val="24"/>
          <w:szCs w:val="24"/>
          <w:lang w:val="en-US"/>
        </w:rPr>
        <w:t xml:space="preserve">: </w:t>
      </w:r>
    </w:p>
    <w:p w14:paraId="434DF360" w14:textId="28694D54" w:rsidR="008768AE" w:rsidRDefault="008768AE" w:rsidP="008768AE">
      <w:pPr>
        <w:spacing w:after="0" w:line="240" w:lineRule="auto"/>
        <w:rPr>
          <w:rFonts w:ascii="Times New Roman" w:eastAsia="Times New Roman" w:hAnsi="Times New Roman" w:cs="Times New Roman"/>
          <w:sz w:val="24"/>
          <w:szCs w:val="24"/>
          <w:lang w:val="en-US"/>
        </w:rPr>
      </w:pPr>
      <w:r w:rsidRPr="008768AE">
        <w:rPr>
          <w:rFonts w:ascii="Times New Roman" w:eastAsia="Times New Roman" w:hAnsi="Times New Roman" w:cs="Times New Roman"/>
          <w:sz w:val="24"/>
          <w:szCs w:val="24"/>
          <w:lang w:val="en-US"/>
        </w:rPr>
        <w:t xml:space="preserve">Main React component </w:t>
      </w:r>
      <w:r w:rsidR="00A44585">
        <w:rPr>
          <w:rFonts w:ascii="Times New Roman" w:eastAsia="Times New Roman" w:hAnsi="Times New Roman" w:cs="Times New Roman"/>
          <w:sz w:val="24"/>
          <w:szCs w:val="24"/>
          <w:lang w:val="en-US"/>
        </w:rPr>
        <w:t xml:space="preserve">with </w:t>
      </w:r>
      <w:r w:rsidR="002450F8">
        <w:rPr>
          <w:rFonts w:ascii="Times New Roman" w:eastAsia="Times New Roman" w:hAnsi="Times New Roman" w:cs="Times New Roman"/>
          <w:sz w:val="24"/>
          <w:szCs w:val="24"/>
          <w:lang w:val="en-US"/>
        </w:rPr>
        <w:t xml:space="preserve">html code and </w:t>
      </w:r>
      <w:r w:rsidR="00A44585">
        <w:rPr>
          <w:rFonts w:ascii="Times New Roman" w:eastAsia="Times New Roman" w:hAnsi="Times New Roman" w:cs="Times New Roman"/>
          <w:sz w:val="24"/>
          <w:szCs w:val="24"/>
          <w:lang w:val="en-US"/>
        </w:rPr>
        <w:t>setup of the songs and defines the gesture section</w:t>
      </w:r>
      <w:r w:rsidR="002450F8">
        <w:rPr>
          <w:rFonts w:ascii="Times New Roman" w:eastAsia="Times New Roman" w:hAnsi="Times New Roman" w:cs="Times New Roman"/>
          <w:sz w:val="24"/>
          <w:szCs w:val="24"/>
          <w:lang w:val="en-US"/>
        </w:rPr>
        <w:t>s</w:t>
      </w:r>
    </w:p>
    <w:p w14:paraId="1E67A84B" w14:textId="77777777" w:rsidR="008768AE" w:rsidRPr="008768AE" w:rsidRDefault="008768AE" w:rsidP="008768AE">
      <w:pPr>
        <w:spacing w:after="0" w:line="240" w:lineRule="auto"/>
        <w:rPr>
          <w:rFonts w:ascii="Times New Roman" w:eastAsia="Times New Roman" w:hAnsi="Times New Roman" w:cs="Times New Roman"/>
          <w:sz w:val="24"/>
          <w:szCs w:val="24"/>
          <w:lang w:val="en-US"/>
        </w:rPr>
      </w:pPr>
    </w:p>
    <w:p w14:paraId="53558CD3" w14:textId="77777777" w:rsidR="008768AE" w:rsidRDefault="008768AE" w:rsidP="008768AE">
      <w:pPr>
        <w:spacing w:after="0" w:line="240" w:lineRule="auto"/>
        <w:rPr>
          <w:rFonts w:ascii="Times New Roman" w:eastAsia="Times New Roman" w:hAnsi="Times New Roman" w:cs="Times New Roman"/>
          <w:sz w:val="24"/>
          <w:szCs w:val="24"/>
          <w:lang w:val="en-US"/>
        </w:rPr>
      </w:pPr>
      <w:proofErr w:type="spellStart"/>
      <w:r w:rsidRPr="008768AE">
        <w:rPr>
          <w:rStyle w:val="berschrift3Zchn"/>
          <w:lang w:val="en-US"/>
        </w:rPr>
        <w:t>GestureSection</w:t>
      </w:r>
      <w:proofErr w:type="spellEnd"/>
      <w:r w:rsidRPr="008768AE">
        <w:rPr>
          <w:rFonts w:ascii="Times New Roman" w:eastAsia="Times New Roman" w:hAnsi="Times New Roman" w:cs="Times New Roman"/>
          <w:sz w:val="24"/>
          <w:szCs w:val="24"/>
          <w:lang w:val="en-US"/>
        </w:rPr>
        <w:t xml:space="preserve">: </w:t>
      </w:r>
    </w:p>
    <w:p w14:paraId="207E92DA" w14:textId="4494AB4B" w:rsidR="008768AE" w:rsidRDefault="008768AE" w:rsidP="008768AE">
      <w:pPr>
        <w:spacing w:after="0" w:line="240" w:lineRule="auto"/>
        <w:rPr>
          <w:rFonts w:ascii="Times New Roman" w:eastAsia="Times New Roman" w:hAnsi="Times New Roman" w:cs="Times New Roman"/>
          <w:sz w:val="24"/>
          <w:szCs w:val="24"/>
          <w:lang w:val="en-US"/>
        </w:rPr>
      </w:pPr>
      <w:r w:rsidRPr="008768AE">
        <w:rPr>
          <w:rFonts w:ascii="Times New Roman" w:eastAsia="Times New Roman" w:hAnsi="Times New Roman" w:cs="Times New Roman"/>
          <w:sz w:val="24"/>
          <w:szCs w:val="24"/>
          <w:lang w:val="en-US"/>
        </w:rPr>
        <w:t>Represents interactive screen regions, tracks progress, and triggers actions based on hand</w:t>
      </w:r>
      <w:r w:rsidR="00AC37B1">
        <w:rPr>
          <w:rFonts w:ascii="Times New Roman" w:eastAsia="Times New Roman" w:hAnsi="Times New Roman" w:cs="Times New Roman"/>
          <w:sz w:val="24"/>
          <w:szCs w:val="24"/>
          <w:lang w:val="en-US"/>
        </w:rPr>
        <w:t xml:space="preserve"> detection</w:t>
      </w:r>
      <w:r w:rsidRPr="008768AE">
        <w:rPr>
          <w:rFonts w:ascii="Times New Roman" w:eastAsia="Times New Roman" w:hAnsi="Times New Roman" w:cs="Times New Roman"/>
          <w:sz w:val="24"/>
          <w:szCs w:val="24"/>
          <w:lang w:val="en-US"/>
        </w:rPr>
        <w:t>.</w:t>
      </w:r>
    </w:p>
    <w:p w14:paraId="0BCD4548" w14:textId="77777777" w:rsidR="008768AE" w:rsidRPr="008768AE" w:rsidRDefault="008768AE" w:rsidP="008768AE">
      <w:pPr>
        <w:spacing w:after="0" w:line="240" w:lineRule="auto"/>
        <w:rPr>
          <w:rFonts w:ascii="Times New Roman" w:eastAsia="Times New Roman" w:hAnsi="Times New Roman" w:cs="Times New Roman"/>
          <w:sz w:val="24"/>
          <w:szCs w:val="24"/>
          <w:lang w:val="en-US"/>
        </w:rPr>
      </w:pPr>
    </w:p>
    <w:p w14:paraId="3E58C937" w14:textId="77777777" w:rsidR="008768AE" w:rsidRDefault="008768AE" w:rsidP="008768AE">
      <w:pPr>
        <w:spacing w:after="0" w:line="240" w:lineRule="auto"/>
        <w:rPr>
          <w:rFonts w:ascii="Times New Roman" w:eastAsia="Times New Roman" w:hAnsi="Times New Roman" w:cs="Times New Roman"/>
          <w:sz w:val="24"/>
          <w:szCs w:val="24"/>
          <w:lang w:val="en-US"/>
        </w:rPr>
      </w:pPr>
      <w:proofErr w:type="spellStart"/>
      <w:r w:rsidRPr="008768AE">
        <w:rPr>
          <w:rStyle w:val="berschrift3Zchn"/>
          <w:lang w:val="en-US"/>
        </w:rPr>
        <w:t>HandGestureMusicPlayer</w:t>
      </w:r>
      <w:proofErr w:type="spellEnd"/>
      <w:r w:rsidRPr="008768AE">
        <w:rPr>
          <w:rFonts w:ascii="Times New Roman" w:eastAsia="Times New Roman" w:hAnsi="Times New Roman" w:cs="Times New Roman"/>
          <w:sz w:val="24"/>
          <w:szCs w:val="24"/>
          <w:lang w:val="en-US"/>
        </w:rPr>
        <w:t>:</w:t>
      </w:r>
    </w:p>
    <w:p w14:paraId="32D47B08" w14:textId="167C2AD9" w:rsidR="008768AE" w:rsidRDefault="008768AE" w:rsidP="008768AE">
      <w:pPr>
        <w:spacing w:after="0" w:line="240" w:lineRule="auto"/>
        <w:rPr>
          <w:rFonts w:ascii="Times New Roman" w:eastAsia="Times New Roman" w:hAnsi="Times New Roman" w:cs="Times New Roman"/>
          <w:sz w:val="24"/>
          <w:szCs w:val="24"/>
          <w:lang w:val="en-US"/>
        </w:rPr>
      </w:pPr>
      <w:r w:rsidRPr="008768AE">
        <w:rPr>
          <w:rFonts w:ascii="Times New Roman" w:eastAsia="Times New Roman" w:hAnsi="Times New Roman" w:cs="Times New Roman"/>
          <w:sz w:val="24"/>
          <w:szCs w:val="24"/>
          <w:lang w:val="en-US"/>
        </w:rPr>
        <w:t>Manages gesture-based controls for playing, pausing, switching songs, and adjusting volume using detected hand positions.</w:t>
      </w:r>
    </w:p>
    <w:p w14:paraId="3B1B25BB" w14:textId="77777777" w:rsidR="008768AE" w:rsidRPr="008768AE" w:rsidRDefault="008768AE" w:rsidP="008768AE">
      <w:pPr>
        <w:spacing w:after="0" w:line="240" w:lineRule="auto"/>
        <w:rPr>
          <w:rFonts w:ascii="Times New Roman" w:eastAsia="Times New Roman" w:hAnsi="Times New Roman" w:cs="Times New Roman"/>
          <w:sz w:val="24"/>
          <w:szCs w:val="24"/>
          <w:lang w:val="en-US"/>
        </w:rPr>
      </w:pPr>
    </w:p>
    <w:p w14:paraId="15ECE28E" w14:textId="77777777" w:rsidR="008768AE" w:rsidRDefault="008768AE" w:rsidP="008768AE">
      <w:pPr>
        <w:spacing w:after="0" w:line="240" w:lineRule="auto"/>
        <w:rPr>
          <w:rFonts w:ascii="Times New Roman" w:eastAsia="Times New Roman" w:hAnsi="Times New Roman" w:cs="Times New Roman"/>
          <w:sz w:val="24"/>
          <w:szCs w:val="24"/>
          <w:lang w:val="en-US"/>
        </w:rPr>
      </w:pPr>
      <w:proofErr w:type="spellStart"/>
      <w:r w:rsidRPr="008768AE">
        <w:rPr>
          <w:rStyle w:val="berschrift3Zchn"/>
          <w:lang w:val="en-US"/>
        </w:rPr>
        <w:t>AudioPlayer</w:t>
      </w:r>
      <w:proofErr w:type="spellEnd"/>
      <w:r w:rsidRPr="008768AE">
        <w:rPr>
          <w:rFonts w:ascii="Times New Roman" w:eastAsia="Times New Roman" w:hAnsi="Times New Roman" w:cs="Times New Roman"/>
          <w:sz w:val="24"/>
          <w:szCs w:val="24"/>
          <w:lang w:val="en-US"/>
        </w:rPr>
        <w:t xml:space="preserve">: </w:t>
      </w:r>
    </w:p>
    <w:p w14:paraId="1C80A079" w14:textId="1B8344A3" w:rsidR="008768AE" w:rsidRDefault="008768AE" w:rsidP="008768AE">
      <w:pPr>
        <w:spacing w:after="0" w:line="240" w:lineRule="auto"/>
        <w:rPr>
          <w:rFonts w:ascii="Times New Roman" w:eastAsia="Times New Roman" w:hAnsi="Times New Roman" w:cs="Times New Roman"/>
          <w:sz w:val="24"/>
          <w:szCs w:val="24"/>
          <w:lang w:val="en-US"/>
        </w:rPr>
      </w:pPr>
      <w:r w:rsidRPr="008768AE">
        <w:rPr>
          <w:rFonts w:ascii="Times New Roman" w:eastAsia="Times New Roman" w:hAnsi="Times New Roman" w:cs="Times New Roman"/>
          <w:sz w:val="24"/>
          <w:szCs w:val="24"/>
          <w:lang w:val="en-US"/>
        </w:rPr>
        <w:t>Controls audio playback, song switching, and volume adjustments with support for notifying changes in the current song.</w:t>
      </w:r>
    </w:p>
    <w:p w14:paraId="3BBFBE9F" w14:textId="77777777" w:rsidR="008768AE" w:rsidRPr="008768AE" w:rsidRDefault="008768AE" w:rsidP="008768AE">
      <w:pPr>
        <w:spacing w:after="0" w:line="240" w:lineRule="auto"/>
        <w:rPr>
          <w:rFonts w:ascii="Times New Roman" w:eastAsia="Times New Roman" w:hAnsi="Times New Roman" w:cs="Times New Roman"/>
          <w:sz w:val="24"/>
          <w:szCs w:val="24"/>
          <w:lang w:val="en-US"/>
        </w:rPr>
      </w:pPr>
    </w:p>
    <w:p w14:paraId="00142461" w14:textId="6903328F" w:rsidR="008768AE" w:rsidRDefault="008768AE" w:rsidP="008F3E7C">
      <w:pPr>
        <w:rPr>
          <w:lang w:val="en-US"/>
        </w:rPr>
      </w:pPr>
      <w:proofErr w:type="spellStart"/>
      <w:r w:rsidRPr="008768AE">
        <w:rPr>
          <w:rStyle w:val="berschrift3Zchn"/>
          <w:lang w:val="en-US"/>
        </w:rPr>
        <w:t>CameraHandler</w:t>
      </w:r>
      <w:proofErr w:type="spellEnd"/>
      <w:r w:rsidRPr="008768AE">
        <w:rPr>
          <w:rFonts w:ascii="Times New Roman" w:eastAsia="Times New Roman" w:hAnsi="Times New Roman" w:cs="Times New Roman"/>
          <w:sz w:val="24"/>
          <w:szCs w:val="24"/>
          <w:lang w:val="en-US"/>
        </w:rPr>
        <w:t>: Handles initialization and streaming of the camera feed to a video element for hand gesture detection.</w:t>
      </w:r>
    </w:p>
    <w:p w14:paraId="12980115" w14:textId="4AF29A14" w:rsidR="004E2174" w:rsidRDefault="00860F88" w:rsidP="004E2174">
      <w:pPr>
        <w:rPr>
          <w:lang w:val="en-US"/>
        </w:rPr>
      </w:pPr>
      <w:r>
        <w:rPr>
          <w:noProof/>
          <w:lang w:val="en-US"/>
        </w:rPr>
        <w:drawing>
          <wp:inline distT="0" distB="0" distL="0" distR="0" wp14:anchorId="37FEB8C5" wp14:editId="3365296A">
            <wp:extent cx="5943600" cy="3457575"/>
            <wp:effectExtent l="0" t="0" r="0" b="952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43600" cy="3457575"/>
                    </a:xfrm>
                    <a:prstGeom prst="rect">
                      <a:avLst/>
                    </a:prstGeom>
                    <a:noFill/>
                    <a:ln>
                      <a:noFill/>
                    </a:ln>
                  </pic:spPr>
                </pic:pic>
              </a:graphicData>
            </a:graphic>
          </wp:inline>
        </w:drawing>
      </w:r>
    </w:p>
    <w:p w14:paraId="210BCE44" w14:textId="77777777" w:rsidR="00A44585" w:rsidRDefault="00A44585" w:rsidP="004E2174">
      <w:pPr>
        <w:rPr>
          <w:lang w:val="en-US"/>
        </w:rPr>
      </w:pPr>
    </w:p>
    <w:p w14:paraId="343E00E2" w14:textId="77777777" w:rsidR="00A44585" w:rsidRDefault="00A44585" w:rsidP="004E2174">
      <w:pPr>
        <w:rPr>
          <w:lang w:val="en-US"/>
        </w:rPr>
      </w:pPr>
    </w:p>
    <w:p w14:paraId="339CFA43" w14:textId="77777777" w:rsidR="00A44585" w:rsidRDefault="00A44585" w:rsidP="004E2174">
      <w:pPr>
        <w:rPr>
          <w:lang w:val="en-US"/>
        </w:rPr>
      </w:pPr>
    </w:p>
    <w:p w14:paraId="4515422A" w14:textId="77777777" w:rsidR="00A44585" w:rsidRPr="004E2174" w:rsidRDefault="00A44585" w:rsidP="004E2174">
      <w:pPr>
        <w:rPr>
          <w:lang w:val="en-US"/>
        </w:rPr>
      </w:pPr>
    </w:p>
    <w:p w14:paraId="449E4142" w14:textId="36A45E17" w:rsidR="00BF0CC1" w:rsidRDefault="00901DF8" w:rsidP="00BF0CC1">
      <w:pPr>
        <w:pStyle w:val="berschrift1"/>
        <w:rPr>
          <w:lang w:val="en-US"/>
        </w:rPr>
      </w:pPr>
      <w:r>
        <w:rPr>
          <w:lang w:val="en-US"/>
        </w:rPr>
        <w:t xml:space="preserve">Used </w:t>
      </w:r>
      <w:r w:rsidR="00EF75ED">
        <w:rPr>
          <w:lang w:val="en-US"/>
        </w:rPr>
        <w:t>Technolog</w:t>
      </w:r>
      <w:r w:rsidR="00515A77">
        <w:rPr>
          <w:lang w:val="en-US"/>
        </w:rPr>
        <w:t>y</w:t>
      </w:r>
    </w:p>
    <w:p w14:paraId="30C88FA1" w14:textId="537B84B0" w:rsidR="00813E1F" w:rsidRDefault="00813E1F">
      <w:pPr>
        <w:rPr>
          <w:lang w:val="en-US"/>
        </w:rPr>
      </w:pPr>
    </w:p>
    <w:p w14:paraId="6BC0FBA8" w14:textId="77777777" w:rsidR="003C0E1A" w:rsidRPr="003C0E1A" w:rsidRDefault="003C0E1A" w:rsidP="003C0E1A">
      <w:pPr>
        <w:pStyle w:val="berschrift3"/>
        <w:rPr>
          <w:lang w:val="en-US"/>
        </w:rPr>
      </w:pPr>
      <w:proofErr w:type="spellStart"/>
      <w:r w:rsidRPr="003C0E1A">
        <w:rPr>
          <w:lang w:val="en-US"/>
        </w:rPr>
        <w:t>npm</w:t>
      </w:r>
      <w:proofErr w:type="spellEnd"/>
      <w:r w:rsidRPr="003C0E1A">
        <w:rPr>
          <w:lang w:val="en-US"/>
        </w:rPr>
        <w:t xml:space="preserve"> (Node Package Manager)</w:t>
      </w:r>
    </w:p>
    <w:p w14:paraId="0E5A95D7" w14:textId="640A16BF" w:rsidR="00515A77" w:rsidRPr="003C0E1A" w:rsidRDefault="003C0E1A" w:rsidP="003C0E1A">
      <w:pPr>
        <w:pStyle w:val="StandardWeb"/>
        <w:rPr>
          <w:lang w:val="en-US"/>
        </w:rPr>
      </w:pPr>
      <w:proofErr w:type="spellStart"/>
      <w:r>
        <w:rPr>
          <w:rStyle w:val="Fett"/>
          <w:b w:val="0"/>
          <w:bCs w:val="0"/>
          <w:lang w:val="en-US"/>
        </w:rPr>
        <w:t>N</w:t>
      </w:r>
      <w:r w:rsidRPr="003C0E1A">
        <w:rPr>
          <w:rStyle w:val="Fett"/>
          <w:b w:val="0"/>
          <w:bCs w:val="0"/>
          <w:lang w:val="en-US"/>
        </w:rPr>
        <w:t>pm</w:t>
      </w:r>
      <w:proofErr w:type="spellEnd"/>
      <w:r w:rsidRPr="003C0E1A">
        <w:rPr>
          <w:lang w:val="en-US"/>
        </w:rPr>
        <w:t xml:space="preserve"> is utilized in this project as the primary package manager for managing JavaScript dependencies. It facilitates the installation, versioning, and management of required libraries and modules, ensuring consistent and efficient development. Through </w:t>
      </w:r>
      <w:proofErr w:type="spellStart"/>
      <w:r w:rsidRPr="003C0E1A">
        <w:rPr>
          <w:lang w:val="en-US"/>
        </w:rPr>
        <w:t>npm</w:t>
      </w:r>
      <w:proofErr w:type="spellEnd"/>
      <w:r w:rsidRPr="003C0E1A">
        <w:rPr>
          <w:lang w:val="en-US"/>
        </w:rPr>
        <w:t xml:space="preserve">, the project integrates various open-source packages from the </w:t>
      </w:r>
      <w:proofErr w:type="spellStart"/>
      <w:r w:rsidRPr="003C0E1A">
        <w:rPr>
          <w:lang w:val="en-US"/>
        </w:rPr>
        <w:t>npm</w:t>
      </w:r>
      <w:proofErr w:type="spellEnd"/>
      <w:r w:rsidRPr="003C0E1A">
        <w:rPr>
          <w:lang w:val="en-US"/>
        </w:rPr>
        <w:t xml:space="preserve"> registry, enabling streamlined collaboration and rapid implementation of features</w:t>
      </w:r>
    </w:p>
    <w:p w14:paraId="54A2B9BE" w14:textId="7A4C81E3" w:rsidR="00F24668" w:rsidRDefault="00F24668" w:rsidP="00F24668">
      <w:pPr>
        <w:pStyle w:val="berschrift1"/>
        <w:rPr>
          <w:lang w:val="en-US"/>
        </w:rPr>
      </w:pPr>
      <w:r>
        <w:rPr>
          <w:lang w:val="en-US"/>
        </w:rPr>
        <w:t>Dependenc</w:t>
      </w:r>
      <w:r w:rsidR="00E25203">
        <w:rPr>
          <w:lang w:val="en-US"/>
        </w:rPr>
        <w:t>ies</w:t>
      </w:r>
    </w:p>
    <w:p w14:paraId="01BC7DFA" w14:textId="77777777" w:rsidR="00F24668" w:rsidRDefault="00F24668" w:rsidP="00F24668">
      <w:pPr>
        <w:rPr>
          <w:lang w:val="en-US"/>
        </w:rPr>
      </w:pPr>
    </w:p>
    <w:p w14:paraId="72177AD2" w14:textId="77777777" w:rsidR="001F6C66" w:rsidRPr="000E4D07" w:rsidRDefault="001F6C66" w:rsidP="001F6C66">
      <w:pPr>
        <w:pStyle w:val="berschrift3"/>
        <w:rPr>
          <w:lang w:val="en-US"/>
        </w:rPr>
      </w:pPr>
      <w:r w:rsidRPr="000E4D07">
        <w:rPr>
          <w:lang w:val="en-US"/>
        </w:rPr>
        <w:t>React</w:t>
      </w:r>
    </w:p>
    <w:p w14:paraId="09CFB78A" w14:textId="77777777" w:rsidR="001F6C66" w:rsidRDefault="001F6C66" w:rsidP="001F6C66">
      <w:pPr>
        <w:pStyle w:val="StandardWeb"/>
        <w:rPr>
          <w:lang w:val="en-US"/>
        </w:rPr>
      </w:pPr>
      <w:r w:rsidRPr="00465D8B">
        <w:rPr>
          <w:rStyle w:val="Fett"/>
          <w:b w:val="0"/>
          <w:bCs w:val="0"/>
          <w:lang w:val="en-US"/>
        </w:rPr>
        <w:t>React</w:t>
      </w:r>
      <w:r w:rsidRPr="000E4D07">
        <w:rPr>
          <w:lang w:val="en-US"/>
        </w:rPr>
        <w:t xml:space="preserve"> is a JavaScript library used in this project for building dynamic and interactive user interfaces. Developed and maintained by Meta (formerly Facebook), React allows for the creation of reusable UI components, enabling efficient development and consistent design patterns. Its declarative approach simplifies managing complex UI states, while its virtual DOM improves rendering performance by updating only the necessary parts of the interface.</w:t>
      </w:r>
    </w:p>
    <w:p w14:paraId="79187515" w14:textId="77777777" w:rsidR="00567541" w:rsidRPr="00567541" w:rsidRDefault="00567541" w:rsidP="00567541">
      <w:pPr>
        <w:pStyle w:val="berschrift3"/>
        <w:rPr>
          <w:lang w:val="en-US"/>
        </w:rPr>
      </w:pPr>
      <w:r w:rsidRPr="00567541">
        <w:rPr>
          <w:lang w:val="en-US"/>
        </w:rPr>
        <w:t>TensorFlow</w:t>
      </w:r>
    </w:p>
    <w:p w14:paraId="729A224F" w14:textId="7937E653" w:rsidR="003B34B0" w:rsidRDefault="00567541" w:rsidP="00567541">
      <w:pPr>
        <w:pStyle w:val="StandardWeb"/>
        <w:rPr>
          <w:lang w:val="en-US"/>
        </w:rPr>
      </w:pPr>
      <w:r w:rsidRPr="00567541">
        <w:rPr>
          <w:rStyle w:val="Fett"/>
          <w:b w:val="0"/>
          <w:bCs w:val="0"/>
          <w:lang w:val="en-US"/>
        </w:rPr>
        <w:t>TensorFlow</w:t>
      </w:r>
      <w:r w:rsidRPr="00567541">
        <w:rPr>
          <w:lang w:val="en-US"/>
        </w:rPr>
        <w:t xml:space="preserve"> is used in this project to hand </w:t>
      </w:r>
      <w:r>
        <w:rPr>
          <w:lang w:val="en-US"/>
        </w:rPr>
        <w:t>position on the screen</w:t>
      </w:r>
      <w:r w:rsidRPr="00567541">
        <w:rPr>
          <w:lang w:val="en-US"/>
        </w:rPr>
        <w:t>. These models process input from a camera to identify specific gestures, which are then mapped to control the music player (e.g., play, pause, next track). TensorFlow's flexibility and high performance enable real-time gesture detection and seamless interaction with the application.</w:t>
      </w:r>
    </w:p>
    <w:p w14:paraId="4B6F149A" w14:textId="77777777" w:rsidR="003B34B0" w:rsidRPr="003B34B0" w:rsidRDefault="003B34B0" w:rsidP="003B34B0">
      <w:pPr>
        <w:pStyle w:val="berschrift3"/>
        <w:rPr>
          <w:lang w:val="en-US"/>
        </w:rPr>
      </w:pPr>
      <w:proofErr w:type="spellStart"/>
      <w:r w:rsidRPr="003B34B0">
        <w:rPr>
          <w:lang w:val="en-US"/>
        </w:rPr>
        <w:t>MediaDevices</w:t>
      </w:r>
      <w:proofErr w:type="spellEnd"/>
      <w:r w:rsidRPr="003B34B0">
        <w:rPr>
          <w:lang w:val="en-US"/>
        </w:rPr>
        <w:t xml:space="preserve"> API</w:t>
      </w:r>
    </w:p>
    <w:p w14:paraId="7F764004" w14:textId="77777777" w:rsidR="003B34B0" w:rsidRPr="00852509" w:rsidRDefault="003B34B0" w:rsidP="003B34B0">
      <w:pPr>
        <w:pStyle w:val="StandardWeb"/>
        <w:rPr>
          <w:rStyle w:val="Fett"/>
          <w:b w:val="0"/>
          <w:bCs w:val="0"/>
          <w:lang w:val="en-US"/>
        </w:rPr>
      </w:pPr>
      <w:r w:rsidRPr="00852509">
        <w:rPr>
          <w:rStyle w:val="Fett"/>
          <w:b w:val="0"/>
          <w:bCs w:val="0"/>
          <w:lang w:val="en-US"/>
        </w:rPr>
        <w:t xml:space="preserve">The </w:t>
      </w:r>
      <w:proofErr w:type="spellStart"/>
      <w:r w:rsidRPr="00852509">
        <w:rPr>
          <w:rStyle w:val="Fett"/>
          <w:b w:val="0"/>
          <w:bCs w:val="0"/>
          <w:lang w:val="en-US"/>
        </w:rPr>
        <w:t>MediaDevices</w:t>
      </w:r>
      <w:proofErr w:type="spellEnd"/>
      <w:r w:rsidRPr="00852509">
        <w:rPr>
          <w:rStyle w:val="Fett"/>
          <w:b w:val="0"/>
          <w:bCs w:val="0"/>
          <w:lang w:val="en-US"/>
        </w:rPr>
        <w:t xml:space="preserve"> API provides access to media input devices like cameras and microphones through the </w:t>
      </w:r>
      <w:proofErr w:type="spellStart"/>
      <w:proofErr w:type="gramStart"/>
      <w:r w:rsidRPr="00852509">
        <w:rPr>
          <w:rStyle w:val="Fett"/>
          <w:b w:val="0"/>
          <w:bCs w:val="0"/>
          <w:lang w:val="en-US"/>
        </w:rPr>
        <w:t>navigator.mediaDevices</w:t>
      </w:r>
      <w:proofErr w:type="spellEnd"/>
      <w:proofErr w:type="gramEnd"/>
      <w:r w:rsidRPr="00852509">
        <w:rPr>
          <w:rStyle w:val="Fett"/>
          <w:b w:val="0"/>
          <w:bCs w:val="0"/>
          <w:lang w:val="en-US"/>
        </w:rPr>
        <w:t xml:space="preserve"> interface. This project uses the </w:t>
      </w:r>
      <w:proofErr w:type="spellStart"/>
      <w:proofErr w:type="gramStart"/>
      <w:r w:rsidRPr="00852509">
        <w:rPr>
          <w:rStyle w:val="Fett"/>
          <w:b w:val="0"/>
          <w:bCs w:val="0"/>
          <w:lang w:val="en-US"/>
        </w:rPr>
        <w:t>getUserMedia</w:t>
      </w:r>
      <w:proofErr w:type="spellEnd"/>
      <w:r w:rsidRPr="00852509">
        <w:rPr>
          <w:rStyle w:val="Fett"/>
          <w:b w:val="0"/>
          <w:bCs w:val="0"/>
          <w:lang w:val="en-US"/>
        </w:rPr>
        <w:t>(</w:t>
      </w:r>
      <w:proofErr w:type="gramEnd"/>
      <w:r w:rsidRPr="00852509">
        <w:rPr>
          <w:rStyle w:val="Fett"/>
          <w:b w:val="0"/>
          <w:bCs w:val="0"/>
          <w:lang w:val="en-US"/>
        </w:rPr>
        <w:t>) method to request access to the device's camera, enabling real-time video streaming for tasks like gesture recognition. The API ensures secure and user-consented access, making it ideal for interactive web applications requiring media input.</w:t>
      </w:r>
    </w:p>
    <w:p w14:paraId="47349E5F" w14:textId="77777777" w:rsidR="003B34B0" w:rsidRPr="00567541" w:rsidRDefault="003B34B0" w:rsidP="00567541">
      <w:pPr>
        <w:pStyle w:val="StandardWeb"/>
        <w:rPr>
          <w:lang w:val="en-US"/>
        </w:rPr>
      </w:pPr>
    </w:p>
    <w:p w14:paraId="455EFE2B" w14:textId="77777777" w:rsidR="003B34B0" w:rsidRPr="004E2174" w:rsidRDefault="003B34B0">
      <w:pPr>
        <w:rPr>
          <w:lang w:val="en-US"/>
        </w:rPr>
      </w:pPr>
    </w:p>
    <w:sectPr w:rsidR="003B34B0" w:rsidRPr="004E2174">
      <w:headerReference w:type="even" r:id="rId15"/>
      <w:headerReference w:type="default" r:id="rId16"/>
      <w:footerReference w:type="even" r:id="rId17"/>
      <w:footerReference w:type="default" r:id="rId1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28FFC2" w14:textId="77777777" w:rsidR="006A43E9" w:rsidRDefault="006A43E9">
      <w:pPr>
        <w:spacing w:after="0" w:line="240" w:lineRule="auto"/>
      </w:pPr>
      <w:r>
        <w:separator/>
      </w:r>
    </w:p>
  </w:endnote>
  <w:endnote w:type="continuationSeparator" w:id="0">
    <w:p w14:paraId="4F50F051" w14:textId="77777777" w:rsidR="006A43E9" w:rsidRDefault="006A43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HGMinchoB">
    <w:charset w:val="80"/>
    <w:family w:val="roman"/>
    <w:pitch w:val="fixed"/>
    <w:sig w:usb0="80000281" w:usb1="28C76CF8" w:usb2="00000010" w:usb3="00000000" w:csb0="0002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HGGothicM">
    <w:charset w:val="80"/>
    <w:family w:val="modern"/>
    <w:pitch w:val="fixed"/>
    <w:sig w:usb0="80000281" w:usb1="28C76CF8" w:usb2="00000010" w:usb3="00000000" w:csb0="00020000"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C08DCF" w14:textId="77777777" w:rsidR="00813E1F" w:rsidRDefault="00BB31F2">
    <w:r>
      <w:fldChar w:fldCharType="begin"/>
    </w:r>
    <w:r>
      <w:instrText>PAGE   \* MERGEFORMAT</w:instrText>
    </w:r>
    <w:r>
      <w:fldChar w:fldCharType="separate"/>
    </w:r>
    <w:r>
      <w:rPr>
        <w:noProof/>
      </w:rPr>
      <w:t>2</w:t>
    </w:r>
    <w:r>
      <w:rPr>
        <w:noProof/>
      </w:rPr>
      <w:fldChar w:fldCharType="end"/>
    </w:r>
    <w:r>
      <w:t xml:space="preserve"> </w:t>
    </w:r>
    <w:r>
      <w:rPr>
        <w:color w:val="A04DA3" w:themeColor="accent3"/>
      </w:rPr>
      <w:sym w:font="Wingdings 2" w:char="F097"/>
    </w:r>
    <w:r>
      <w:t xml:space="preserve"> </w:t>
    </w:r>
  </w:p>
  <w:tbl>
    <w:tblPr>
      <w:tblW w:w="1950" w:type="pct"/>
      <w:tblLook w:val="04A0" w:firstRow="1" w:lastRow="0" w:firstColumn="1" w:lastColumn="0" w:noHBand="0" w:noVBand="1"/>
    </w:tblPr>
    <w:tblGrid>
      <w:gridCol w:w="2654"/>
      <w:gridCol w:w="996"/>
    </w:tblGrid>
    <w:tr w:rsidR="00813E1F" w14:paraId="48259806" w14:textId="77777777">
      <w:trPr>
        <w:trHeight w:hRule="exact" w:val="72"/>
      </w:trPr>
      <w:tc>
        <w:tcPr>
          <w:tcW w:w="2718" w:type="dxa"/>
          <w:tcBorders>
            <w:top w:val="single" w:sz="12" w:space="0" w:color="438086" w:themeColor="accent2"/>
            <w:bottom w:val="single" w:sz="2" w:space="0" w:color="438086" w:themeColor="accent2"/>
          </w:tcBorders>
        </w:tcPr>
        <w:p w14:paraId="660D1B42" w14:textId="77777777" w:rsidR="00813E1F" w:rsidRDefault="00813E1F">
          <w:pPr>
            <w:pStyle w:val="KeinLeerraum"/>
          </w:pPr>
        </w:p>
      </w:tc>
      <w:tc>
        <w:tcPr>
          <w:tcW w:w="1017" w:type="dxa"/>
          <w:tcBorders>
            <w:bottom w:val="single" w:sz="2" w:space="0" w:color="438086" w:themeColor="accent2"/>
          </w:tcBorders>
        </w:tcPr>
        <w:p w14:paraId="1FDBA3BF" w14:textId="77777777" w:rsidR="00813E1F" w:rsidRDefault="00813E1F">
          <w:pPr>
            <w:pStyle w:val="KeinLeerraum"/>
          </w:pPr>
        </w:p>
      </w:tc>
    </w:tr>
  </w:tbl>
  <w:p w14:paraId="6545FC83" w14:textId="77777777" w:rsidR="00813E1F" w:rsidRDefault="00813E1F">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1BCB3C" w14:textId="77777777" w:rsidR="00813E1F" w:rsidRDefault="00BB31F2">
    <w:pPr>
      <w:jc w:val="right"/>
    </w:pPr>
    <w:r>
      <w:fldChar w:fldCharType="begin"/>
    </w:r>
    <w:r>
      <w:instrText>PAGE   \* MERGEFORMAT</w:instrText>
    </w:r>
    <w:r>
      <w:fldChar w:fldCharType="separate"/>
    </w:r>
    <w:r>
      <w:rPr>
        <w:noProof/>
      </w:rPr>
      <w:t>1</w:t>
    </w:r>
    <w:r>
      <w:rPr>
        <w:noProof/>
      </w:rPr>
      <w:fldChar w:fldCharType="end"/>
    </w:r>
    <w:r>
      <w:t xml:space="preserve"> </w:t>
    </w:r>
    <w:r>
      <w:rPr>
        <w:color w:val="A04DA3" w:themeColor="accent3"/>
      </w:rPr>
      <w:sym w:font="Wingdings 2" w:char="F097"/>
    </w:r>
    <w:r>
      <w:t xml:space="preserve"> </w:t>
    </w:r>
  </w:p>
  <w:tbl>
    <w:tblPr>
      <w:tblW w:w="1950" w:type="pct"/>
      <w:jc w:val="right"/>
      <w:tblLook w:val="04A0" w:firstRow="1" w:lastRow="0" w:firstColumn="1" w:lastColumn="0" w:noHBand="0" w:noVBand="1"/>
    </w:tblPr>
    <w:tblGrid>
      <w:gridCol w:w="1051"/>
      <w:gridCol w:w="2599"/>
    </w:tblGrid>
    <w:tr w:rsidR="00813E1F" w14:paraId="51A3EC05" w14:textId="77777777">
      <w:trPr>
        <w:trHeight w:hRule="exact" w:val="72"/>
        <w:jc w:val="right"/>
      </w:trPr>
      <w:tc>
        <w:tcPr>
          <w:tcW w:w="1098" w:type="dxa"/>
          <w:tcBorders>
            <w:bottom w:val="single" w:sz="2" w:space="0" w:color="438086" w:themeColor="accent2"/>
          </w:tcBorders>
        </w:tcPr>
        <w:p w14:paraId="6850C7DD" w14:textId="77777777" w:rsidR="00813E1F" w:rsidRDefault="00813E1F">
          <w:pPr>
            <w:pStyle w:val="KeinLeerraum"/>
          </w:pPr>
        </w:p>
      </w:tc>
      <w:tc>
        <w:tcPr>
          <w:tcW w:w="2732" w:type="dxa"/>
          <w:tcBorders>
            <w:top w:val="single" w:sz="12" w:space="0" w:color="438086" w:themeColor="accent2"/>
            <w:bottom w:val="single" w:sz="2" w:space="0" w:color="438086" w:themeColor="accent2"/>
          </w:tcBorders>
        </w:tcPr>
        <w:p w14:paraId="7E1047EB" w14:textId="77777777" w:rsidR="00813E1F" w:rsidRDefault="00813E1F">
          <w:pPr>
            <w:pStyle w:val="KeinLeerraum"/>
          </w:pPr>
        </w:p>
      </w:tc>
    </w:tr>
  </w:tbl>
  <w:p w14:paraId="18A25A27" w14:textId="77777777" w:rsidR="00813E1F" w:rsidRDefault="00813E1F">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A8D1E5" w14:textId="77777777" w:rsidR="006A43E9" w:rsidRDefault="006A43E9">
      <w:pPr>
        <w:spacing w:after="0" w:line="240" w:lineRule="auto"/>
      </w:pPr>
      <w:r>
        <w:separator/>
      </w:r>
    </w:p>
  </w:footnote>
  <w:footnote w:type="continuationSeparator" w:id="0">
    <w:p w14:paraId="631C70C4" w14:textId="77777777" w:rsidR="006A43E9" w:rsidRDefault="006A43E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lang w:val="en-US"/>
      </w:rPr>
      <w:id w:val="85507790"/>
      <w:dataBinding w:prefixMappings="xmlns:ns0='http://schemas.openxmlformats.org/package/2006/metadata/core-properties' xmlns:ns1='http://purl.org/dc/elements/1.1/'" w:xpath="/ns0:coreProperties[1]/ns1:creator[1]" w:storeItemID="{6C3C8BC8-F283-45AE-878A-BAB7291924A1}"/>
      <w:text/>
    </w:sdtPr>
    <w:sdtEndPr/>
    <w:sdtContent>
      <w:p w14:paraId="60776A83" w14:textId="76B7E3F9" w:rsidR="00813E1F" w:rsidRPr="000520BC" w:rsidRDefault="00B40B60">
        <w:pPr>
          <w:pStyle w:val="Kopfzeile"/>
          <w:pBdr>
            <w:bottom w:val="single" w:sz="4" w:space="0" w:color="auto"/>
          </w:pBdr>
          <w:rPr>
            <w:lang w:val="en-US"/>
          </w:rPr>
        </w:pPr>
        <w:r w:rsidRPr="000520BC">
          <w:rPr>
            <w:lang w:val="en-US"/>
          </w:rPr>
          <w:t xml:space="preserve">Ikram Uygur, Cem </w:t>
        </w:r>
        <w:proofErr w:type="gramStart"/>
        <w:r w:rsidRPr="000520BC">
          <w:rPr>
            <w:lang w:val="en-US"/>
          </w:rPr>
          <w:t>Albal ,Chris</w:t>
        </w:r>
        <w:proofErr w:type="gramEnd"/>
        <w:r w:rsidRPr="000520BC">
          <w:rPr>
            <w:lang w:val="en-US"/>
          </w:rPr>
          <w:t xml:space="preserve"> Dittinger</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lang w:val="en-US"/>
      </w:rPr>
      <w:id w:val="1966845816"/>
      <w:dataBinding w:prefixMappings="xmlns:ns0='http://schemas.openxmlformats.org/package/2006/metadata/core-properties' xmlns:ns1='http://purl.org/dc/elements/1.1/'" w:xpath="/ns0:coreProperties[1]/ns1:creator[1]" w:storeItemID="{6C3C8BC8-F283-45AE-878A-BAB7291924A1}"/>
      <w:text/>
    </w:sdtPr>
    <w:sdtEndPr/>
    <w:sdtContent>
      <w:p w14:paraId="48AE2E6A" w14:textId="47379351" w:rsidR="00813E1F" w:rsidRPr="000520BC" w:rsidRDefault="00B40B60">
        <w:pPr>
          <w:pStyle w:val="Kopfzeile"/>
          <w:pBdr>
            <w:bottom w:val="single" w:sz="4" w:space="0" w:color="auto"/>
          </w:pBdr>
          <w:jc w:val="right"/>
          <w:rPr>
            <w:lang w:val="en-US"/>
          </w:rPr>
        </w:pPr>
        <w:r w:rsidRPr="000520BC">
          <w:rPr>
            <w:lang w:val="en-US"/>
          </w:rPr>
          <w:t xml:space="preserve">Ikram Uygur, Cem </w:t>
        </w:r>
        <w:proofErr w:type="gramStart"/>
        <w:r w:rsidRPr="000520BC">
          <w:rPr>
            <w:lang w:val="en-US"/>
          </w:rPr>
          <w:t>Albal ,Chris</w:t>
        </w:r>
        <w:proofErr w:type="gramEnd"/>
        <w:r w:rsidRPr="000520BC">
          <w:rPr>
            <w:lang w:val="en-US"/>
          </w:rPr>
          <w:t xml:space="preserve"> Dittinger</w: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2A6D92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A46E61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B5E526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BA6455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5EA7C8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7326DB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D3A6BF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E0E3EE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EF4EB1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68872E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5D11A9"/>
    <w:multiLevelType w:val="multilevel"/>
    <w:tmpl w:val="33B056D0"/>
    <w:numStyleLink w:val="Rhea-Aufzhlung"/>
  </w:abstractNum>
  <w:abstractNum w:abstractNumId="11" w15:restartNumberingAfterBreak="0">
    <w:nsid w:val="0EDC38E4"/>
    <w:multiLevelType w:val="multilevel"/>
    <w:tmpl w:val="33B056D0"/>
    <w:numStyleLink w:val="Rhea-Aufzhlung"/>
  </w:abstractNum>
  <w:abstractNum w:abstractNumId="12" w15:restartNumberingAfterBreak="0">
    <w:nsid w:val="124B7CF1"/>
    <w:multiLevelType w:val="multilevel"/>
    <w:tmpl w:val="7AC6A14E"/>
    <w:styleLink w:val="Rhea-NummerierteListe"/>
    <w:lvl w:ilvl="0">
      <w:start w:val="1"/>
      <w:numFmt w:val="decimal"/>
      <w:lvlText w:val="%1."/>
      <w:lvlJc w:val="left"/>
      <w:pPr>
        <w:ind w:left="288" w:hanging="288"/>
      </w:pPr>
      <w:rPr>
        <w:rFonts w:asciiTheme="minorHAnsi" w:hAnsiTheme="minorHAnsi" w:hint="default"/>
        <w:i w:val="0"/>
        <w:color w:val="A04DA3" w:themeColor="accent3"/>
        <w:sz w:val="20"/>
      </w:rPr>
    </w:lvl>
    <w:lvl w:ilvl="1">
      <w:start w:val="1"/>
      <w:numFmt w:val="upperLetter"/>
      <w:lvlText w:val="%2."/>
      <w:lvlJc w:val="left"/>
      <w:pPr>
        <w:ind w:left="792" w:hanging="288"/>
      </w:pPr>
      <w:rPr>
        <w:rFonts w:asciiTheme="minorHAnsi" w:hAnsiTheme="minorHAnsi" w:hint="default"/>
        <w:b w:val="0"/>
        <w:i w:val="0"/>
        <w:color w:val="438086" w:themeColor="accent2"/>
        <w:sz w:val="20"/>
      </w:rPr>
    </w:lvl>
    <w:lvl w:ilvl="2">
      <w:start w:val="1"/>
      <w:numFmt w:val="lowerRoman"/>
      <w:lvlText w:val="%3."/>
      <w:lvlJc w:val="right"/>
      <w:pPr>
        <w:ind w:left="1296" w:hanging="288"/>
      </w:pPr>
      <w:rPr>
        <w:rFonts w:asciiTheme="minorHAnsi" w:hAnsiTheme="minorHAnsi" w:hint="default"/>
        <w:b w:val="0"/>
        <w:i w:val="0"/>
        <w:color w:val="53548A" w:themeColor="accent1"/>
        <w:sz w:val="20"/>
      </w:rPr>
    </w:lvl>
    <w:lvl w:ilvl="3">
      <w:start w:val="1"/>
      <w:numFmt w:val="decimal"/>
      <w:lvlText w:val="%4."/>
      <w:lvlJc w:val="left"/>
      <w:pPr>
        <w:ind w:left="1800" w:hanging="288"/>
      </w:pPr>
      <w:rPr>
        <w:rFonts w:asciiTheme="minorHAnsi" w:hAnsiTheme="minorHAnsi" w:hint="default"/>
        <w:b w:val="0"/>
        <w:i w:val="0"/>
        <w:color w:val="53548A" w:themeColor="accent1"/>
        <w:sz w:val="20"/>
      </w:rPr>
    </w:lvl>
    <w:lvl w:ilvl="4">
      <w:start w:val="1"/>
      <w:numFmt w:val="lowerLetter"/>
      <w:lvlText w:val="%5."/>
      <w:lvlJc w:val="left"/>
      <w:pPr>
        <w:ind w:left="2304" w:hanging="288"/>
      </w:pPr>
      <w:rPr>
        <w:rFonts w:asciiTheme="minorHAnsi" w:hAnsiTheme="minorHAnsi" w:hint="default"/>
        <w:b w:val="0"/>
        <w:i w:val="0"/>
        <w:color w:val="53548A" w:themeColor="accent1"/>
        <w:sz w:val="20"/>
      </w:rPr>
    </w:lvl>
    <w:lvl w:ilvl="5">
      <w:start w:val="1"/>
      <w:numFmt w:val="lowerRoman"/>
      <w:lvlText w:val="%6."/>
      <w:lvlJc w:val="right"/>
      <w:pPr>
        <w:ind w:left="2808" w:hanging="288"/>
      </w:pPr>
      <w:rPr>
        <w:rFonts w:asciiTheme="minorHAnsi" w:hAnsiTheme="minorHAnsi" w:hint="default"/>
        <w:b w:val="0"/>
        <w:i w:val="0"/>
        <w:color w:val="53548A" w:themeColor="accent1"/>
        <w:sz w:val="20"/>
      </w:rPr>
    </w:lvl>
    <w:lvl w:ilvl="6">
      <w:start w:val="1"/>
      <w:numFmt w:val="decimal"/>
      <w:lvlText w:val="%7."/>
      <w:lvlJc w:val="left"/>
      <w:pPr>
        <w:ind w:left="3312" w:hanging="288"/>
      </w:pPr>
      <w:rPr>
        <w:rFonts w:asciiTheme="minorHAnsi" w:hAnsiTheme="minorHAnsi" w:hint="default"/>
        <w:b w:val="0"/>
        <w:i w:val="0"/>
        <w:color w:val="53548A" w:themeColor="accent1"/>
        <w:sz w:val="20"/>
      </w:rPr>
    </w:lvl>
    <w:lvl w:ilvl="7">
      <w:start w:val="1"/>
      <w:numFmt w:val="lowerLetter"/>
      <w:lvlText w:val="%8."/>
      <w:lvlJc w:val="left"/>
      <w:pPr>
        <w:ind w:left="3816" w:hanging="288"/>
      </w:pPr>
      <w:rPr>
        <w:rFonts w:asciiTheme="minorHAnsi" w:hAnsiTheme="minorHAnsi" w:hint="default"/>
        <w:b w:val="0"/>
        <w:i w:val="0"/>
        <w:color w:val="53548A" w:themeColor="accent1"/>
        <w:sz w:val="20"/>
      </w:rPr>
    </w:lvl>
    <w:lvl w:ilvl="8">
      <w:start w:val="1"/>
      <w:numFmt w:val="lowerRoman"/>
      <w:lvlText w:val="%9."/>
      <w:lvlJc w:val="right"/>
      <w:pPr>
        <w:ind w:left="4320" w:hanging="288"/>
      </w:pPr>
      <w:rPr>
        <w:rFonts w:asciiTheme="minorHAnsi" w:hAnsiTheme="minorHAnsi" w:hint="default"/>
        <w:b w:val="0"/>
        <w:i w:val="0"/>
        <w:color w:val="53548A" w:themeColor="accent1"/>
        <w:sz w:val="20"/>
      </w:rPr>
    </w:lvl>
  </w:abstractNum>
  <w:abstractNum w:abstractNumId="13" w15:restartNumberingAfterBreak="0">
    <w:nsid w:val="19BE3A5C"/>
    <w:multiLevelType w:val="multilevel"/>
    <w:tmpl w:val="33B056D0"/>
    <w:lvl w:ilvl="0">
      <w:start w:val="1"/>
      <w:numFmt w:val="bullet"/>
      <w:lvlText w:val=""/>
      <w:lvlJc w:val="left"/>
      <w:pPr>
        <w:ind w:left="216" w:hanging="216"/>
      </w:pPr>
      <w:rPr>
        <w:rFonts w:ascii="Symbol" w:hAnsi="Symbol" w:hint="default"/>
        <w:b w:val="0"/>
        <w:i w:val="0"/>
        <w:color w:val="A04DA3" w:themeColor="accent3"/>
        <w:sz w:val="18"/>
      </w:rPr>
    </w:lvl>
    <w:lvl w:ilvl="1">
      <w:start w:val="1"/>
      <w:numFmt w:val="bullet"/>
      <w:lvlText w:val=""/>
      <w:lvlJc w:val="left"/>
      <w:pPr>
        <w:ind w:left="461" w:hanging="216"/>
      </w:pPr>
      <w:rPr>
        <w:rFonts w:ascii="Wingdings" w:hAnsi="Wingdings" w:hint="default"/>
        <w:b w:val="0"/>
        <w:i w:val="0"/>
        <w:color w:val="438086" w:themeColor="accent2"/>
        <w:sz w:val="12"/>
      </w:rPr>
    </w:lvl>
    <w:lvl w:ilvl="2">
      <w:start w:val="1"/>
      <w:numFmt w:val="bullet"/>
      <w:lvlText w:val=""/>
      <w:lvlJc w:val="left"/>
      <w:pPr>
        <w:ind w:left="706" w:hanging="216"/>
      </w:pPr>
      <w:rPr>
        <w:rFonts w:ascii="Symbol" w:hAnsi="Symbol" w:hint="default"/>
        <w:b w:val="0"/>
        <w:i w:val="0"/>
        <w:color w:val="53548A" w:themeColor="accent1"/>
        <w:sz w:val="16"/>
      </w:rPr>
    </w:lvl>
    <w:lvl w:ilvl="3">
      <w:start w:val="1"/>
      <w:numFmt w:val="bullet"/>
      <w:lvlText w:val=""/>
      <w:lvlJc w:val="left"/>
      <w:pPr>
        <w:ind w:left="951" w:hanging="216"/>
      </w:pPr>
      <w:rPr>
        <w:rFonts w:ascii="Symbol" w:hAnsi="Symbol" w:hint="default"/>
        <w:b w:val="0"/>
        <w:i w:val="0"/>
        <w:color w:val="53548A" w:themeColor="accent1"/>
        <w:sz w:val="16"/>
      </w:rPr>
    </w:lvl>
    <w:lvl w:ilvl="4">
      <w:start w:val="1"/>
      <w:numFmt w:val="bullet"/>
      <w:lvlText w:val=""/>
      <w:lvlJc w:val="left"/>
      <w:pPr>
        <w:ind w:left="1196" w:hanging="216"/>
      </w:pPr>
      <w:rPr>
        <w:rFonts w:ascii="Symbol" w:hAnsi="Symbol" w:hint="default"/>
        <w:color w:val="53548A" w:themeColor="accent1"/>
        <w:sz w:val="16"/>
      </w:rPr>
    </w:lvl>
    <w:lvl w:ilvl="5">
      <w:start w:val="1"/>
      <w:numFmt w:val="bullet"/>
      <w:lvlText w:val=""/>
      <w:lvlJc w:val="left"/>
      <w:pPr>
        <w:ind w:left="1441" w:hanging="216"/>
      </w:pPr>
      <w:rPr>
        <w:rFonts w:ascii="Symbol" w:hAnsi="Symbol" w:hint="default"/>
        <w:color w:val="53548A" w:themeColor="accent1"/>
        <w:sz w:val="16"/>
      </w:rPr>
    </w:lvl>
    <w:lvl w:ilvl="6">
      <w:start w:val="1"/>
      <w:numFmt w:val="bullet"/>
      <w:lvlText w:val=""/>
      <w:lvlJc w:val="left"/>
      <w:pPr>
        <w:ind w:left="1686" w:hanging="216"/>
      </w:pPr>
      <w:rPr>
        <w:rFonts w:ascii="Symbol" w:hAnsi="Symbol" w:hint="default"/>
        <w:color w:val="53548A" w:themeColor="accent1"/>
        <w:sz w:val="16"/>
      </w:rPr>
    </w:lvl>
    <w:lvl w:ilvl="7">
      <w:start w:val="1"/>
      <w:numFmt w:val="bullet"/>
      <w:lvlText w:val=""/>
      <w:lvlJc w:val="left"/>
      <w:pPr>
        <w:ind w:left="1931" w:hanging="216"/>
      </w:pPr>
      <w:rPr>
        <w:rFonts w:ascii="Symbol" w:hAnsi="Symbol" w:hint="default"/>
        <w:color w:val="53548A" w:themeColor="accent1"/>
        <w:sz w:val="16"/>
      </w:rPr>
    </w:lvl>
    <w:lvl w:ilvl="8">
      <w:start w:val="1"/>
      <w:numFmt w:val="bullet"/>
      <w:lvlText w:val=""/>
      <w:lvlJc w:val="left"/>
      <w:pPr>
        <w:ind w:left="2176" w:hanging="216"/>
      </w:pPr>
      <w:rPr>
        <w:rFonts w:ascii="Symbol" w:hAnsi="Symbol" w:hint="default"/>
        <w:color w:val="53548A" w:themeColor="accent1"/>
        <w:sz w:val="16"/>
      </w:rPr>
    </w:lvl>
  </w:abstractNum>
  <w:abstractNum w:abstractNumId="14" w15:restartNumberingAfterBreak="0">
    <w:nsid w:val="1A6C5517"/>
    <w:multiLevelType w:val="multilevel"/>
    <w:tmpl w:val="7AC6A14E"/>
    <w:numStyleLink w:val="Rhea-NummerierteListe"/>
  </w:abstractNum>
  <w:abstractNum w:abstractNumId="15" w15:restartNumberingAfterBreak="0">
    <w:nsid w:val="1DDE73E0"/>
    <w:multiLevelType w:val="multilevel"/>
    <w:tmpl w:val="33B056D0"/>
    <w:numStyleLink w:val="Rhea-Aufzhlung"/>
  </w:abstractNum>
  <w:abstractNum w:abstractNumId="16" w15:restartNumberingAfterBreak="0">
    <w:nsid w:val="20C67E67"/>
    <w:multiLevelType w:val="multilevel"/>
    <w:tmpl w:val="FDC4D1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51A0F72"/>
    <w:multiLevelType w:val="multilevel"/>
    <w:tmpl w:val="7AC6A14E"/>
    <w:lvl w:ilvl="0">
      <w:start w:val="1"/>
      <w:numFmt w:val="decimal"/>
      <w:lvlText w:val="%1."/>
      <w:lvlJc w:val="left"/>
      <w:pPr>
        <w:ind w:left="288" w:hanging="288"/>
      </w:pPr>
      <w:rPr>
        <w:rFonts w:asciiTheme="minorHAnsi" w:hAnsiTheme="minorHAnsi" w:hint="default"/>
        <w:i w:val="0"/>
        <w:color w:val="A04DA3" w:themeColor="accent3"/>
        <w:sz w:val="20"/>
      </w:rPr>
    </w:lvl>
    <w:lvl w:ilvl="1">
      <w:start w:val="1"/>
      <w:numFmt w:val="upperLetter"/>
      <w:lvlText w:val="%2."/>
      <w:lvlJc w:val="left"/>
      <w:pPr>
        <w:ind w:left="792" w:hanging="288"/>
      </w:pPr>
      <w:rPr>
        <w:rFonts w:asciiTheme="minorHAnsi" w:hAnsiTheme="minorHAnsi" w:hint="default"/>
        <w:b w:val="0"/>
        <w:i w:val="0"/>
        <w:color w:val="438086" w:themeColor="accent2"/>
        <w:sz w:val="20"/>
      </w:rPr>
    </w:lvl>
    <w:lvl w:ilvl="2">
      <w:start w:val="1"/>
      <w:numFmt w:val="lowerRoman"/>
      <w:lvlText w:val="%3."/>
      <w:lvlJc w:val="right"/>
      <w:pPr>
        <w:ind w:left="1296" w:hanging="288"/>
      </w:pPr>
      <w:rPr>
        <w:rFonts w:asciiTheme="minorHAnsi" w:hAnsiTheme="minorHAnsi" w:hint="default"/>
        <w:b w:val="0"/>
        <w:i w:val="0"/>
        <w:color w:val="53548A" w:themeColor="accent1"/>
        <w:sz w:val="20"/>
      </w:rPr>
    </w:lvl>
    <w:lvl w:ilvl="3">
      <w:start w:val="1"/>
      <w:numFmt w:val="decimal"/>
      <w:lvlText w:val="%4."/>
      <w:lvlJc w:val="left"/>
      <w:pPr>
        <w:ind w:left="1800" w:hanging="288"/>
      </w:pPr>
      <w:rPr>
        <w:rFonts w:asciiTheme="minorHAnsi" w:hAnsiTheme="minorHAnsi" w:hint="default"/>
        <w:b w:val="0"/>
        <w:i w:val="0"/>
        <w:color w:val="53548A" w:themeColor="accent1"/>
        <w:sz w:val="20"/>
      </w:rPr>
    </w:lvl>
    <w:lvl w:ilvl="4">
      <w:start w:val="1"/>
      <w:numFmt w:val="lowerLetter"/>
      <w:lvlText w:val="%5."/>
      <w:lvlJc w:val="left"/>
      <w:pPr>
        <w:ind w:left="2304" w:hanging="288"/>
      </w:pPr>
      <w:rPr>
        <w:rFonts w:asciiTheme="minorHAnsi" w:hAnsiTheme="minorHAnsi" w:hint="default"/>
        <w:b w:val="0"/>
        <w:i w:val="0"/>
        <w:color w:val="53548A" w:themeColor="accent1"/>
        <w:sz w:val="20"/>
      </w:rPr>
    </w:lvl>
    <w:lvl w:ilvl="5">
      <w:start w:val="1"/>
      <w:numFmt w:val="lowerRoman"/>
      <w:lvlText w:val="%6."/>
      <w:lvlJc w:val="right"/>
      <w:pPr>
        <w:ind w:left="2808" w:hanging="288"/>
      </w:pPr>
      <w:rPr>
        <w:rFonts w:asciiTheme="minorHAnsi" w:hAnsiTheme="minorHAnsi" w:hint="default"/>
        <w:b w:val="0"/>
        <w:i w:val="0"/>
        <w:color w:val="53548A" w:themeColor="accent1"/>
        <w:sz w:val="20"/>
      </w:rPr>
    </w:lvl>
    <w:lvl w:ilvl="6">
      <w:start w:val="1"/>
      <w:numFmt w:val="decimal"/>
      <w:lvlText w:val="%7."/>
      <w:lvlJc w:val="left"/>
      <w:pPr>
        <w:ind w:left="3312" w:hanging="288"/>
      </w:pPr>
      <w:rPr>
        <w:rFonts w:asciiTheme="minorHAnsi" w:hAnsiTheme="minorHAnsi" w:hint="default"/>
        <w:b w:val="0"/>
        <w:i w:val="0"/>
        <w:color w:val="53548A" w:themeColor="accent1"/>
        <w:sz w:val="20"/>
      </w:rPr>
    </w:lvl>
    <w:lvl w:ilvl="7">
      <w:start w:val="1"/>
      <w:numFmt w:val="lowerLetter"/>
      <w:lvlText w:val="%8."/>
      <w:lvlJc w:val="left"/>
      <w:pPr>
        <w:ind w:left="3816" w:hanging="288"/>
      </w:pPr>
      <w:rPr>
        <w:rFonts w:asciiTheme="minorHAnsi" w:hAnsiTheme="minorHAnsi" w:hint="default"/>
        <w:b w:val="0"/>
        <w:i w:val="0"/>
        <w:color w:val="53548A" w:themeColor="accent1"/>
        <w:sz w:val="20"/>
      </w:rPr>
    </w:lvl>
    <w:lvl w:ilvl="8">
      <w:start w:val="1"/>
      <w:numFmt w:val="lowerRoman"/>
      <w:lvlText w:val="%9."/>
      <w:lvlJc w:val="right"/>
      <w:pPr>
        <w:ind w:left="4320" w:hanging="288"/>
      </w:pPr>
      <w:rPr>
        <w:rFonts w:asciiTheme="minorHAnsi" w:hAnsiTheme="minorHAnsi" w:hint="default"/>
        <w:b w:val="0"/>
        <w:i w:val="0"/>
        <w:color w:val="53548A" w:themeColor="accent1"/>
        <w:sz w:val="20"/>
      </w:rPr>
    </w:lvl>
  </w:abstractNum>
  <w:abstractNum w:abstractNumId="18" w15:restartNumberingAfterBreak="0">
    <w:nsid w:val="256E2CE2"/>
    <w:multiLevelType w:val="multilevel"/>
    <w:tmpl w:val="14D0C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BC15111"/>
    <w:multiLevelType w:val="multilevel"/>
    <w:tmpl w:val="95461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08C1F36"/>
    <w:multiLevelType w:val="hybridMultilevel"/>
    <w:tmpl w:val="3AE83DDC"/>
    <w:lvl w:ilvl="0" w:tplc="0409000F">
      <w:start w:val="1"/>
      <w:numFmt w:val="decimal"/>
      <w:lvlText w:val="%1."/>
      <w:lvlJc w:val="left"/>
      <w:pPr>
        <w:ind w:left="1440" w:hanging="360"/>
      </w:pPr>
    </w:lvl>
    <w:lvl w:ilvl="1" w:tplc="84D2ED82">
      <w:start w:val="1"/>
      <w:numFmt w:val="lowerLetter"/>
      <w:lvlText w:val="%2."/>
      <w:lvlJc w:val="left"/>
      <w:pPr>
        <w:ind w:left="2160" w:hanging="360"/>
      </w:pPr>
      <w:rPr>
        <w:color w:val="424456" w:themeColor="text2"/>
      </w:rPr>
    </w:lvl>
    <w:lvl w:ilvl="2" w:tplc="553E7D70">
      <w:start w:val="1"/>
      <w:numFmt w:val="lowerRoman"/>
      <w:lvlText w:val="%3."/>
      <w:lvlJc w:val="right"/>
      <w:pPr>
        <w:ind w:left="2880" w:hanging="180"/>
      </w:pPr>
      <w:rPr>
        <w:color w:val="424456" w:themeColor="text2"/>
      </w:rPr>
    </w:lvl>
    <w:lvl w:ilvl="3" w:tplc="DEE48288">
      <w:start w:val="1"/>
      <w:numFmt w:val="decimal"/>
      <w:lvlText w:val="%4."/>
      <w:lvlJc w:val="left"/>
      <w:pPr>
        <w:ind w:left="3600" w:hanging="360"/>
      </w:pPr>
      <w:rPr>
        <w:color w:val="424456" w:themeColor="text2"/>
      </w:r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21" w15:restartNumberingAfterBreak="0">
    <w:nsid w:val="35E71CD9"/>
    <w:multiLevelType w:val="hybridMultilevel"/>
    <w:tmpl w:val="39D65854"/>
    <w:lvl w:ilvl="0" w:tplc="07525450">
      <w:start w:val="1"/>
      <w:numFmt w:val="bullet"/>
      <w:lvlText w:val=""/>
      <w:lvlJc w:val="left"/>
      <w:pPr>
        <w:ind w:left="1440" w:hanging="360"/>
      </w:pPr>
      <w:rPr>
        <w:rFonts w:ascii="Symbol" w:hAnsi="Symbol" w:cs="Symbol" w:hint="default"/>
        <w:color w:val="A04DA3" w:themeColor="accent3"/>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cs="Wingdings" w:hint="default"/>
      </w:rPr>
    </w:lvl>
    <w:lvl w:ilvl="3" w:tplc="04090001" w:tentative="1">
      <w:start w:val="1"/>
      <w:numFmt w:val="bullet"/>
      <w:lvlText w:val=""/>
      <w:lvlJc w:val="left"/>
      <w:pPr>
        <w:ind w:left="3600" w:hanging="360"/>
      </w:pPr>
      <w:rPr>
        <w:rFonts w:ascii="Symbol" w:hAnsi="Symbol" w:cs="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abstractNum w:abstractNumId="22" w15:restartNumberingAfterBreak="0">
    <w:nsid w:val="36A80E22"/>
    <w:multiLevelType w:val="hybridMultilevel"/>
    <w:tmpl w:val="CF765A96"/>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3" w15:restartNumberingAfterBreak="0">
    <w:nsid w:val="3D9C46A3"/>
    <w:multiLevelType w:val="multilevel"/>
    <w:tmpl w:val="33B056D0"/>
    <w:styleLink w:val="Rhea-Aufzhlung"/>
    <w:lvl w:ilvl="0">
      <w:start w:val="1"/>
      <w:numFmt w:val="bullet"/>
      <w:pStyle w:val="Aufzhlungszeichen1"/>
      <w:lvlText w:val=""/>
      <w:lvlJc w:val="left"/>
      <w:pPr>
        <w:ind w:left="216" w:hanging="216"/>
      </w:pPr>
      <w:rPr>
        <w:rFonts w:ascii="Symbol" w:hAnsi="Symbol" w:hint="default"/>
        <w:b w:val="0"/>
        <w:i w:val="0"/>
        <w:color w:val="A04DA3" w:themeColor="accent3"/>
        <w:sz w:val="18"/>
      </w:rPr>
    </w:lvl>
    <w:lvl w:ilvl="1">
      <w:start w:val="1"/>
      <w:numFmt w:val="bullet"/>
      <w:pStyle w:val="Aufzhlungszeichen21"/>
      <w:lvlText w:val=""/>
      <w:lvlJc w:val="left"/>
      <w:pPr>
        <w:ind w:left="461" w:hanging="216"/>
      </w:pPr>
      <w:rPr>
        <w:rFonts w:ascii="Wingdings" w:hAnsi="Wingdings" w:hint="default"/>
        <w:b w:val="0"/>
        <w:i w:val="0"/>
        <w:color w:val="438086" w:themeColor="accent2"/>
        <w:sz w:val="12"/>
      </w:rPr>
    </w:lvl>
    <w:lvl w:ilvl="2">
      <w:start w:val="1"/>
      <w:numFmt w:val="bullet"/>
      <w:pStyle w:val="Aufzhlungszeichen31"/>
      <w:lvlText w:val=""/>
      <w:lvlJc w:val="left"/>
      <w:pPr>
        <w:ind w:left="706" w:hanging="216"/>
      </w:pPr>
      <w:rPr>
        <w:rFonts w:ascii="Symbol" w:hAnsi="Symbol" w:hint="default"/>
        <w:b w:val="0"/>
        <w:i w:val="0"/>
        <w:color w:val="53548A" w:themeColor="accent1"/>
        <w:sz w:val="16"/>
      </w:rPr>
    </w:lvl>
    <w:lvl w:ilvl="3">
      <w:start w:val="1"/>
      <w:numFmt w:val="bullet"/>
      <w:lvlText w:val=""/>
      <w:lvlJc w:val="left"/>
      <w:pPr>
        <w:ind w:left="951" w:hanging="216"/>
      </w:pPr>
      <w:rPr>
        <w:rFonts w:ascii="Symbol" w:hAnsi="Symbol" w:hint="default"/>
        <w:b w:val="0"/>
        <w:i w:val="0"/>
        <w:color w:val="53548A" w:themeColor="accent1"/>
        <w:sz w:val="16"/>
      </w:rPr>
    </w:lvl>
    <w:lvl w:ilvl="4">
      <w:start w:val="1"/>
      <w:numFmt w:val="bullet"/>
      <w:lvlText w:val=""/>
      <w:lvlJc w:val="left"/>
      <w:pPr>
        <w:ind w:left="1196" w:hanging="216"/>
      </w:pPr>
      <w:rPr>
        <w:rFonts w:ascii="Symbol" w:hAnsi="Symbol" w:hint="default"/>
        <w:color w:val="53548A" w:themeColor="accent1"/>
        <w:sz w:val="16"/>
      </w:rPr>
    </w:lvl>
    <w:lvl w:ilvl="5">
      <w:start w:val="1"/>
      <w:numFmt w:val="bullet"/>
      <w:lvlText w:val=""/>
      <w:lvlJc w:val="left"/>
      <w:pPr>
        <w:ind w:left="1441" w:hanging="216"/>
      </w:pPr>
      <w:rPr>
        <w:rFonts w:ascii="Symbol" w:hAnsi="Symbol" w:hint="default"/>
        <w:color w:val="53548A" w:themeColor="accent1"/>
        <w:sz w:val="16"/>
      </w:rPr>
    </w:lvl>
    <w:lvl w:ilvl="6">
      <w:start w:val="1"/>
      <w:numFmt w:val="bullet"/>
      <w:lvlText w:val=""/>
      <w:lvlJc w:val="left"/>
      <w:pPr>
        <w:ind w:left="1686" w:hanging="216"/>
      </w:pPr>
      <w:rPr>
        <w:rFonts w:ascii="Symbol" w:hAnsi="Symbol" w:hint="default"/>
        <w:color w:val="53548A" w:themeColor="accent1"/>
        <w:sz w:val="16"/>
      </w:rPr>
    </w:lvl>
    <w:lvl w:ilvl="7">
      <w:start w:val="1"/>
      <w:numFmt w:val="bullet"/>
      <w:lvlText w:val=""/>
      <w:lvlJc w:val="left"/>
      <w:pPr>
        <w:ind w:left="1931" w:hanging="216"/>
      </w:pPr>
      <w:rPr>
        <w:rFonts w:ascii="Symbol" w:hAnsi="Symbol" w:hint="default"/>
        <w:color w:val="53548A" w:themeColor="accent1"/>
        <w:sz w:val="16"/>
      </w:rPr>
    </w:lvl>
    <w:lvl w:ilvl="8">
      <w:start w:val="1"/>
      <w:numFmt w:val="bullet"/>
      <w:lvlText w:val=""/>
      <w:lvlJc w:val="left"/>
      <w:pPr>
        <w:ind w:left="2176" w:hanging="216"/>
      </w:pPr>
      <w:rPr>
        <w:rFonts w:ascii="Symbol" w:hAnsi="Symbol" w:hint="default"/>
        <w:color w:val="53548A" w:themeColor="accent1"/>
        <w:sz w:val="16"/>
      </w:rPr>
    </w:lvl>
  </w:abstractNum>
  <w:abstractNum w:abstractNumId="24" w15:restartNumberingAfterBreak="0">
    <w:nsid w:val="40B17DB9"/>
    <w:multiLevelType w:val="hybridMultilevel"/>
    <w:tmpl w:val="A0BE2AD0"/>
    <w:lvl w:ilvl="0" w:tplc="C4045840">
      <w:start w:val="1"/>
      <w:numFmt w:val="decimal"/>
      <w:lvlText w:val="%1."/>
      <w:lvlJc w:val="left"/>
      <w:pPr>
        <w:ind w:left="720" w:hanging="360"/>
      </w:pPr>
      <w:rPr>
        <w:rFonts w:asciiTheme="majorHAnsi" w:hAnsiTheme="majorHAnsi" w:hint="default"/>
        <w:color w:val="325F64" w:themeColor="accent2" w:themeShade="BF"/>
        <w:sz w:val="18"/>
        <w:szCs w:val="18"/>
        <w:u w:val="none"/>
      </w:rPr>
    </w:lvl>
    <w:lvl w:ilvl="1" w:tplc="098C87B0">
      <w:start w:val="1"/>
      <w:numFmt w:val="lowerLetter"/>
      <w:lvlText w:val="%2."/>
      <w:lvlJc w:val="left"/>
      <w:pPr>
        <w:ind w:left="1440" w:hanging="360"/>
      </w:pPr>
      <w:rPr>
        <w:color w:val="438086" w:themeColor="accent2"/>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0C57BC7"/>
    <w:multiLevelType w:val="hybridMultilevel"/>
    <w:tmpl w:val="5064A2F4"/>
    <w:lvl w:ilvl="0" w:tplc="BDC83ACC">
      <w:start w:val="1"/>
      <w:numFmt w:val="bullet"/>
      <w:lvlText w:val=""/>
      <w:lvlJc w:val="left"/>
      <w:pPr>
        <w:ind w:left="720" w:hanging="360"/>
      </w:pPr>
      <w:rPr>
        <w:rFonts w:ascii="Wingdings" w:hAnsi="Wingdings" w:cs="Wingdings" w:hint="default"/>
        <w:color w:val="325F64" w:themeColor="accent2" w:themeShade="BF"/>
        <w:sz w:val="16"/>
        <w:szCs w:val="16"/>
      </w:rPr>
    </w:lvl>
    <w:lvl w:ilvl="1" w:tplc="E896886C">
      <w:start w:val="1"/>
      <w:numFmt w:val="bullet"/>
      <w:lvlText w:val=""/>
      <w:lvlJc w:val="left"/>
      <w:pPr>
        <w:ind w:left="1440" w:hanging="360"/>
      </w:pPr>
      <w:rPr>
        <w:rFonts w:ascii="Wingdings" w:hAnsi="Wingdings" w:cs="Wingdings" w:hint="default"/>
        <w:color w:val="438086" w:themeColor="accent2"/>
        <w:sz w:val="16"/>
        <w:szCs w:val="16"/>
      </w:rPr>
    </w:lvl>
    <w:lvl w:ilvl="2" w:tplc="13C0FDF8">
      <w:start w:val="1"/>
      <w:numFmt w:val="bullet"/>
      <w:lvlText w:val=""/>
      <w:lvlJc w:val="left"/>
      <w:pPr>
        <w:ind w:left="2160" w:hanging="360"/>
      </w:pPr>
      <w:rPr>
        <w:rFonts w:ascii="Wingdings" w:hAnsi="Wingdings" w:cs="Wingdings" w:hint="default"/>
        <w:color w:val="83BBC1" w:themeColor="accent2" w:themeTint="99"/>
        <w:sz w:val="16"/>
        <w:szCs w:val="16"/>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6" w15:restartNumberingAfterBreak="0">
    <w:nsid w:val="48785B94"/>
    <w:multiLevelType w:val="multilevel"/>
    <w:tmpl w:val="33B056D0"/>
    <w:lvl w:ilvl="0">
      <w:start w:val="1"/>
      <w:numFmt w:val="bullet"/>
      <w:lvlText w:val=""/>
      <w:lvlJc w:val="left"/>
      <w:pPr>
        <w:ind w:left="216" w:hanging="216"/>
      </w:pPr>
      <w:rPr>
        <w:rFonts w:ascii="Symbol" w:hAnsi="Symbol" w:hint="default"/>
        <w:b w:val="0"/>
        <w:i w:val="0"/>
        <w:color w:val="A04DA3" w:themeColor="accent3"/>
        <w:sz w:val="18"/>
      </w:rPr>
    </w:lvl>
    <w:lvl w:ilvl="1">
      <w:start w:val="1"/>
      <w:numFmt w:val="bullet"/>
      <w:lvlText w:val=""/>
      <w:lvlJc w:val="left"/>
      <w:pPr>
        <w:ind w:left="461" w:hanging="216"/>
      </w:pPr>
      <w:rPr>
        <w:rFonts w:ascii="Wingdings" w:hAnsi="Wingdings" w:hint="default"/>
        <w:b w:val="0"/>
        <w:i w:val="0"/>
        <w:color w:val="438086" w:themeColor="accent2"/>
        <w:sz w:val="12"/>
      </w:rPr>
    </w:lvl>
    <w:lvl w:ilvl="2">
      <w:start w:val="1"/>
      <w:numFmt w:val="bullet"/>
      <w:lvlText w:val=""/>
      <w:lvlJc w:val="left"/>
      <w:pPr>
        <w:ind w:left="706" w:hanging="216"/>
      </w:pPr>
      <w:rPr>
        <w:rFonts w:ascii="Symbol" w:hAnsi="Symbol" w:hint="default"/>
        <w:b w:val="0"/>
        <w:i w:val="0"/>
        <w:color w:val="53548A" w:themeColor="accent1"/>
        <w:sz w:val="16"/>
      </w:rPr>
    </w:lvl>
    <w:lvl w:ilvl="3">
      <w:start w:val="1"/>
      <w:numFmt w:val="bullet"/>
      <w:lvlText w:val=""/>
      <w:lvlJc w:val="left"/>
      <w:pPr>
        <w:ind w:left="951" w:hanging="216"/>
      </w:pPr>
      <w:rPr>
        <w:rFonts w:ascii="Symbol" w:hAnsi="Symbol" w:hint="default"/>
        <w:b w:val="0"/>
        <w:i w:val="0"/>
        <w:color w:val="53548A" w:themeColor="accent1"/>
        <w:sz w:val="16"/>
      </w:rPr>
    </w:lvl>
    <w:lvl w:ilvl="4">
      <w:start w:val="1"/>
      <w:numFmt w:val="bullet"/>
      <w:lvlText w:val=""/>
      <w:lvlJc w:val="left"/>
      <w:pPr>
        <w:ind w:left="1196" w:hanging="216"/>
      </w:pPr>
      <w:rPr>
        <w:rFonts w:ascii="Symbol" w:hAnsi="Symbol" w:hint="default"/>
        <w:color w:val="53548A" w:themeColor="accent1"/>
        <w:sz w:val="16"/>
      </w:rPr>
    </w:lvl>
    <w:lvl w:ilvl="5">
      <w:start w:val="1"/>
      <w:numFmt w:val="bullet"/>
      <w:lvlText w:val=""/>
      <w:lvlJc w:val="left"/>
      <w:pPr>
        <w:ind w:left="1441" w:hanging="216"/>
      </w:pPr>
      <w:rPr>
        <w:rFonts w:ascii="Symbol" w:hAnsi="Symbol" w:hint="default"/>
        <w:color w:val="53548A" w:themeColor="accent1"/>
        <w:sz w:val="16"/>
      </w:rPr>
    </w:lvl>
    <w:lvl w:ilvl="6">
      <w:start w:val="1"/>
      <w:numFmt w:val="bullet"/>
      <w:lvlText w:val=""/>
      <w:lvlJc w:val="left"/>
      <w:pPr>
        <w:ind w:left="1686" w:hanging="216"/>
      </w:pPr>
      <w:rPr>
        <w:rFonts w:ascii="Symbol" w:hAnsi="Symbol" w:hint="default"/>
        <w:color w:val="53548A" w:themeColor="accent1"/>
        <w:sz w:val="16"/>
      </w:rPr>
    </w:lvl>
    <w:lvl w:ilvl="7">
      <w:start w:val="1"/>
      <w:numFmt w:val="bullet"/>
      <w:lvlText w:val=""/>
      <w:lvlJc w:val="left"/>
      <w:pPr>
        <w:ind w:left="1931" w:hanging="216"/>
      </w:pPr>
      <w:rPr>
        <w:rFonts w:ascii="Symbol" w:hAnsi="Symbol" w:hint="default"/>
        <w:color w:val="53548A" w:themeColor="accent1"/>
        <w:sz w:val="16"/>
      </w:rPr>
    </w:lvl>
    <w:lvl w:ilvl="8">
      <w:start w:val="1"/>
      <w:numFmt w:val="bullet"/>
      <w:lvlText w:val=""/>
      <w:lvlJc w:val="left"/>
      <w:pPr>
        <w:ind w:left="2176" w:hanging="216"/>
      </w:pPr>
      <w:rPr>
        <w:rFonts w:ascii="Symbol" w:hAnsi="Symbol" w:hint="default"/>
        <w:color w:val="53548A" w:themeColor="accent1"/>
        <w:sz w:val="16"/>
      </w:rPr>
    </w:lvl>
  </w:abstractNum>
  <w:abstractNum w:abstractNumId="27" w15:restartNumberingAfterBreak="0">
    <w:nsid w:val="615C4F4F"/>
    <w:multiLevelType w:val="multilevel"/>
    <w:tmpl w:val="C114AF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3E8022B"/>
    <w:multiLevelType w:val="multilevel"/>
    <w:tmpl w:val="33B056D0"/>
    <w:numStyleLink w:val="Rhea-Aufzhlung"/>
  </w:abstractNum>
  <w:abstractNum w:abstractNumId="29" w15:restartNumberingAfterBreak="0">
    <w:nsid w:val="6B5B5B38"/>
    <w:multiLevelType w:val="multilevel"/>
    <w:tmpl w:val="9A2AA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F0D0B31"/>
    <w:multiLevelType w:val="multilevel"/>
    <w:tmpl w:val="7AC6A14E"/>
    <w:numStyleLink w:val="Rhea-NummerierteListe"/>
  </w:abstractNum>
  <w:abstractNum w:abstractNumId="31" w15:restartNumberingAfterBreak="0">
    <w:nsid w:val="6FE27671"/>
    <w:multiLevelType w:val="hybridMultilevel"/>
    <w:tmpl w:val="4574D748"/>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32" w15:restartNumberingAfterBreak="0">
    <w:nsid w:val="72817FF1"/>
    <w:multiLevelType w:val="hybridMultilevel"/>
    <w:tmpl w:val="702CD21C"/>
    <w:lvl w:ilvl="0" w:tplc="07525450">
      <w:start w:val="1"/>
      <w:numFmt w:val="bullet"/>
      <w:lvlText w:val=""/>
      <w:lvlJc w:val="left"/>
      <w:pPr>
        <w:ind w:left="1440" w:hanging="360"/>
      </w:pPr>
      <w:rPr>
        <w:rFonts w:ascii="Symbol" w:hAnsi="Symbol" w:cs="Symbol" w:hint="default"/>
        <w:color w:val="A04DA3" w:themeColor="accent3"/>
      </w:rPr>
    </w:lvl>
    <w:lvl w:ilvl="1" w:tplc="F4389890">
      <w:start w:val="1"/>
      <w:numFmt w:val="bullet"/>
      <w:lvlText w:val=""/>
      <w:lvlJc w:val="left"/>
      <w:pPr>
        <w:ind w:left="2160" w:hanging="360"/>
      </w:pPr>
      <w:rPr>
        <w:rFonts w:ascii="Wingdings" w:hAnsi="Wingdings" w:cs="Wingdings" w:hint="default"/>
        <w:color w:val="438086" w:themeColor="accent2"/>
        <w:sz w:val="12"/>
        <w:szCs w:val="12"/>
      </w:rPr>
    </w:lvl>
    <w:lvl w:ilvl="2" w:tplc="9A9E4A9C">
      <w:start w:val="1"/>
      <w:numFmt w:val="bullet"/>
      <w:lvlText w:val=""/>
      <w:lvlJc w:val="left"/>
      <w:pPr>
        <w:ind w:left="2880" w:hanging="360"/>
      </w:pPr>
      <w:rPr>
        <w:rFonts w:ascii="Symbol" w:hAnsi="Symbol" w:cs="Symbol" w:hint="default"/>
        <w:color w:val="53548A" w:themeColor="accent1"/>
        <w:sz w:val="16"/>
        <w:szCs w:val="16"/>
      </w:rPr>
    </w:lvl>
    <w:lvl w:ilvl="3" w:tplc="96863BBE">
      <w:start w:val="1"/>
      <w:numFmt w:val="bullet"/>
      <w:lvlText w:val=""/>
      <w:lvlJc w:val="left"/>
      <w:pPr>
        <w:ind w:left="3600" w:hanging="360"/>
      </w:pPr>
      <w:rPr>
        <w:rFonts w:ascii="Symbol" w:hAnsi="Symbol" w:cs="Symbol" w:hint="default"/>
        <w:sz w:val="16"/>
        <w:szCs w:val="16"/>
      </w:rPr>
    </w:lvl>
    <w:lvl w:ilvl="4" w:tplc="98987F98">
      <w:start w:val="1"/>
      <w:numFmt w:val="bullet"/>
      <w:lvlText w:val=""/>
      <w:lvlJc w:val="left"/>
      <w:pPr>
        <w:ind w:left="4320" w:hanging="360"/>
      </w:pPr>
      <w:rPr>
        <w:rFonts w:ascii="Symbol" w:hAnsi="Symbol" w:cs="Symbol" w:hint="default"/>
        <w:sz w:val="16"/>
        <w:szCs w:val="16"/>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abstractNum w:abstractNumId="33" w15:restartNumberingAfterBreak="0">
    <w:nsid w:val="76740294"/>
    <w:multiLevelType w:val="multilevel"/>
    <w:tmpl w:val="33B056D0"/>
    <w:numStyleLink w:val="Rhea-Aufzhlung"/>
  </w:abstractNum>
  <w:abstractNum w:abstractNumId="34" w15:restartNumberingAfterBreak="0">
    <w:nsid w:val="76921C5B"/>
    <w:multiLevelType w:val="multilevel"/>
    <w:tmpl w:val="33B056D0"/>
    <w:numStyleLink w:val="Rhea-Aufzhlung"/>
  </w:abstractNum>
  <w:abstractNum w:abstractNumId="35" w15:restartNumberingAfterBreak="0">
    <w:nsid w:val="7E025C09"/>
    <w:multiLevelType w:val="multilevel"/>
    <w:tmpl w:val="33B056D0"/>
    <w:numStyleLink w:val="Rhea-Aufzhlung"/>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2"/>
  </w:num>
  <w:num w:numId="12">
    <w:abstractNumId w:val="24"/>
  </w:num>
  <w:num w:numId="13">
    <w:abstractNumId w:val="25"/>
  </w:num>
  <w:num w:numId="14">
    <w:abstractNumId w:val="21"/>
  </w:num>
  <w:num w:numId="15">
    <w:abstractNumId w:val="32"/>
  </w:num>
  <w:num w:numId="16">
    <w:abstractNumId w:val="20"/>
  </w:num>
  <w:num w:numId="17">
    <w:abstractNumId w:val="23"/>
  </w:num>
  <w:num w:numId="18">
    <w:abstractNumId w:val="11"/>
  </w:num>
  <w:num w:numId="19">
    <w:abstractNumId w:val="33"/>
  </w:num>
  <w:num w:numId="20">
    <w:abstractNumId w:val="34"/>
    <w:lvlOverride w:ilvl="0">
      <w:lvl w:ilvl="0">
        <w:numFmt w:val="decimal"/>
        <w:lvlText w:val=""/>
        <w:lvlJc w:val="left"/>
      </w:lvl>
    </w:lvlOverride>
    <w:lvlOverride w:ilvl="1">
      <w:lvl w:ilvl="1">
        <w:numFmt w:val="decimal"/>
        <w:lvlText w:val=""/>
        <w:lvlJc w:val="left"/>
      </w:lvl>
    </w:lvlOverride>
    <w:lvlOverride w:ilvl="2">
      <w:lvl w:ilvl="2">
        <w:numFmt w:val="decimal"/>
        <w:lvlText w:val=""/>
        <w:lvlJc w:val="left"/>
      </w:lvl>
    </w:lvlOverride>
    <w:lvlOverride w:ilvl="3">
      <w:lvl w:ilvl="3">
        <w:numFmt w:val="decimal"/>
        <w:lvlText w:val=""/>
        <w:lvlJc w:val="left"/>
      </w:lvl>
    </w:lvlOverride>
    <w:lvlOverride w:ilvl="4">
      <w:lvl w:ilvl="4">
        <w:start w:val="1"/>
        <w:numFmt w:val="bullet"/>
        <w:lvlText w:val=""/>
        <w:lvlJc w:val="left"/>
        <w:pPr>
          <w:ind w:left="1196" w:hanging="216"/>
        </w:pPr>
        <w:rPr>
          <w:rFonts w:ascii="Symbol" w:hAnsi="Symbol" w:hint="default"/>
          <w:color w:val="53548A" w:themeColor="accent1"/>
          <w:sz w:val="18"/>
          <w:szCs w:val="18"/>
        </w:rPr>
      </w:lvl>
    </w:lvlOverride>
  </w:num>
  <w:num w:numId="21">
    <w:abstractNumId w:val="28"/>
    <w:lvlOverride w:ilvl="0">
      <w:lvl w:ilvl="0">
        <w:start w:val="1"/>
        <w:numFmt w:val="bullet"/>
        <w:lvlText w:val=""/>
        <w:lvlJc w:val="left"/>
        <w:pPr>
          <w:ind w:left="216" w:hanging="216"/>
        </w:pPr>
        <w:rPr>
          <w:rFonts w:ascii="Symbol" w:hAnsi="Symbol" w:hint="default"/>
          <w:b w:val="0"/>
          <w:i w:val="0"/>
          <w:color w:val="A04DA3" w:themeColor="accent3"/>
          <w:sz w:val="18"/>
          <w:szCs w:val="18"/>
        </w:rPr>
      </w:lvl>
    </w:lvlOverride>
  </w:num>
  <w:num w:numId="22">
    <w:abstractNumId w:val="12"/>
  </w:num>
  <w:num w:numId="23">
    <w:abstractNumId w:val="30"/>
  </w:num>
  <w:num w:numId="24">
    <w:abstractNumId w:val="14"/>
  </w:num>
  <w:num w:numId="25">
    <w:abstractNumId w:val="13"/>
  </w:num>
  <w:num w:numId="26">
    <w:abstractNumId w:val="10"/>
  </w:num>
  <w:num w:numId="27">
    <w:abstractNumId w:val="35"/>
  </w:num>
  <w:num w:numId="28">
    <w:abstractNumId w:val="26"/>
  </w:num>
  <w:num w:numId="29">
    <w:abstractNumId w:val="17"/>
  </w:num>
  <w:num w:numId="30">
    <w:abstractNumId w:val="15"/>
  </w:num>
  <w:num w:numId="31">
    <w:abstractNumId w:val="15"/>
  </w:num>
  <w:num w:numId="32">
    <w:abstractNumId w:val="15"/>
  </w:num>
  <w:num w:numId="33">
    <w:abstractNumId w:val="23"/>
  </w:num>
  <w:num w:numId="34">
    <w:abstractNumId w:val="12"/>
  </w:num>
  <w:num w:numId="35">
    <w:abstractNumId w:val="23"/>
  </w:num>
  <w:num w:numId="36">
    <w:abstractNumId w:val="23"/>
  </w:num>
  <w:num w:numId="37">
    <w:abstractNumId w:val="23"/>
  </w:num>
  <w:num w:numId="38">
    <w:abstractNumId w:val="23"/>
  </w:num>
  <w:num w:numId="39">
    <w:abstractNumId w:val="12"/>
  </w:num>
  <w:num w:numId="40">
    <w:abstractNumId w:val="29"/>
  </w:num>
  <w:num w:numId="41">
    <w:abstractNumId w:val="27"/>
  </w:num>
  <w:num w:numId="42">
    <w:abstractNumId w:val="16"/>
  </w:num>
  <w:num w:numId="43">
    <w:abstractNumId w:val="18"/>
  </w:num>
  <w:num w:numId="44">
    <w:abstractNumId w:val="19"/>
  </w:num>
  <w:num w:numId="45">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removeDateAndTime/>
  <w:proofState w:spelling="clean" w:grammar="clean"/>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evenAndOddHeaders/>
  <w:drawingGridHorizontalSpacing w:val="100"/>
  <w:displayHorizontalDrawingGridEvery w:val="2"/>
  <w:characterSpacingControl w:val="doNotCompress"/>
  <w:hdrShapeDefaults>
    <o:shapedefaults v:ext="edit" spidmax="2049" fillcolor="white">
      <v:fill color="white"/>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2174"/>
    <w:rsid w:val="000520BC"/>
    <w:rsid w:val="00080960"/>
    <w:rsid w:val="000E4D07"/>
    <w:rsid w:val="0017381C"/>
    <w:rsid w:val="001F6C66"/>
    <w:rsid w:val="002450F8"/>
    <w:rsid w:val="002725C7"/>
    <w:rsid w:val="002E4EB1"/>
    <w:rsid w:val="00385203"/>
    <w:rsid w:val="003B34B0"/>
    <w:rsid w:val="003C0E1A"/>
    <w:rsid w:val="00465D8B"/>
    <w:rsid w:val="004913D7"/>
    <w:rsid w:val="004E2174"/>
    <w:rsid w:val="00512D5E"/>
    <w:rsid w:val="00515A77"/>
    <w:rsid w:val="00567541"/>
    <w:rsid w:val="00627EE7"/>
    <w:rsid w:val="006A43E9"/>
    <w:rsid w:val="007C5F19"/>
    <w:rsid w:val="00813E1F"/>
    <w:rsid w:val="00852509"/>
    <w:rsid w:val="00860F88"/>
    <w:rsid w:val="008768AE"/>
    <w:rsid w:val="008A684D"/>
    <w:rsid w:val="008F3E7C"/>
    <w:rsid w:val="00900FD6"/>
    <w:rsid w:val="00901DF8"/>
    <w:rsid w:val="00903B43"/>
    <w:rsid w:val="00A44585"/>
    <w:rsid w:val="00AC37B1"/>
    <w:rsid w:val="00B40B60"/>
    <w:rsid w:val="00B63F84"/>
    <w:rsid w:val="00BB31F2"/>
    <w:rsid w:val="00BE6C69"/>
    <w:rsid w:val="00BF0CC1"/>
    <w:rsid w:val="00C46AF0"/>
    <w:rsid w:val="00CF379A"/>
    <w:rsid w:val="00D03571"/>
    <w:rsid w:val="00D97325"/>
    <w:rsid w:val="00E25203"/>
    <w:rsid w:val="00E65943"/>
    <w:rsid w:val="00EF75ED"/>
    <w:rsid w:val="00F24668"/>
    <w:rsid w:val="00FB0011"/>
    <w:rsid w:val="00FD68F1"/>
  </w:rsids>
  <m:mathPr>
    <m:mathFont m:val="Cambria Math"/>
    <m:brkBin m:val="before"/>
    <m:brkBinSub m:val="--"/>
    <m:smallFrac m:val="0"/>
    <m:dispDef/>
    <m:lMargin m:val="1440"/>
    <m:rMargin m:val="144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4B5C9393"/>
  <w15:docId w15:val="{6FCBD050-29AF-40E8-BA6C-5880D1AC9C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HAnsi"/>
        <w:sz w:val="22"/>
        <w:szCs w:val="22"/>
        <w:lang w:val="de-DE" w:eastAsia="de-DE"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uiPriority="3"/>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unhideWhenUsed="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iPriority="0"/>
    <w:lsdException w:name="List Paragraph" w:uiPriority="34" w:qFormat="1"/>
    <w:lsdException w:name="Quote" w:uiPriority="29" w:qFormat="1"/>
    <w:lsdException w:name="Intense Quote" w:uiPriority="30" w:qFormat="1"/>
    <w:lsdException w:name="Medium List 2 Accent 1" w:uiPriority="41"/>
    <w:lsdException w:name="Medium Grid 1 Accent 1" w:uiPriority="41"/>
    <w:lsdException w:name="Medium Grid 2 Accent 1" w:uiPriority="41"/>
    <w:lsdException w:name="Medium Grid 3 Accent 1" w:uiPriority="41"/>
    <w:lsdException w:name="Dark List Accent 1" w:uiPriority="41"/>
    <w:lsdException w:name="Colorful Shading Accent 1" w:uiPriority="41"/>
    <w:lsdException w:name="Colorful List Accent 1" w:uiPriority="41"/>
    <w:lsdException w:name="Colorful Grid Accent 1" w:uiPriority="41"/>
    <w:lsdException w:name="Light Shading Accent 2" w:uiPriority="42"/>
    <w:lsdException w:name="Light List Accent 2" w:uiPriority="42"/>
    <w:lsdException w:name="Light Grid Accent 2" w:uiPriority="42"/>
    <w:lsdException w:name="Medium Shading 1 Accent 2" w:uiPriority="42"/>
    <w:lsdException w:name="Medium Shading 2 Accent 2" w:uiPriority="42"/>
    <w:lsdException w:name="Medium List 1 Accent 2" w:uiPriority="42"/>
    <w:lsdException w:name="Medium List 2 Accent 2" w:uiPriority="42"/>
    <w:lsdException w:name="Medium Grid 1 Accent 2" w:uiPriority="42"/>
    <w:lsdException w:name="Medium Grid 2 Accent 2" w:uiPriority="42"/>
    <w:lsdException w:name="Medium Grid 3 Accent 2" w:uiPriority="42"/>
    <w:lsdException w:name="Dark List Accent 2" w:uiPriority="42"/>
    <w:lsdException w:name="Colorful Shading Accent 2" w:uiPriority="42"/>
    <w:lsdException w:name="Colorful List Accent 2" w:uiPriority="42"/>
    <w:lsdException w:name="Colorful Grid Accent 2" w:uiPriority="42"/>
    <w:lsdException w:name="Light Shading Accent 3" w:uiPriority="43"/>
    <w:lsdException w:name="Light List Accent 3" w:uiPriority="43"/>
    <w:lsdException w:name="Light Grid Accent 3" w:uiPriority="43"/>
    <w:lsdException w:name="Medium Shading 1 Accent 3" w:uiPriority="43"/>
    <w:lsdException w:name="Medium Shading 2 Accent 3" w:uiPriority="43"/>
    <w:lsdException w:name="Medium List 1 Accent 3" w:uiPriority="43"/>
    <w:lsdException w:name="Medium List 2 Accent 3" w:uiPriority="43"/>
    <w:lsdException w:name="Medium Grid 1 Accent 3" w:uiPriority="43"/>
    <w:lsdException w:name="Medium Grid 2 Accent 3" w:uiPriority="43"/>
    <w:lsdException w:name="Medium Grid 3 Accent 3" w:uiPriority="43"/>
    <w:lsdException w:name="Dark List Accent 3" w:uiPriority="43"/>
    <w:lsdException w:name="Colorful Shading Accent 3" w:uiPriority="43"/>
    <w:lsdException w:name="Colorful List Accent 3" w:uiPriority="43"/>
    <w:lsdException w:name="Colorful Grid Accent 3" w:uiPriority="43"/>
    <w:lsdException w:name="Light Shading Accent 4" w:uiPriority="44"/>
    <w:lsdException w:name="Light List Accent 4" w:uiPriority="44"/>
    <w:lsdException w:name="Light Grid Accent 4" w:uiPriority="44"/>
    <w:lsdException w:name="Medium Shading 1 Accent 4" w:uiPriority="44"/>
    <w:lsdException w:name="Medium Shading 2 Accent 4" w:uiPriority="44"/>
    <w:lsdException w:name="Medium List 1 Accent 4" w:uiPriority="44"/>
    <w:lsdException w:name="Medium List 2 Accent 4" w:uiPriority="44"/>
    <w:lsdException w:name="Medium Grid 1 Accent 4" w:uiPriority="44"/>
    <w:lsdException w:name="Medium Grid 2 Accent 4" w:uiPriority="44"/>
    <w:lsdException w:name="Medium Grid 3 Accent 4" w:uiPriority="44"/>
    <w:lsdException w:name="Dark List Accent 4" w:uiPriority="44"/>
    <w:lsdException w:name="Colorful Shading Accent 4" w:uiPriority="44"/>
    <w:lsdException w:name="Colorful List Accent 4" w:uiPriority="44"/>
    <w:lsdException w:name="Colorful Grid Accent 4" w:uiPriority="44"/>
    <w:lsdException w:name="Light Shading Accent 5" w:uiPriority="45"/>
    <w:lsdException w:name="Light List Accent 5" w:uiPriority="45"/>
    <w:lsdException w:name="Light Grid Accent 5" w:uiPriority="45"/>
    <w:lsdException w:name="Medium Shading 1 Accent 5" w:uiPriority="45"/>
    <w:lsdException w:name="Medium Shading 2 Accent 5" w:uiPriority="45"/>
    <w:lsdException w:name="Medium List 1 Accent 5" w:uiPriority="45"/>
    <w:lsdException w:name="Medium List 2 Accent 5" w:uiPriority="45"/>
    <w:lsdException w:name="Medium Grid 1 Accent 5" w:uiPriority="45"/>
    <w:lsdException w:name="Medium Grid 2 Accent 5" w:uiPriority="45"/>
    <w:lsdException w:name="Medium Grid 3 Accent 5" w:uiPriority="45"/>
    <w:lsdException w:name="Dark List Accent 5" w:uiPriority="45"/>
    <w:lsdException w:name="Colorful Shading Accent 5" w:uiPriority="45"/>
    <w:lsdException w:name="Colorful List Accent 5" w:uiPriority="45"/>
    <w:lsdException w:name="Colorful Grid Accent 5" w:uiPriority="45"/>
    <w:lsdException w:name="Light Shading Accent 6" w:uiPriority="46"/>
    <w:lsdException w:name="Light List Accent 6" w:uiPriority="46"/>
    <w:lsdException w:name="Light Grid Accent 6" w:uiPriority="46"/>
    <w:lsdException w:name="Medium Shading 1 Accent 6" w:uiPriority="46"/>
    <w:lsdException w:name="Medium Shading 2 Accent 6" w:uiPriority="46"/>
    <w:lsdException w:name="Medium List 1 Accent 6" w:uiPriority="46"/>
    <w:lsdException w:name="Medium List 2 Accent 6" w:uiPriority="46"/>
    <w:lsdException w:name="Medium Grid 1 Accent 6" w:uiPriority="46"/>
    <w:lsdException w:name="Medium Grid 2 Accent 6" w:uiPriority="46"/>
    <w:lsdException w:name="Medium Grid 3 Accent 6" w:uiPriority="46"/>
    <w:lsdException w:name="Dark List Accent 6" w:uiPriority="46"/>
    <w:lsdException w:name="Colorful Shading Accent 6" w:uiPriority="46"/>
    <w:lsdException w:name="Colorful List Accent 6" w:uiPriority="46"/>
    <w:lsdException w:name="Colorful Grid Accent 6" w:uiPriority="4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F24668"/>
    <w:rPr>
      <w:sz w:val="20"/>
      <w:szCs w:val="20"/>
    </w:rPr>
  </w:style>
  <w:style w:type="paragraph" w:styleId="berschrift1">
    <w:name w:val="heading 1"/>
    <w:basedOn w:val="Standard"/>
    <w:next w:val="Standard"/>
    <w:link w:val="berschrift1Zchn"/>
    <w:uiPriority w:val="9"/>
    <w:qFormat/>
    <w:pPr>
      <w:pBdr>
        <w:bottom w:val="single" w:sz="4" w:space="1" w:color="438086" w:themeColor="accent2"/>
      </w:pBdr>
      <w:spacing w:before="360" w:after="80"/>
      <w:outlineLvl w:val="0"/>
    </w:pPr>
    <w:rPr>
      <w:rFonts w:asciiTheme="majorHAnsi" w:hAnsiTheme="majorHAnsi"/>
      <w:color w:val="438086" w:themeColor="accent2"/>
      <w:sz w:val="32"/>
      <w:szCs w:val="32"/>
    </w:rPr>
  </w:style>
  <w:style w:type="paragraph" w:styleId="berschrift2">
    <w:name w:val="heading 2"/>
    <w:basedOn w:val="Standard"/>
    <w:next w:val="Standard"/>
    <w:link w:val="berschrift2Zchn"/>
    <w:uiPriority w:val="9"/>
    <w:qFormat/>
    <w:pPr>
      <w:spacing w:after="0"/>
      <w:outlineLvl w:val="1"/>
    </w:pPr>
    <w:rPr>
      <w:rFonts w:asciiTheme="majorHAnsi" w:hAnsiTheme="majorHAnsi"/>
      <w:color w:val="438086" w:themeColor="accent2"/>
      <w:sz w:val="28"/>
      <w:szCs w:val="28"/>
    </w:rPr>
  </w:style>
  <w:style w:type="paragraph" w:styleId="berschrift3">
    <w:name w:val="heading 3"/>
    <w:basedOn w:val="Standard"/>
    <w:next w:val="Standard"/>
    <w:link w:val="berschrift3Zchn"/>
    <w:uiPriority w:val="9"/>
    <w:qFormat/>
    <w:pPr>
      <w:spacing w:after="0"/>
      <w:outlineLvl w:val="2"/>
    </w:pPr>
    <w:rPr>
      <w:rFonts w:asciiTheme="majorHAnsi" w:hAnsiTheme="majorHAnsi"/>
      <w:color w:val="438086" w:themeColor="accent2"/>
      <w:sz w:val="24"/>
      <w:szCs w:val="24"/>
    </w:rPr>
  </w:style>
  <w:style w:type="paragraph" w:styleId="berschrift4">
    <w:name w:val="heading 4"/>
    <w:basedOn w:val="Standard"/>
    <w:next w:val="Standard"/>
    <w:link w:val="berschrift4Zchn"/>
    <w:uiPriority w:val="9"/>
    <w:unhideWhenUsed/>
    <w:qFormat/>
    <w:pPr>
      <w:spacing w:after="0"/>
      <w:outlineLvl w:val="3"/>
    </w:pPr>
    <w:rPr>
      <w:rFonts w:asciiTheme="majorHAnsi" w:hAnsiTheme="majorHAnsi"/>
      <w:i/>
      <w:color w:val="438086" w:themeColor="accent2"/>
      <w:sz w:val="22"/>
      <w:szCs w:val="22"/>
    </w:rPr>
  </w:style>
  <w:style w:type="paragraph" w:styleId="berschrift5">
    <w:name w:val="heading 5"/>
    <w:basedOn w:val="Standard"/>
    <w:next w:val="Standard"/>
    <w:link w:val="berschrift5Zchn"/>
    <w:uiPriority w:val="9"/>
    <w:semiHidden/>
    <w:unhideWhenUsed/>
    <w:qFormat/>
    <w:pPr>
      <w:spacing w:after="0"/>
      <w:outlineLvl w:val="4"/>
    </w:pPr>
    <w:rPr>
      <w:rFonts w:asciiTheme="majorHAnsi" w:hAnsiTheme="majorHAnsi"/>
      <w:b/>
      <w:color w:val="325F64" w:themeColor="accent2" w:themeShade="BF"/>
    </w:rPr>
  </w:style>
  <w:style w:type="paragraph" w:styleId="berschrift6">
    <w:name w:val="heading 6"/>
    <w:basedOn w:val="Standard"/>
    <w:next w:val="Standard"/>
    <w:link w:val="berschrift6Zchn"/>
    <w:uiPriority w:val="9"/>
    <w:semiHidden/>
    <w:unhideWhenUsed/>
    <w:qFormat/>
    <w:pPr>
      <w:spacing w:after="0"/>
      <w:outlineLvl w:val="5"/>
    </w:pPr>
    <w:rPr>
      <w:rFonts w:asciiTheme="majorHAnsi" w:hAnsiTheme="majorHAnsi"/>
      <w:b/>
      <w:i/>
      <w:color w:val="325F64" w:themeColor="accent2" w:themeShade="BF"/>
    </w:rPr>
  </w:style>
  <w:style w:type="paragraph" w:styleId="berschrift7">
    <w:name w:val="heading 7"/>
    <w:basedOn w:val="Standard"/>
    <w:next w:val="Standard"/>
    <w:link w:val="berschrift7Zchn"/>
    <w:uiPriority w:val="9"/>
    <w:semiHidden/>
    <w:unhideWhenUsed/>
    <w:qFormat/>
    <w:pPr>
      <w:spacing w:after="0"/>
      <w:outlineLvl w:val="6"/>
    </w:pPr>
    <w:rPr>
      <w:rFonts w:asciiTheme="majorHAnsi" w:hAnsiTheme="majorHAnsi"/>
      <w:b/>
      <w:color w:val="53548A" w:themeColor="accent1"/>
    </w:rPr>
  </w:style>
  <w:style w:type="paragraph" w:styleId="berschrift8">
    <w:name w:val="heading 8"/>
    <w:basedOn w:val="Standard"/>
    <w:next w:val="Standard"/>
    <w:link w:val="berschrift8Zchn"/>
    <w:uiPriority w:val="9"/>
    <w:semiHidden/>
    <w:unhideWhenUsed/>
    <w:qFormat/>
    <w:pPr>
      <w:spacing w:after="0"/>
      <w:outlineLvl w:val="7"/>
    </w:pPr>
    <w:rPr>
      <w:rFonts w:asciiTheme="majorHAnsi" w:hAnsiTheme="majorHAnsi"/>
      <w:b/>
      <w:i/>
      <w:color w:val="53548A" w:themeColor="accent1"/>
    </w:rPr>
  </w:style>
  <w:style w:type="paragraph" w:styleId="berschrift9">
    <w:name w:val="heading 9"/>
    <w:basedOn w:val="Standard"/>
    <w:next w:val="Standard"/>
    <w:link w:val="berschrift9Zchn"/>
    <w:uiPriority w:val="9"/>
    <w:semiHidden/>
    <w:unhideWhenUsed/>
    <w:qFormat/>
    <w:pPr>
      <w:spacing w:after="0"/>
      <w:outlineLvl w:val="8"/>
    </w:pPr>
    <w:rPr>
      <w:rFonts w:asciiTheme="majorHAnsi" w:hAnsiTheme="majorHAnsi"/>
      <w:b/>
      <w:color w:val="313240" w:themeColor="text2"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1"/>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itel">
    <w:name w:val="Title"/>
    <w:basedOn w:val="Standard"/>
    <w:link w:val="TitelZchn"/>
    <w:uiPriority w:val="10"/>
    <w:qFormat/>
    <w:pPr>
      <w:spacing w:before="400"/>
    </w:pPr>
    <w:rPr>
      <w:rFonts w:asciiTheme="majorHAnsi" w:hAnsiTheme="majorHAnsi"/>
      <w:color w:val="3E3E67" w:themeColor="accent1" w:themeShade="BF"/>
      <w:sz w:val="56"/>
      <w:szCs w:val="56"/>
    </w:rPr>
  </w:style>
  <w:style w:type="character" w:customStyle="1" w:styleId="TitelZchn">
    <w:name w:val="Titel Zchn"/>
    <w:basedOn w:val="Absatz-Standardschriftart"/>
    <w:link w:val="Titel"/>
    <w:uiPriority w:val="10"/>
    <w:rPr>
      <w:rFonts w:asciiTheme="majorHAnsi" w:hAnsiTheme="majorHAnsi"/>
      <w:color w:val="3E3E67" w:themeColor="accent1" w:themeShade="BF"/>
      <w:sz w:val="56"/>
      <w:szCs w:val="56"/>
    </w:rPr>
  </w:style>
  <w:style w:type="paragraph" w:styleId="Untertitel">
    <w:name w:val="Subtitle"/>
    <w:basedOn w:val="Standard"/>
    <w:link w:val="UntertitelZchn"/>
    <w:uiPriority w:val="11"/>
    <w:qFormat/>
    <w:pPr>
      <w:spacing w:after="480"/>
    </w:pPr>
    <w:rPr>
      <w:i/>
      <w:color w:val="424456" w:themeColor="text2"/>
      <w:sz w:val="24"/>
      <w:szCs w:val="24"/>
    </w:rPr>
  </w:style>
  <w:style w:type="character" w:customStyle="1" w:styleId="UntertitelZchn">
    <w:name w:val="Untertitel Zchn"/>
    <w:basedOn w:val="Absatz-Standardschriftart"/>
    <w:link w:val="Untertitel"/>
    <w:uiPriority w:val="11"/>
    <w:rPr>
      <w:i/>
      <w:color w:val="424456" w:themeColor="text2"/>
      <w:sz w:val="24"/>
      <w:szCs w:val="24"/>
    </w:rPr>
  </w:style>
  <w:style w:type="character" w:styleId="IntensiveHervorhebung">
    <w:name w:val="Intense Emphasis"/>
    <w:basedOn w:val="Absatz-Standardschriftart"/>
    <w:uiPriority w:val="21"/>
    <w:qFormat/>
    <w:rPr>
      <w:rFonts w:asciiTheme="minorHAnsi" w:hAnsiTheme="minorHAnsi" w:cstheme="minorHAnsi"/>
      <w:b/>
      <w:i/>
      <w:caps/>
      <w:color w:val="438086"/>
      <w:spacing w:val="5"/>
    </w:rPr>
  </w:style>
  <w:style w:type="character" w:customStyle="1" w:styleId="berschrift1Zchn">
    <w:name w:val="Überschrift 1 Zchn"/>
    <w:basedOn w:val="Absatz-Standardschriftart"/>
    <w:link w:val="berschrift1"/>
    <w:uiPriority w:val="9"/>
    <w:rPr>
      <w:rFonts w:asciiTheme="majorHAnsi" w:hAnsiTheme="majorHAnsi"/>
      <w:color w:val="438086" w:themeColor="accent2"/>
      <w:sz w:val="32"/>
      <w:szCs w:val="32"/>
    </w:rPr>
  </w:style>
  <w:style w:type="character" w:customStyle="1" w:styleId="berschrift2Zchn">
    <w:name w:val="Überschrift 2 Zchn"/>
    <w:basedOn w:val="Absatz-Standardschriftart"/>
    <w:link w:val="berschrift2"/>
    <w:uiPriority w:val="9"/>
    <w:rPr>
      <w:rFonts w:asciiTheme="majorHAnsi" w:hAnsiTheme="majorHAnsi"/>
      <w:color w:val="438086" w:themeColor="accent2"/>
      <w:sz w:val="28"/>
      <w:szCs w:val="28"/>
    </w:rPr>
  </w:style>
  <w:style w:type="character" w:customStyle="1" w:styleId="berschrift3Zchn">
    <w:name w:val="Überschrift 3 Zchn"/>
    <w:basedOn w:val="Absatz-Standardschriftart"/>
    <w:link w:val="berschrift3"/>
    <w:uiPriority w:val="9"/>
    <w:rPr>
      <w:rFonts w:asciiTheme="majorHAnsi" w:hAnsiTheme="majorHAnsi"/>
      <w:color w:val="438086" w:themeColor="accent2"/>
      <w:sz w:val="24"/>
      <w:szCs w:val="24"/>
    </w:rPr>
  </w:style>
  <w:style w:type="character" w:customStyle="1" w:styleId="berschrift4Zchn">
    <w:name w:val="Überschrift 4 Zchn"/>
    <w:basedOn w:val="Absatz-Standardschriftart"/>
    <w:link w:val="berschrift4"/>
    <w:uiPriority w:val="9"/>
    <w:rPr>
      <w:rFonts w:asciiTheme="majorHAnsi" w:hAnsiTheme="majorHAnsi"/>
      <w:i/>
      <w:color w:val="438086" w:themeColor="accent2"/>
    </w:rPr>
  </w:style>
  <w:style w:type="character" w:customStyle="1" w:styleId="berschrift5Zchn">
    <w:name w:val="Überschrift 5 Zchn"/>
    <w:basedOn w:val="Absatz-Standardschriftart"/>
    <w:link w:val="berschrift5"/>
    <w:uiPriority w:val="9"/>
    <w:semiHidden/>
    <w:rPr>
      <w:rFonts w:asciiTheme="majorHAnsi" w:hAnsiTheme="majorHAnsi"/>
      <w:b/>
      <w:color w:val="325F64" w:themeColor="accent2" w:themeShade="BF"/>
      <w:sz w:val="20"/>
      <w:szCs w:val="20"/>
    </w:rPr>
  </w:style>
  <w:style w:type="character" w:customStyle="1" w:styleId="berschrift6Zchn">
    <w:name w:val="Überschrift 6 Zchn"/>
    <w:basedOn w:val="Absatz-Standardschriftart"/>
    <w:link w:val="berschrift6"/>
    <w:uiPriority w:val="9"/>
    <w:semiHidden/>
    <w:rPr>
      <w:rFonts w:asciiTheme="majorHAnsi" w:hAnsiTheme="majorHAnsi"/>
      <w:b/>
      <w:i/>
      <w:color w:val="325F64" w:themeColor="accent2" w:themeShade="BF"/>
      <w:sz w:val="20"/>
      <w:szCs w:val="20"/>
    </w:rPr>
  </w:style>
  <w:style w:type="character" w:customStyle="1" w:styleId="berschrift7Zchn">
    <w:name w:val="Überschrift 7 Zchn"/>
    <w:basedOn w:val="Absatz-Standardschriftart"/>
    <w:link w:val="berschrift7"/>
    <w:uiPriority w:val="9"/>
    <w:semiHidden/>
    <w:rPr>
      <w:rFonts w:asciiTheme="majorHAnsi" w:hAnsiTheme="majorHAnsi"/>
      <w:b/>
      <w:color w:val="53548A" w:themeColor="accent1"/>
      <w:sz w:val="20"/>
      <w:szCs w:val="20"/>
    </w:rPr>
  </w:style>
  <w:style w:type="character" w:customStyle="1" w:styleId="berschrift8Zchn">
    <w:name w:val="Überschrift 8 Zchn"/>
    <w:basedOn w:val="Absatz-Standardschriftart"/>
    <w:link w:val="berschrift8"/>
    <w:uiPriority w:val="9"/>
    <w:semiHidden/>
    <w:rPr>
      <w:rFonts w:asciiTheme="majorHAnsi" w:hAnsiTheme="majorHAnsi"/>
      <w:b/>
      <w:i/>
      <w:color w:val="53548A" w:themeColor="accent1"/>
      <w:sz w:val="20"/>
      <w:szCs w:val="20"/>
    </w:rPr>
  </w:style>
  <w:style w:type="character" w:customStyle="1" w:styleId="berschrift9Zchn">
    <w:name w:val="Überschrift 9 Zchn"/>
    <w:basedOn w:val="Absatz-Standardschriftart"/>
    <w:link w:val="berschrift9"/>
    <w:uiPriority w:val="9"/>
    <w:semiHidden/>
    <w:rPr>
      <w:rFonts w:asciiTheme="majorHAnsi" w:hAnsiTheme="majorHAnsi"/>
      <w:b/>
      <w:color w:val="313240" w:themeColor="text2" w:themeShade="BF"/>
      <w:sz w:val="20"/>
      <w:szCs w:val="20"/>
    </w:rPr>
  </w:style>
  <w:style w:type="character" w:styleId="Fett">
    <w:name w:val="Strong"/>
    <w:basedOn w:val="Absatz-Standardschriftart"/>
    <w:uiPriority w:val="22"/>
    <w:qFormat/>
    <w:rPr>
      <w:b/>
      <w:bCs/>
    </w:rPr>
  </w:style>
  <w:style w:type="paragraph" w:styleId="Blocktext">
    <w:name w:val="Block Text"/>
    <w:basedOn w:val="Standard"/>
    <w:uiPriority w:val="3"/>
    <w:semiHidden/>
    <w:unhideWhenUsed/>
    <w:pPr>
      <w:pBdr>
        <w:top w:val="single" w:sz="2" w:space="10" w:color="53548A" w:themeColor="accent1"/>
        <w:left w:val="single" w:sz="2" w:space="10" w:color="53548A" w:themeColor="accent1"/>
        <w:bottom w:val="single" w:sz="2" w:space="10" w:color="53548A" w:themeColor="accent1"/>
        <w:right w:val="single" w:sz="2" w:space="10" w:color="53548A" w:themeColor="accent1"/>
        <w:between w:val="single" w:sz="2" w:space="10" w:color="53548A" w:themeColor="accent1"/>
        <w:bar w:val="single" w:sz="2" w:color="53548A" w:themeColor="accent1"/>
      </w:pBdr>
      <w:ind w:left="1152" w:right="1152"/>
    </w:pPr>
    <w:rPr>
      <w:rFonts w:eastAsiaTheme="minorEastAsia" w:cstheme="minorBidi"/>
      <w:i/>
      <w:iCs/>
      <w:color w:val="53548A" w:themeColor="accent1"/>
    </w:rPr>
  </w:style>
  <w:style w:type="character" w:styleId="SchwacheHervorhebung">
    <w:name w:val="Subtle Emphasis"/>
    <w:basedOn w:val="Absatz-Standardschriftart"/>
    <w:uiPriority w:val="19"/>
    <w:qFormat/>
    <w:rPr>
      <w:rFonts w:asciiTheme="minorHAnsi" w:hAnsiTheme="minorHAnsi"/>
      <w:i/>
      <w:color w:val="006666"/>
    </w:rPr>
  </w:style>
  <w:style w:type="character" w:styleId="IntensiverVerweis">
    <w:name w:val="Intense Reference"/>
    <w:basedOn w:val="Absatz-Standardschriftart"/>
    <w:uiPriority w:val="32"/>
    <w:qFormat/>
    <w:rPr>
      <w:rFonts w:asciiTheme="minorHAnsi" w:hAnsiTheme="minorHAnsi" w:cs="Times New Roman"/>
      <w:b/>
      <w:i/>
      <w:caps/>
      <w:color w:val="4E4F89"/>
      <w:spacing w:val="5"/>
    </w:rPr>
  </w:style>
  <w:style w:type="character" w:styleId="SchwacherVerweis">
    <w:name w:val="Subtle Reference"/>
    <w:basedOn w:val="Absatz-Standardschriftart"/>
    <w:uiPriority w:val="31"/>
    <w:qFormat/>
    <w:rPr>
      <w:rFonts w:cs="Times New Roman"/>
      <w:i/>
      <w:color w:val="4E4F89"/>
    </w:rPr>
  </w:style>
  <w:style w:type="character" w:styleId="Hervorhebung">
    <w:name w:val="Emphasis"/>
    <w:uiPriority w:val="20"/>
    <w:qFormat/>
    <w:rPr>
      <w:rFonts w:asciiTheme="minorHAnsi" w:hAnsiTheme="minorHAnsi"/>
      <w:b/>
      <w:color w:val="438086" w:themeColor="accent2"/>
      <w:spacing w:val="10"/>
    </w:rPr>
  </w:style>
  <w:style w:type="character" w:styleId="Buchtitel">
    <w:name w:val="Book Title"/>
    <w:basedOn w:val="Absatz-Standardschriftart"/>
    <w:uiPriority w:val="33"/>
    <w:qFormat/>
    <w:rPr>
      <w:rFonts w:ascii="Cambria" w:hAnsi="Cambria" w:cs="Times New Roman"/>
      <w:i/>
      <w:color w:val="000000"/>
      <w:sz w:val="20"/>
      <w:szCs w:val="20"/>
    </w:rPr>
  </w:style>
  <w:style w:type="paragraph" w:styleId="Kopfzeile">
    <w:name w:val="header"/>
    <w:basedOn w:val="Standard"/>
    <w:link w:val="KopfzeileZchn"/>
    <w:uiPriority w:val="99"/>
    <w:unhideWhenUsed/>
    <w:pPr>
      <w:tabs>
        <w:tab w:val="center" w:pos="4320"/>
        <w:tab w:val="right" w:pos="8640"/>
      </w:tabs>
    </w:pPr>
  </w:style>
  <w:style w:type="character" w:customStyle="1" w:styleId="KopfzeileZchn">
    <w:name w:val="Kopfzeile Zchn"/>
    <w:basedOn w:val="Absatz-Standardschriftart"/>
    <w:link w:val="Kopfzeile"/>
    <w:uiPriority w:val="99"/>
    <w:rPr>
      <w:sz w:val="20"/>
      <w:szCs w:val="20"/>
    </w:rPr>
  </w:style>
  <w:style w:type="paragraph" w:styleId="Fuzeile">
    <w:name w:val="footer"/>
    <w:basedOn w:val="Standard"/>
    <w:link w:val="FuzeileZchn"/>
    <w:uiPriority w:val="99"/>
    <w:unhideWhenUsed/>
    <w:pPr>
      <w:tabs>
        <w:tab w:val="center" w:pos="4320"/>
        <w:tab w:val="right" w:pos="8640"/>
      </w:tabs>
    </w:pPr>
  </w:style>
  <w:style w:type="character" w:customStyle="1" w:styleId="FuzeileZchn">
    <w:name w:val="Fußzeile Zchn"/>
    <w:basedOn w:val="Absatz-Standardschriftart"/>
    <w:link w:val="Fuzeile"/>
    <w:uiPriority w:val="99"/>
    <w:rPr>
      <w:sz w:val="20"/>
      <w:szCs w:val="20"/>
    </w:rPr>
  </w:style>
  <w:style w:type="paragraph" w:styleId="Standardeinzug">
    <w:name w:val="Normal Indent"/>
    <w:basedOn w:val="Standard"/>
    <w:uiPriority w:val="99"/>
    <w:unhideWhenUsed/>
    <w:pPr>
      <w:ind w:left="720"/>
      <w:contextualSpacing/>
    </w:pPr>
  </w:style>
  <w:style w:type="paragraph" w:styleId="IntensivesZitat">
    <w:name w:val="Intense Quote"/>
    <w:basedOn w:val="Standard"/>
    <w:uiPriority w:val="30"/>
    <w:qFormat/>
    <w:pPr>
      <w:pBdr>
        <w:top w:val="threeDEngrave" w:sz="6" w:space="10" w:color="438086" w:themeColor="accent2"/>
        <w:bottom w:val="single" w:sz="4" w:space="10" w:color="438086" w:themeColor="accent2"/>
      </w:pBdr>
      <w:spacing w:before="360" w:after="360" w:line="324" w:lineRule="auto"/>
      <w:ind w:left="1080" w:right="1080"/>
    </w:pPr>
    <w:rPr>
      <w:i/>
      <w:color w:val="438086" w:themeColor="accent2"/>
      <w:sz w:val="22"/>
      <w:szCs w:val="22"/>
    </w:rPr>
  </w:style>
  <w:style w:type="numbering" w:customStyle="1" w:styleId="Rhea-Aufzhlung">
    <w:name w:val="Rhea-Aufzählung"/>
    <w:uiPriority w:val="99"/>
    <w:pPr>
      <w:numPr>
        <w:numId w:val="17"/>
      </w:numPr>
    </w:pPr>
  </w:style>
  <w:style w:type="numbering" w:customStyle="1" w:styleId="Rhea-NummerierteListe">
    <w:name w:val="Rhea - Nummerierte Liste"/>
    <w:uiPriority w:val="99"/>
    <w:pPr>
      <w:numPr>
        <w:numId w:val="22"/>
      </w:numPr>
    </w:pPr>
  </w:style>
  <w:style w:type="paragraph" w:styleId="Listenabsatz">
    <w:name w:val="List Paragraph"/>
    <w:basedOn w:val="Standard"/>
    <w:uiPriority w:val="34"/>
    <w:unhideWhenUsed/>
    <w:qFormat/>
    <w:pPr>
      <w:ind w:left="720"/>
      <w:contextualSpacing/>
    </w:pPr>
  </w:style>
  <w:style w:type="paragraph" w:styleId="KeinLeerraum">
    <w:name w:val="No Spacing"/>
    <w:basedOn w:val="Standard"/>
    <w:uiPriority w:val="1"/>
    <w:qFormat/>
    <w:pPr>
      <w:spacing w:after="0" w:line="240" w:lineRule="auto"/>
    </w:pPr>
    <w:rPr>
      <w:szCs w:val="32"/>
    </w:rPr>
  </w:style>
  <w:style w:type="character" w:styleId="Platzhaltertext">
    <w:name w:val="Placeholder Text"/>
    <w:basedOn w:val="Absatz-Standardschriftart"/>
    <w:uiPriority w:val="99"/>
    <w:unhideWhenUsed/>
    <w:rPr>
      <w:color w:val="808080"/>
    </w:rPr>
  </w:style>
  <w:style w:type="paragraph" w:styleId="Sprechblasentext">
    <w:name w:val="Balloon Text"/>
    <w:basedOn w:val="Standard"/>
    <w:link w:val="SprechblasentextZchn"/>
    <w:uiPriority w:val="99"/>
    <w:semiHidden/>
    <w:unhideWhenUsed/>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Pr>
      <w:rFonts w:ascii="Tahoma" w:hAnsi="Tahoma" w:cs="Tahoma"/>
      <w:sz w:val="16"/>
      <w:szCs w:val="16"/>
    </w:rPr>
  </w:style>
  <w:style w:type="paragraph" w:customStyle="1" w:styleId="Aufzhlungszeichen1">
    <w:name w:val="Aufzählungszeichen 1"/>
    <w:basedOn w:val="Listenabsatz"/>
    <w:uiPriority w:val="38"/>
    <w:qFormat/>
    <w:pPr>
      <w:numPr>
        <w:numId w:val="38"/>
      </w:numPr>
      <w:spacing w:after="0"/>
    </w:pPr>
  </w:style>
  <w:style w:type="paragraph" w:customStyle="1" w:styleId="Aufzhlungszeichen21">
    <w:name w:val="Aufzählungszeichen 21"/>
    <w:basedOn w:val="Listenabsatz"/>
    <w:uiPriority w:val="38"/>
    <w:qFormat/>
    <w:pPr>
      <w:numPr>
        <w:ilvl w:val="1"/>
        <w:numId w:val="38"/>
      </w:numPr>
      <w:spacing w:after="0"/>
    </w:pPr>
  </w:style>
  <w:style w:type="paragraph" w:customStyle="1" w:styleId="Aufzhlungszeichen31">
    <w:name w:val="Aufzählungszeichen 31"/>
    <w:basedOn w:val="Listenabsatz"/>
    <w:uiPriority w:val="38"/>
    <w:qFormat/>
    <w:pPr>
      <w:numPr>
        <w:ilvl w:val="2"/>
        <w:numId w:val="38"/>
      </w:numPr>
      <w:spacing w:after="0"/>
    </w:pPr>
  </w:style>
  <w:style w:type="paragraph" w:customStyle="1" w:styleId="StandardPlatzhalterBetreff10">
    <w:name w:val="StandardPlatzhalter_Betreff10"/>
    <w:uiPriority w:val="39"/>
    <w:rPr>
      <w:i/>
      <w:color w:val="424456" w:themeColor="text2"/>
      <w:sz w:val="24"/>
      <w:szCs w:val="24"/>
    </w:rPr>
  </w:style>
  <w:style w:type="paragraph" w:customStyle="1" w:styleId="Kopfzeile-Gerade">
    <w:name w:val="Kopfzeile - Gerade"/>
    <w:basedOn w:val="Kopfzeile"/>
    <w:uiPriority w:val="39"/>
    <w:pPr>
      <w:pBdr>
        <w:bottom w:val="single" w:sz="4" w:space="1" w:color="auto"/>
      </w:pBdr>
    </w:pPr>
  </w:style>
  <w:style w:type="paragraph" w:customStyle="1" w:styleId="Kopfzeile-Ungerade">
    <w:name w:val="Kopfzeile - Ungerade"/>
    <w:basedOn w:val="Kopfzeile"/>
    <w:uiPriority w:val="39"/>
    <w:pPr>
      <w:pBdr>
        <w:bottom w:val="single" w:sz="4" w:space="1" w:color="auto"/>
      </w:pBdr>
      <w:jc w:val="right"/>
    </w:pPr>
  </w:style>
  <w:style w:type="paragraph" w:customStyle="1" w:styleId="Kategorie">
    <w:name w:val="Kategorie"/>
    <w:basedOn w:val="Standard"/>
    <w:uiPriority w:val="39"/>
    <w:qFormat/>
    <w:pPr>
      <w:framePr w:hSpace="187" w:wrap="around" w:hAnchor="margin" w:xAlign="center" w:y="721"/>
      <w:spacing w:after="0" w:line="240" w:lineRule="auto"/>
    </w:pPr>
    <w:rPr>
      <w:rFonts w:cstheme="minorBidi"/>
      <w:caps/>
      <w:sz w:val="22"/>
      <w:szCs w:val="22"/>
    </w:rPr>
  </w:style>
  <w:style w:type="paragraph" w:customStyle="1" w:styleId="Kommentare">
    <w:name w:val="Kommentare"/>
    <w:basedOn w:val="Standard"/>
    <w:uiPriority w:val="39"/>
    <w:qFormat/>
    <w:pPr>
      <w:spacing w:after="120" w:line="240" w:lineRule="auto"/>
    </w:pPr>
    <w:rPr>
      <w:b/>
      <w:szCs w:val="22"/>
    </w:rPr>
  </w:style>
  <w:style w:type="paragraph" w:customStyle="1" w:styleId="Kommentartext1">
    <w:name w:val="Kommentartext1"/>
    <w:basedOn w:val="Standard"/>
    <w:uiPriority w:val="39"/>
    <w:qFormat/>
    <w:pPr>
      <w:spacing w:after="120" w:line="288" w:lineRule="auto"/>
    </w:pPr>
    <w:rPr>
      <w:szCs w:val="22"/>
    </w:rPr>
  </w:style>
  <w:style w:type="character" w:styleId="Hyperlink">
    <w:name w:val="Hyperlink"/>
    <w:basedOn w:val="Absatz-Standardschriftart"/>
    <w:uiPriority w:val="99"/>
    <w:unhideWhenUsed/>
    <w:rPr>
      <w:color w:val="67AFBD" w:themeColor="hyperlink"/>
      <w:u w:val="single"/>
    </w:rPr>
  </w:style>
  <w:style w:type="paragraph" w:styleId="Verzeichnis1">
    <w:name w:val="toc 1"/>
    <w:basedOn w:val="Standard"/>
    <w:next w:val="Standard"/>
    <w:autoRedefine/>
    <w:uiPriority w:val="39"/>
    <w:unhideWhenUsed/>
    <w:qFormat/>
    <w:rPr>
      <w:rFonts w:eastAsiaTheme="minorEastAsia" w:cstheme="minorBidi"/>
      <w:sz w:val="24"/>
      <w:szCs w:val="24"/>
    </w:rPr>
  </w:style>
  <w:style w:type="paragraph" w:styleId="Verzeichnis2">
    <w:name w:val="toc 2"/>
    <w:basedOn w:val="Standard"/>
    <w:next w:val="Standard"/>
    <w:autoRedefine/>
    <w:uiPriority w:val="39"/>
    <w:unhideWhenUsed/>
    <w:qFormat/>
    <w:pPr>
      <w:ind w:left="240"/>
    </w:pPr>
    <w:rPr>
      <w:rFonts w:eastAsiaTheme="minorEastAsia" w:cstheme="minorBidi"/>
      <w:sz w:val="24"/>
      <w:szCs w:val="24"/>
    </w:rPr>
  </w:style>
  <w:style w:type="paragraph" w:styleId="Verzeichnis3">
    <w:name w:val="toc 3"/>
    <w:basedOn w:val="Standard"/>
    <w:next w:val="Standard"/>
    <w:autoRedefine/>
    <w:uiPriority w:val="39"/>
    <w:unhideWhenUsed/>
    <w:pPr>
      <w:spacing w:after="100"/>
      <w:ind w:left="400"/>
    </w:pPr>
  </w:style>
  <w:style w:type="paragraph" w:styleId="Beschriftung">
    <w:name w:val="caption"/>
    <w:basedOn w:val="Standard"/>
    <w:next w:val="Standard"/>
    <w:uiPriority w:val="99"/>
    <w:unhideWhenUsed/>
    <w:pPr>
      <w:spacing w:line="240" w:lineRule="auto"/>
    </w:pPr>
    <w:rPr>
      <w:b/>
      <w:bCs/>
      <w:color w:val="53548A" w:themeColor="accent1"/>
      <w:sz w:val="18"/>
      <w:szCs w:val="18"/>
    </w:rPr>
  </w:style>
  <w:style w:type="paragraph" w:styleId="StandardWeb">
    <w:name w:val="Normal (Web)"/>
    <w:basedOn w:val="Standard"/>
    <w:uiPriority w:val="99"/>
    <w:semiHidden/>
    <w:unhideWhenUsed/>
    <w:rsid w:val="003C0E1A"/>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Absatz-Standardschriftart"/>
    <w:uiPriority w:val="99"/>
    <w:semiHidden/>
    <w:unhideWhenUsed/>
    <w:rsid w:val="003B34B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1387198">
      <w:bodyDiv w:val="1"/>
      <w:marLeft w:val="0"/>
      <w:marRight w:val="0"/>
      <w:marTop w:val="0"/>
      <w:marBottom w:val="0"/>
      <w:divBdr>
        <w:top w:val="none" w:sz="0" w:space="0" w:color="auto"/>
        <w:left w:val="none" w:sz="0" w:space="0" w:color="auto"/>
        <w:bottom w:val="none" w:sz="0" w:space="0" w:color="auto"/>
        <w:right w:val="none" w:sz="0" w:space="0" w:color="auto"/>
      </w:divBdr>
    </w:div>
    <w:div w:id="731663210">
      <w:bodyDiv w:val="1"/>
      <w:marLeft w:val="0"/>
      <w:marRight w:val="0"/>
      <w:marTop w:val="0"/>
      <w:marBottom w:val="0"/>
      <w:divBdr>
        <w:top w:val="none" w:sz="0" w:space="0" w:color="auto"/>
        <w:left w:val="none" w:sz="0" w:space="0" w:color="auto"/>
        <w:bottom w:val="none" w:sz="0" w:space="0" w:color="auto"/>
        <w:right w:val="none" w:sz="0" w:space="0" w:color="auto"/>
      </w:divBdr>
    </w:div>
    <w:div w:id="1098453175">
      <w:bodyDiv w:val="1"/>
      <w:marLeft w:val="0"/>
      <w:marRight w:val="0"/>
      <w:marTop w:val="0"/>
      <w:marBottom w:val="0"/>
      <w:divBdr>
        <w:top w:val="none" w:sz="0" w:space="0" w:color="auto"/>
        <w:left w:val="none" w:sz="0" w:space="0" w:color="auto"/>
        <w:bottom w:val="none" w:sz="0" w:space="0" w:color="auto"/>
        <w:right w:val="none" w:sz="0" w:space="0" w:color="auto"/>
      </w:divBdr>
    </w:div>
    <w:div w:id="1638947451">
      <w:bodyDiv w:val="1"/>
      <w:marLeft w:val="0"/>
      <w:marRight w:val="0"/>
      <w:marTop w:val="0"/>
      <w:marBottom w:val="0"/>
      <w:divBdr>
        <w:top w:val="none" w:sz="0" w:space="0" w:color="auto"/>
        <w:left w:val="none" w:sz="0" w:space="0" w:color="auto"/>
        <w:bottom w:val="none" w:sz="0" w:space="0" w:color="auto"/>
        <w:right w:val="none" w:sz="0" w:space="0" w:color="auto"/>
      </w:divBdr>
    </w:div>
    <w:div w:id="2102143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image" Target="media/image1.png"/><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header" Target="header1.xml"/><Relationship Id="rId10" Type="http://schemas.openxmlformats.org/officeDocument/2006/relationships/webSettings" Target="webSetting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warl\AppData\Roaming\Microsoft\Templates\Bericht%20(Design%20Rhea).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2E38A9A97624B0DBA89BAB1082907F4"/>
        <w:category>
          <w:name w:val="Allgemein"/>
          <w:gallery w:val="placeholder"/>
        </w:category>
        <w:types>
          <w:type w:val="bbPlcHdr"/>
        </w:types>
        <w:behaviors>
          <w:behavior w:val="content"/>
        </w:behaviors>
        <w:guid w:val="{BCBC2533-DF17-4D16-9566-1FE03C7D42F1}"/>
      </w:docPartPr>
      <w:docPartBody>
        <w:p w:rsidR="002A1B16" w:rsidRDefault="00BB25DE">
          <w:pPr>
            <w:pStyle w:val="52E38A9A97624B0DBA89BAB1082907F4"/>
          </w:pPr>
          <w:r>
            <w:rPr>
              <w:color w:val="44546A" w:themeColor="text2"/>
            </w:rPr>
            <w:t>[Wählen Sie das Datum aus]</w:t>
          </w:r>
        </w:p>
      </w:docPartBody>
    </w:docPart>
    <w:docPart>
      <w:docPartPr>
        <w:name w:val="A2761109C4BF4C49905677AEC6A7EA82"/>
        <w:category>
          <w:name w:val="Allgemein"/>
          <w:gallery w:val="placeholder"/>
        </w:category>
        <w:types>
          <w:type w:val="bbPlcHdr"/>
        </w:types>
        <w:behaviors>
          <w:behavior w:val="content"/>
        </w:behaviors>
        <w:guid w:val="{B3C7CFC9-265B-42F9-B1BC-154AD41BE2D6}"/>
      </w:docPartPr>
      <w:docPartBody>
        <w:p w:rsidR="002A1B16" w:rsidRDefault="00BB25DE">
          <w:pPr>
            <w:pStyle w:val="A2761109C4BF4C49905677AEC6A7EA82"/>
          </w:pPr>
          <w:r>
            <w:rPr>
              <w:rFonts w:asciiTheme="majorHAnsi" w:eastAsiaTheme="majorEastAsia" w:hAnsiTheme="majorHAnsi" w:cstheme="majorBidi"/>
              <w:color w:val="4472C4" w:themeColor="accent1"/>
              <w:sz w:val="72"/>
              <w:szCs w:val="72"/>
            </w:rPr>
            <w:t>[Geben Sie den Titel des Dokuments ein]</w:t>
          </w:r>
        </w:p>
      </w:docPartBody>
    </w:docPart>
    <w:docPart>
      <w:docPartPr>
        <w:name w:val="8F9446E175104386B8CEE6E7DDAF27B5"/>
        <w:category>
          <w:name w:val="Allgemein"/>
          <w:gallery w:val="placeholder"/>
        </w:category>
        <w:types>
          <w:type w:val="bbPlcHdr"/>
        </w:types>
        <w:behaviors>
          <w:behavior w:val="content"/>
        </w:behaviors>
        <w:guid w:val="{73ADF9DE-DEB6-4153-BF75-5346145E200D}"/>
      </w:docPartPr>
      <w:docPartBody>
        <w:p w:rsidR="002A1B16" w:rsidRDefault="00BB25DE">
          <w:pPr>
            <w:pStyle w:val="8F9446E175104386B8CEE6E7DDAF27B5"/>
          </w:pPr>
          <w:r>
            <w:rPr>
              <w:color w:val="44546A" w:themeColor="text2"/>
            </w:rPr>
            <w:t>[Geben Sie den Namen des Autors ein]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HGMinchoB">
    <w:charset w:val="80"/>
    <w:family w:val="roman"/>
    <w:pitch w:val="fixed"/>
    <w:sig w:usb0="80000281" w:usb1="28C76CF8" w:usb2="00000010" w:usb3="00000000" w:csb0="0002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HGGothicM">
    <w:charset w:val="80"/>
    <w:family w:val="modern"/>
    <w:pitch w:val="fixed"/>
    <w:sig w:usb0="80000281" w:usb1="28C76CF8" w:usb2="00000010" w:usb3="00000000" w:csb0="0002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Microsoft Uighur">
    <w:panose1 w:val="02000000000000000000"/>
    <w:charset w:val="00"/>
    <w:family w:val="auto"/>
    <w:pitch w:val="variable"/>
    <w:sig w:usb0="80002023" w:usb1="80000002" w:usb2="00000008" w:usb3="00000000" w:csb0="00000041" w:csb1="00000000"/>
  </w:font>
  <w:font w:name="Calibri Light">
    <w:panose1 w:val="020F0302020204030204"/>
    <w:charset w:val="00"/>
    <w:family w:val="swiss"/>
    <w:pitch w:val="variable"/>
    <w:sig w:usb0="A0002AEF" w:usb1="4000207B" w:usb2="00000000" w:usb3="00000000" w:csb0="000001FF" w:csb1="00000000"/>
  </w:font>
  <w:font w:name="DengXian Light">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25DE"/>
    <w:rsid w:val="00080960"/>
    <w:rsid w:val="001F42BF"/>
    <w:rsid w:val="00280C07"/>
    <w:rsid w:val="002A1B16"/>
    <w:rsid w:val="00A552CA"/>
    <w:rsid w:val="00B01A9A"/>
    <w:rsid w:val="00BB25DE"/>
    <w:rsid w:val="00E53FEB"/>
  </w:rsids>
  <m:mathPr>
    <m:mathFont m:val="Cambria Math"/>
    <m:brkBin m:val="before"/>
    <m:brkBinSub m:val="--"/>
    <m:smallFrac m:val="0"/>
    <m:dispDef/>
    <m:lMargin m:val="0"/>
    <m:rMargin m:val="0"/>
    <m:defJc m:val="centerGroup"/>
    <m:wrapIndent m:val="1440"/>
    <m:intLim m:val="subSup"/>
    <m:naryLim m:val="undOvr"/>
  </m:mathPr>
  <w:themeFontLang w:val="de-DE" w:eastAsia="zh-CN" w:bidi="ug-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2" w:unhideWhenUsed="1" w:qFormat="1"/>
    <w:lsdException w:name="heading 3" w:semiHidden="1" w:uiPriority="2"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1"/>
    <w:qFormat/>
    <w:pPr>
      <w:pBdr>
        <w:bottom w:val="single" w:sz="4" w:space="2" w:color="438086"/>
      </w:pBdr>
      <w:spacing w:before="360" w:after="80" w:line="276" w:lineRule="auto"/>
      <w:outlineLvl w:val="0"/>
    </w:pPr>
    <w:rPr>
      <w:rFonts w:asciiTheme="majorHAnsi" w:eastAsiaTheme="minorHAnsi" w:hAnsiTheme="majorHAnsi" w:cstheme="minorHAnsi"/>
      <w:color w:val="ED7D31" w:themeColor="accent2"/>
      <w:sz w:val="32"/>
      <w:szCs w:val="32"/>
    </w:rPr>
  </w:style>
  <w:style w:type="paragraph" w:styleId="berschrift2">
    <w:name w:val="heading 2"/>
    <w:basedOn w:val="Standard"/>
    <w:next w:val="Standard"/>
    <w:link w:val="berschrift2Zchn"/>
    <w:uiPriority w:val="2"/>
    <w:qFormat/>
    <w:pPr>
      <w:spacing w:after="0" w:line="276" w:lineRule="auto"/>
      <w:outlineLvl w:val="1"/>
    </w:pPr>
    <w:rPr>
      <w:rFonts w:asciiTheme="majorHAnsi" w:eastAsiaTheme="minorHAnsi" w:hAnsiTheme="majorHAnsi" w:cstheme="minorHAnsi"/>
      <w:color w:val="ED7D31" w:themeColor="accent2"/>
      <w:sz w:val="28"/>
      <w:szCs w:val="28"/>
    </w:rPr>
  </w:style>
  <w:style w:type="paragraph" w:styleId="berschrift3">
    <w:name w:val="heading 3"/>
    <w:basedOn w:val="Standard"/>
    <w:next w:val="Standard"/>
    <w:link w:val="berschrift3Zchn"/>
    <w:uiPriority w:val="2"/>
    <w:unhideWhenUsed/>
    <w:qFormat/>
    <w:pPr>
      <w:spacing w:after="0" w:line="276" w:lineRule="auto"/>
      <w:outlineLvl w:val="2"/>
    </w:pPr>
    <w:rPr>
      <w:rFonts w:asciiTheme="majorHAnsi" w:eastAsiaTheme="minorHAnsi" w:hAnsiTheme="majorHAnsi" w:cstheme="minorHAnsi"/>
      <w:color w:val="ED7D31" w:themeColor="accent2"/>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52E38A9A97624B0DBA89BAB1082907F4">
    <w:name w:val="52E38A9A97624B0DBA89BAB1082907F4"/>
  </w:style>
  <w:style w:type="paragraph" w:customStyle="1" w:styleId="A2761109C4BF4C49905677AEC6A7EA82">
    <w:name w:val="A2761109C4BF4C49905677AEC6A7EA82"/>
  </w:style>
  <w:style w:type="paragraph" w:customStyle="1" w:styleId="8F9446E175104386B8CEE6E7DDAF27B5">
    <w:name w:val="8F9446E175104386B8CEE6E7DDAF27B5"/>
  </w:style>
  <w:style w:type="character" w:customStyle="1" w:styleId="berschrift1Zchn">
    <w:name w:val="Überschrift 1 Zchn"/>
    <w:basedOn w:val="Absatz-Standardschriftart"/>
    <w:link w:val="berschrift1"/>
    <w:uiPriority w:val="1"/>
    <w:rPr>
      <w:rFonts w:asciiTheme="majorHAnsi" w:eastAsiaTheme="minorHAnsi" w:hAnsiTheme="majorHAnsi" w:cstheme="minorHAnsi"/>
      <w:color w:val="ED7D31" w:themeColor="accent2"/>
      <w:sz w:val="32"/>
      <w:szCs w:val="32"/>
    </w:rPr>
  </w:style>
  <w:style w:type="character" w:customStyle="1" w:styleId="berschrift2Zchn">
    <w:name w:val="Überschrift 2 Zchn"/>
    <w:basedOn w:val="Absatz-Standardschriftart"/>
    <w:link w:val="berschrift2"/>
    <w:uiPriority w:val="2"/>
    <w:rPr>
      <w:rFonts w:asciiTheme="majorHAnsi" w:eastAsiaTheme="minorHAnsi" w:hAnsiTheme="majorHAnsi" w:cstheme="minorHAnsi"/>
      <w:color w:val="ED7D31" w:themeColor="accent2"/>
      <w:sz w:val="28"/>
      <w:szCs w:val="28"/>
    </w:rPr>
  </w:style>
  <w:style w:type="character" w:customStyle="1" w:styleId="berschrift3Zchn">
    <w:name w:val="Überschrift 3 Zchn"/>
    <w:basedOn w:val="Absatz-Standardschriftart"/>
    <w:link w:val="berschrift3"/>
    <w:uiPriority w:val="2"/>
    <w:rPr>
      <w:rFonts w:asciiTheme="majorHAnsi" w:eastAsiaTheme="minorHAnsi" w:hAnsiTheme="majorHAnsi" w:cstheme="minorHAnsi"/>
      <w:color w:val="ED7D31" w:themeColor="accent2"/>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Urban">
  <a:themeElements>
    <a:clrScheme name="Urban">
      <a:dk1>
        <a:sysClr val="windowText" lastClr="000000"/>
      </a:dk1>
      <a:lt1>
        <a:sysClr val="window" lastClr="FFFFFF"/>
      </a:lt1>
      <a:dk2>
        <a:srgbClr val="424456"/>
      </a:dk2>
      <a:lt2>
        <a:srgbClr val="DEDEDE"/>
      </a:lt2>
      <a:accent1>
        <a:srgbClr val="53548A"/>
      </a:accent1>
      <a:accent2>
        <a:srgbClr val="438086"/>
      </a:accent2>
      <a:accent3>
        <a:srgbClr val="A04DA3"/>
      </a:accent3>
      <a:accent4>
        <a:srgbClr val="C4652D"/>
      </a:accent4>
      <a:accent5>
        <a:srgbClr val="8B5D3D"/>
      </a:accent5>
      <a:accent6>
        <a:srgbClr val="5C92B5"/>
      </a:accent6>
      <a:hlink>
        <a:srgbClr val="67AFBD"/>
      </a:hlink>
      <a:folHlink>
        <a:srgbClr val="C2A874"/>
      </a:folHlink>
    </a:clrScheme>
    <a:fontScheme name="Urban">
      <a:majorFont>
        <a:latin typeface="Trebuchet MS"/>
        <a:ea typeface=""/>
        <a:cs typeface=""/>
        <a:font script="Jpan" typeface="HGｺﾞｼｯｸM"/>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Georgia"/>
        <a:ea typeface=""/>
        <a:cs typeface=""/>
        <a:font script="Jpan" typeface="HG明朝B"/>
        <a:font script="Hang" typeface="맑은 고딕"/>
        <a:font script="Hans" typeface="宋体"/>
        <a:font script="Hant" typeface="新細明體"/>
        <a:font script="Arab" typeface="Arial"/>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Urban">
      <a:fillStyleLst>
        <a:solidFill>
          <a:schemeClr val="phClr"/>
        </a:solidFill>
        <a:gradFill rotWithShape="1">
          <a:gsLst>
            <a:gs pos="0">
              <a:schemeClr val="phClr">
                <a:tint val="1000"/>
                <a:satMod val="255000"/>
              </a:schemeClr>
            </a:gs>
            <a:gs pos="55000">
              <a:schemeClr val="phClr">
                <a:tint val="12000"/>
                <a:satMod val="255000"/>
              </a:schemeClr>
            </a:gs>
            <a:gs pos="100000">
              <a:schemeClr val="phClr">
                <a:tint val="45000"/>
                <a:satMod val="250000"/>
              </a:schemeClr>
            </a:gs>
          </a:gsLst>
          <a:path path="circle">
            <a:fillToRect l="100000" r="280000" b="280000"/>
          </a:path>
        </a:gradFill>
        <a:gradFill rotWithShape="1">
          <a:gsLst>
            <a:gs pos="0">
              <a:schemeClr val="phClr">
                <a:tint val="43000"/>
                <a:satMod val="165000"/>
              </a:schemeClr>
            </a:gs>
            <a:gs pos="55000">
              <a:schemeClr val="phClr">
                <a:tint val="83000"/>
                <a:satMod val="155000"/>
              </a:schemeClr>
            </a:gs>
            <a:gs pos="100000">
              <a:schemeClr val="phClr">
                <a:shade val="85000"/>
              </a:schemeClr>
            </a:gs>
          </a:gsLst>
          <a:path path="circle">
            <a:fillToRect l="100000" r="280000" b="280000"/>
          </a:path>
        </a:gradFill>
      </a:fillStyleLst>
      <a:lnStyleLst>
        <a:ln w="9525" cap="flat" cmpd="sng" algn="ctr">
          <a:solidFill>
            <a:schemeClr val="phClr"/>
          </a:solidFill>
          <a:prstDash val="solid"/>
        </a:ln>
        <a:ln w="19050" cap="flat" cmpd="sng" algn="ctr">
          <a:solidFill>
            <a:schemeClr val="phClr"/>
          </a:solidFill>
          <a:prstDash val="solid"/>
        </a:ln>
        <a:ln w="31750" cap="flat" cmpd="sng" algn="ctr">
          <a:solidFill>
            <a:schemeClr val="phClr"/>
          </a:solidFill>
          <a:prstDash val="solid"/>
        </a:ln>
      </a:lnStyleLst>
      <a:effectStyleLst>
        <a:effectStyle>
          <a:effectLst>
            <a:outerShdw blurRad="51500" dist="25400" dir="5400000" rotWithShape="0">
              <a:srgbClr val="000000">
                <a:alpha val="40000"/>
              </a:srgbClr>
            </a:outerShdw>
          </a:effectLst>
        </a:effectStyle>
        <a:effectStyle>
          <a:effectLst>
            <a:outerShdw blurRad="50800" dist="25400" dir="5400000" rotWithShape="0">
              <a:srgbClr val="000000">
                <a:alpha val="45000"/>
              </a:srgbClr>
            </a:outerShdw>
          </a:effectLst>
        </a:effectStyle>
        <a:effectStyle>
          <a:effectLst>
            <a:outerShdw blurRad="50800" dist="25400" dir="5400000" rotWithShape="0">
              <a:srgbClr val="000000">
                <a:alpha val="45000"/>
              </a:srgbClr>
            </a:outerShdw>
          </a:effectLst>
          <a:scene3d>
            <a:camera prst="orthographicFront" fov="0">
              <a:rot lat="0" lon="0" rev="0"/>
            </a:camera>
            <a:lightRig rig="flat" dir="t">
              <a:rot lat="0" lon="0" rev="20040000"/>
            </a:lightRig>
          </a:scene3d>
          <a:sp3d contourW="12700" prstMaterial="dkEdge">
            <a:bevelT w="25400" h="38100" prst="convex"/>
            <a:contourClr>
              <a:schemeClr val="phClr">
                <a:satMod val="115000"/>
              </a:schemeClr>
            </a:contourClr>
          </a:sp3d>
        </a:effectStyle>
      </a:effectStyleLst>
      <a:bgFillStyleLst>
        <a:solidFill>
          <a:schemeClr val="phClr"/>
        </a:solidFill>
        <a:gradFill rotWithShape="1">
          <a:gsLst>
            <a:gs pos="100000">
              <a:schemeClr val="phClr">
                <a:tint val="80000"/>
                <a:satMod val="250000"/>
              </a:schemeClr>
            </a:gs>
            <a:gs pos="60000">
              <a:schemeClr val="phClr">
                <a:shade val="38000"/>
                <a:satMod val="175000"/>
              </a:schemeClr>
            </a:gs>
            <a:gs pos="0">
              <a:schemeClr val="phClr">
                <a:shade val="30000"/>
                <a:satMod val="175000"/>
              </a:schemeClr>
            </a:gs>
          </a:gsLst>
          <a:lin ang="5400000" scaled="0"/>
        </a:gradFill>
        <a:blipFill>
          <a:blip xmlns:r="http://schemas.openxmlformats.org/officeDocument/2006/relationships" r:embed="rId1">
            <a:duotone>
              <a:schemeClr val="phClr">
                <a:shade val="48000"/>
              </a:schemeClr>
              <a:schemeClr val="phClr">
                <a:tint val="96000"/>
                <a:satMod val="150000"/>
              </a:schemeClr>
            </a:duotone>
          </a:blip>
          <a:tile tx="0" ty="0" sx="80000" sy="8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overPageProperties xmlns="http://schemas.microsoft.com/office/2006/coverPageProps">
  <PublishDate>2024-11-19T00:00:00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outs:outSpaceData xmlns:outs="http://schemas.microsoft.com/office/2009/outspace/metadata">
  <outs:relatedDates/>
  <outs:relatedDocuments/>
  <outs:relatedPeople/>
  <propertyMetadataList xmlns="http://schemas.microsoft.com/office/2009/outspace/metadata"/>
  <outs:corruptMetadataWasLost/>
</outs:outSpaceDat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p:properties xmlns:p="http://schemas.microsoft.com/office/2006/metadata/properties" xmlns:xsi="http://www.w3.org/2001/XMLSchema-instance" xmlns:pc="http://schemas.microsoft.com/office/infopath/2007/PartnerControls">
  <documentManagement>
    <DirectSourceMarket xmlns="f105ad54-119a-4495-aa55-0e28b6b4ad2f">english</DirectSourceMarket>
    <AssetType xmlns="f105ad54-119a-4495-aa55-0e28b6b4ad2f" xsi:nil="true"/>
    <Milestone xmlns="f105ad54-119a-4495-aa55-0e28b6b4ad2f" xsi:nil="true"/>
    <OriginAsset xmlns="f105ad54-119a-4495-aa55-0e28b6b4ad2f" xsi:nil="true"/>
    <TPComponent xmlns="f105ad54-119a-4495-aa55-0e28b6b4ad2f" xsi:nil="true"/>
    <AssetId xmlns="f105ad54-119a-4495-aa55-0e28b6b4ad2f">TP101809013</AssetId>
    <NumericId xmlns="f105ad54-119a-4495-aa55-0e28b6b4ad2f">101809013</NumericId>
    <TPFriendlyName xmlns="f105ad54-119a-4495-aa55-0e28b6b4ad2f" xsi:nil="true"/>
    <SourceTitle xmlns="f105ad54-119a-4495-aa55-0e28b6b4ad2f" xsi:nil="true"/>
    <TPApplication xmlns="f105ad54-119a-4495-aa55-0e28b6b4ad2f" xsi:nil="true"/>
    <TPLaunchHelpLink xmlns="f105ad54-119a-4495-aa55-0e28b6b4ad2f" xsi:nil="true"/>
    <OpenTemplate xmlns="f105ad54-119a-4495-aa55-0e28b6b4ad2f">true</OpenTemplate>
    <PlannedPubDate xmlns="f105ad54-119a-4495-aa55-0e28b6b4ad2f">2009-11-17T09:56:00+00:00</PlannedPubDate>
    <CrawlForDependencies xmlns="f105ad54-119a-4495-aa55-0e28b6b4ad2f">false</CrawlForDependencies>
    <ParentAssetId xmlns="f105ad54-119a-4495-aa55-0e28b6b4ad2f" xsi:nil="true"/>
    <TrustLevel xmlns="f105ad54-119a-4495-aa55-0e28b6b4ad2f">1 Microsoft Managed Content</TrustLevel>
    <PublishStatusLookup xmlns="f105ad54-119a-4495-aa55-0e28b6b4ad2f">
      <Value>329448</Value>
      <Value>524122</Value>
    </PublishStatusLookup>
    <TemplateTemplateType xmlns="f105ad54-119a-4495-aa55-0e28b6b4ad2f">Word Document Template</TemplateTemplateType>
    <IsSearchable xmlns="f105ad54-119a-4495-aa55-0e28b6b4ad2f">false</IsSearchable>
    <TPNamespace xmlns="f105ad54-119a-4495-aa55-0e28b6b4ad2f" xsi:nil="true"/>
    <Providers xmlns="f105ad54-119a-4495-aa55-0e28b6b4ad2f" xsi:nil="true"/>
    <Markets xmlns="f105ad54-119a-4495-aa55-0e28b6b4ad2f"/>
    <OriginalSourceMarket xmlns="f105ad54-119a-4495-aa55-0e28b6b4ad2f">english</OriginalSourceMarket>
    <TPInstallLocation xmlns="f105ad54-119a-4495-aa55-0e28b6b4ad2f" xsi:nil="true"/>
    <TPAppVersion xmlns="f105ad54-119a-4495-aa55-0e28b6b4ad2f" xsi:nil="true"/>
    <TPCommandLine xmlns="f105ad54-119a-4495-aa55-0e28b6b4ad2f" xsi:nil="true"/>
    <APAuthor xmlns="f105ad54-119a-4495-aa55-0e28b6b4ad2f">
      <UserInfo>
        <DisplayName/>
        <AccountId>1073741823</AccountId>
        <AccountType/>
      </UserInfo>
    </APAuthor>
    <EditorialStatus xmlns="f105ad54-119a-4495-aa55-0e28b6b4ad2f" xsi:nil="true"/>
    <PublishTargets xmlns="f105ad54-119a-4495-aa55-0e28b6b4ad2f">OfficeOnline</PublishTargets>
    <TPLaunchHelpLinkType xmlns="f105ad54-119a-4495-aa55-0e28b6b4ad2f">Template</TPLaunchHelpLinkType>
    <TPClientViewer xmlns="f105ad54-119a-4495-aa55-0e28b6b4ad2f" xsi:nil="true"/>
    <CSXHash xmlns="f105ad54-119a-4495-aa55-0e28b6b4ad2f" xsi:nil="true"/>
    <IsDeleted xmlns="f105ad54-119a-4495-aa55-0e28b6b4ad2f">false</IsDeleted>
    <ShowIn xmlns="f105ad54-119a-4495-aa55-0e28b6b4ad2f">Show everywhere</ShowIn>
    <UANotes xmlns="f105ad54-119a-4495-aa55-0e28b6b4ad2f" xsi:nil="true"/>
    <TemplateStatus xmlns="f105ad54-119a-4495-aa55-0e28b6b4ad2f" xsi:nil="true"/>
    <Downloads xmlns="f105ad54-119a-4495-aa55-0e28b6b4ad2f">0</Downloads>
    <EditorialTags xmlns="f105ad54-119a-4495-aa55-0e28b6b4ad2f" xsi:nil="true"/>
    <TPExecutable xmlns="f105ad54-119a-4495-aa55-0e28b6b4ad2f" xsi:nil="true"/>
    <SubmitterId xmlns="f105ad54-119a-4495-aa55-0e28b6b4ad2f" xsi:nil="true"/>
    <ApprovalStatus xmlns="f105ad54-119a-4495-aa55-0e28b6b4ad2f">InProgress</ApprovalStatus>
    <LastModifiedDateTime xmlns="f105ad54-119a-4495-aa55-0e28b6b4ad2f" xsi:nil="true"/>
    <UACurrentWords xmlns="f105ad54-119a-4495-aa55-0e28b6b4ad2f" xsi:nil="true"/>
    <DSATActionTaken xmlns="f105ad54-119a-4495-aa55-0e28b6b4ad2f" xsi:nil="true"/>
    <OutputCachingOn xmlns="f105ad54-119a-4495-aa55-0e28b6b4ad2f">false</OutputCachingOn>
    <MarketSpecific xmlns="f105ad54-119a-4495-aa55-0e28b6b4ad2f" xsi:nil="true"/>
    <VoteCount xmlns="f105ad54-119a-4495-aa55-0e28b6b4ad2f" xsi:nil="true"/>
    <ContentItem xmlns="f105ad54-119a-4495-aa55-0e28b6b4ad2f" xsi:nil="true"/>
    <AssetExpire xmlns="f105ad54-119a-4495-aa55-0e28b6b4ad2f">2100-01-01T00:00:00+00:00</AssetExpire>
    <IntlLangReview xmlns="f105ad54-119a-4495-aa55-0e28b6b4ad2f" xsi:nil="true"/>
    <MachineTranslated xmlns="f105ad54-119a-4495-aa55-0e28b6b4ad2f">false</MachineTranslated>
    <AverageRating xmlns="f105ad54-119a-4495-aa55-0e28b6b4ad2f" xsi:nil="true"/>
    <CSXUpdate xmlns="f105ad54-119a-4495-aa55-0e28b6b4ad2f">false</CSXUpdate>
    <APDescription xmlns="f105ad54-119a-4495-aa55-0e28b6b4ad2f" xsi:nil="true"/>
    <Provider xmlns="f105ad54-119a-4495-aa55-0e28b6b4ad2f" xsi:nil="true"/>
    <AssetStart xmlns="f105ad54-119a-4495-aa55-0e28b6b4ad2f">2010-11-05T14:49:15+00:00</AssetStart>
    <BugNumber xmlns="f105ad54-119a-4495-aa55-0e28b6b4ad2f" xsi:nil="true"/>
    <LegacyData xmlns="f105ad54-119a-4495-aa55-0e28b6b4ad2f" xsi:nil="true"/>
    <IntlLangReviewDate xmlns="f105ad54-119a-4495-aa55-0e28b6b4ad2f" xsi:nil="true"/>
    <ClipArtFilename xmlns="f105ad54-119a-4495-aa55-0e28b6b4ad2f" xsi:nil="true"/>
    <ApprovalLog xmlns="f105ad54-119a-4495-aa55-0e28b6b4ad2f" xsi:nil="true"/>
    <BlockPublish xmlns="f105ad54-119a-4495-aa55-0e28b6b4ad2f" xsi:nil="true"/>
    <Component xmlns="c7af2036-029c-470e-8042-297c68a41472" xsi:nil="true"/>
    <LastHandOff xmlns="f105ad54-119a-4495-aa55-0e28b6b4ad2f" xsi:nil="true"/>
    <TimesCloned xmlns="f105ad54-119a-4495-aa55-0e28b6b4ad2f" xsi:nil="true"/>
    <CSXSubmissionMarket xmlns="f105ad54-119a-4495-aa55-0e28b6b4ad2f" xsi:nil="true"/>
    <HandoffToMSDN xmlns="f105ad54-119a-4495-aa55-0e28b6b4ad2f" xsi:nil="true"/>
    <ThumbnailAssetId xmlns="f105ad54-119a-4495-aa55-0e28b6b4ad2f" xsi:nil="true"/>
    <UALocRecommendation xmlns="f105ad54-119a-4495-aa55-0e28b6b4ad2f">Localize</UALocRecommendation>
    <Description0 xmlns="c7af2036-029c-470e-8042-297c68a41472" xsi:nil="true"/>
    <OOCacheId xmlns="f105ad54-119a-4495-aa55-0e28b6b4ad2f" xsi:nil="true"/>
    <IntlLangReviewer xmlns="f105ad54-119a-4495-aa55-0e28b6b4ad2f" xsi:nil="true"/>
    <IntlLocPriority xmlns="f105ad54-119a-4495-aa55-0e28b6b4ad2f" xsi:nil="true"/>
    <CSXSubmissionDate xmlns="f105ad54-119a-4495-aa55-0e28b6b4ad2f" xsi:nil="true"/>
    <FriendlyTitle xmlns="f105ad54-119a-4495-aa55-0e28b6b4ad2f" xsi:nil="true"/>
    <LastPublishResultLookup xmlns="f105ad54-119a-4495-aa55-0e28b6b4ad2f" xsi:nil="true"/>
    <BusinessGroup xmlns="f105ad54-119a-4495-aa55-0e28b6b4ad2f" xsi:nil="true"/>
    <AcquiredFrom xmlns="f105ad54-119a-4495-aa55-0e28b6b4ad2f">Internal MS</AcquiredFrom>
    <ArtSampleDocs xmlns="f105ad54-119a-4495-aa55-0e28b6b4ad2f" xsi:nil="true"/>
    <UALocComments xmlns="f105ad54-119a-4495-aa55-0e28b6b4ad2f" xsi:nil="true"/>
    <APEditor xmlns="f105ad54-119a-4495-aa55-0e28b6b4ad2f">
      <UserInfo>
        <DisplayName/>
        <AccountId xsi:nil="true"/>
        <AccountType/>
      </UserInfo>
    </APEditor>
    <PrimaryImageGen xmlns="f105ad54-119a-4495-aa55-0e28b6b4ad2f">false</PrimaryImageGen>
    <Manager xmlns="f105ad54-119a-4495-aa55-0e28b6b4ad2f" xsi:nil="true"/>
    <PolicheckWords xmlns="f105ad54-119a-4495-aa55-0e28b6b4ad2f" xsi:nil="true"/>
    <UAProjectedTotalWords xmlns="f105ad54-119a-4495-aa55-0e28b6b4ad2f" xsi:nil="true"/>
    <InternalTagsTaxHTField0 xmlns="f105ad54-119a-4495-aa55-0e28b6b4ad2f">
      <Terms xmlns="http://schemas.microsoft.com/office/infopath/2007/PartnerControls"/>
    </InternalTagsTaxHTField0>
    <CampaignTagsTaxHTField0 xmlns="f105ad54-119a-4495-aa55-0e28b6b4ad2f">
      <Terms xmlns="http://schemas.microsoft.com/office/infopath/2007/PartnerControls"/>
    </CampaignTagsTaxHTField0>
    <LocNewPublishedVersionLookup xmlns="f105ad54-119a-4495-aa55-0e28b6b4ad2f" xsi:nil="true"/>
    <LocPublishedDependentAssetsLookup xmlns="f105ad54-119a-4495-aa55-0e28b6b4ad2f" xsi:nil="true"/>
    <LocManualTestRequired xmlns="f105ad54-119a-4495-aa55-0e28b6b4ad2f" xsi:nil="true"/>
    <LocLastLocAttemptVersionTypeLookup xmlns="f105ad54-119a-4495-aa55-0e28b6b4ad2f" xsi:nil="true"/>
    <LocOverallPublishStatusLookup xmlns="f105ad54-119a-4495-aa55-0e28b6b4ad2f" xsi:nil="true"/>
    <LocPublishedLinkedAssetsLookup xmlns="f105ad54-119a-4495-aa55-0e28b6b4ad2f" xsi:nil="true"/>
    <TaxCatchAll xmlns="f105ad54-119a-4495-aa55-0e28b6b4ad2f"/>
    <LocComments xmlns="f105ad54-119a-4495-aa55-0e28b6b4ad2f" xsi:nil="true"/>
    <LocProcessedForHandoffsLookup xmlns="f105ad54-119a-4495-aa55-0e28b6b4ad2f" xsi:nil="true"/>
    <LocProcessedForMarketsLookup xmlns="f105ad54-119a-4495-aa55-0e28b6b4ad2f" xsi:nil="true"/>
    <LocOverallHandbackStatusLookup xmlns="f105ad54-119a-4495-aa55-0e28b6b4ad2f" xsi:nil="true"/>
    <FeatureTagsTaxHTField0 xmlns="f105ad54-119a-4495-aa55-0e28b6b4ad2f">
      <Terms xmlns="http://schemas.microsoft.com/office/infopath/2007/PartnerControls"/>
    </FeatureTagsTaxHTField0>
    <LocOverallPreviewStatusLookup xmlns="f105ad54-119a-4495-aa55-0e28b6b4ad2f" xsi:nil="true"/>
    <LocalizationTagsTaxHTField0 xmlns="f105ad54-119a-4495-aa55-0e28b6b4ad2f">
      <Terms xmlns="http://schemas.microsoft.com/office/infopath/2007/PartnerControls"/>
    </LocalizationTagsTaxHTField0>
    <ScenarioTagsTaxHTField0 xmlns="f105ad54-119a-4495-aa55-0e28b6b4ad2f">
      <Terms xmlns="http://schemas.microsoft.com/office/infopath/2007/PartnerControls"/>
    </ScenarioTagsTaxHTField0>
    <LocOverallLocStatusLookup xmlns="f105ad54-119a-4495-aa55-0e28b6b4ad2f" xsi:nil="true"/>
    <LocRecommendedHandoff xmlns="f105ad54-119a-4495-aa55-0e28b6b4ad2f" xsi:nil="true"/>
    <RecommendationsModifier xmlns="f105ad54-119a-4495-aa55-0e28b6b4ad2f" xsi:nil="true"/>
    <LocLastLocAttemptVersionLookup xmlns="f105ad54-119a-4495-aa55-0e28b6b4ad2f">230169</LocLastLocAttemptVersionLookup>
    <OriginalRelease xmlns="f105ad54-119a-4495-aa55-0e28b6b4ad2f">14</OriginalRelease>
    <LocMarketGroupTiers2 xmlns="f105ad54-119a-4495-aa55-0e28b6b4ad2f" xsi:nil="true"/>
  </documentManagement>
</p:properties>
</file>

<file path=customXml/item6.xml><?xml version="1.0" encoding="utf-8"?>
<ct:contentTypeSchema xmlns:ct="http://schemas.microsoft.com/office/2006/metadata/contentType" xmlns:ma="http://schemas.microsoft.com/office/2006/metadata/properties/metaAttributes" ct:_="" ma:_="" ma:contentTypeName="TemplateFile" ma:contentTypeID="0x01010037696D9D1D95EC45A9440548E782419D04008C4669C20C93454ABB50E332FADBDDBE" ma:contentTypeVersion="55" ma:contentTypeDescription="Create a new document." ma:contentTypeScope="" ma:versionID="0862fa1d3c98dca9116b8c2bbf050b2c">
  <xsd:schema xmlns:xsd="http://www.w3.org/2001/XMLSchema" xmlns:xs="http://www.w3.org/2001/XMLSchema" xmlns:p="http://schemas.microsoft.com/office/2006/metadata/properties" xmlns:ns2="f105ad54-119a-4495-aa55-0e28b6b4ad2f" xmlns:ns3="c7af2036-029c-470e-8042-297c68a41472" targetNamespace="http://schemas.microsoft.com/office/2006/metadata/properties" ma:root="true" ma:fieldsID="efcf89ea05a71204977c7c6a0a118372" ns2:_="" ns3:_="">
    <xsd:import namespace="f105ad54-119a-4495-aa55-0e28b6b4ad2f"/>
    <xsd:import namespace="c7af2036-029c-470e-8042-297c68a41472"/>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element ref="ns3:Description0" minOccurs="0"/>
                <xsd:element ref="ns3:Compone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105ad54-119a-4495-aa55-0e28b6b4ad2f"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0:00:00Z"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fcc66ca1-c804-4edc-95c8-efd5040409e2}"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77ED1C39-458B-43CB-92CF-2BB5034D6716}" ma:internalName="CSXSubmissionMarket" ma:readOnly="false" ma:showField="MarketName" ma:web="f105ad54-119a-4495-aa55-0e28b6b4ad2f">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6cd481e8-ffbe-48c6-a0d2-a06a66f62d0e}"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48E76E2C-5BED-4E0E-9D91-D053B66F5ED2}" ma:internalName="InProjectListLookup" ma:readOnly="true" ma:showField="InProjectList" ma:web="f105ad54-119a-4495-aa55-0e28b6b4ad2f">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49953ee0-cdd8-4a42-ac76-36ba2a8fee2f}"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48E76E2C-5BED-4E0E-9D91-D053B66F5ED2}" ma:internalName="LastCompleteVersionLookup" ma:readOnly="true" ma:showField="LastCompleteVersion" ma:web="f105ad54-119a-4495-aa55-0e28b6b4ad2f">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48E76E2C-5BED-4E0E-9D91-D053B66F5ED2}" ma:internalName="LastPreviewErrorLookup" ma:readOnly="true" ma:showField="LastPreviewError" ma:web="f105ad54-119a-4495-aa55-0e28b6b4ad2f">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48E76E2C-5BED-4E0E-9D91-D053B66F5ED2}" ma:internalName="LastPreviewResultLookup" ma:readOnly="true" ma:showField="LastPreviewResult" ma:web="f105ad54-119a-4495-aa55-0e28b6b4ad2f">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48E76E2C-5BED-4E0E-9D91-D053B66F5ED2}" ma:internalName="LastPreviewAttemptDateLookup" ma:readOnly="true" ma:showField="LastPreviewAttemptDate" ma:web="f105ad54-119a-4495-aa55-0e28b6b4ad2f">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48E76E2C-5BED-4E0E-9D91-D053B66F5ED2}" ma:internalName="LastPreviewedByLookup" ma:readOnly="true" ma:showField="LastPreviewedBy" ma:web="f105ad54-119a-4495-aa55-0e28b6b4ad2f">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48E76E2C-5BED-4E0E-9D91-D053B66F5ED2}" ma:internalName="LastPreviewTimeLookup" ma:readOnly="true" ma:showField="LastPreviewTime" ma:web="f105ad54-119a-4495-aa55-0e28b6b4ad2f">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48E76E2C-5BED-4E0E-9D91-D053B66F5ED2}" ma:internalName="LastPreviewVersionLookup" ma:readOnly="true" ma:showField="LastPreviewVersion" ma:web="f105ad54-119a-4495-aa55-0e28b6b4ad2f">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48E76E2C-5BED-4E0E-9D91-D053B66F5ED2}" ma:internalName="LastPublishErrorLookup" ma:readOnly="true" ma:showField="LastPublishError" ma:web="f105ad54-119a-4495-aa55-0e28b6b4ad2f">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48E76E2C-5BED-4E0E-9D91-D053B66F5ED2}" ma:internalName="LastPublishResultLookup" ma:readOnly="true" ma:showField="LastPublishResult" ma:web="f105ad54-119a-4495-aa55-0e28b6b4ad2f">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48E76E2C-5BED-4E0E-9D91-D053B66F5ED2}" ma:internalName="LastPublishAttemptDateLookup" ma:readOnly="true" ma:showField="LastPublishAttemptDate" ma:web="f105ad54-119a-4495-aa55-0e28b6b4ad2f">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48E76E2C-5BED-4E0E-9D91-D053B66F5ED2}" ma:internalName="LastPublishedByLookup" ma:readOnly="true" ma:showField="LastPublishedBy" ma:web="f105ad54-119a-4495-aa55-0e28b6b4ad2f">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48E76E2C-5BED-4E0E-9D91-D053B66F5ED2}" ma:internalName="LastPublishTimeLookup" ma:readOnly="true" ma:showField="LastPublishTime" ma:web="f105ad54-119a-4495-aa55-0e28b6b4ad2f">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48E76E2C-5BED-4E0E-9D91-D053B66F5ED2}" ma:internalName="LastPublishVersionLookup" ma:readOnly="true" ma:showField="LastPublishVersion" ma:web="f105ad54-119a-4495-aa55-0e28b6b4ad2f">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F611A6F9-FC3A-482F-805C-5B55AA6502C0}" ma:internalName="LocLastLocAttemptVersionLookup" ma:readOnly="false" ma:showField="LastLocAttemptVersion" ma:web="f105ad54-119a-4495-aa55-0e28b6b4ad2f">
      <xsd:simpleType>
        <xsd:restriction base="dms:Lookup"/>
      </xsd:simpleType>
    </xsd:element>
    <xsd:element name="LocLastLocAttemptVersionTypeLookup" ma:index="72" nillable="true" ma:displayName="Loc Last Loc Attempt Version Type" ma:default="" ma:list="{F611A6F9-FC3A-482F-805C-5B55AA6502C0}" ma:internalName="LocLastLocAttemptVersionTypeLookup" ma:readOnly="true" ma:showField="LastLocAttemptVersionType" ma:web="f105ad54-119a-4495-aa55-0e28b6b4ad2f">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F611A6F9-FC3A-482F-805C-5B55AA6502C0}" ma:internalName="LocNewPublishedVersionLookup" ma:readOnly="true" ma:showField="NewPublishedVersion" ma:web="f105ad54-119a-4495-aa55-0e28b6b4ad2f">
      <xsd:simpleType>
        <xsd:restriction base="dms:Lookup"/>
      </xsd:simpleType>
    </xsd:element>
    <xsd:element name="LocOverallHandbackStatusLookup" ma:index="76" nillable="true" ma:displayName="Loc Overall Handback Status" ma:default="" ma:list="{F611A6F9-FC3A-482F-805C-5B55AA6502C0}" ma:internalName="LocOverallHandbackStatusLookup" ma:readOnly="true" ma:showField="OverallHandbackStatus" ma:web="f105ad54-119a-4495-aa55-0e28b6b4ad2f">
      <xsd:simpleType>
        <xsd:restriction base="dms:Lookup"/>
      </xsd:simpleType>
    </xsd:element>
    <xsd:element name="LocOverallLocStatusLookup" ma:index="77" nillable="true" ma:displayName="Loc Overall Localize Status" ma:default="" ma:list="{F611A6F9-FC3A-482F-805C-5B55AA6502C0}" ma:internalName="LocOverallLocStatusLookup" ma:readOnly="true" ma:showField="OverallLocStatus" ma:web="f105ad54-119a-4495-aa55-0e28b6b4ad2f">
      <xsd:simpleType>
        <xsd:restriction base="dms:Lookup"/>
      </xsd:simpleType>
    </xsd:element>
    <xsd:element name="LocOverallPreviewStatusLookup" ma:index="78" nillable="true" ma:displayName="Loc Overall Preview Status" ma:default="" ma:list="{F611A6F9-FC3A-482F-805C-5B55AA6502C0}" ma:internalName="LocOverallPreviewStatusLookup" ma:readOnly="true" ma:showField="OverallPreviewStatus" ma:web="f105ad54-119a-4495-aa55-0e28b6b4ad2f">
      <xsd:simpleType>
        <xsd:restriction base="dms:Lookup"/>
      </xsd:simpleType>
    </xsd:element>
    <xsd:element name="LocOverallPublishStatusLookup" ma:index="79" nillable="true" ma:displayName="Loc Overall Publish Status" ma:default="" ma:list="{F611A6F9-FC3A-482F-805C-5B55AA6502C0}" ma:internalName="LocOverallPublishStatusLookup" ma:readOnly="true" ma:showField="OverallPublishStatus" ma:web="f105ad54-119a-4495-aa55-0e28b6b4ad2f">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F611A6F9-FC3A-482F-805C-5B55AA6502C0}" ma:internalName="LocProcessedForHandoffsLookup" ma:readOnly="true" ma:showField="ProcessedForHandoffs" ma:web="f105ad54-119a-4495-aa55-0e28b6b4ad2f">
      <xsd:simpleType>
        <xsd:restriction base="dms:Lookup"/>
      </xsd:simpleType>
    </xsd:element>
    <xsd:element name="LocProcessedForMarketsLookup" ma:index="82" nillable="true" ma:displayName="Loc Processed For Markets" ma:default="" ma:list="{F611A6F9-FC3A-482F-805C-5B55AA6502C0}" ma:internalName="LocProcessedForMarketsLookup" ma:readOnly="true" ma:showField="ProcessedForMarkets" ma:web="f105ad54-119a-4495-aa55-0e28b6b4ad2f">
      <xsd:simpleType>
        <xsd:restriction base="dms:Lookup"/>
      </xsd:simpleType>
    </xsd:element>
    <xsd:element name="LocPublishedDependentAssetsLookup" ma:index="83" nillable="true" ma:displayName="Loc Published Dependent Assets" ma:default="" ma:list="{F611A6F9-FC3A-482F-805C-5B55AA6502C0}" ma:internalName="LocPublishedDependentAssetsLookup" ma:readOnly="true" ma:showField="PublishedDependentAssets" ma:web="f105ad54-119a-4495-aa55-0e28b6b4ad2f">
      <xsd:simpleType>
        <xsd:restriction base="dms:Lookup"/>
      </xsd:simpleType>
    </xsd:element>
    <xsd:element name="LocPublishedLinkedAssetsLookup" ma:index="84" nillable="true" ma:displayName="Loc Published Linked Assets" ma:default="" ma:list="{F611A6F9-FC3A-482F-805C-5B55AA6502C0}" ma:internalName="LocPublishedLinkedAssetsLookup" ma:readOnly="true" ma:showField="PublishedLinkedAssets" ma:web="f105ad54-119a-4495-aa55-0e28b6b4ad2f">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e3ccb7f3-e095-4e60-89e4-99358a9e407b}"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77ED1C39-458B-43CB-92CF-2BB5034D6716}" ma:internalName="Markets" ma:readOnly="false" ma:showField="MarketName" ma:web="f105ad54-119a-4495-aa55-0e28b6b4ad2f">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48E76E2C-5BED-4E0E-9D91-D053B66F5ED2}" ma:internalName="NumOfRatingsLookup" ma:readOnly="true" ma:showField="NumOfRatings" ma:web="f105ad54-119a-4495-aa55-0e28b6b4ad2f">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48E76E2C-5BED-4E0E-9D91-D053B66F5ED2}" ma:internalName="PublishStatusLookup" ma:readOnly="false" ma:showField="PublishStatus" ma:web="f105ad54-119a-4495-aa55-0e28b6b4ad2f">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faf1e1af-89ff-457d-b189-64e47bbed779}"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14d3419f-9772-4c8d-a0a0-05446c45e95f}" ma:internalName="TaxCatchAll" ma:showField="CatchAllData" ma:web="f105ad54-119a-4495-aa55-0e28b6b4ad2f">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14d3419f-9772-4c8d-a0a0-05446c45e95f}" ma:internalName="TaxCatchAllLabel" ma:readOnly="true" ma:showField="CatchAllDataLabel" ma:web="f105ad54-119a-4495-aa55-0e28b6b4ad2f">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c7af2036-029c-470e-8042-297c68a41472" elementFormDefault="qualified">
    <xsd:import namespace="http://schemas.microsoft.com/office/2006/documentManagement/types"/>
    <xsd:import namespace="http://schemas.microsoft.com/office/infopath/2007/PartnerControls"/>
    <xsd:element name="Description0" ma:index="134" nillable="true" ma:displayName="Description" ma:internalName="Description0">
      <xsd:simpleType>
        <xsd:restriction base="dms:Note"/>
      </xsd:simpleType>
    </xsd:element>
    <xsd:element name="Component" ma:index="135" nillable="true" ma:displayName="Component" ma:internalName="Component">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125402F-C107-40BA-8DA2-55DB98D560EB}">
  <ds:schemaRefs>
    <ds:schemaRef ds:uri="http://schemas.microsoft.com/sharepoint/v3/contenttype/forms"/>
  </ds:schemaRefs>
</ds:datastoreItem>
</file>

<file path=customXml/itemProps3.xml><?xml version="1.0" encoding="utf-8"?>
<ds:datastoreItem xmlns:ds="http://schemas.openxmlformats.org/officeDocument/2006/customXml" ds:itemID="{BB12CF13-A6E2-4B52-A065-C287D308AFEB}">
  <ds:schemaRefs>
    <ds:schemaRef ds:uri="http://schemas.microsoft.com/office/2009/outspace/metadata"/>
  </ds:schemaRefs>
</ds:datastoreItem>
</file>

<file path=customXml/itemProps4.xml><?xml version="1.0" encoding="utf-8"?>
<ds:datastoreItem xmlns:ds="http://schemas.openxmlformats.org/officeDocument/2006/customXml" ds:itemID="{4404065A-A4AC-4138-8308-44A3E050DC95}">
  <ds:schemaRefs>
    <ds:schemaRef ds:uri="http://schemas.openxmlformats.org/officeDocument/2006/bibliography"/>
  </ds:schemaRefs>
</ds:datastoreItem>
</file>

<file path=customXml/itemProps5.xml><?xml version="1.0" encoding="utf-8"?>
<ds:datastoreItem xmlns:ds="http://schemas.openxmlformats.org/officeDocument/2006/customXml" ds:itemID="{B72563C7-3142-4B4A-BBE7-2D61B2933729}">
  <ds:schemaRefs>
    <ds:schemaRef ds:uri="http://schemas.microsoft.com/office/2006/metadata/properties"/>
    <ds:schemaRef ds:uri="http://schemas.microsoft.com/office/infopath/2007/PartnerControls"/>
    <ds:schemaRef ds:uri="f105ad54-119a-4495-aa55-0e28b6b4ad2f"/>
    <ds:schemaRef ds:uri="c7af2036-029c-470e-8042-297c68a41472"/>
  </ds:schemaRefs>
</ds:datastoreItem>
</file>

<file path=customXml/itemProps6.xml><?xml version="1.0" encoding="utf-8"?>
<ds:datastoreItem xmlns:ds="http://schemas.openxmlformats.org/officeDocument/2006/customXml" ds:itemID="{24346384-31DB-4076-9BA0-13516003C17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105ad54-119a-4495-aa55-0e28b6b4ad2f"/>
    <ds:schemaRef ds:uri="c7af2036-029c-470e-8042-297c68a4147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Bericht (Design Rhea).dotx</Template>
  <TotalTime>0</TotalTime>
  <Pages>4</Pages>
  <Words>557</Words>
  <Characters>3514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Hand Gesture Music Player</dc:title>
  <dc:creator>Ikram Uygur, Cem Albal ,Chris Dittinger</dc:creator>
  <cp:lastModifiedBy>Chris Dittinger</cp:lastModifiedBy>
  <cp:revision>38</cp:revision>
  <cp:lastPrinted>2024-11-20T02:06:00Z</cp:lastPrinted>
  <dcterms:created xsi:type="dcterms:W3CDTF">2024-11-19T20:44:00Z</dcterms:created>
  <dcterms:modified xsi:type="dcterms:W3CDTF">2024-11-20T02:07:00Z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0x01010037696D9D1D95EC45A9440548E782419D04008C4669C20C93454ABB50E332FADBDDBE</vt:lpwstr>
  </property>
</Properties>
</file>