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5BF7" w14:textId="6711BA52" w:rsidR="00A10062" w:rsidRDefault="00A10062" w:rsidP="00A10062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Loong, Hashimi D.</w:t>
      </w:r>
    </w:p>
    <w:p w14:paraId="0D19C8A2" w14:textId="24FF5165" w:rsidR="002678FF" w:rsidRPr="00A10062" w:rsidRDefault="002678FF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9B50232" wp14:editId="450899E6">
            <wp:extent cx="1884371" cy="11557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3000" cy="11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0AA" w14:textId="678C515A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b/>
          <w:bCs/>
          <w:sz w:val="18"/>
          <w:szCs w:val="18"/>
        </w:rPr>
        <w:t>EXAMPLE 3.21</w:t>
      </w:r>
      <w:r w:rsidRPr="00A10062">
        <w:rPr>
          <w:rFonts w:ascii="Arial" w:hAnsi="Arial" w:cs="Arial"/>
          <w:sz w:val="18"/>
          <w:szCs w:val="18"/>
        </w:rPr>
        <w:t xml:space="preserve"> From the samples x1(n) in Example 3.19a, reconstruct xa(t) and comment on the results.</w:t>
      </w:r>
    </w:p>
    <w:p w14:paraId="487E5B85" w14:textId="061EED13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b/>
          <w:bCs/>
          <w:sz w:val="18"/>
          <w:szCs w:val="18"/>
        </w:rPr>
        <w:t>Solution:</w:t>
      </w:r>
      <w:r w:rsidR="002678FF" w:rsidRPr="00A10062">
        <w:rPr>
          <w:rFonts w:ascii="Arial" w:hAnsi="Arial" w:cs="Arial"/>
          <w:sz w:val="18"/>
          <w:szCs w:val="18"/>
        </w:rPr>
        <w:t xml:space="preserve"> </w:t>
      </w:r>
      <w:r w:rsidR="002678FF" w:rsidRPr="00A10062">
        <w:rPr>
          <w:rFonts w:ascii="Arial" w:hAnsi="Arial" w:cs="Arial"/>
          <w:sz w:val="18"/>
          <w:szCs w:val="18"/>
        </w:rPr>
        <w:t>x1(n) is obtained by sampling far(t) at Ts = 1/Fs = 0.0002 s. We will use a grid spacing of 0.00005 s on −0.005 ≤ t  0.005, which gives x(n) on −25 ≤ n  25.</w:t>
      </w:r>
    </w:p>
    <w:p w14:paraId="3289DA01" w14:textId="77777777" w:rsidR="00F81AC6" w:rsidRPr="00A10062" w:rsidRDefault="00F81AC6" w:rsidP="00F81AC6">
      <w:pPr>
        <w:rPr>
          <w:rFonts w:ascii="Arial" w:hAnsi="Arial" w:cs="Arial"/>
          <w:b/>
          <w:bCs/>
          <w:sz w:val="18"/>
          <w:szCs w:val="18"/>
        </w:rPr>
      </w:pPr>
      <w:r w:rsidRPr="00A10062">
        <w:rPr>
          <w:rFonts w:ascii="Arial" w:hAnsi="Arial" w:cs="Arial"/>
          <w:b/>
          <w:bCs/>
          <w:sz w:val="18"/>
          <w:szCs w:val="18"/>
        </w:rPr>
        <w:t>MATLAB script:</w:t>
      </w:r>
    </w:p>
    <w:p w14:paraId="6D7D2649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 xml:space="preserve">% Discrete-time Signal x1(n) </w:t>
      </w:r>
    </w:p>
    <w:p w14:paraId="7532BB1F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>&gt;&gt; Ts = 0.0002; n = -25:1:25; nTs = n*Ts; x = exp(-1000*abs(nTs));</w:t>
      </w:r>
    </w:p>
    <w:p w14:paraId="3641972A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 xml:space="preserve"> % Analog Signal reconstruction </w:t>
      </w:r>
    </w:p>
    <w:p w14:paraId="0D50E653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>&gt;&gt; Dt = 0.00005; t = -0.005:Dt:0.005; &gt;&gt; xa=x* sinc(Fs*(ones(length(n),1)*t-nTs’*ones(1,length(t))));</w:t>
      </w:r>
    </w:p>
    <w:p w14:paraId="73A0BD3D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 xml:space="preserve"> % check &gt;&gt; error = max(abs(xa - exp(-1000*abs(t)))) </w:t>
      </w:r>
    </w:p>
    <w:p w14:paraId="7888CB1D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>error = 0.0363</w:t>
      </w:r>
    </w:p>
    <w:p w14:paraId="1600EB1F" w14:textId="587E736C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>The maximum error between the reconstructed and the actual analog signal is 0.0363, which is due to the fact that xa(t) is not strictly band-limited (and also we have a finite number of samples).</w:t>
      </w:r>
    </w:p>
    <w:p w14:paraId="3C48CA18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b/>
          <w:bCs/>
          <w:sz w:val="18"/>
          <w:szCs w:val="18"/>
        </w:rPr>
        <w:t>EXAMPLE 3.22</w:t>
      </w:r>
      <w:r w:rsidRPr="00A10062">
        <w:rPr>
          <w:rFonts w:ascii="Arial" w:hAnsi="Arial" w:cs="Arial"/>
          <w:sz w:val="18"/>
          <w:szCs w:val="18"/>
        </w:rPr>
        <w:t xml:space="preserve"> From the samples x2(n) in Example 3.17b reconstruct xa(t) and comment on the results.</w:t>
      </w:r>
    </w:p>
    <w:p w14:paraId="6E9B5D27" w14:textId="4B856B9E" w:rsidR="002678FF" w:rsidRPr="00A10062" w:rsidRDefault="00A10062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b/>
          <w:bCs/>
          <w:sz w:val="18"/>
          <w:szCs w:val="18"/>
        </w:rPr>
        <w:t>S</w:t>
      </w:r>
      <w:r w:rsidR="00F81AC6" w:rsidRPr="00A10062">
        <w:rPr>
          <w:rFonts w:ascii="Arial" w:hAnsi="Arial" w:cs="Arial"/>
          <w:b/>
          <w:bCs/>
          <w:sz w:val="18"/>
          <w:szCs w:val="18"/>
        </w:rPr>
        <w:t>olution</w:t>
      </w:r>
      <w:r w:rsidRPr="00A10062">
        <w:rPr>
          <w:rFonts w:ascii="Arial" w:hAnsi="Arial" w:cs="Arial"/>
          <w:b/>
          <w:bCs/>
          <w:sz w:val="18"/>
          <w:szCs w:val="18"/>
        </w:rPr>
        <w:t xml:space="preserve">: </w:t>
      </w:r>
      <w:r w:rsidRPr="00A10062">
        <w:rPr>
          <w:rFonts w:ascii="Arial" w:hAnsi="Arial" w:cs="Arial"/>
          <w:sz w:val="18"/>
          <w:szCs w:val="18"/>
        </w:rPr>
        <w:t>x2(n) is obtained by sampling xa(t) at Ts = 1/Fs = 0.001 s. We will again use a grid spacing of 0.00005 s on −0.005 ≤ t  0.005, which gives x(n) on −5 ≤ n  5</w:t>
      </w:r>
    </w:p>
    <w:p w14:paraId="1427AAD5" w14:textId="77777777" w:rsidR="00A10062" w:rsidRPr="00A10062" w:rsidRDefault="00A10062" w:rsidP="00F81AC6">
      <w:pPr>
        <w:rPr>
          <w:rFonts w:ascii="Arial" w:hAnsi="Arial" w:cs="Arial"/>
          <w:b/>
          <w:bCs/>
          <w:sz w:val="18"/>
          <w:szCs w:val="18"/>
        </w:rPr>
      </w:pPr>
      <w:r w:rsidRPr="00A10062">
        <w:rPr>
          <w:rFonts w:ascii="Arial" w:hAnsi="Arial" w:cs="Arial"/>
          <w:b/>
          <w:bCs/>
          <w:sz w:val="18"/>
          <w:szCs w:val="18"/>
        </w:rPr>
        <w:t>MATLAB script:</w:t>
      </w:r>
    </w:p>
    <w:p w14:paraId="35B120A6" w14:textId="1681FF31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>% Discrete-time Signal x2(n)</w:t>
      </w:r>
    </w:p>
    <w:p w14:paraId="673E5306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 xml:space="preserve"> &gt;&gt; Ts = 0.001; n = -5:1:5; nTs = n*Ts; x = exp(-1000*abs(nTs)); </w:t>
      </w:r>
    </w:p>
    <w:p w14:paraId="5D03FB66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 xml:space="preserve">% Analog Signal reconstruction &gt;&gt; </w:t>
      </w:r>
    </w:p>
    <w:p w14:paraId="7CD0594F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 xml:space="preserve">Dt = 0.00005; t = -0.005:Dt:0.005; &gt;&gt; xa=x* sinc(Fs*(ones(length(n),1)*t-nTs’*ones(1,length(t)))); </w:t>
      </w:r>
    </w:p>
    <w:p w14:paraId="5FFF230F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 xml:space="preserve">% check &gt;&gt; error = max(abs(xa - exp(-1000*abs(t)))) </w:t>
      </w:r>
    </w:p>
    <w:p w14:paraId="59F0DDED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>error = 0.1852</w:t>
      </w:r>
    </w:p>
    <w:p w14:paraId="087EA105" w14:textId="77777777" w:rsidR="00F81AC6" w:rsidRPr="00A10062" w:rsidRDefault="00F81AC6" w:rsidP="00F81AC6">
      <w:pPr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F48723A" wp14:editId="10443DB0">
            <wp:extent cx="1949586" cy="793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267" cy="7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8B0A" w14:textId="18B94AE2" w:rsidR="009D2673" w:rsidRPr="00A10062" w:rsidRDefault="00A10062" w:rsidP="00A10062">
      <w:pPr>
        <w:jc w:val="both"/>
        <w:rPr>
          <w:rFonts w:ascii="Arial" w:hAnsi="Arial" w:cs="Arial"/>
          <w:sz w:val="18"/>
          <w:szCs w:val="18"/>
        </w:rPr>
      </w:pPr>
      <w:r w:rsidRPr="00A10062">
        <w:rPr>
          <w:rFonts w:ascii="Arial" w:hAnsi="Arial" w:cs="Arial"/>
          <w:sz w:val="18"/>
          <w:szCs w:val="18"/>
        </w:rPr>
        <w:t>The maximum error between the real analog signal and the reconstructed signal is 0.1852, which is very significant and cannot be attributed to the band-unlimited nature of xa(t) alone. From Figure 3.17, it is observed that the reconstructed signal differs from the actual signal at many locations in  the interpolation region. Here is a visual demonstration of aliasing in the time domain.</w:t>
      </w:r>
    </w:p>
    <w:sectPr w:rsidR="009D2673" w:rsidRPr="00A10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C6"/>
    <w:rsid w:val="001E01E7"/>
    <w:rsid w:val="00250A99"/>
    <w:rsid w:val="002678FF"/>
    <w:rsid w:val="009D2673"/>
    <w:rsid w:val="00A10062"/>
    <w:rsid w:val="00F8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4FC6"/>
  <w15:chartTrackingRefBased/>
  <w15:docId w15:val="{D8DFDA2D-8BE8-49F0-AABC-27BA011A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 lauddin</dc:creator>
  <cp:keywords/>
  <dc:description/>
  <cp:lastModifiedBy>hashimi loong</cp:lastModifiedBy>
  <cp:revision>2</cp:revision>
  <dcterms:created xsi:type="dcterms:W3CDTF">2023-09-27T07:36:00Z</dcterms:created>
  <dcterms:modified xsi:type="dcterms:W3CDTF">2023-09-27T07:36:00Z</dcterms:modified>
</cp:coreProperties>
</file>