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FE6" w:rsidRDefault="0062773F">
      <w:r>
        <w:t xml:space="preserve">Link: </w:t>
      </w:r>
      <w:hyperlink r:id="rId5" w:history="1">
        <w:r w:rsidRPr="00A6348E">
          <w:rPr>
            <w:rStyle w:val="Hyperlink"/>
          </w:rPr>
          <w:t>http://www.studytonight.com/computer-networks/unbounded-transmission-media</w:t>
        </w:r>
      </w:hyperlink>
    </w:p>
    <w:p w:rsidR="0062773F" w:rsidRPr="00FB2040" w:rsidRDefault="0062773F">
      <w:pPr>
        <w:rPr>
          <w:sz w:val="28"/>
        </w:rPr>
      </w:pPr>
      <w:r w:rsidRPr="00FB2040">
        <w:rPr>
          <w:sz w:val="28"/>
        </w:rPr>
        <w:t xml:space="preserve">Under: Unguided/Unbounded media </w:t>
      </w:r>
      <w:r w:rsidRPr="00FB2040">
        <w:rPr>
          <w:b/>
          <w:sz w:val="28"/>
        </w:rPr>
        <w:t>replace</w:t>
      </w:r>
      <w:r w:rsidRPr="00FB2040">
        <w:rPr>
          <w:sz w:val="28"/>
        </w:rPr>
        <w:t xml:space="preserve"> the existing text with below:</w:t>
      </w:r>
    </w:p>
    <w:p w:rsidR="0062773F" w:rsidRDefault="0062773F"/>
    <w:p w:rsidR="0062773F" w:rsidRDefault="0062773F">
      <w:r>
        <w:t>Unguided medium transport electromagnetic waves without u</w:t>
      </w:r>
      <w:bookmarkStart w:id="0" w:name="_GoBack"/>
      <w:bookmarkEnd w:id="0"/>
      <w:r>
        <w:t>sing a physical conductor. This type of communication is often referred to as wireless communication. Signals are normally broadcast through free space and thus are available to anyone who has a device capable of receiving them.</w:t>
      </w:r>
    </w:p>
    <w:p w:rsidR="0062773F" w:rsidRDefault="0062773F">
      <w:r>
        <w:t>The below figure shows the part of the electromagnetic spectrum, ranging from 3 kHz to 900 THz, used for wireless communication.</w:t>
      </w:r>
    </w:p>
    <w:p w:rsidR="0062773F" w:rsidRDefault="006277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in">
            <v:imagedata r:id="rId6" o:title="electromagnetic spectrum for wireless communication"/>
          </v:shape>
        </w:pict>
      </w:r>
    </w:p>
    <w:p w:rsidR="0062773F" w:rsidRDefault="0062773F">
      <w:r>
        <w:t>Unguided signals can travel from the source to the destination in several ways: ground propagation, sky propagation and line-of-sight propagation as shown in below figure.</w:t>
      </w:r>
    </w:p>
    <w:p w:rsidR="0062773F" w:rsidRDefault="0062773F"/>
    <w:p w:rsidR="0062773F" w:rsidRDefault="0062773F">
      <w:r>
        <w:t>Figure: Propagation modes</w:t>
      </w:r>
    </w:p>
    <w:p w:rsidR="0062773F" w:rsidRDefault="0062773F">
      <w:r>
        <w:pict>
          <v:shape id="_x0000_i1026" type="#_x0000_t75" style="width:450.75pt;height:203.25pt">
            <v:imagedata r:id="rId7" o:title="propagation methods"/>
          </v:shape>
        </w:pict>
      </w:r>
    </w:p>
    <w:p w:rsidR="0062773F" w:rsidRDefault="0062773F" w:rsidP="0062773F">
      <w:pPr>
        <w:pStyle w:val="ListParagraph"/>
        <w:numPr>
          <w:ilvl w:val="0"/>
          <w:numId w:val="1"/>
        </w:numPr>
      </w:pPr>
      <w:r>
        <w:t>Ground Propagation: In this, radio waves travel through the lowest portion of the atmosphere, hugging the Earth. These low-frequency signals emanate in all directions from the transmitting antenna and follow the curvature of the planet.</w:t>
      </w:r>
    </w:p>
    <w:p w:rsidR="00FB2040" w:rsidRDefault="00FB2040" w:rsidP="0062773F">
      <w:pPr>
        <w:pStyle w:val="ListParagraph"/>
        <w:numPr>
          <w:ilvl w:val="0"/>
          <w:numId w:val="1"/>
        </w:numPr>
      </w:pPr>
      <w:r>
        <w:t>Sky Propagation: In this, higher-frequency radio waves radiate upward into the ionosphere where they are reflected back to Earth. This type of transmission allows for greater distances with lower output power.</w:t>
      </w:r>
    </w:p>
    <w:p w:rsidR="00FB2040" w:rsidRDefault="00FB2040" w:rsidP="0062773F">
      <w:pPr>
        <w:pStyle w:val="ListParagraph"/>
        <w:numPr>
          <w:ilvl w:val="0"/>
          <w:numId w:val="1"/>
        </w:numPr>
      </w:pPr>
      <w:r>
        <w:lastRenderedPageBreak/>
        <w:t xml:space="preserve">Line-of-sight Propagation: in this type, very high-frequency signals are transmitted in straight lines directly from antenna to antenna. </w:t>
      </w:r>
    </w:p>
    <w:p w:rsidR="00FB2040" w:rsidRDefault="00FB2040" w:rsidP="00FB2040">
      <w:r>
        <w:t xml:space="preserve">We can divide wireless transmission into three broad groups: </w:t>
      </w:r>
    </w:p>
    <w:p w:rsidR="00FB2040" w:rsidRDefault="00FB2040" w:rsidP="00FB2040">
      <w:pPr>
        <w:pStyle w:val="ListParagraph"/>
        <w:numPr>
          <w:ilvl w:val="0"/>
          <w:numId w:val="2"/>
        </w:numPr>
      </w:pPr>
      <w:r>
        <w:t>Radio waves</w:t>
      </w:r>
    </w:p>
    <w:p w:rsidR="00FB2040" w:rsidRDefault="00FB2040" w:rsidP="00FB2040">
      <w:pPr>
        <w:pStyle w:val="ListParagraph"/>
        <w:numPr>
          <w:ilvl w:val="0"/>
          <w:numId w:val="2"/>
        </w:numPr>
      </w:pPr>
      <w:r>
        <w:t>Micro waves</w:t>
      </w:r>
    </w:p>
    <w:p w:rsidR="00FB2040" w:rsidRDefault="00FB2040" w:rsidP="00FB2040">
      <w:pPr>
        <w:pStyle w:val="ListParagraph"/>
        <w:numPr>
          <w:ilvl w:val="0"/>
          <w:numId w:val="2"/>
        </w:numPr>
      </w:pPr>
      <w:r>
        <w:t>Infrared waves</w:t>
      </w:r>
    </w:p>
    <w:sectPr w:rsidR="00FB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A216B"/>
    <w:multiLevelType w:val="hybridMultilevel"/>
    <w:tmpl w:val="823C9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0520E"/>
    <w:multiLevelType w:val="hybridMultilevel"/>
    <w:tmpl w:val="4BEAD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3F"/>
    <w:rsid w:val="0062773F"/>
    <w:rsid w:val="008912D2"/>
    <w:rsid w:val="00D160E2"/>
    <w:rsid w:val="00FB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24B6"/>
  <w15:chartTrackingRefBased/>
  <w15:docId w15:val="{4F65E8FA-7E7D-430D-90FB-A8619355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73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tudytonight.com/computer-networks/unbounded-transmission-med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</cp:revision>
  <dcterms:created xsi:type="dcterms:W3CDTF">2017-11-12T15:50:00Z</dcterms:created>
  <dcterms:modified xsi:type="dcterms:W3CDTF">2017-11-12T16:07:00Z</dcterms:modified>
</cp:coreProperties>
</file>