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06" w:rsidRPr="00A66973" w:rsidRDefault="008D5406" w:rsidP="00A634A5">
      <w:pPr>
        <w:rPr>
          <w:rFonts w:ascii="Arial" w:hAnsi="Arial" w:cs="Arial"/>
          <w:b/>
          <w:color w:val="0D0D0D" w:themeColor="text1" w:themeTint="F2"/>
          <w:sz w:val="24"/>
          <w:szCs w:val="24"/>
        </w:rPr>
      </w:pPr>
    </w:p>
    <w:p w:rsidR="00B661C1" w:rsidRPr="00A66973" w:rsidRDefault="006A562D" w:rsidP="00A634A5">
      <w:pPr>
        <w:jc w:val="center"/>
        <w:rPr>
          <w:rFonts w:ascii="Arial" w:hAnsi="Arial" w:cs="Arial"/>
          <w:b/>
          <w:color w:val="0D0D0D" w:themeColor="text1" w:themeTint="F2"/>
          <w:sz w:val="36"/>
          <w:szCs w:val="24"/>
        </w:rPr>
      </w:pPr>
      <w:proofErr w:type="spellStart"/>
      <w:r>
        <w:rPr>
          <w:rFonts w:ascii="Arial" w:hAnsi="Arial" w:cs="Arial"/>
          <w:b/>
          <w:color w:val="0D0D0D" w:themeColor="text1" w:themeTint="F2"/>
          <w:sz w:val="36"/>
          <w:szCs w:val="24"/>
        </w:rPr>
        <w:t>Studytonight</w:t>
      </w:r>
      <w:proofErr w:type="spellEnd"/>
      <w:r>
        <w:rPr>
          <w:rFonts w:ascii="Arial" w:hAnsi="Arial" w:cs="Arial"/>
          <w:b/>
          <w:color w:val="0D0D0D" w:themeColor="text1" w:themeTint="F2"/>
          <w:sz w:val="36"/>
          <w:szCs w:val="24"/>
        </w:rPr>
        <w:t xml:space="preserve"> – CAO test 6</w:t>
      </w:r>
      <w:r w:rsidR="00B661C1" w:rsidRPr="00A66973">
        <w:rPr>
          <w:rFonts w:ascii="Arial" w:hAnsi="Arial" w:cs="Arial"/>
          <w:b/>
          <w:color w:val="0D0D0D" w:themeColor="text1" w:themeTint="F2"/>
          <w:sz w:val="36"/>
          <w:szCs w:val="24"/>
        </w:rPr>
        <w:t xml:space="preserve"> – Aditya Jain</w:t>
      </w:r>
    </w:p>
    <w:p w:rsidR="00877C10" w:rsidRPr="00A66973" w:rsidRDefault="00877C10" w:rsidP="00A634A5">
      <w:pPr>
        <w:rPr>
          <w:rFonts w:ascii="Arial" w:hAnsi="Arial" w:cs="Arial"/>
          <w:b/>
          <w:color w:val="0D0D0D" w:themeColor="text1" w:themeTint="F2"/>
          <w:sz w:val="24"/>
          <w:szCs w:val="24"/>
        </w:rPr>
      </w:pPr>
    </w:p>
    <w:p w:rsidR="006A562D" w:rsidRPr="001C17E3" w:rsidRDefault="00E63A89" w:rsidP="006A562D">
      <w:pPr>
        <w:pStyle w:val="ListParagraph"/>
        <w:numPr>
          <w:ilvl w:val="0"/>
          <w:numId w:val="1"/>
        </w:numPr>
        <w:rPr>
          <w:rFonts w:ascii="Arial" w:hAnsi="Arial" w:cs="Arial"/>
          <w:b/>
          <w:color w:val="0D0D0D" w:themeColor="text1" w:themeTint="F2"/>
          <w:sz w:val="24"/>
          <w:szCs w:val="24"/>
        </w:rPr>
      </w:pPr>
      <w:r w:rsidRPr="001C17E3">
        <w:rPr>
          <w:rFonts w:ascii="Arial" w:hAnsi="Arial" w:cs="Arial"/>
          <w:b/>
          <w:color w:val="0D0D0D" w:themeColor="text1" w:themeTint="F2"/>
          <w:sz w:val="24"/>
          <w:szCs w:val="24"/>
          <w:shd w:val="clear" w:color="auto" w:fill="FDFDFD"/>
        </w:rPr>
        <w:t> </w:t>
      </w:r>
      <w:r w:rsidR="006A562D" w:rsidRPr="001C17E3">
        <w:rPr>
          <w:rFonts w:ascii="Arial" w:hAnsi="Arial" w:cs="Arial"/>
          <w:b/>
          <w:color w:val="555555"/>
          <w:sz w:val="21"/>
          <w:szCs w:val="21"/>
          <w:shd w:val="clear" w:color="auto" w:fill="FDFDFD"/>
        </w:rPr>
        <w:t>The physical memory is not as large as the address space spanned by the processor.</w:t>
      </w:r>
    </w:p>
    <w:p w:rsidR="00E63A89" w:rsidRPr="00A66973" w:rsidRDefault="006A562D" w:rsidP="006A562D">
      <w:pPr>
        <w:pStyle w:val="ListParagraph"/>
        <w:rPr>
          <w:rFonts w:ascii="Arial" w:hAnsi="Arial" w:cs="Arial"/>
          <w:color w:val="0D0D0D" w:themeColor="text1" w:themeTint="F2"/>
          <w:sz w:val="24"/>
          <w:szCs w:val="24"/>
        </w:rPr>
      </w:pPr>
      <w:r>
        <w:rPr>
          <w:rFonts w:ascii="Arial" w:hAnsi="Arial" w:cs="Arial"/>
          <w:color w:val="555555"/>
          <w:sz w:val="21"/>
          <w:szCs w:val="21"/>
        </w:rPr>
        <w:br/>
      </w:r>
      <w:r w:rsidRPr="006A562D">
        <w:rPr>
          <w:rFonts w:ascii="Arial" w:hAnsi="Arial" w:cs="Arial"/>
          <w:b/>
          <w:color w:val="555555"/>
          <w:sz w:val="21"/>
          <w:szCs w:val="21"/>
          <w:shd w:val="clear" w:color="auto" w:fill="FDFDFD"/>
        </w:rPr>
        <w:t>a) True</w:t>
      </w:r>
      <w:r>
        <w:rPr>
          <w:rFonts w:ascii="Arial" w:hAnsi="Arial" w:cs="Arial"/>
          <w:color w:val="555555"/>
          <w:sz w:val="21"/>
          <w:szCs w:val="21"/>
        </w:rPr>
        <w:br/>
      </w:r>
      <w:r>
        <w:rPr>
          <w:rFonts w:ascii="Arial" w:hAnsi="Arial" w:cs="Arial"/>
          <w:color w:val="555555"/>
          <w:sz w:val="21"/>
          <w:szCs w:val="21"/>
          <w:shd w:val="clear" w:color="auto" w:fill="FDFDFD"/>
        </w:rPr>
        <w:t>b) False</w:t>
      </w:r>
    </w:p>
    <w:p w:rsidR="008D5406" w:rsidRDefault="008D5406" w:rsidP="00A634A5">
      <w:pPr>
        <w:pStyle w:val="ListParagraph"/>
        <w:rPr>
          <w:rFonts w:ascii="Arial" w:hAnsi="Arial" w:cs="Arial"/>
          <w:color w:val="0D0D0D" w:themeColor="text1" w:themeTint="F2"/>
          <w:sz w:val="24"/>
          <w:szCs w:val="24"/>
        </w:rPr>
      </w:pPr>
    </w:p>
    <w:p w:rsidR="006A562D" w:rsidRDefault="006A562D" w:rsidP="006A562D">
      <w:pPr>
        <w:shd w:val="clear" w:color="auto" w:fill="FDFDFD"/>
        <w:spacing w:after="0" w:line="240" w:lineRule="auto"/>
        <w:jc w:val="both"/>
        <w:rPr>
          <w:rFonts w:ascii="Arial" w:eastAsia="Times New Roman" w:hAnsi="Arial" w:cs="Arial"/>
          <w:color w:val="555555"/>
          <w:sz w:val="21"/>
          <w:szCs w:val="21"/>
          <w:lang w:eastAsia="en-IN"/>
        </w:rPr>
      </w:pPr>
      <w:r w:rsidRPr="006A562D">
        <w:rPr>
          <w:rFonts w:ascii="Arial" w:eastAsia="Times New Roman" w:hAnsi="Arial" w:cs="Arial"/>
          <w:color w:val="555555"/>
          <w:sz w:val="21"/>
          <w:szCs w:val="21"/>
          <w:lang w:eastAsia="en-IN"/>
        </w:rPr>
        <w:t>Explanation: This is one of the main reasons for the usage of virtual memories.</w:t>
      </w:r>
    </w:p>
    <w:p w:rsidR="006A562D" w:rsidRDefault="006A562D" w:rsidP="006A562D">
      <w:pPr>
        <w:shd w:val="clear" w:color="auto" w:fill="FDFDFD"/>
        <w:spacing w:after="0" w:line="240" w:lineRule="auto"/>
        <w:jc w:val="both"/>
        <w:rPr>
          <w:rFonts w:ascii="Arial" w:eastAsia="Times New Roman" w:hAnsi="Arial" w:cs="Arial"/>
          <w:color w:val="555555"/>
          <w:sz w:val="21"/>
          <w:szCs w:val="21"/>
          <w:lang w:eastAsia="en-IN"/>
        </w:rPr>
      </w:pPr>
    </w:p>
    <w:p w:rsidR="006A562D" w:rsidRPr="009B4E14" w:rsidRDefault="006A562D" w:rsidP="009B4E14">
      <w:pPr>
        <w:shd w:val="clear" w:color="auto" w:fill="FDFDFD"/>
        <w:spacing w:after="0" w:line="240" w:lineRule="auto"/>
        <w:jc w:val="both"/>
        <w:rPr>
          <w:rFonts w:ascii="Arial" w:eastAsia="Times New Roman" w:hAnsi="Arial" w:cs="Arial"/>
          <w:color w:val="555555"/>
          <w:sz w:val="21"/>
          <w:szCs w:val="21"/>
          <w:lang w:eastAsia="en-IN"/>
        </w:rPr>
      </w:pPr>
    </w:p>
    <w:p w:rsidR="001C17E3" w:rsidRPr="001C17E3" w:rsidRDefault="001C17E3" w:rsidP="001C17E3">
      <w:pPr>
        <w:pStyle w:val="ListParagraph"/>
        <w:numPr>
          <w:ilvl w:val="0"/>
          <w:numId w:val="1"/>
        </w:numPr>
        <w:shd w:val="clear" w:color="auto" w:fill="FFFFFF"/>
        <w:spacing w:before="100" w:beforeAutospacing="1" w:after="100" w:afterAutospacing="1" w:line="336" w:lineRule="atLeast"/>
        <w:rPr>
          <w:rFonts w:ascii="Arial" w:eastAsia="Times New Roman" w:hAnsi="Arial" w:cs="Arial"/>
          <w:color w:val="0D0D0D" w:themeColor="text1" w:themeTint="F2"/>
          <w:sz w:val="24"/>
          <w:szCs w:val="24"/>
          <w:lang w:eastAsia="en-IN"/>
        </w:rPr>
      </w:pPr>
      <w:r w:rsidRPr="001C17E3">
        <w:rPr>
          <w:rFonts w:ascii="Arial" w:hAnsi="Arial" w:cs="Arial"/>
          <w:b/>
          <w:color w:val="555555"/>
          <w:sz w:val="21"/>
          <w:szCs w:val="21"/>
          <w:shd w:val="clear" w:color="auto" w:fill="FDFDFD"/>
        </w:rPr>
        <w:t>The main purpose of having memory hierarchy is to</w:t>
      </w:r>
      <w:r w:rsidRPr="001C17E3">
        <w:rPr>
          <w:rFonts w:ascii="Arial" w:hAnsi="Arial" w:cs="Arial"/>
          <w:b/>
          <w:color w:val="555555"/>
          <w:sz w:val="21"/>
          <w:szCs w:val="21"/>
        </w:rPr>
        <w:br/>
      </w:r>
      <w:r w:rsidRPr="001C17E3">
        <w:rPr>
          <w:rFonts w:ascii="Arial" w:hAnsi="Arial" w:cs="Arial"/>
          <w:color w:val="555555"/>
          <w:sz w:val="21"/>
          <w:szCs w:val="21"/>
          <w:shd w:val="clear" w:color="auto" w:fill="FDFDFD"/>
        </w:rPr>
        <w:t>a) Reduce access time</w:t>
      </w:r>
      <w:r w:rsidRPr="001C17E3">
        <w:rPr>
          <w:rFonts w:ascii="Arial" w:hAnsi="Arial" w:cs="Arial"/>
          <w:color w:val="555555"/>
          <w:sz w:val="21"/>
          <w:szCs w:val="21"/>
        </w:rPr>
        <w:br/>
      </w:r>
      <w:r w:rsidRPr="001C17E3">
        <w:rPr>
          <w:rFonts w:ascii="Arial" w:hAnsi="Arial" w:cs="Arial"/>
          <w:color w:val="555555"/>
          <w:sz w:val="21"/>
          <w:szCs w:val="21"/>
          <w:shd w:val="clear" w:color="auto" w:fill="FDFDFD"/>
        </w:rPr>
        <w:t>b) Provide large capacity</w:t>
      </w:r>
      <w:r w:rsidRPr="001C17E3">
        <w:rPr>
          <w:rFonts w:ascii="Arial" w:hAnsi="Arial" w:cs="Arial"/>
          <w:color w:val="555555"/>
          <w:sz w:val="21"/>
          <w:szCs w:val="21"/>
        </w:rPr>
        <w:br/>
      </w:r>
      <w:r w:rsidRPr="001C17E3">
        <w:rPr>
          <w:rFonts w:ascii="Arial" w:hAnsi="Arial" w:cs="Arial"/>
          <w:color w:val="555555"/>
          <w:sz w:val="21"/>
          <w:szCs w:val="21"/>
          <w:shd w:val="clear" w:color="auto" w:fill="FDFDFD"/>
        </w:rPr>
        <w:t>c) Reduce propagation time</w:t>
      </w:r>
      <w:r w:rsidRPr="001C17E3">
        <w:rPr>
          <w:rFonts w:ascii="Arial" w:hAnsi="Arial" w:cs="Arial"/>
          <w:color w:val="555555"/>
          <w:sz w:val="21"/>
          <w:szCs w:val="21"/>
        </w:rPr>
        <w:br/>
      </w:r>
      <w:r w:rsidRPr="001C17E3">
        <w:rPr>
          <w:rFonts w:ascii="Arial" w:hAnsi="Arial" w:cs="Arial"/>
          <w:b/>
          <w:color w:val="555555"/>
          <w:sz w:val="21"/>
          <w:szCs w:val="21"/>
          <w:shd w:val="clear" w:color="auto" w:fill="FDFDFD"/>
        </w:rPr>
        <w:t>d) Reduce access time &amp; Provide large capacity</w:t>
      </w:r>
    </w:p>
    <w:p w:rsidR="001C17E3" w:rsidRPr="009B4E14" w:rsidRDefault="001C17E3" w:rsidP="001C17E3">
      <w:pPr>
        <w:shd w:val="clear" w:color="auto" w:fill="FDFDFD"/>
        <w:spacing w:after="0" w:line="240" w:lineRule="auto"/>
        <w:ind w:left="360"/>
        <w:jc w:val="both"/>
        <w:rPr>
          <w:rFonts w:ascii="Arial" w:eastAsia="Times New Roman" w:hAnsi="Arial" w:cs="Arial"/>
          <w:color w:val="555555"/>
          <w:sz w:val="21"/>
          <w:szCs w:val="21"/>
          <w:lang w:eastAsia="en-IN"/>
        </w:rPr>
      </w:pPr>
      <w:r w:rsidRPr="009B4E14">
        <w:rPr>
          <w:rFonts w:ascii="Arial" w:eastAsia="Times New Roman" w:hAnsi="Arial" w:cs="Arial"/>
          <w:color w:val="555555"/>
          <w:sz w:val="21"/>
          <w:szCs w:val="21"/>
          <w:lang w:eastAsia="en-IN"/>
        </w:rPr>
        <w:t>Explanation: By using the memory Hierarchy, we can increase the performance of the system.</w:t>
      </w:r>
    </w:p>
    <w:p w:rsidR="001C17E3" w:rsidRPr="009B4E14" w:rsidRDefault="001C17E3" w:rsidP="001C17E3">
      <w:pPr>
        <w:shd w:val="clear" w:color="auto" w:fill="FFFFFF"/>
        <w:spacing w:before="100" w:beforeAutospacing="1" w:after="100" w:afterAutospacing="1" w:line="336" w:lineRule="atLeast"/>
        <w:rPr>
          <w:rFonts w:ascii="Arial" w:eastAsia="Times New Roman" w:hAnsi="Arial" w:cs="Arial"/>
          <w:color w:val="0D0D0D" w:themeColor="text1" w:themeTint="F2"/>
          <w:sz w:val="24"/>
          <w:szCs w:val="24"/>
          <w:lang w:eastAsia="en-IN"/>
        </w:rPr>
      </w:pPr>
    </w:p>
    <w:p w:rsidR="006A562D" w:rsidRPr="00A66973" w:rsidRDefault="006A562D" w:rsidP="00A634A5">
      <w:pPr>
        <w:pStyle w:val="ListParagraph"/>
        <w:rPr>
          <w:rFonts w:ascii="Arial" w:hAnsi="Arial" w:cs="Arial"/>
          <w:color w:val="0D0D0D" w:themeColor="text1" w:themeTint="F2"/>
          <w:sz w:val="24"/>
          <w:szCs w:val="24"/>
        </w:rPr>
      </w:pPr>
    </w:p>
    <w:p w:rsidR="006A562D" w:rsidRPr="006A562D" w:rsidRDefault="006A562D" w:rsidP="001C17E3">
      <w:pPr>
        <w:pStyle w:val="ListParagraph"/>
        <w:numPr>
          <w:ilvl w:val="0"/>
          <w:numId w:val="1"/>
        </w:numPr>
        <w:shd w:val="clear" w:color="auto" w:fill="FFFFFF"/>
        <w:spacing w:before="100" w:beforeAutospacing="1" w:after="100" w:afterAutospacing="1" w:line="336" w:lineRule="atLeast"/>
        <w:rPr>
          <w:rFonts w:ascii="Arial" w:eastAsia="Times New Roman" w:hAnsi="Arial" w:cs="Arial"/>
          <w:color w:val="0D0D0D" w:themeColor="text1" w:themeTint="F2"/>
          <w:sz w:val="24"/>
          <w:szCs w:val="24"/>
          <w:lang w:eastAsia="en-IN"/>
        </w:rPr>
      </w:pPr>
      <w:r w:rsidRPr="001C17E3">
        <w:rPr>
          <w:rFonts w:ascii="Arial" w:hAnsi="Arial" w:cs="Arial"/>
          <w:b/>
          <w:color w:val="555555"/>
          <w:sz w:val="21"/>
          <w:szCs w:val="21"/>
          <w:shd w:val="clear" w:color="auto" w:fill="FDFDFD"/>
        </w:rPr>
        <w:t>The program is divided into operable parts called as _________</w:t>
      </w:r>
      <w:r w:rsidRPr="001C17E3">
        <w:rPr>
          <w:rFonts w:ascii="Arial" w:hAnsi="Arial" w:cs="Arial"/>
          <w:b/>
          <w:color w:val="555555"/>
          <w:sz w:val="21"/>
          <w:szCs w:val="21"/>
        </w:rPr>
        <w:br/>
      </w:r>
      <w:r>
        <w:rPr>
          <w:rFonts w:ascii="Arial" w:hAnsi="Arial" w:cs="Arial"/>
          <w:color w:val="555555"/>
          <w:sz w:val="21"/>
          <w:szCs w:val="21"/>
          <w:shd w:val="clear" w:color="auto" w:fill="FDFDFD"/>
        </w:rPr>
        <w:t>a) Frames</w:t>
      </w:r>
      <w:r>
        <w:rPr>
          <w:rFonts w:ascii="Arial" w:hAnsi="Arial" w:cs="Arial"/>
          <w:color w:val="555555"/>
          <w:sz w:val="21"/>
          <w:szCs w:val="21"/>
        </w:rPr>
        <w:br/>
      </w:r>
      <w:r>
        <w:rPr>
          <w:rFonts w:ascii="Arial" w:hAnsi="Arial" w:cs="Arial"/>
          <w:color w:val="555555"/>
          <w:sz w:val="21"/>
          <w:szCs w:val="21"/>
          <w:shd w:val="clear" w:color="auto" w:fill="FDFDFD"/>
        </w:rPr>
        <w:t xml:space="preserve">b) </w:t>
      </w:r>
      <w:r w:rsidRPr="006A562D">
        <w:rPr>
          <w:rFonts w:ascii="Arial" w:hAnsi="Arial" w:cs="Arial"/>
          <w:b/>
          <w:color w:val="555555"/>
          <w:sz w:val="21"/>
          <w:szCs w:val="21"/>
          <w:shd w:val="clear" w:color="auto" w:fill="FDFDFD"/>
        </w:rPr>
        <w:t>Segments</w:t>
      </w:r>
      <w:r>
        <w:rPr>
          <w:rFonts w:ascii="Arial" w:hAnsi="Arial" w:cs="Arial"/>
          <w:color w:val="555555"/>
          <w:sz w:val="21"/>
          <w:szCs w:val="21"/>
        </w:rPr>
        <w:br/>
      </w:r>
      <w:r>
        <w:rPr>
          <w:rFonts w:ascii="Arial" w:hAnsi="Arial" w:cs="Arial"/>
          <w:color w:val="555555"/>
          <w:sz w:val="21"/>
          <w:szCs w:val="21"/>
          <w:shd w:val="clear" w:color="auto" w:fill="FDFDFD"/>
        </w:rPr>
        <w:t>c) Pages</w:t>
      </w:r>
      <w:r>
        <w:rPr>
          <w:rFonts w:ascii="Arial" w:hAnsi="Arial" w:cs="Arial"/>
          <w:color w:val="555555"/>
          <w:sz w:val="21"/>
          <w:szCs w:val="21"/>
        </w:rPr>
        <w:br/>
      </w:r>
      <w:r>
        <w:rPr>
          <w:rFonts w:ascii="Arial" w:hAnsi="Arial" w:cs="Arial"/>
          <w:color w:val="555555"/>
          <w:sz w:val="21"/>
          <w:szCs w:val="21"/>
          <w:shd w:val="clear" w:color="auto" w:fill="FDFDFD"/>
        </w:rPr>
        <w:t>d) Sheets</w:t>
      </w:r>
    </w:p>
    <w:p w:rsidR="006A562D" w:rsidRPr="006A562D" w:rsidRDefault="006A562D" w:rsidP="006A562D">
      <w:pPr>
        <w:pStyle w:val="ListParagraph"/>
        <w:shd w:val="clear" w:color="auto" w:fill="FFFFFF"/>
        <w:spacing w:before="100" w:beforeAutospacing="1" w:after="100" w:afterAutospacing="1" w:line="336" w:lineRule="atLeast"/>
        <w:rPr>
          <w:rFonts w:ascii="Arial" w:eastAsia="Times New Roman" w:hAnsi="Arial" w:cs="Arial"/>
          <w:color w:val="0D0D0D" w:themeColor="text1" w:themeTint="F2"/>
          <w:sz w:val="24"/>
          <w:szCs w:val="24"/>
          <w:lang w:eastAsia="en-IN"/>
        </w:rPr>
      </w:pPr>
    </w:p>
    <w:p w:rsidR="006A562D" w:rsidRPr="006A562D" w:rsidRDefault="006A562D" w:rsidP="006A562D">
      <w:pPr>
        <w:shd w:val="clear" w:color="auto" w:fill="FDFDFD"/>
        <w:spacing w:after="0" w:line="240" w:lineRule="auto"/>
        <w:jc w:val="both"/>
        <w:rPr>
          <w:rFonts w:ascii="Arial" w:eastAsia="Times New Roman" w:hAnsi="Arial" w:cs="Arial"/>
          <w:color w:val="555555"/>
          <w:sz w:val="21"/>
          <w:szCs w:val="21"/>
          <w:lang w:eastAsia="en-IN"/>
        </w:rPr>
      </w:pPr>
      <w:r w:rsidRPr="006A562D">
        <w:rPr>
          <w:rFonts w:ascii="Arial" w:eastAsia="Times New Roman" w:hAnsi="Arial" w:cs="Arial"/>
          <w:color w:val="555555"/>
          <w:sz w:val="21"/>
          <w:szCs w:val="21"/>
          <w:lang w:eastAsia="en-IN"/>
        </w:rPr>
        <w:t>Explanation: The program is divided into parts called as segments for ease of execution.</w:t>
      </w:r>
    </w:p>
    <w:p w:rsidR="006A562D" w:rsidRPr="006A562D" w:rsidRDefault="006A562D" w:rsidP="006A562D">
      <w:pPr>
        <w:shd w:val="clear" w:color="auto" w:fill="FFFFFF"/>
        <w:spacing w:before="100" w:beforeAutospacing="1" w:after="100" w:afterAutospacing="1" w:line="336" w:lineRule="atLeast"/>
        <w:rPr>
          <w:rFonts w:ascii="Arial" w:eastAsia="Times New Roman" w:hAnsi="Arial" w:cs="Arial"/>
          <w:color w:val="0D0D0D" w:themeColor="text1" w:themeTint="F2"/>
          <w:sz w:val="24"/>
          <w:szCs w:val="24"/>
          <w:lang w:eastAsia="en-IN"/>
        </w:rPr>
      </w:pPr>
    </w:p>
    <w:p w:rsidR="006A562D" w:rsidRPr="001C17E3" w:rsidRDefault="006A562D" w:rsidP="001C17E3">
      <w:pPr>
        <w:pStyle w:val="ListParagraph"/>
        <w:numPr>
          <w:ilvl w:val="0"/>
          <w:numId w:val="1"/>
        </w:numPr>
        <w:shd w:val="clear" w:color="auto" w:fill="FFFFFF"/>
        <w:spacing w:before="100" w:beforeAutospacing="1" w:after="100" w:afterAutospacing="1" w:line="240" w:lineRule="auto"/>
        <w:rPr>
          <w:rFonts w:ascii="Arial" w:hAnsi="Arial" w:cs="Arial"/>
          <w:b/>
          <w:color w:val="555555"/>
          <w:sz w:val="21"/>
          <w:szCs w:val="21"/>
          <w:shd w:val="clear" w:color="auto" w:fill="FDFDFD"/>
        </w:rPr>
      </w:pPr>
      <w:r w:rsidRPr="001C17E3">
        <w:rPr>
          <w:rFonts w:ascii="Arial" w:hAnsi="Arial" w:cs="Arial"/>
          <w:b/>
          <w:color w:val="555555"/>
          <w:sz w:val="21"/>
          <w:szCs w:val="21"/>
          <w:shd w:val="clear" w:color="auto" w:fill="FDFDFD"/>
        </w:rPr>
        <w:t>The binary address issued to data or instructions are called as ______</w:t>
      </w:r>
    </w:p>
    <w:p w:rsidR="006A562D" w:rsidRPr="006A562D" w:rsidRDefault="006A562D" w:rsidP="006A562D">
      <w:pPr>
        <w:pStyle w:val="ListParagraph"/>
        <w:shd w:val="clear" w:color="auto" w:fill="FFFFFF"/>
        <w:spacing w:before="100" w:beforeAutospacing="1" w:after="100" w:afterAutospacing="1" w:line="240" w:lineRule="auto"/>
        <w:rPr>
          <w:rFonts w:ascii="Arial" w:hAnsi="Arial" w:cs="Arial"/>
          <w:b/>
          <w:color w:val="555555"/>
          <w:sz w:val="21"/>
          <w:szCs w:val="21"/>
          <w:shd w:val="clear" w:color="auto" w:fill="FDFDFD"/>
        </w:rPr>
      </w:pPr>
      <w:r w:rsidRPr="006A562D">
        <w:rPr>
          <w:rFonts w:ascii="Arial" w:hAnsi="Arial" w:cs="Arial"/>
          <w:color w:val="555555"/>
          <w:sz w:val="21"/>
          <w:szCs w:val="21"/>
        </w:rPr>
        <w:br/>
      </w:r>
      <w:r w:rsidRPr="006A562D">
        <w:rPr>
          <w:rFonts w:ascii="Arial" w:hAnsi="Arial" w:cs="Arial"/>
          <w:color w:val="555555"/>
          <w:sz w:val="21"/>
          <w:szCs w:val="21"/>
          <w:shd w:val="clear" w:color="auto" w:fill="FDFDFD"/>
        </w:rPr>
        <w:t>a) Physical address</w:t>
      </w:r>
      <w:r w:rsidRPr="006A562D">
        <w:rPr>
          <w:rFonts w:ascii="Arial" w:hAnsi="Arial" w:cs="Arial"/>
          <w:color w:val="555555"/>
          <w:sz w:val="21"/>
          <w:szCs w:val="21"/>
        </w:rPr>
        <w:br/>
      </w:r>
      <w:r w:rsidRPr="006A562D">
        <w:rPr>
          <w:rFonts w:ascii="Arial" w:hAnsi="Arial" w:cs="Arial"/>
          <w:color w:val="555555"/>
          <w:sz w:val="21"/>
          <w:szCs w:val="21"/>
          <w:shd w:val="clear" w:color="auto" w:fill="FDFDFD"/>
        </w:rPr>
        <w:t>b) Location</w:t>
      </w:r>
      <w:r w:rsidRPr="006A562D">
        <w:rPr>
          <w:rFonts w:ascii="Arial" w:hAnsi="Arial" w:cs="Arial"/>
          <w:color w:val="555555"/>
          <w:sz w:val="21"/>
          <w:szCs w:val="21"/>
        </w:rPr>
        <w:br/>
      </w:r>
      <w:r w:rsidRPr="006A562D">
        <w:rPr>
          <w:rFonts w:ascii="Arial" w:hAnsi="Arial" w:cs="Arial"/>
          <w:color w:val="555555"/>
          <w:sz w:val="21"/>
          <w:szCs w:val="21"/>
          <w:shd w:val="clear" w:color="auto" w:fill="FDFDFD"/>
        </w:rPr>
        <w:t>c) Relocatable address</w:t>
      </w:r>
      <w:r w:rsidRPr="006A562D">
        <w:rPr>
          <w:rFonts w:ascii="Arial" w:hAnsi="Arial" w:cs="Arial"/>
          <w:color w:val="555555"/>
          <w:sz w:val="21"/>
          <w:szCs w:val="21"/>
        </w:rPr>
        <w:br/>
      </w:r>
      <w:r w:rsidRPr="006A562D">
        <w:rPr>
          <w:rFonts w:ascii="Arial" w:hAnsi="Arial" w:cs="Arial"/>
          <w:color w:val="555555"/>
          <w:sz w:val="21"/>
          <w:szCs w:val="21"/>
          <w:shd w:val="clear" w:color="auto" w:fill="FDFDFD"/>
        </w:rPr>
        <w:t xml:space="preserve">d) </w:t>
      </w:r>
      <w:r w:rsidRPr="006A562D">
        <w:rPr>
          <w:rFonts w:ascii="Arial" w:hAnsi="Arial" w:cs="Arial"/>
          <w:b/>
          <w:color w:val="555555"/>
          <w:sz w:val="21"/>
          <w:szCs w:val="21"/>
          <w:shd w:val="clear" w:color="auto" w:fill="FDFDFD"/>
        </w:rPr>
        <w:t>Logical addres</w:t>
      </w:r>
      <w:r w:rsidRPr="006A562D">
        <w:rPr>
          <w:rFonts w:ascii="Arial" w:hAnsi="Arial" w:cs="Arial"/>
          <w:b/>
          <w:color w:val="555555"/>
          <w:sz w:val="21"/>
          <w:szCs w:val="21"/>
          <w:shd w:val="clear" w:color="auto" w:fill="FDFDFD"/>
        </w:rPr>
        <w:t>s</w:t>
      </w:r>
    </w:p>
    <w:p w:rsidR="006A562D" w:rsidRDefault="006A562D" w:rsidP="006A562D">
      <w:pPr>
        <w:shd w:val="clear" w:color="auto" w:fill="FDFDFD"/>
        <w:spacing w:after="0" w:line="240" w:lineRule="auto"/>
        <w:ind w:left="360"/>
        <w:jc w:val="both"/>
        <w:rPr>
          <w:rFonts w:ascii="Arial" w:eastAsia="Times New Roman" w:hAnsi="Arial" w:cs="Arial"/>
          <w:color w:val="555555"/>
          <w:sz w:val="21"/>
          <w:szCs w:val="21"/>
          <w:lang w:eastAsia="en-IN"/>
        </w:rPr>
      </w:pPr>
      <w:r w:rsidRPr="006A562D">
        <w:rPr>
          <w:rFonts w:ascii="Arial" w:eastAsia="Times New Roman" w:hAnsi="Arial" w:cs="Arial"/>
          <w:color w:val="555555"/>
          <w:sz w:val="21"/>
          <w:szCs w:val="21"/>
          <w:lang w:eastAsia="en-IN"/>
        </w:rPr>
        <w:t>Explanation: The logical address is the random address generated by the processor.</w:t>
      </w:r>
    </w:p>
    <w:p w:rsidR="001C17E3" w:rsidRDefault="001C17E3" w:rsidP="006A562D">
      <w:pPr>
        <w:shd w:val="clear" w:color="auto" w:fill="FDFDFD"/>
        <w:spacing w:after="0" w:line="240" w:lineRule="auto"/>
        <w:ind w:left="360"/>
        <w:jc w:val="both"/>
        <w:rPr>
          <w:rFonts w:ascii="Arial" w:eastAsia="Times New Roman" w:hAnsi="Arial" w:cs="Arial"/>
          <w:color w:val="555555"/>
          <w:sz w:val="21"/>
          <w:szCs w:val="21"/>
          <w:lang w:eastAsia="en-IN"/>
        </w:rPr>
      </w:pPr>
    </w:p>
    <w:p w:rsidR="001C17E3" w:rsidRDefault="001C17E3" w:rsidP="006A562D">
      <w:pPr>
        <w:shd w:val="clear" w:color="auto" w:fill="FDFDFD"/>
        <w:spacing w:after="0" w:line="240" w:lineRule="auto"/>
        <w:ind w:left="360"/>
        <w:jc w:val="both"/>
        <w:rPr>
          <w:rFonts w:ascii="Arial" w:eastAsia="Times New Roman" w:hAnsi="Arial" w:cs="Arial"/>
          <w:color w:val="555555"/>
          <w:sz w:val="21"/>
          <w:szCs w:val="21"/>
          <w:lang w:eastAsia="en-IN"/>
        </w:rPr>
      </w:pPr>
    </w:p>
    <w:p w:rsidR="001C17E3" w:rsidRDefault="001C17E3" w:rsidP="006A562D">
      <w:pPr>
        <w:shd w:val="clear" w:color="auto" w:fill="FDFDFD"/>
        <w:spacing w:after="0" w:line="240" w:lineRule="auto"/>
        <w:ind w:left="360"/>
        <w:jc w:val="both"/>
        <w:rPr>
          <w:rFonts w:ascii="Arial" w:eastAsia="Times New Roman" w:hAnsi="Arial" w:cs="Arial"/>
          <w:color w:val="555555"/>
          <w:sz w:val="21"/>
          <w:szCs w:val="21"/>
          <w:lang w:eastAsia="en-IN"/>
        </w:rPr>
      </w:pPr>
    </w:p>
    <w:p w:rsidR="001C17E3" w:rsidRDefault="001C17E3" w:rsidP="006A562D">
      <w:pPr>
        <w:shd w:val="clear" w:color="auto" w:fill="FDFDFD"/>
        <w:spacing w:after="0" w:line="240" w:lineRule="auto"/>
        <w:ind w:left="360"/>
        <w:jc w:val="both"/>
        <w:rPr>
          <w:rFonts w:ascii="Arial" w:eastAsia="Times New Roman" w:hAnsi="Arial" w:cs="Arial"/>
          <w:color w:val="555555"/>
          <w:sz w:val="21"/>
          <w:szCs w:val="21"/>
          <w:lang w:eastAsia="en-IN"/>
        </w:rPr>
      </w:pPr>
    </w:p>
    <w:p w:rsidR="001C17E3" w:rsidRPr="001C17E3" w:rsidRDefault="001C17E3" w:rsidP="001C17E3">
      <w:pPr>
        <w:pStyle w:val="ListParagraph"/>
        <w:numPr>
          <w:ilvl w:val="0"/>
          <w:numId w:val="1"/>
        </w:numPr>
        <w:shd w:val="clear" w:color="auto" w:fill="FFFFFF"/>
        <w:spacing w:before="100" w:beforeAutospacing="1" w:after="100" w:afterAutospacing="1" w:line="336" w:lineRule="atLeast"/>
        <w:rPr>
          <w:rFonts w:ascii="Arial" w:eastAsia="Times New Roman" w:hAnsi="Arial" w:cs="Arial"/>
          <w:b/>
          <w:color w:val="0D0D0D" w:themeColor="text1" w:themeTint="F2"/>
          <w:sz w:val="24"/>
          <w:szCs w:val="24"/>
          <w:lang w:eastAsia="en-IN"/>
        </w:rPr>
      </w:pPr>
      <w:r w:rsidRPr="001C17E3">
        <w:rPr>
          <w:rFonts w:ascii="Arial" w:hAnsi="Arial" w:cs="Arial"/>
          <w:b/>
          <w:color w:val="0D0D0D" w:themeColor="text1" w:themeTint="F2"/>
          <w:sz w:val="24"/>
          <w:szCs w:val="24"/>
          <w:shd w:val="clear" w:color="auto" w:fill="FDFDFD"/>
        </w:rPr>
        <w:t> </w:t>
      </w:r>
      <w:r w:rsidRPr="001C17E3">
        <w:rPr>
          <w:rFonts w:ascii="Arial" w:hAnsi="Arial" w:cs="Arial"/>
          <w:b/>
          <w:color w:val="555555"/>
          <w:sz w:val="21"/>
          <w:szCs w:val="21"/>
          <w:shd w:val="clear" w:color="auto" w:fill="FDFDFD"/>
        </w:rPr>
        <w:t>The key factor/s in commercial success of a computer is/are ________</w:t>
      </w:r>
      <w:r w:rsidRPr="001C17E3">
        <w:rPr>
          <w:rFonts w:ascii="Arial" w:hAnsi="Arial" w:cs="Arial"/>
          <w:b/>
          <w:color w:val="555555"/>
          <w:sz w:val="21"/>
          <w:szCs w:val="21"/>
        </w:rPr>
        <w:br/>
      </w:r>
      <w:r>
        <w:rPr>
          <w:rFonts w:ascii="Arial" w:hAnsi="Arial" w:cs="Arial"/>
          <w:color w:val="555555"/>
          <w:sz w:val="21"/>
          <w:szCs w:val="21"/>
          <w:shd w:val="clear" w:color="auto" w:fill="FDFDFD"/>
        </w:rPr>
        <w:t>a) Performance</w:t>
      </w:r>
      <w:r>
        <w:rPr>
          <w:rFonts w:ascii="Arial" w:hAnsi="Arial" w:cs="Arial"/>
          <w:color w:val="555555"/>
          <w:sz w:val="21"/>
          <w:szCs w:val="21"/>
        </w:rPr>
        <w:br/>
      </w:r>
      <w:r>
        <w:rPr>
          <w:rFonts w:ascii="Arial" w:hAnsi="Arial" w:cs="Arial"/>
          <w:color w:val="555555"/>
          <w:sz w:val="21"/>
          <w:szCs w:val="21"/>
          <w:shd w:val="clear" w:color="auto" w:fill="FDFDFD"/>
        </w:rPr>
        <w:t>b) Cost</w:t>
      </w:r>
      <w:r>
        <w:rPr>
          <w:rFonts w:ascii="Arial" w:hAnsi="Arial" w:cs="Arial"/>
          <w:color w:val="555555"/>
          <w:sz w:val="21"/>
          <w:szCs w:val="21"/>
        </w:rPr>
        <w:br/>
      </w:r>
      <w:r>
        <w:rPr>
          <w:rFonts w:ascii="Arial" w:hAnsi="Arial" w:cs="Arial"/>
          <w:color w:val="555555"/>
          <w:sz w:val="21"/>
          <w:szCs w:val="21"/>
          <w:shd w:val="clear" w:color="auto" w:fill="FDFDFD"/>
        </w:rPr>
        <w:t>c) Speed</w:t>
      </w:r>
      <w:r>
        <w:rPr>
          <w:rFonts w:ascii="Arial" w:hAnsi="Arial" w:cs="Arial"/>
          <w:color w:val="555555"/>
          <w:sz w:val="21"/>
          <w:szCs w:val="21"/>
        </w:rPr>
        <w:br/>
      </w:r>
      <w:r w:rsidRPr="001C17E3">
        <w:rPr>
          <w:rFonts w:ascii="Arial" w:hAnsi="Arial" w:cs="Arial"/>
          <w:b/>
          <w:color w:val="555555"/>
          <w:sz w:val="21"/>
          <w:szCs w:val="21"/>
          <w:shd w:val="clear" w:color="auto" w:fill="FDFDFD"/>
        </w:rPr>
        <w:t>d) Both Performance and Cost</w:t>
      </w:r>
    </w:p>
    <w:p w:rsidR="001C17E3" w:rsidRDefault="001C17E3" w:rsidP="001C17E3">
      <w:pPr>
        <w:shd w:val="clear" w:color="auto" w:fill="FDFDFD"/>
        <w:spacing w:after="0" w:line="240" w:lineRule="auto"/>
        <w:ind w:left="360"/>
        <w:jc w:val="both"/>
        <w:rPr>
          <w:rFonts w:ascii="Arial" w:eastAsia="Times New Roman" w:hAnsi="Arial" w:cs="Arial"/>
          <w:color w:val="555555"/>
          <w:sz w:val="21"/>
          <w:szCs w:val="21"/>
          <w:lang w:eastAsia="en-IN"/>
        </w:rPr>
      </w:pPr>
      <w:r w:rsidRPr="009B4E14">
        <w:rPr>
          <w:rFonts w:ascii="Arial" w:eastAsia="Times New Roman" w:hAnsi="Arial" w:cs="Arial"/>
          <w:color w:val="555555"/>
          <w:sz w:val="21"/>
          <w:szCs w:val="21"/>
          <w:lang w:eastAsia="en-IN"/>
        </w:rPr>
        <w:t>Explanation: The performance and cost of the computer system is key decider in the commercial success of the system.</w:t>
      </w:r>
    </w:p>
    <w:p w:rsidR="001C17E3" w:rsidRDefault="001C17E3" w:rsidP="001C17E3">
      <w:pPr>
        <w:shd w:val="clear" w:color="auto" w:fill="FDFDFD"/>
        <w:spacing w:after="0" w:line="240" w:lineRule="auto"/>
        <w:ind w:left="360"/>
        <w:jc w:val="both"/>
        <w:rPr>
          <w:rFonts w:ascii="Arial" w:eastAsia="Times New Roman" w:hAnsi="Arial" w:cs="Arial"/>
          <w:color w:val="555555"/>
          <w:sz w:val="21"/>
          <w:szCs w:val="21"/>
          <w:lang w:eastAsia="en-IN"/>
        </w:rPr>
      </w:pPr>
    </w:p>
    <w:p w:rsidR="001C17E3" w:rsidRPr="001C17E3" w:rsidRDefault="001C17E3" w:rsidP="001C17E3">
      <w:pPr>
        <w:pStyle w:val="ListParagraph"/>
        <w:numPr>
          <w:ilvl w:val="0"/>
          <w:numId w:val="1"/>
        </w:numPr>
        <w:rPr>
          <w:rFonts w:ascii="Arial" w:hAnsi="Arial" w:cs="Arial"/>
          <w:b/>
          <w:color w:val="0D0D0D" w:themeColor="text1" w:themeTint="F2"/>
          <w:sz w:val="24"/>
          <w:szCs w:val="24"/>
        </w:rPr>
      </w:pPr>
      <w:r w:rsidRPr="001C17E3">
        <w:rPr>
          <w:rFonts w:ascii="Arial" w:hAnsi="Arial" w:cs="Arial"/>
          <w:b/>
          <w:color w:val="555555"/>
          <w:sz w:val="21"/>
          <w:szCs w:val="21"/>
          <w:shd w:val="clear" w:color="auto" w:fill="FDFDFD"/>
        </w:rPr>
        <w:t>An effective to introduce parallelism in memory access is by _______</w:t>
      </w:r>
    </w:p>
    <w:p w:rsidR="001C17E3" w:rsidRDefault="001C17E3" w:rsidP="001C17E3">
      <w:pPr>
        <w:pStyle w:val="ListParagraph"/>
        <w:rPr>
          <w:rFonts w:ascii="Arial" w:hAnsi="Arial" w:cs="Arial"/>
          <w:color w:val="555555"/>
          <w:sz w:val="21"/>
          <w:szCs w:val="21"/>
          <w:shd w:val="clear" w:color="auto" w:fill="FDFDFD"/>
        </w:rPr>
      </w:pPr>
      <w:r>
        <w:rPr>
          <w:rFonts w:ascii="Arial" w:hAnsi="Arial" w:cs="Arial"/>
          <w:color w:val="555555"/>
          <w:sz w:val="21"/>
          <w:szCs w:val="21"/>
        </w:rPr>
        <w:br/>
      </w:r>
      <w:r w:rsidRPr="009B4E14">
        <w:rPr>
          <w:rFonts w:ascii="Arial" w:hAnsi="Arial" w:cs="Arial"/>
          <w:color w:val="555555"/>
          <w:sz w:val="21"/>
          <w:szCs w:val="21"/>
          <w:shd w:val="clear" w:color="auto" w:fill="FDFDFD"/>
        </w:rPr>
        <w:t>a)</w:t>
      </w:r>
      <w:r w:rsidRPr="009B4E14">
        <w:rPr>
          <w:rFonts w:ascii="Arial" w:hAnsi="Arial" w:cs="Arial"/>
          <w:b/>
          <w:color w:val="555555"/>
          <w:sz w:val="21"/>
          <w:szCs w:val="21"/>
          <w:shd w:val="clear" w:color="auto" w:fill="FDFDFD"/>
        </w:rPr>
        <w:t xml:space="preserve"> Memory interleaving</w:t>
      </w:r>
      <w:r w:rsidRPr="009B4E14">
        <w:rPr>
          <w:rFonts w:ascii="Arial" w:hAnsi="Arial" w:cs="Arial"/>
          <w:b/>
          <w:color w:val="555555"/>
          <w:sz w:val="21"/>
          <w:szCs w:val="21"/>
        </w:rPr>
        <w:br/>
      </w:r>
      <w:r>
        <w:rPr>
          <w:rFonts w:ascii="Arial" w:hAnsi="Arial" w:cs="Arial"/>
          <w:color w:val="555555"/>
          <w:sz w:val="21"/>
          <w:szCs w:val="21"/>
          <w:shd w:val="clear" w:color="auto" w:fill="FDFDFD"/>
        </w:rPr>
        <w:t>b) TLB</w:t>
      </w:r>
      <w:r>
        <w:rPr>
          <w:rFonts w:ascii="Arial" w:hAnsi="Arial" w:cs="Arial"/>
          <w:color w:val="555555"/>
          <w:sz w:val="21"/>
          <w:szCs w:val="21"/>
        </w:rPr>
        <w:br/>
      </w:r>
      <w:r>
        <w:rPr>
          <w:rFonts w:ascii="Arial" w:hAnsi="Arial" w:cs="Arial"/>
          <w:color w:val="555555"/>
          <w:sz w:val="21"/>
          <w:szCs w:val="21"/>
          <w:shd w:val="clear" w:color="auto" w:fill="FDFDFD"/>
        </w:rPr>
        <w:t>c) Pages</w:t>
      </w:r>
      <w:r>
        <w:rPr>
          <w:rFonts w:ascii="Arial" w:hAnsi="Arial" w:cs="Arial"/>
          <w:color w:val="555555"/>
          <w:sz w:val="21"/>
          <w:szCs w:val="21"/>
        </w:rPr>
        <w:br/>
      </w:r>
      <w:r>
        <w:rPr>
          <w:rFonts w:ascii="Arial" w:hAnsi="Arial" w:cs="Arial"/>
          <w:color w:val="555555"/>
          <w:sz w:val="21"/>
          <w:szCs w:val="21"/>
          <w:shd w:val="clear" w:color="auto" w:fill="FDFDFD"/>
        </w:rPr>
        <w:t>d) Frames</w:t>
      </w:r>
    </w:p>
    <w:p w:rsidR="001C17E3" w:rsidRDefault="001C17E3" w:rsidP="001C17E3">
      <w:pPr>
        <w:pStyle w:val="ListParagraph"/>
        <w:rPr>
          <w:rFonts w:ascii="Arial" w:hAnsi="Arial" w:cs="Arial"/>
          <w:color w:val="555555"/>
          <w:sz w:val="21"/>
          <w:szCs w:val="21"/>
          <w:shd w:val="clear" w:color="auto" w:fill="FDFDFD"/>
        </w:rPr>
      </w:pPr>
    </w:p>
    <w:p w:rsidR="001C17E3" w:rsidRDefault="001C17E3" w:rsidP="001C17E3">
      <w:pPr>
        <w:shd w:val="clear" w:color="auto" w:fill="FDFDFD"/>
        <w:spacing w:after="0" w:line="240" w:lineRule="auto"/>
        <w:jc w:val="both"/>
        <w:rPr>
          <w:rFonts w:ascii="Arial" w:hAnsi="Arial" w:cs="Arial"/>
          <w:color w:val="555555"/>
          <w:sz w:val="21"/>
          <w:szCs w:val="21"/>
          <w:shd w:val="clear" w:color="auto" w:fill="FDFDFD"/>
        </w:rPr>
      </w:pPr>
      <w:r w:rsidRPr="001C17E3">
        <w:rPr>
          <w:rFonts w:ascii="Arial" w:eastAsia="Times New Roman" w:hAnsi="Arial" w:cs="Arial"/>
          <w:color w:val="555555"/>
          <w:sz w:val="21"/>
          <w:szCs w:val="21"/>
          <w:lang w:eastAsia="en-IN"/>
        </w:rPr>
        <w:t>Explanation</w:t>
      </w:r>
      <w:r w:rsidRPr="001C17E3">
        <w:rPr>
          <w:rFonts w:ascii="Arial" w:eastAsia="Times New Roman" w:hAnsi="Arial" w:cs="Arial"/>
          <w:b/>
          <w:color w:val="555555"/>
          <w:sz w:val="21"/>
          <w:szCs w:val="21"/>
          <w:lang w:eastAsia="en-IN"/>
        </w:rPr>
        <w:t>: Memory Interleaving</w:t>
      </w:r>
      <w:r w:rsidRPr="001C17E3">
        <w:rPr>
          <w:rFonts w:ascii="Arial" w:eastAsia="Times New Roman" w:hAnsi="Arial" w:cs="Arial"/>
          <w:color w:val="555555"/>
          <w:sz w:val="21"/>
          <w:szCs w:val="21"/>
          <w:lang w:eastAsia="en-IN"/>
        </w:rPr>
        <w:t xml:space="preserve"> divides the memory into modules.</w:t>
      </w:r>
      <w:r>
        <w:rPr>
          <w:rFonts w:ascii="Arial" w:eastAsia="Times New Roman" w:hAnsi="Arial" w:cs="Arial"/>
          <w:color w:val="555555"/>
          <w:sz w:val="21"/>
          <w:szCs w:val="21"/>
          <w:lang w:eastAsia="en-IN"/>
        </w:rPr>
        <w:t xml:space="preserve"> For deta</w:t>
      </w:r>
      <w:r>
        <w:rPr>
          <w:rFonts w:ascii="Arial" w:eastAsia="Times New Roman" w:hAnsi="Arial" w:cs="Arial"/>
          <w:color w:val="555555"/>
          <w:sz w:val="21"/>
          <w:szCs w:val="21"/>
          <w:lang w:eastAsia="en-IN"/>
        </w:rPr>
        <w:t xml:space="preserve">iled explanation, you may visit </w:t>
      </w:r>
      <w:hyperlink r:id="rId5" w:history="1">
        <w:r w:rsidRPr="0001004F">
          <w:rPr>
            <w:rStyle w:val="Hyperlink"/>
            <w:rFonts w:ascii="Arial" w:hAnsi="Arial" w:cs="Arial"/>
            <w:sz w:val="21"/>
            <w:szCs w:val="21"/>
            <w:shd w:val="clear" w:color="auto" w:fill="FDFDFD"/>
          </w:rPr>
          <w:t>https://www.studytonight.com/computer-architecture/interleaved-memory.php</w:t>
        </w:r>
      </w:hyperlink>
    </w:p>
    <w:p w:rsidR="001C17E3" w:rsidRPr="006A562D" w:rsidRDefault="001C17E3" w:rsidP="001C17E3">
      <w:pPr>
        <w:shd w:val="clear" w:color="auto" w:fill="FDFDFD"/>
        <w:spacing w:after="0" w:line="240" w:lineRule="auto"/>
        <w:jc w:val="both"/>
        <w:rPr>
          <w:rFonts w:ascii="Arial" w:eastAsia="Times New Roman" w:hAnsi="Arial" w:cs="Arial"/>
          <w:color w:val="555555"/>
          <w:sz w:val="21"/>
          <w:szCs w:val="21"/>
          <w:lang w:eastAsia="en-IN"/>
        </w:rPr>
      </w:pPr>
    </w:p>
    <w:p w:rsidR="006A562D" w:rsidRPr="006A562D" w:rsidRDefault="006A562D" w:rsidP="006A562D">
      <w:pPr>
        <w:pStyle w:val="ListParagraph"/>
        <w:shd w:val="clear" w:color="auto" w:fill="FDFDFD"/>
        <w:spacing w:after="0" w:line="240" w:lineRule="auto"/>
        <w:jc w:val="both"/>
        <w:rPr>
          <w:rFonts w:ascii="Arial" w:eastAsia="Times New Roman" w:hAnsi="Arial" w:cs="Arial"/>
          <w:color w:val="555555"/>
          <w:sz w:val="21"/>
          <w:szCs w:val="21"/>
          <w:lang w:eastAsia="en-IN"/>
        </w:rPr>
      </w:pPr>
    </w:p>
    <w:p w:rsidR="00351832" w:rsidRPr="001C17E3" w:rsidRDefault="00351832" w:rsidP="001C17E3">
      <w:pPr>
        <w:pStyle w:val="ListParagraph"/>
        <w:numPr>
          <w:ilvl w:val="0"/>
          <w:numId w:val="1"/>
        </w:numPr>
        <w:rPr>
          <w:rFonts w:ascii="Arial" w:hAnsi="Arial" w:cs="Arial"/>
          <w:b/>
          <w:color w:val="0D0D0D" w:themeColor="text1" w:themeTint="F2"/>
          <w:sz w:val="24"/>
          <w:szCs w:val="24"/>
        </w:rPr>
      </w:pPr>
      <w:r w:rsidRPr="001C17E3">
        <w:rPr>
          <w:rFonts w:ascii="Arial" w:hAnsi="Arial" w:cs="Arial"/>
          <w:b/>
          <w:color w:val="555555"/>
          <w:sz w:val="21"/>
          <w:szCs w:val="21"/>
          <w:shd w:val="clear" w:color="auto" w:fill="FDFDFD"/>
        </w:rPr>
        <w:t>______ translates logical address into physical address.</w:t>
      </w:r>
    </w:p>
    <w:p w:rsidR="007F016B" w:rsidRPr="00351832" w:rsidRDefault="00351832" w:rsidP="00351832">
      <w:pPr>
        <w:pStyle w:val="ListParagraph"/>
        <w:rPr>
          <w:rFonts w:ascii="Arial" w:hAnsi="Arial" w:cs="Arial"/>
          <w:b/>
          <w:color w:val="0D0D0D" w:themeColor="text1" w:themeTint="F2"/>
          <w:sz w:val="24"/>
          <w:szCs w:val="24"/>
        </w:rPr>
      </w:pPr>
      <w:r>
        <w:rPr>
          <w:rFonts w:ascii="Arial" w:hAnsi="Arial" w:cs="Arial"/>
          <w:color w:val="555555"/>
          <w:sz w:val="21"/>
          <w:szCs w:val="21"/>
        </w:rPr>
        <w:br/>
      </w:r>
      <w:r w:rsidRPr="00351832">
        <w:rPr>
          <w:rFonts w:ascii="Arial" w:hAnsi="Arial" w:cs="Arial"/>
          <w:b/>
          <w:color w:val="555555"/>
          <w:sz w:val="21"/>
          <w:szCs w:val="21"/>
          <w:shd w:val="clear" w:color="auto" w:fill="FDFDFD"/>
        </w:rPr>
        <w:t>a) MMU</w:t>
      </w:r>
      <w:r w:rsidRPr="00351832">
        <w:rPr>
          <w:rFonts w:ascii="Arial" w:hAnsi="Arial" w:cs="Arial"/>
          <w:color w:val="555555"/>
          <w:sz w:val="21"/>
          <w:szCs w:val="21"/>
          <w:shd w:val="clear" w:color="auto" w:fill="FDFDFD"/>
        </w:rPr>
        <w:br/>
      </w:r>
      <w:r>
        <w:rPr>
          <w:rFonts w:ascii="Arial" w:hAnsi="Arial" w:cs="Arial"/>
          <w:color w:val="555555"/>
          <w:sz w:val="21"/>
          <w:szCs w:val="21"/>
          <w:shd w:val="clear" w:color="auto" w:fill="FDFDFD"/>
        </w:rPr>
        <w:t>b) Translator</w:t>
      </w:r>
      <w:r>
        <w:rPr>
          <w:rFonts w:ascii="Arial" w:hAnsi="Arial" w:cs="Arial"/>
          <w:color w:val="555555"/>
          <w:sz w:val="21"/>
          <w:szCs w:val="21"/>
        </w:rPr>
        <w:br/>
      </w:r>
      <w:r>
        <w:rPr>
          <w:rFonts w:ascii="Arial" w:hAnsi="Arial" w:cs="Arial"/>
          <w:color w:val="555555"/>
          <w:sz w:val="21"/>
          <w:szCs w:val="21"/>
          <w:shd w:val="clear" w:color="auto" w:fill="FDFDFD"/>
        </w:rPr>
        <w:t>c) Compiler</w:t>
      </w:r>
      <w:r>
        <w:rPr>
          <w:rFonts w:ascii="Arial" w:hAnsi="Arial" w:cs="Arial"/>
          <w:color w:val="555555"/>
          <w:sz w:val="21"/>
          <w:szCs w:val="21"/>
        </w:rPr>
        <w:br/>
      </w:r>
      <w:r>
        <w:rPr>
          <w:rFonts w:ascii="Arial" w:hAnsi="Arial" w:cs="Arial"/>
          <w:color w:val="555555"/>
          <w:sz w:val="21"/>
          <w:szCs w:val="21"/>
          <w:shd w:val="clear" w:color="auto" w:fill="FDFDFD"/>
        </w:rPr>
        <w:t>d) Linker</w:t>
      </w:r>
    </w:p>
    <w:p w:rsidR="00351832" w:rsidRPr="00351832" w:rsidRDefault="00351832" w:rsidP="00351832">
      <w:pPr>
        <w:ind w:left="360"/>
        <w:rPr>
          <w:rFonts w:ascii="Arial" w:hAnsi="Arial" w:cs="Arial"/>
          <w:color w:val="0D0D0D" w:themeColor="text1" w:themeTint="F2"/>
          <w:sz w:val="24"/>
          <w:szCs w:val="24"/>
          <w:shd w:val="clear" w:color="auto" w:fill="FDFDFD"/>
        </w:rPr>
      </w:pPr>
      <w:r w:rsidRPr="00351832">
        <w:rPr>
          <w:rFonts w:ascii="Arial" w:hAnsi="Arial" w:cs="Arial"/>
          <w:color w:val="0D0D0D" w:themeColor="text1" w:themeTint="F2"/>
          <w:sz w:val="24"/>
          <w:szCs w:val="24"/>
          <w:shd w:val="clear" w:color="auto" w:fill="FDFDFD"/>
        </w:rPr>
        <w:t xml:space="preserve">Explanation: </w:t>
      </w:r>
      <w:r w:rsidRPr="00351832">
        <w:rPr>
          <w:rFonts w:ascii="Arial" w:hAnsi="Arial" w:cs="Arial"/>
          <w:color w:val="222222"/>
          <w:shd w:val="clear" w:color="auto" w:fill="FFFFFF"/>
        </w:rPr>
        <w:t xml:space="preserve">A </w:t>
      </w:r>
      <w:r w:rsidRPr="00351832">
        <w:rPr>
          <w:rFonts w:ascii="Arial" w:hAnsi="Arial" w:cs="Arial"/>
          <w:b/>
          <w:color w:val="222222"/>
          <w:shd w:val="clear" w:color="auto" w:fill="FFFFFF"/>
        </w:rPr>
        <w:t>Memory Management Unit (MMU)</w:t>
      </w:r>
      <w:r w:rsidRPr="00351832">
        <w:rPr>
          <w:rFonts w:ascii="Arial" w:hAnsi="Arial" w:cs="Arial"/>
          <w:color w:val="222222"/>
          <w:shd w:val="clear" w:color="auto" w:fill="FFFFFF"/>
        </w:rPr>
        <w:t>, sometimes called </w:t>
      </w:r>
      <w:r w:rsidRPr="00351832">
        <w:rPr>
          <w:rFonts w:ascii="Arial" w:hAnsi="Arial" w:cs="Arial"/>
          <w:b/>
          <w:bCs/>
          <w:color w:val="222222"/>
          <w:shd w:val="clear" w:color="auto" w:fill="FFFFFF"/>
        </w:rPr>
        <w:t>Paged</w:t>
      </w:r>
      <w:r w:rsidRPr="00351832">
        <w:rPr>
          <w:rFonts w:ascii="Arial" w:hAnsi="Arial" w:cs="Arial"/>
          <w:b/>
          <w:color w:val="222222"/>
          <w:shd w:val="clear" w:color="auto" w:fill="FFFFFF"/>
        </w:rPr>
        <w:t> Memory Management Unit (</w:t>
      </w:r>
      <w:r w:rsidRPr="00351832">
        <w:rPr>
          <w:rFonts w:ascii="Arial" w:hAnsi="Arial" w:cs="Arial"/>
          <w:b/>
          <w:bCs/>
          <w:color w:val="222222"/>
          <w:shd w:val="clear" w:color="auto" w:fill="FFFFFF"/>
        </w:rPr>
        <w:t>PMMU</w:t>
      </w:r>
      <w:r w:rsidRPr="00351832">
        <w:rPr>
          <w:rFonts w:ascii="Arial" w:hAnsi="Arial" w:cs="Arial"/>
          <w:b/>
          <w:color w:val="222222"/>
          <w:shd w:val="clear" w:color="auto" w:fill="FFFFFF"/>
        </w:rPr>
        <w:t>)</w:t>
      </w:r>
      <w:r w:rsidRPr="00351832">
        <w:rPr>
          <w:rFonts w:ascii="Arial" w:hAnsi="Arial" w:cs="Arial"/>
          <w:color w:val="222222"/>
          <w:shd w:val="clear" w:color="auto" w:fill="FFFFFF"/>
        </w:rPr>
        <w:t>, is a computer hardware unit having all memory references passed through itself, primarily performing the translation of virtual memory addresses to physical addresses.</w:t>
      </w:r>
    </w:p>
    <w:p w:rsidR="00351832" w:rsidRPr="00351832" w:rsidRDefault="00351832" w:rsidP="00351832">
      <w:pPr>
        <w:rPr>
          <w:rFonts w:ascii="Arial" w:hAnsi="Arial" w:cs="Arial"/>
          <w:b/>
          <w:color w:val="0D0D0D" w:themeColor="text1" w:themeTint="F2"/>
          <w:sz w:val="24"/>
          <w:szCs w:val="24"/>
        </w:rPr>
      </w:pPr>
    </w:p>
    <w:p w:rsidR="001C17E3" w:rsidRPr="001C17E3" w:rsidRDefault="001C17E3" w:rsidP="001C17E3">
      <w:pPr>
        <w:pStyle w:val="ListParagraph"/>
        <w:numPr>
          <w:ilvl w:val="0"/>
          <w:numId w:val="1"/>
        </w:numPr>
        <w:shd w:val="clear" w:color="auto" w:fill="FFFFFF"/>
        <w:spacing w:before="100" w:beforeAutospacing="1" w:after="100" w:afterAutospacing="1" w:line="240" w:lineRule="auto"/>
        <w:rPr>
          <w:rFonts w:ascii="Arial" w:eastAsia="Times New Roman" w:hAnsi="Arial" w:cs="Arial"/>
          <w:b/>
          <w:color w:val="0D0D0D" w:themeColor="text1" w:themeTint="F2"/>
          <w:sz w:val="24"/>
          <w:szCs w:val="24"/>
          <w:lang w:eastAsia="en-IN"/>
        </w:rPr>
      </w:pPr>
      <w:r w:rsidRPr="001C17E3">
        <w:rPr>
          <w:rFonts w:ascii="Arial" w:hAnsi="Arial" w:cs="Arial"/>
          <w:b/>
          <w:color w:val="555555"/>
          <w:sz w:val="21"/>
          <w:szCs w:val="21"/>
          <w:shd w:val="clear" w:color="auto" w:fill="FDFDFD"/>
        </w:rPr>
        <w:t>The main aim of virtual memory organisation is</w:t>
      </w:r>
    </w:p>
    <w:p w:rsidR="001C17E3" w:rsidRPr="00351832" w:rsidRDefault="001C17E3" w:rsidP="001C17E3">
      <w:pPr>
        <w:pStyle w:val="ListParagraph"/>
        <w:shd w:val="clear" w:color="auto" w:fill="FFFFFF"/>
        <w:spacing w:before="100" w:beforeAutospacing="1" w:after="100" w:afterAutospacing="1" w:line="240" w:lineRule="auto"/>
        <w:rPr>
          <w:rFonts w:ascii="Arial" w:eastAsia="Times New Roman" w:hAnsi="Arial" w:cs="Arial"/>
          <w:b/>
          <w:color w:val="0D0D0D" w:themeColor="text1" w:themeTint="F2"/>
          <w:sz w:val="24"/>
          <w:szCs w:val="24"/>
          <w:lang w:eastAsia="en-IN"/>
        </w:rPr>
      </w:pPr>
      <w:r w:rsidRPr="00351832">
        <w:rPr>
          <w:rFonts w:ascii="Arial" w:hAnsi="Arial" w:cs="Arial"/>
          <w:color w:val="555555"/>
          <w:sz w:val="21"/>
          <w:szCs w:val="21"/>
        </w:rPr>
        <w:br/>
      </w:r>
      <w:r w:rsidRPr="00351832">
        <w:rPr>
          <w:rFonts w:ascii="Arial" w:hAnsi="Arial" w:cs="Arial"/>
          <w:color w:val="555555"/>
          <w:sz w:val="21"/>
          <w:szCs w:val="21"/>
          <w:shd w:val="clear" w:color="auto" w:fill="FDFDFD"/>
        </w:rPr>
        <w:t>a) To provide effective memory access</w:t>
      </w:r>
      <w:r w:rsidRPr="00351832">
        <w:rPr>
          <w:rFonts w:ascii="Arial" w:hAnsi="Arial" w:cs="Arial"/>
          <w:color w:val="555555"/>
          <w:sz w:val="21"/>
          <w:szCs w:val="21"/>
        </w:rPr>
        <w:br/>
      </w:r>
      <w:r w:rsidRPr="00351832">
        <w:rPr>
          <w:rFonts w:ascii="Arial" w:hAnsi="Arial" w:cs="Arial"/>
          <w:color w:val="555555"/>
          <w:sz w:val="21"/>
          <w:szCs w:val="21"/>
          <w:shd w:val="clear" w:color="auto" w:fill="FDFDFD"/>
        </w:rPr>
        <w:t>b) To provide better memory transfer</w:t>
      </w:r>
      <w:r w:rsidRPr="00351832">
        <w:rPr>
          <w:rFonts w:ascii="Arial" w:hAnsi="Arial" w:cs="Arial"/>
          <w:color w:val="555555"/>
          <w:sz w:val="21"/>
          <w:szCs w:val="21"/>
        </w:rPr>
        <w:br/>
      </w:r>
      <w:r w:rsidRPr="00351832">
        <w:rPr>
          <w:rFonts w:ascii="Arial" w:hAnsi="Arial" w:cs="Arial"/>
          <w:color w:val="555555"/>
          <w:sz w:val="21"/>
          <w:szCs w:val="21"/>
          <w:shd w:val="clear" w:color="auto" w:fill="FDFDFD"/>
        </w:rPr>
        <w:t>c) To improve the execution of the program</w:t>
      </w:r>
      <w:r w:rsidRPr="00351832">
        <w:rPr>
          <w:rFonts w:ascii="Arial" w:hAnsi="Arial" w:cs="Arial"/>
          <w:color w:val="555555"/>
          <w:sz w:val="21"/>
          <w:szCs w:val="21"/>
        </w:rPr>
        <w:br/>
      </w:r>
      <w:r w:rsidRPr="00351832">
        <w:rPr>
          <w:rFonts w:ascii="Arial" w:hAnsi="Arial" w:cs="Arial"/>
          <w:b/>
          <w:color w:val="555555"/>
          <w:sz w:val="21"/>
          <w:szCs w:val="21"/>
          <w:shd w:val="clear" w:color="auto" w:fill="FDFDFD"/>
        </w:rPr>
        <w:t>d) All of the mentioned</w:t>
      </w:r>
    </w:p>
    <w:p w:rsidR="00E63A89" w:rsidRPr="00A66973" w:rsidRDefault="00E63A89" w:rsidP="00A634A5">
      <w:pPr>
        <w:rPr>
          <w:rFonts w:ascii="Arial" w:hAnsi="Arial" w:cs="Arial"/>
          <w:b/>
          <w:color w:val="0D0D0D" w:themeColor="text1" w:themeTint="F2"/>
          <w:sz w:val="24"/>
          <w:szCs w:val="24"/>
        </w:rPr>
      </w:pPr>
    </w:p>
    <w:p w:rsidR="006A562D" w:rsidRPr="006A562D" w:rsidRDefault="006A562D" w:rsidP="001C17E3">
      <w:pPr>
        <w:pStyle w:val="ListParagraph"/>
        <w:numPr>
          <w:ilvl w:val="0"/>
          <w:numId w:val="1"/>
        </w:numPr>
        <w:rPr>
          <w:rFonts w:ascii="Arial" w:hAnsi="Arial" w:cs="Arial"/>
          <w:color w:val="555555"/>
          <w:sz w:val="21"/>
          <w:szCs w:val="21"/>
          <w:shd w:val="clear" w:color="auto" w:fill="FDFDFD"/>
        </w:rPr>
      </w:pPr>
      <w:r w:rsidRPr="001C17E3">
        <w:rPr>
          <w:rFonts w:ascii="Arial" w:hAnsi="Arial" w:cs="Arial"/>
          <w:b/>
          <w:color w:val="555555"/>
          <w:sz w:val="21"/>
          <w:szCs w:val="21"/>
          <w:shd w:val="clear" w:color="auto" w:fill="FDFDFD"/>
        </w:rPr>
        <w:t>The techniques which move the program blocks to or from the physical memory is called as ______</w:t>
      </w:r>
      <w:r w:rsidRPr="001C17E3">
        <w:rPr>
          <w:rFonts w:ascii="Arial" w:hAnsi="Arial" w:cs="Arial"/>
          <w:b/>
          <w:color w:val="555555"/>
          <w:sz w:val="21"/>
          <w:szCs w:val="21"/>
        </w:rPr>
        <w:br/>
      </w:r>
      <w:r w:rsidRPr="006A562D">
        <w:rPr>
          <w:rFonts w:ascii="Arial" w:hAnsi="Arial" w:cs="Arial"/>
          <w:color w:val="555555"/>
          <w:sz w:val="21"/>
          <w:szCs w:val="21"/>
          <w:shd w:val="clear" w:color="auto" w:fill="FDFDFD"/>
        </w:rPr>
        <w:t>a) Paging</w:t>
      </w:r>
      <w:r w:rsidRPr="006A562D">
        <w:rPr>
          <w:rFonts w:ascii="Arial" w:hAnsi="Arial" w:cs="Arial"/>
          <w:color w:val="555555"/>
          <w:sz w:val="21"/>
          <w:szCs w:val="21"/>
        </w:rPr>
        <w:br/>
      </w:r>
      <w:r w:rsidRPr="006A562D">
        <w:rPr>
          <w:rFonts w:ascii="Arial" w:hAnsi="Arial" w:cs="Arial"/>
          <w:color w:val="555555"/>
          <w:sz w:val="21"/>
          <w:szCs w:val="21"/>
          <w:shd w:val="clear" w:color="auto" w:fill="FDFDFD"/>
        </w:rPr>
        <w:t xml:space="preserve">b) </w:t>
      </w:r>
      <w:r w:rsidRPr="006A562D">
        <w:rPr>
          <w:rFonts w:ascii="Arial" w:hAnsi="Arial" w:cs="Arial"/>
          <w:b/>
          <w:color w:val="555555"/>
          <w:sz w:val="21"/>
          <w:szCs w:val="21"/>
          <w:shd w:val="clear" w:color="auto" w:fill="FDFDFD"/>
        </w:rPr>
        <w:t>Virtual memory organisation</w:t>
      </w:r>
      <w:r w:rsidRPr="006A562D">
        <w:rPr>
          <w:rFonts w:ascii="Arial" w:hAnsi="Arial" w:cs="Arial"/>
          <w:b/>
          <w:color w:val="555555"/>
          <w:sz w:val="21"/>
          <w:szCs w:val="21"/>
        </w:rPr>
        <w:br/>
      </w:r>
      <w:r w:rsidRPr="006A562D">
        <w:rPr>
          <w:rFonts w:ascii="Arial" w:hAnsi="Arial" w:cs="Arial"/>
          <w:color w:val="555555"/>
          <w:sz w:val="21"/>
          <w:szCs w:val="21"/>
          <w:shd w:val="clear" w:color="auto" w:fill="FDFDFD"/>
        </w:rPr>
        <w:t>c) Overlays</w:t>
      </w:r>
      <w:r w:rsidRPr="006A562D">
        <w:rPr>
          <w:rFonts w:ascii="Arial" w:hAnsi="Arial" w:cs="Arial"/>
          <w:color w:val="555555"/>
          <w:sz w:val="21"/>
          <w:szCs w:val="21"/>
        </w:rPr>
        <w:br/>
      </w:r>
      <w:r w:rsidRPr="006A562D">
        <w:rPr>
          <w:rFonts w:ascii="Arial" w:hAnsi="Arial" w:cs="Arial"/>
          <w:color w:val="555555"/>
          <w:sz w:val="21"/>
          <w:szCs w:val="21"/>
          <w:shd w:val="clear" w:color="auto" w:fill="FDFDFD"/>
        </w:rPr>
        <w:t>d) Framing</w:t>
      </w:r>
    </w:p>
    <w:p w:rsidR="006A562D" w:rsidRDefault="006A562D" w:rsidP="006A562D">
      <w:pPr>
        <w:shd w:val="clear" w:color="auto" w:fill="FDFDFD"/>
        <w:spacing w:after="0" w:line="240" w:lineRule="auto"/>
        <w:jc w:val="both"/>
        <w:rPr>
          <w:rFonts w:ascii="Arial" w:eastAsia="Times New Roman" w:hAnsi="Arial" w:cs="Arial"/>
          <w:color w:val="555555"/>
          <w:sz w:val="21"/>
          <w:szCs w:val="21"/>
          <w:lang w:eastAsia="en-IN"/>
        </w:rPr>
      </w:pPr>
      <w:r w:rsidRPr="006A562D">
        <w:rPr>
          <w:rFonts w:ascii="Arial" w:eastAsia="Times New Roman" w:hAnsi="Arial" w:cs="Arial"/>
          <w:color w:val="555555"/>
          <w:sz w:val="21"/>
          <w:szCs w:val="21"/>
          <w:lang w:eastAsia="en-IN"/>
        </w:rPr>
        <w:lastRenderedPageBreak/>
        <w:t>Explanation: By using this technique the program execution is accomplished with usage of less space.</w:t>
      </w:r>
    </w:p>
    <w:p w:rsidR="00351832" w:rsidRPr="006A562D" w:rsidRDefault="00351832" w:rsidP="006A562D">
      <w:pPr>
        <w:shd w:val="clear" w:color="auto" w:fill="FDFDFD"/>
        <w:spacing w:after="0" w:line="240" w:lineRule="auto"/>
        <w:jc w:val="both"/>
        <w:rPr>
          <w:rFonts w:ascii="Arial" w:eastAsia="Times New Roman" w:hAnsi="Arial" w:cs="Arial"/>
          <w:color w:val="555555"/>
          <w:sz w:val="21"/>
          <w:szCs w:val="21"/>
          <w:lang w:eastAsia="en-IN"/>
        </w:rPr>
      </w:pPr>
    </w:p>
    <w:p w:rsidR="00E63A89" w:rsidRDefault="00E63A89" w:rsidP="00E63A89">
      <w:pPr>
        <w:ind w:left="360"/>
        <w:rPr>
          <w:rFonts w:ascii="Arial" w:eastAsia="Times New Roman" w:hAnsi="Arial" w:cs="Arial"/>
          <w:color w:val="0D0D0D" w:themeColor="text1" w:themeTint="F2"/>
          <w:sz w:val="24"/>
          <w:szCs w:val="24"/>
          <w:lang w:eastAsia="en-IN"/>
        </w:rPr>
      </w:pPr>
    </w:p>
    <w:p w:rsidR="00351832" w:rsidRPr="001C17E3" w:rsidRDefault="006A562D" w:rsidP="001C17E3">
      <w:pPr>
        <w:pStyle w:val="ListParagraph"/>
        <w:numPr>
          <w:ilvl w:val="0"/>
          <w:numId w:val="1"/>
        </w:numPr>
        <w:rPr>
          <w:rFonts w:ascii="Arial" w:hAnsi="Arial" w:cs="Arial"/>
          <w:b/>
          <w:color w:val="0D0D0D" w:themeColor="text1" w:themeTint="F2"/>
          <w:sz w:val="24"/>
          <w:szCs w:val="24"/>
          <w:shd w:val="clear" w:color="auto" w:fill="FDFDFD"/>
        </w:rPr>
      </w:pPr>
      <w:r w:rsidRPr="001C17E3">
        <w:rPr>
          <w:rFonts w:ascii="Arial" w:hAnsi="Arial" w:cs="Arial"/>
          <w:b/>
          <w:color w:val="555555"/>
          <w:sz w:val="21"/>
          <w:szCs w:val="21"/>
          <w:shd w:val="clear" w:color="auto" w:fill="FDFDFD"/>
        </w:rPr>
        <w:t>__________is used to implement virtual memory organisation.</w:t>
      </w:r>
    </w:p>
    <w:p w:rsidR="006A562D" w:rsidRPr="00351832" w:rsidRDefault="006A562D" w:rsidP="00351832">
      <w:pPr>
        <w:pStyle w:val="ListParagraph"/>
        <w:rPr>
          <w:rFonts w:ascii="Arial" w:hAnsi="Arial" w:cs="Arial"/>
          <w:color w:val="0D0D0D" w:themeColor="text1" w:themeTint="F2"/>
          <w:sz w:val="24"/>
          <w:szCs w:val="24"/>
          <w:shd w:val="clear" w:color="auto" w:fill="FDFDFD"/>
        </w:rPr>
      </w:pPr>
      <w:r>
        <w:rPr>
          <w:rFonts w:ascii="Arial" w:hAnsi="Arial" w:cs="Arial"/>
          <w:color w:val="555555"/>
          <w:sz w:val="21"/>
          <w:szCs w:val="21"/>
        </w:rPr>
        <w:br/>
      </w:r>
      <w:r>
        <w:rPr>
          <w:rFonts w:ascii="Arial" w:hAnsi="Arial" w:cs="Arial"/>
          <w:color w:val="555555"/>
          <w:sz w:val="21"/>
          <w:szCs w:val="21"/>
          <w:shd w:val="clear" w:color="auto" w:fill="FDFDFD"/>
        </w:rPr>
        <w:t>a) Page table</w:t>
      </w:r>
      <w:r w:rsidRPr="00351832">
        <w:rPr>
          <w:rFonts w:ascii="Arial" w:hAnsi="Arial" w:cs="Arial"/>
          <w:color w:val="555555"/>
          <w:sz w:val="21"/>
          <w:szCs w:val="21"/>
        </w:rPr>
        <w:br/>
      </w:r>
      <w:r w:rsidRPr="00351832">
        <w:rPr>
          <w:rFonts w:ascii="Arial" w:hAnsi="Arial" w:cs="Arial"/>
          <w:color w:val="555555"/>
          <w:sz w:val="21"/>
          <w:szCs w:val="21"/>
          <w:shd w:val="clear" w:color="auto" w:fill="FDFDFD"/>
        </w:rPr>
        <w:t>b) Frame table</w:t>
      </w:r>
      <w:r w:rsidRPr="00351832">
        <w:rPr>
          <w:rFonts w:ascii="Arial" w:hAnsi="Arial" w:cs="Arial"/>
          <w:color w:val="555555"/>
          <w:sz w:val="21"/>
          <w:szCs w:val="21"/>
        </w:rPr>
        <w:br/>
      </w:r>
      <w:r w:rsidRPr="00351832">
        <w:rPr>
          <w:rFonts w:ascii="Arial" w:hAnsi="Arial" w:cs="Arial"/>
          <w:color w:val="555555"/>
          <w:sz w:val="21"/>
          <w:szCs w:val="21"/>
          <w:shd w:val="clear" w:color="auto" w:fill="FDFDFD"/>
        </w:rPr>
        <w:t>c)</w:t>
      </w:r>
      <w:r w:rsidRPr="00351832">
        <w:rPr>
          <w:rFonts w:ascii="Arial" w:hAnsi="Arial" w:cs="Arial"/>
          <w:b/>
          <w:color w:val="555555"/>
          <w:sz w:val="21"/>
          <w:szCs w:val="21"/>
          <w:shd w:val="clear" w:color="auto" w:fill="FDFDFD"/>
        </w:rPr>
        <w:t xml:space="preserve"> MMU</w:t>
      </w:r>
      <w:r w:rsidRPr="00351832">
        <w:rPr>
          <w:rFonts w:ascii="Arial" w:hAnsi="Arial" w:cs="Arial"/>
          <w:color w:val="555555"/>
          <w:sz w:val="21"/>
          <w:szCs w:val="21"/>
        </w:rPr>
        <w:br/>
      </w:r>
      <w:r w:rsidRPr="00351832">
        <w:rPr>
          <w:rFonts w:ascii="Arial" w:hAnsi="Arial" w:cs="Arial"/>
          <w:color w:val="555555"/>
          <w:sz w:val="21"/>
          <w:szCs w:val="21"/>
          <w:shd w:val="clear" w:color="auto" w:fill="FDFDFD"/>
        </w:rPr>
        <w:t>d) None of the mentioned</w:t>
      </w:r>
    </w:p>
    <w:p w:rsidR="006A562D" w:rsidRPr="006A562D" w:rsidRDefault="006A562D" w:rsidP="006A562D">
      <w:pPr>
        <w:rPr>
          <w:rFonts w:ascii="Arial" w:hAnsi="Arial" w:cs="Arial"/>
          <w:color w:val="0D0D0D" w:themeColor="text1" w:themeTint="F2"/>
          <w:sz w:val="24"/>
          <w:szCs w:val="24"/>
          <w:shd w:val="clear" w:color="auto" w:fill="FDFDFD"/>
        </w:rPr>
      </w:pPr>
      <w:r>
        <w:rPr>
          <w:rFonts w:ascii="Arial" w:hAnsi="Arial" w:cs="Arial"/>
          <w:color w:val="0D0D0D" w:themeColor="text1" w:themeTint="F2"/>
          <w:sz w:val="24"/>
          <w:szCs w:val="24"/>
          <w:shd w:val="clear" w:color="auto" w:fill="FDFDFD"/>
        </w:rPr>
        <w:t xml:space="preserve">Explanation: </w:t>
      </w:r>
      <w:r w:rsidR="00351832">
        <w:rPr>
          <w:rFonts w:ascii="Arial" w:hAnsi="Arial" w:cs="Arial"/>
          <w:color w:val="222222"/>
          <w:shd w:val="clear" w:color="auto" w:fill="FFFFFF"/>
        </w:rPr>
        <w:t xml:space="preserve">A </w:t>
      </w:r>
      <w:r w:rsidR="00351832">
        <w:rPr>
          <w:rFonts w:ascii="Arial" w:hAnsi="Arial" w:cs="Arial"/>
          <w:b/>
          <w:color w:val="222222"/>
          <w:shd w:val="clear" w:color="auto" w:fill="FFFFFF"/>
        </w:rPr>
        <w:t>Memory Management U</w:t>
      </w:r>
      <w:r w:rsidR="00351832" w:rsidRPr="00351832">
        <w:rPr>
          <w:rFonts w:ascii="Arial" w:hAnsi="Arial" w:cs="Arial"/>
          <w:b/>
          <w:color w:val="222222"/>
          <w:shd w:val="clear" w:color="auto" w:fill="FFFFFF"/>
        </w:rPr>
        <w:t>nit (MMU)</w:t>
      </w:r>
      <w:r w:rsidR="00351832">
        <w:rPr>
          <w:rFonts w:ascii="Arial" w:hAnsi="Arial" w:cs="Arial"/>
          <w:color w:val="222222"/>
          <w:shd w:val="clear" w:color="auto" w:fill="FFFFFF"/>
        </w:rPr>
        <w:t>, sometimes called </w:t>
      </w:r>
      <w:r w:rsidR="00351832">
        <w:rPr>
          <w:rFonts w:ascii="Arial" w:hAnsi="Arial" w:cs="Arial"/>
          <w:b/>
          <w:bCs/>
          <w:color w:val="222222"/>
          <w:shd w:val="clear" w:color="auto" w:fill="FFFFFF"/>
        </w:rPr>
        <w:t>P</w:t>
      </w:r>
      <w:r w:rsidR="00351832" w:rsidRPr="00351832">
        <w:rPr>
          <w:rFonts w:ascii="Arial" w:hAnsi="Arial" w:cs="Arial"/>
          <w:b/>
          <w:bCs/>
          <w:color w:val="222222"/>
          <w:shd w:val="clear" w:color="auto" w:fill="FFFFFF"/>
        </w:rPr>
        <w:t>aged</w:t>
      </w:r>
      <w:r w:rsidR="00351832">
        <w:rPr>
          <w:rFonts w:ascii="Arial" w:hAnsi="Arial" w:cs="Arial"/>
          <w:b/>
          <w:color w:val="222222"/>
          <w:shd w:val="clear" w:color="auto" w:fill="FFFFFF"/>
        </w:rPr>
        <w:t> Memory Management U</w:t>
      </w:r>
      <w:r w:rsidR="00351832" w:rsidRPr="00351832">
        <w:rPr>
          <w:rFonts w:ascii="Arial" w:hAnsi="Arial" w:cs="Arial"/>
          <w:b/>
          <w:color w:val="222222"/>
          <w:shd w:val="clear" w:color="auto" w:fill="FFFFFF"/>
        </w:rPr>
        <w:t>nit (</w:t>
      </w:r>
      <w:r w:rsidR="00351832" w:rsidRPr="00351832">
        <w:rPr>
          <w:rFonts w:ascii="Arial" w:hAnsi="Arial" w:cs="Arial"/>
          <w:b/>
          <w:bCs/>
          <w:color w:val="222222"/>
          <w:shd w:val="clear" w:color="auto" w:fill="FFFFFF"/>
        </w:rPr>
        <w:t>PMMU</w:t>
      </w:r>
      <w:r w:rsidR="00351832" w:rsidRPr="00351832">
        <w:rPr>
          <w:rFonts w:ascii="Arial" w:hAnsi="Arial" w:cs="Arial"/>
          <w:b/>
          <w:color w:val="222222"/>
          <w:shd w:val="clear" w:color="auto" w:fill="FFFFFF"/>
        </w:rPr>
        <w:t>)</w:t>
      </w:r>
      <w:r w:rsidR="00351832">
        <w:rPr>
          <w:rFonts w:ascii="Arial" w:hAnsi="Arial" w:cs="Arial"/>
          <w:color w:val="222222"/>
          <w:shd w:val="clear" w:color="auto" w:fill="FFFFFF"/>
        </w:rPr>
        <w:t>, is a computer hardware unit having all memory references passed through itself, primarily performing the translation of virtual memory addresses to physical addresses.</w:t>
      </w:r>
    </w:p>
    <w:p w:rsidR="00A66973" w:rsidRDefault="00A66973" w:rsidP="00E63A89">
      <w:pPr>
        <w:ind w:left="360"/>
        <w:rPr>
          <w:rFonts w:ascii="Arial" w:hAnsi="Arial" w:cs="Arial"/>
          <w:color w:val="0D0D0D" w:themeColor="text1" w:themeTint="F2"/>
          <w:sz w:val="24"/>
          <w:szCs w:val="24"/>
          <w:shd w:val="clear" w:color="auto" w:fill="FDFDFD"/>
        </w:rPr>
      </w:pPr>
    </w:p>
    <w:p w:rsidR="00351832" w:rsidRPr="001C17E3" w:rsidRDefault="00351832" w:rsidP="001C17E3">
      <w:pPr>
        <w:pStyle w:val="ListParagraph"/>
        <w:numPr>
          <w:ilvl w:val="0"/>
          <w:numId w:val="1"/>
        </w:numPr>
        <w:rPr>
          <w:rFonts w:ascii="Arial" w:hAnsi="Arial" w:cs="Arial"/>
          <w:b/>
          <w:color w:val="0D0D0D" w:themeColor="text1" w:themeTint="F2"/>
          <w:sz w:val="24"/>
          <w:szCs w:val="24"/>
          <w:shd w:val="clear" w:color="auto" w:fill="FDFDFD"/>
        </w:rPr>
      </w:pPr>
      <w:r w:rsidRPr="001C17E3">
        <w:rPr>
          <w:rFonts w:ascii="Arial" w:hAnsi="Arial" w:cs="Arial"/>
          <w:b/>
          <w:color w:val="555555"/>
          <w:sz w:val="21"/>
          <w:szCs w:val="21"/>
          <w:shd w:val="clear" w:color="auto" w:fill="FDFDFD"/>
        </w:rPr>
        <w:t>The virtual memory basically stores the next segment of data to be executed on the _________</w:t>
      </w:r>
    </w:p>
    <w:p w:rsidR="00A66973" w:rsidRDefault="00351832" w:rsidP="00351832">
      <w:pPr>
        <w:pStyle w:val="ListParagraph"/>
        <w:rPr>
          <w:rFonts w:ascii="Arial" w:hAnsi="Arial" w:cs="Arial"/>
          <w:color w:val="555555"/>
          <w:sz w:val="21"/>
          <w:szCs w:val="21"/>
          <w:shd w:val="clear" w:color="auto" w:fill="FDFDFD"/>
        </w:rPr>
      </w:pPr>
      <w:r w:rsidRPr="00351832">
        <w:rPr>
          <w:rFonts w:ascii="Arial" w:hAnsi="Arial" w:cs="Arial"/>
          <w:color w:val="555555"/>
          <w:sz w:val="21"/>
          <w:szCs w:val="21"/>
        </w:rPr>
        <w:br/>
      </w:r>
      <w:r w:rsidRPr="00351832">
        <w:rPr>
          <w:rFonts w:ascii="Arial" w:hAnsi="Arial" w:cs="Arial"/>
          <w:b/>
          <w:color w:val="555555"/>
          <w:sz w:val="21"/>
          <w:szCs w:val="21"/>
          <w:shd w:val="clear" w:color="auto" w:fill="FDFDFD"/>
        </w:rPr>
        <w:t>a) Secondary storage</w:t>
      </w:r>
      <w:r w:rsidRPr="00351832">
        <w:rPr>
          <w:rFonts w:ascii="Arial" w:hAnsi="Arial" w:cs="Arial"/>
          <w:color w:val="555555"/>
          <w:sz w:val="21"/>
          <w:szCs w:val="21"/>
          <w:shd w:val="clear" w:color="auto" w:fill="FDFDFD"/>
        </w:rPr>
        <w:br/>
        <w:t>b) Disks</w:t>
      </w:r>
      <w:r w:rsidRPr="00351832">
        <w:rPr>
          <w:rFonts w:ascii="Arial" w:hAnsi="Arial" w:cs="Arial"/>
          <w:color w:val="555555"/>
          <w:sz w:val="21"/>
          <w:szCs w:val="21"/>
        </w:rPr>
        <w:br/>
      </w:r>
      <w:r w:rsidRPr="00351832">
        <w:rPr>
          <w:rFonts w:ascii="Arial" w:hAnsi="Arial" w:cs="Arial"/>
          <w:color w:val="555555"/>
          <w:sz w:val="21"/>
          <w:szCs w:val="21"/>
          <w:shd w:val="clear" w:color="auto" w:fill="FDFDFD"/>
        </w:rPr>
        <w:t>c) RAM</w:t>
      </w:r>
      <w:r w:rsidRPr="00351832">
        <w:rPr>
          <w:rFonts w:ascii="Arial" w:hAnsi="Arial" w:cs="Arial"/>
          <w:color w:val="555555"/>
          <w:sz w:val="21"/>
          <w:szCs w:val="21"/>
        </w:rPr>
        <w:br/>
      </w:r>
      <w:r w:rsidRPr="00351832">
        <w:rPr>
          <w:rFonts w:ascii="Arial" w:hAnsi="Arial" w:cs="Arial"/>
          <w:color w:val="555555"/>
          <w:sz w:val="21"/>
          <w:szCs w:val="21"/>
          <w:shd w:val="clear" w:color="auto" w:fill="FDFDFD"/>
        </w:rPr>
        <w:t>d) ROM</w:t>
      </w:r>
    </w:p>
    <w:p w:rsidR="00351832" w:rsidRPr="00351832" w:rsidRDefault="00351832" w:rsidP="00351832">
      <w:pPr>
        <w:rPr>
          <w:rFonts w:ascii="Arial" w:hAnsi="Arial" w:cs="Arial"/>
          <w:color w:val="0D0D0D" w:themeColor="text1" w:themeTint="F2"/>
          <w:sz w:val="24"/>
          <w:szCs w:val="24"/>
          <w:shd w:val="clear" w:color="auto" w:fill="FDFDFD"/>
        </w:rPr>
      </w:pPr>
    </w:p>
    <w:p w:rsidR="00957890" w:rsidRPr="00A66973" w:rsidRDefault="00C166C1" w:rsidP="00A66973">
      <w:pPr>
        <w:pStyle w:val="ListParagraph"/>
        <w:shd w:val="clear" w:color="auto" w:fill="FFFFFF"/>
        <w:spacing w:before="100" w:beforeAutospacing="1" w:after="100" w:afterAutospacing="1" w:line="240" w:lineRule="auto"/>
        <w:rPr>
          <w:rFonts w:ascii="Arial" w:eastAsia="Times New Roman" w:hAnsi="Arial" w:cs="Arial"/>
          <w:b/>
          <w:color w:val="0D0D0D" w:themeColor="text1" w:themeTint="F2"/>
          <w:sz w:val="24"/>
          <w:szCs w:val="24"/>
          <w:lang w:eastAsia="en-IN"/>
        </w:rPr>
      </w:pPr>
      <w:r w:rsidRPr="00A66973">
        <w:rPr>
          <w:rFonts w:ascii="Arial" w:eastAsia="Times New Roman" w:hAnsi="Arial" w:cs="Arial"/>
          <w:b/>
          <w:color w:val="0D0D0D" w:themeColor="text1" w:themeTint="F2"/>
          <w:sz w:val="24"/>
          <w:szCs w:val="24"/>
          <w:lang w:eastAsia="en-IN"/>
        </w:rPr>
        <w:t> </w:t>
      </w:r>
    </w:p>
    <w:p w:rsidR="001C17E3" w:rsidRPr="001C17E3" w:rsidRDefault="00351832" w:rsidP="001C17E3">
      <w:pPr>
        <w:pStyle w:val="ListParagraph"/>
        <w:numPr>
          <w:ilvl w:val="0"/>
          <w:numId w:val="1"/>
        </w:numPr>
        <w:rPr>
          <w:rFonts w:ascii="Arial" w:eastAsia="Times New Roman" w:hAnsi="Arial" w:cs="Arial"/>
          <w:b/>
          <w:color w:val="0D0D0D" w:themeColor="text1" w:themeTint="F2"/>
          <w:sz w:val="24"/>
          <w:szCs w:val="24"/>
          <w:lang w:eastAsia="en-IN"/>
        </w:rPr>
      </w:pPr>
      <w:r w:rsidRPr="001C17E3">
        <w:rPr>
          <w:rFonts w:ascii="Arial" w:hAnsi="Arial" w:cs="Arial"/>
          <w:b/>
          <w:color w:val="555555"/>
          <w:sz w:val="21"/>
          <w:szCs w:val="21"/>
          <w:shd w:val="clear" w:color="auto" w:fill="FDFDFD"/>
        </w:rPr>
        <w:t>The DMA doesn’t make use of the MMU for bulk data transfers.</w:t>
      </w:r>
    </w:p>
    <w:p w:rsidR="00957890" w:rsidRPr="00A66973" w:rsidRDefault="00351832" w:rsidP="001C17E3">
      <w:pPr>
        <w:pStyle w:val="ListParagraph"/>
        <w:rPr>
          <w:rFonts w:ascii="Arial" w:eastAsia="Times New Roman" w:hAnsi="Arial" w:cs="Arial"/>
          <w:b/>
          <w:color w:val="0D0D0D" w:themeColor="text1" w:themeTint="F2"/>
          <w:sz w:val="24"/>
          <w:szCs w:val="24"/>
          <w:lang w:eastAsia="en-IN"/>
        </w:rPr>
      </w:pPr>
      <w:r w:rsidRPr="001C17E3">
        <w:rPr>
          <w:rFonts w:ascii="Arial" w:hAnsi="Arial" w:cs="Arial"/>
          <w:b/>
          <w:color w:val="555555"/>
          <w:sz w:val="21"/>
          <w:szCs w:val="21"/>
        </w:rPr>
        <w:br/>
      </w:r>
      <w:r w:rsidRPr="001C17E3">
        <w:rPr>
          <w:rFonts w:ascii="Arial" w:hAnsi="Arial" w:cs="Arial"/>
          <w:b/>
          <w:color w:val="555555"/>
          <w:sz w:val="21"/>
          <w:szCs w:val="21"/>
          <w:shd w:val="clear" w:color="auto" w:fill="FDFDFD"/>
        </w:rPr>
        <w:t>a) True</w:t>
      </w:r>
      <w:r w:rsidRPr="001C17E3">
        <w:rPr>
          <w:rFonts w:ascii="Arial" w:hAnsi="Arial" w:cs="Arial"/>
          <w:b/>
          <w:color w:val="555555"/>
          <w:sz w:val="21"/>
          <w:szCs w:val="21"/>
        </w:rPr>
        <w:br/>
      </w:r>
      <w:r>
        <w:rPr>
          <w:rFonts w:ascii="Arial" w:hAnsi="Arial" w:cs="Arial"/>
          <w:color w:val="555555"/>
          <w:sz w:val="21"/>
          <w:szCs w:val="21"/>
          <w:shd w:val="clear" w:color="auto" w:fill="FDFDFD"/>
        </w:rPr>
        <w:t>b) False</w:t>
      </w:r>
    </w:p>
    <w:p w:rsidR="007F016B" w:rsidRPr="001C17E3" w:rsidRDefault="009B4E14" w:rsidP="001C17E3">
      <w:pPr>
        <w:shd w:val="clear" w:color="auto" w:fill="FFFFFF"/>
        <w:spacing w:before="100" w:beforeAutospacing="1" w:after="100" w:afterAutospacing="1" w:line="240" w:lineRule="auto"/>
        <w:rPr>
          <w:rFonts w:ascii="Arial" w:hAnsi="Arial" w:cs="Arial"/>
          <w:color w:val="0D0D0D" w:themeColor="text1" w:themeTint="F2"/>
          <w:sz w:val="24"/>
          <w:szCs w:val="24"/>
        </w:rPr>
      </w:pPr>
      <w:r>
        <w:rPr>
          <w:rFonts w:ascii="Arial" w:hAnsi="Arial" w:cs="Arial"/>
          <w:color w:val="555555"/>
          <w:sz w:val="21"/>
          <w:szCs w:val="21"/>
          <w:shd w:val="clear" w:color="auto" w:fill="FDFDFD"/>
        </w:rPr>
        <w:t>Explanation: </w:t>
      </w:r>
      <w:r>
        <w:t>The DMA stands for Direct Memory Access</w:t>
      </w:r>
      <w:r>
        <w:t xml:space="preserve"> (DMA)</w:t>
      </w:r>
      <w:r>
        <w:t>,</w:t>
      </w:r>
      <w:r>
        <w:t xml:space="preserve"> </w:t>
      </w:r>
      <w:r>
        <w:t>in which a block of data gets directly transferred from the memory</w:t>
      </w:r>
      <w:r>
        <w:t xml:space="preserve"> </w:t>
      </w:r>
      <w:r w:rsidRPr="009B4E14">
        <w:rPr>
          <w:b/>
        </w:rPr>
        <w:t>without</w:t>
      </w:r>
      <w:r>
        <w:t xml:space="preserve"> making use of MMU.</w:t>
      </w:r>
    </w:p>
    <w:p w:rsidR="001C17E3" w:rsidRPr="001C17E3" w:rsidRDefault="009B4E14" w:rsidP="001C17E3">
      <w:pPr>
        <w:pStyle w:val="ListParagraph"/>
        <w:numPr>
          <w:ilvl w:val="0"/>
          <w:numId w:val="1"/>
        </w:numPr>
        <w:rPr>
          <w:rFonts w:ascii="Arial" w:hAnsi="Arial" w:cs="Arial"/>
          <w:b/>
          <w:color w:val="0D0D0D" w:themeColor="text1" w:themeTint="F2"/>
          <w:sz w:val="24"/>
          <w:szCs w:val="24"/>
        </w:rPr>
      </w:pPr>
      <w:r w:rsidRPr="001C17E3">
        <w:rPr>
          <w:rFonts w:ascii="Arial" w:hAnsi="Arial" w:cs="Arial"/>
          <w:b/>
          <w:color w:val="555555"/>
          <w:sz w:val="21"/>
          <w:szCs w:val="21"/>
          <w:shd w:val="clear" w:color="auto" w:fill="FDFDFD"/>
        </w:rPr>
        <w:t>The main objective of the computer system is</w:t>
      </w:r>
    </w:p>
    <w:p w:rsidR="00957890" w:rsidRPr="009B4E14" w:rsidRDefault="009B4E14" w:rsidP="001C17E3">
      <w:pPr>
        <w:pStyle w:val="ListParagraph"/>
        <w:rPr>
          <w:rFonts w:ascii="Arial" w:hAnsi="Arial" w:cs="Arial"/>
          <w:b/>
          <w:color w:val="0D0D0D" w:themeColor="text1" w:themeTint="F2"/>
          <w:sz w:val="24"/>
          <w:szCs w:val="24"/>
        </w:rPr>
      </w:pPr>
      <w:r w:rsidRPr="001C17E3">
        <w:rPr>
          <w:rFonts w:ascii="Arial" w:hAnsi="Arial" w:cs="Arial"/>
          <w:color w:val="555555"/>
          <w:sz w:val="21"/>
          <w:szCs w:val="21"/>
          <w:shd w:val="clear" w:color="auto" w:fill="FDFDFD"/>
        </w:rPr>
        <w:br/>
      </w:r>
      <w:r w:rsidRPr="009B4E14">
        <w:rPr>
          <w:rFonts w:ascii="Arial" w:hAnsi="Arial" w:cs="Arial"/>
          <w:color w:val="555555"/>
          <w:sz w:val="21"/>
          <w:szCs w:val="21"/>
          <w:shd w:val="clear" w:color="auto" w:fill="FDFDFD"/>
        </w:rPr>
        <w:t>a) To provide optimal power operation</w:t>
      </w:r>
      <w:r w:rsidRPr="009B4E14">
        <w:rPr>
          <w:rFonts w:ascii="Arial" w:hAnsi="Arial" w:cs="Arial"/>
          <w:color w:val="555555"/>
          <w:sz w:val="21"/>
          <w:szCs w:val="21"/>
        </w:rPr>
        <w:br/>
      </w:r>
      <w:r w:rsidRPr="001C17E3">
        <w:rPr>
          <w:rFonts w:ascii="Arial" w:hAnsi="Arial" w:cs="Arial"/>
          <w:b/>
          <w:color w:val="555555"/>
          <w:sz w:val="21"/>
          <w:szCs w:val="21"/>
          <w:shd w:val="clear" w:color="auto" w:fill="FDFDFD"/>
        </w:rPr>
        <w:t>b) To provide best performance at low cost</w:t>
      </w:r>
      <w:r w:rsidRPr="001C17E3">
        <w:rPr>
          <w:rFonts w:ascii="Arial" w:hAnsi="Arial" w:cs="Arial"/>
          <w:b/>
          <w:color w:val="555555"/>
          <w:sz w:val="21"/>
          <w:szCs w:val="21"/>
        </w:rPr>
        <w:br/>
      </w:r>
      <w:r w:rsidRPr="009B4E14">
        <w:rPr>
          <w:rFonts w:ascii="Arial" w:hAnsi="Arial" w:cs="Arial"/>
          <w:color w:val="555555"/>
          <w:sz w:val="21"/>
          <w:szCs w:val="21"/>
          <w:shd w:val="clear" w:color="auto" w:fill="FDFDFD"/>
        </w:rPr>
        <w:t>c) To provide speedy operation at low power consumption</w:t>
      </w:r>
      <w:r w:rsidRPr="009B4E14">
        <w:rPr>
          <w:rFonts w:ascii="Arial" w:hAnsi="Arial" w:cs="Arial"/>
          <w:color w:val="555555"/>
          <w:sz w:val="21"/>
          <w:szCs w:val="21"/>
        </w:rPr>
        <w:br/>
      </w:r>
      <w:r w:rsidRPr="009B4E14">
        <w:rPr>
          <w:rFonts w:ascii="Arial" w:hAnsi="Arial" w:cs="Arial"/>
          <w:color w:val="555555"/>
          <w:sz w:val="21"/>
          <w:szCs w:val="21"/>
          <w:shd w:val="clear" w:color="auto" w:fill="FDFDFD"/>
        </w:rPr>
        <w:t>d) All of the mentioned</w:t>
      </w:r>
    </w:p>
    <w:p w:rsidR="009B4E14" w:rsidRPr="009B4E14" w:rsidRDefault="009B4E14" w:rsidP="009B4E14">
      <w:pPr>
        <w:shd w:val="clear" w:color="auto" w:fill="FDFDFD"/>
        <w:spacing w:after="0" w:line="240" w:lineRule="auto"/>
        <w:ind w:left="360"/>
        <w:jc w:val="both"/>
        <w:rPr>
          <w:rFonts w:ascii="Arial" w:eastAsia="Times New Roman" w:hAnsi="Arial" w:cs="Arial"/>
          <w:color w:val="555555"/>
          <w:sz w:val="21"/>
          <w:szCs w:val="21"/>
          <w:lang w:eastAsia="en-IN"/>
        </w:rPr>
      </w:pPr>
      <w:r w:rsidRPr="009B4E14">
        <w:rPr>
          <w:rFonts w:ascii="Arial" w:eastAsia="Times New Roman" w:hAnsi="Arial" w:cs="Arial"/>
          <w:color w:val="555555"/>
          <w:sz w:val="21"/>
          <w:szCs w:val="21"/>
          <w:lang w:eastAsia="en-IN"/>
        </w:rPr>
        <w:t>Explanation: An optimal system provides best performance at low costs.</w:t>
      </w:r>
    </w:p>
    <w:p w:rsidR="00A66973" w:rsidRDefault="00A66973" w:rsidP="00957890">
      <w:pPr>
        <w:rPr>
          <w:rFonts w:ascii="Arial" w:hAnsi="Arial" w:cs="Arial"/>
          <w:b/>
          <w:color w:val="0D0D0D" w:themeColor="text1" w:themeTint="F2"/>
          <w:sz w:val="24"/>
          <w:szCs w:val="24"/>
        </w:rPr>
      </w:pPr>
    </w:p>
    <w:p w:rsidR="00A66973" w:rsidRDefault="00A66973" w:rsidP="00957890">
      <w:pPr>
        <w:rPr>
          <w:rFonts w:ascii="Arial" w:hAnsi="Arial" w:cs="Arial"/>
          <w:b/>
          <w:color w:val="0D0D0D" w:themeColor="text1" w:themeTint="F2"/>
          <w:sz w:val="24"/>
          <w:szCs w:val="24"/>
        </w:rPr>
      </w:pPr>
    </w:p>
    <w:p w:rsidR="00A66973" w:rsidRPr="00A66973" w:rsidRDefault="00A66973" w:rsidP="00957890">
      <w:pPr>
        <w:rPr>
          <w:rFonts w:ascii="Arial" w:hAnsi="Arial" w:cs="Arial"/>
          <w:b/>
          <w:color w:val="0D0D0D" w:themeColor="text1" w:themeTint="F2"/>
          <w:sz w:val="24"/>
          <w:szCs w:val="24"/>
        </w:rPr>
      </w:pPr>
    </w:p>
    <w:p w:rsidR="00351832" w:rsidRPr="001C17E3" w:rsidRDefault="00351832" w:rsidP="001C17E3">
      <w:pPr>
        <w:shd w:val="clear" w:color="auto" w:fill="FFFFFF"/>
        <w:spacing w:before="100" w:beforeAutospacing="1" w:after="100" w:afterAutospacing="1" w:line="336" w:lineRule="atLeast"/>
        <w:rPr>
          <w:rFonts w:ascii="Arial" w:eastAsia="Times New Roman" w:hAnsi="Arial" w:cs="Arial"/>
          <w:color w:val="0D0D0D" w:themeColor="text1" w:themeTint="F2"/>
          <w:sz w:val="24"/>
          <w:szCs w:val="24"/>
          <w:lang w:eastAsia="en-IN"/>
        </w:rPr>
      </w:pPr>
    </w:p>
    <w:p w:rsidR="00351832" w:rsidRPr="001C17E3" w:rsidRDefault="00351832" w:rsidP="001C17E3">
      <w:pPr>
        <w:pStyle w:val="ListParagraph"/>
        <w:numPr>
          <w:ilvl w:val="0"/>
          <w:numId w:val="1"/>
        </w:numPr>
        <w:rPr>
          <w:rFonts w:ascii="Arial" w:hAnsi="Arial" w:cs="Arial"/>
          <w:b/>
          <w:color w:val="0D0D0D" w:themeColor="text1" w:themeTint="F2"/>
          <w:sz w:val="24"/>
          <w:szCs w:val="24"/>
        </w:rPr>
      </w:pPr>
      <w:r w:rsidRPr="001C17E3">
        <w:rPr>
          <w:rFonts w:ascii="Arial" w:hAnsi="Arial" w:cs="Arial"/>
          <w:b/>
          <w:color w:val="555555"/>
          <w:sz w:val="21"/>
          <w:szCs w:val="21"/>
          <w:shd w:val="clear" w:color="auto" w:fill="FDFDFD"/>
        </w:rPr>
        <w:lastRenderedPageBreak/>
        <w:t>The ass</w:t>
      </w:r>
      <w:r w:rsidRPr="001C17E3">
        <w:rPr>
          <w:rFonts w:ascii="Arial" w:hAnsi="Arial" w:cs="Arial"/>
          <w:b/>
          <w:color w:val="555555"/>
          <w:sz w:val="21"/>
          <w:szCs w:val="21"/>
          <w:shd w:val="clear" w:color="auto" w:fill="FDFDFD"/>
        </w:rPr>
        <w:t>ociatively mapped virtual memory makes use of _______</w:t>
      </w:r>
    </w:p>
    <w:p w:rsidR="00380721" w:rsidRPr="00A66973" w:rsidRDefault="00351832" w:rsidP="00351832">
      <w:pPr>
        <w:pStyle w:val="ListParagraph"/>
        <w:rPr>
          <w:rFonts w:ascii="Arial" w:hAnsi="Arial" w:cs="Arial"/>
          <w:b/>
          <w:color w:val="0D0D0D" w:themeColor="text1" w:themeTint="F2"/>
          <w:sz w:val="24"/>
          <w:szCs w:val="24"/>
        </w:rPr>
      </w:pPr>
      <w:r>
        <w:rPr>
          <w:rFonts w:ascii="Arial" w:hAnsi="Arial" w:cs="Arial"/>
          <w:color w:val="555555"/>
          <w:sz w:val="21"/>
          <w:szCs w:val="21"/>
        </w:rPr>
        <w:br/>
      </w:r>
      <w:r w:rsidRPr="00351832">
        <w:rPr>
          <w:rFonts w:ascii="Arial" w:hAnsi="Arial" w:cs="Arial"/>
          <w:b/>
          <w:color w:val="555555"/>
          <w:sz w:val="21"/>
          <w:szCs w:val="21"/>
          <w:shd w:val="clear" w:color="auto" w:fill="FDFDFD"/>
        </w:rPr>
        <w:t>a) TLB</w:t>
      </w:r>
      <w:r>
        <w:rPr>
          <w:rFonts w:ascii="Arial" w:hAnsi="Arial" w:cs="Arial"/>
          <w:color w:val="555555"/>
          <w:sz w:val="21"/>
          <w:szCs w:val="21"/>
        </w:rPr>
        <w:br/>
      </w:r>
      <w:r>
        <w:rPr>
          <w:rFonts w:ascii="Arial" w:hAnsi="Arial" w:cs="Arial"/>
          <w:color w:val="555555"/>
          <w:sz w:val="21"/>
          <w:szCs w:val="21"/>
          <w:shd w:val="clear" w:color="auto" w:fill="FDFDFD"/>
        </w:rPr>
        <w:t>b) Page table</w:t>
      </w:r>
      <w:r>
        <w:rPr>
          <w:rFonts w:ascii="Arial" w:hAnsi="Arial" w:cs="Arial"/>
          <w:color w:val="555555"/>
          <w:sz w:val="21"/>
          <w:szCs w:val="21"/>
        </w:rPr>
        <w:br/>
      </w:r>
      <w:r>
        <w:rPr>
          <w:rFonts w:ascii="Arial" w:hAnsi="Arial" w:cs="Arial"/>
          <w:color w:val="555555"/>
          <w:sz w:val="21"/>
          <w:szCs w:val="21"/>
          <w:shd w:val="clear" w:color="auto" w:fill="FDFDFD"/>
        </w:rPr>
        <w:t>c) Frame table</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351832" w:rsidRDefault="00351832" w:rsidP="00A521DC">
      <w:pPr>
        <w:shd w:val="clear" w:color="auto" w:fill="FDFDFD"/>
        <w:spacing w:after="0" w:line="240" w:lineRule="auto"/>
        <w:ind w:left="360"/>
        <w:jc w:val="both"/>
        <w:rPr>
          <w:rFonts w:ascii="Arial" w:eastAsia="Times New Roman" w:hAnsi="Arial" w:cs="Arial"/>
          <w:color w:val="0D0D0D" w:themeColor="text1" w:themeTint="F2"/>
          <w:sz w:val="24"/>
          <w:szCs w:val="24"/>
          <w:lang w:eastAsia="en-IN"/>
        </w:rPr>
      </w:pPr>
    </w:p>
    <w:p w:rsidR="00351832" w:rsidRDefault="00A521DC" w:rsidP="00351832">
      <w:pPr>
        <w:pStyle w:val="NormalWeb"/>
        <w:shd w:val="clear" w:color="auto" w:fill="FFFFFF"/>
        <w:spacing w:before="0" w:beforeAutospacing="0" w:after="360" w:afterAutospacing="0" w:line="420" w:lineRule="atLeast"/>
        <w:rPr>
          <w:rFonts w:ascii="Helvetica" w:hAnsi="Helvetica" w:cs="Helvetica"/>
          <w:color w:val="6C6C6C"/>
        </w:rPr>
      </w:pPr>
      <w:r w:rsidRPr="00A66973">
        <w:rPr>
          <w:rFonts w:ascii="Arial" w:hAnsi="Arial" w:cs="Arial"/>
          <w:color w:val="0D0D0D" w:themeColor="text1" w:themeTint="F2"/>
        </w:rPr>
        <w:t>Explanation: </w:t>
      </w:r>
      <w:r w:rsidR="001C17E3">
        <w:rPr>
          <w:rFonts w:ascii="Helvetica" w:hAnsi="Helvetica" w:cs="Helvetica"/>
          <w:color w:val="6C6C6C"/>
        </w:rPr>
        <w:t xml:space="preserve">A </w:t>
      </w:r>
      <w:r w:rsidR="001C17E3" w:rsidRPr="001C17E3">
        <w:rPr>
          <w:rFonts w:ascii="Helvetica" w:hAnsi="Helvetica" w:cs="Helvetica"/>
          <w:b/>
          <w:color w:val="6C6C6C"/>
        </w:rPr>
        <w:t>Translation Lookaside B</w:t>
      </w:r>
      <w:r w:rsidR="00351832" w:rsidRPr="001C17E3">
        <w:rPr>
          <w:rFonts w:ascii="Helvetica" w:hAnsi="Helvetica" w:cs="Helvetica"/>
          <w:b/>
          <w:color w:val="6C6C6C"/>
        </w:rPr>
        <w:t>uffer (TLB)</w:t>
      </w:r>
      <w:r w:rsidR="00351832">
        <w:rPr>
          <w:rFonts w:ascii="Helvetica" w:hAnsi="Helvetica" w:cs="Helvetica"/>
          <w:color w:val="6C6C6C"/>
        </w:rPr>
        <w:t xml:space="preserve"> is a memory cache that stores recent translations of </w:t>
      </w:r>
      <w:r w:rsidR="00351832">
        <w:rPr>
          <w:rFonts w:ascii="Helvetica" w:hAnsi="Helvetica" w:cs="Helvetica"/>
          <w:color w:val="6C6C6C"/>
        </w:rPr>
        <w:t>virtual memory</w:t>
      </w:r>
      <w:r w:rsidR="00351832">
        <w:rPr>
          <w:rFonts w:ascii="Helvetica" w:hAnsi="Helvetica" w:cs="Helvetica"/>
          <w:color w:val="6C6C6C"/>
        </w:rPr>
        <w:t> to </w:t>
      </w:r>
      <w:r w:rsidR="00351832">
        <w:rPr>
          <w:rFonts w:ascii="Helvetica" w:hAnsi="Helvetica" w:cs="Helvetica"/>
          <w:color w:val="6C6C6C"/>
        </w:rPr>
        <w:t>physical addresses</w:t>
      </w:r>
      <w:r w:rsidR="00351832">
        <w:rPr>
          <w:rFonts w:ascii="Helvetica" w:hAnsi="Helvetica" w:cs="Helvetica"/>
          <w:color w:val="6C6C6C"/>
        </w:rPr>
        <w:t> for faster retrieval.</w:t>
      </w:r>
    </w:p>
    <w:p w:rsidR="00351832" w:rsidRDefault="00351832" w:rsidP="00351832">
      <w:pPr>
        <w:pStyle w:val="NormalWeb"/>
        <w:shd w:val="clear" w:color="auto" w:fill="FFFFFF"/>
        <w:spacing w:before="360" w:beforeAutospacing="0" w:after="360" w:afterAutospacing="0" w:line="420" w:lineRule="atLeast"/>
        <w:rPr>
          <w:rFonts w:ascii="Helvetica" w:hAnsi="Helvetica" w:cs="Helvetica"/>
          <w:color w:val="6C6C6C"/>
        </w:rPr>
      </w:pPr>
      <w:r>
        <w:rPr>
          <w:rFonts w:ascii="Helvetica" w:hAnsi="Helvetica" w:cs="Helvetica"/>
          <w:color w:val="6C6C6C"/>
        </w:rPr>
        <w:t>When a virtual memory address is referenced by a program, the search starts in the </w:t>
      </w:r>
      <w:r>
        <w:rPr>
          <w:rFonts w:ascii="Helvetica" w:hAnsi="Helvetica" w:cs="Helvetica"/>
          <w:color w:val="6C6C6C"/>
        </w:rPr>
        <w:t>CPU</w:t>
      </w:r>
      <w:r>
        <w:rPr>
          <w:rFonts w:ascii="Helvetica" w:hAnsi="Helvetica" w:cs="Helvetica"/>
          <w:color w:val="6C6C6C"/>
        </w:rPr>
        <w:t>. First, instruction caches are checked. If the required memory is not in these very fast caches, the system has to look up the memory’s physical address. At this point, TLB is checked for a quick reference to the location in physical memory.</w:t>
      </w:r>
    </w:p>
    <w:p w:rsidR="009B4E14" w:rsidRPr="001C17E3" w:rsidRDefault="009B4E14" w:rsidP="001C17E3">
      <w:pPr>
        <w:rPr>
          <w:rFonts w:ascii="Arial" w:hAnsi="Arial" w:cs="Arial"/>
          <w:color w:val="0D0D0D" w:themeColor="text1" w:themeTint="F2"/>
          <w:sz w:val="24"/>
          <w:szCs w:val="24"/>
        </w:rPr>
      </w:pPr>
    </w:p>
    <w:p w:rsidR="008E7FAD" w:rsidRPr="001C17E3" w:rsidRDefault="001C17E3" w:rsidP="001C17E3">
      <w:pPr>
        <w:pStyle w:val="ListParagraph"/>
        <w:numPr>
          <w:ilvl w:val="0"/>
          <w:numId w:val="1"/>
        </w:numPr>
        <w:shd w:val="clear" w:color="auto" w:fill="FFFFFF"/>
        <w:spacing w:before="100" w:beforeAutospacing="1" w:after="100" w:afterAutospacing="1" w:line="336" w:lineRule="atLeast"/>
        <w:rPr>
          <w:rFonts w:ascii="Arial" w:hAnsi="Arial" w:cs="Arial"/>
          <w:b/>
          <w:color w:val="0D0D0D" w:themeColor="text1" w:themeTint="F2"/>
          <w:sz w:val="24"/>
          <w:szCs w:val="24"/>
        </w:rPr>
      </w:pPr>
      <w:r w:rsidRPr="001C17E3">
        <w:rPr>
          <w:rFonts w:ascii="Arial" w:hAnsi="Arial" w:cs="Arial"/>
          <w:b/>
          <w:color w:val="555555"/>
          <w:sz w:val="21"/>
          <w:szCs w:val="21"/>
          <w:shd w:val="clear" w:color="auto" w:fill="FDFDFD"/>
        </w:rPr>
        <w:t>The performance of the system is greatly influenced by increasing the level 1 cache.</w:t>
      </w:r>
      <w:r w:rsidRPr="001C17E3">
        <w:rPr>
          <w:rFonts w:ascii="Arial" w:hAnsi="Arial" w:cs="Arial"/>
          <w:b/>
          <w:color w:val="555555"/>
          <w:sz w:val="21"/>
          <w:szCs w:val="21"/>
        </w:rPr>
        <w:br/>
      </w:r>
      <w:r>
        <w:rPr>
          <w:rFonts w:ascii="Arial" w:hAnsi="Arial" w:cs="Arial"/>
          <w:color w:val="555555"/>
          <w:sz w:val="21"/>
          <w:szCs w:val="21"/>
          <w:shd w:val="clear" w:color="auto" w:fill="FDFDFD"/>
        </w:rPr>
        <w:t>a)</w:t>
      </w:r>
      <w:r w:rsidRPr="001C17E3">
        <w:rPr>
          <w:rFonts w:ascii="Arial" w:hAnsi="Arial" w:cs="Arial"/>
          <w:b/>
          <w:color w:val="555555"/>
          <w:sz w:val="21"/>
          <w:szCs w:val="21"/>
          <w:shd w:val="clear" w:color="auto" w:fill="FDFDFD"/>
        </w:rPr>
        <w:t xml:space="preserve"> True</w:t>
      </w:r>
      <w:r>
        <w:rPr>
          <w:rFonts w:ascii="Arial" w:hAnsi="Arial" w:cs="Arial"/>
          <w:color w:val="555555"/>
          <w:sz w:val="21"/>
          <w:szCs w:val="21"/>
        </w:rPr>
        <w:br/>
      </w:r>
      <w:r>
        <w:rPr>
          <w:rFonts w:ascii="Arial" w:hAnsi="Arial" w:cs="Arial"/>
          <w:color w:val="555555"/>
          <w:sz w:val="21"/>
          <w:szCs w:val="21"/>
          <w:shd w:val="clear" w:color="auto" w:fill="FDFDFD"/>
        </w:rPr>
        <w:t>b) False</w:t>
      </w:r>
    </w:p>
    <w:p w:rsidR="001C17E3" w:rsidRPr="001C17E3" w:rsidRDefault="001C17E3" w:rsidP="001C17E3">
      <w:pPr>
        <w:shd w:val="clear" w:color="auto" w:fill="FDFDFD"/>
        <w:spacing w:after="0" w:line="240" w:lineRule="auto"/>
        <w:ind w:left="360"/>
        <w:jc w:val="both"/>
        <w:rPr>
          <w:rFonts w:ascii="Arial" w:hAnsi="Arial" w:cs="Arial"/>
          <w:b/>
          <w:color w:val="0D0D0D" w:themeColor="text1" w:themeTint="F2"/>
          <w:sz w:val="24"/>
          <w:szCs w:val="24"/>
        </w:rPr>
      </w:pPr>
      <w:r w:rsidRPr="001C17E3">
        <w:rPr>
          <w:rFonts w:ascii="Arial" w:eastAsia="Times New Roman" w:hAnsi="Arial" w:cs="Arial"/>
          <w:color w:val="555555"/>
          <w:sz w:val="21"/>
          <w:szCs w:val="21"/>
          <w:lang w:eastAsia="en-IN"/>
        </w:rPr>
        <w:t xml:space="preserve">Explanation: </w:t>
      </w:r>
      <w:r>
        <w:rPr>
          <w:rFonts w:ascii="Arial" w:hAnsi="Arial" w:cs="Arial"/>
          <w:color w:val="333333"/>
          <w:shd w:val="clear" w:color="auto" w:fill="FFFFFF"/>
        </w:rPr>
        <w:t>T</w:t>
      </w:r>
      <w:r>
        <w:rPr>
          <w:rFonts w:ascii="Arial" w:hAnsi="Arial" w:cs="Arial"/>
          <w:color w:val="333333"/>
          <w:shd w:val="clear" w:color="auto" w:fill="FFFFFF"/>
        </w:rPr>
        <w:t xml:space="preserve">he </w:t>
      </w:r>
      <w:r w:rsidRPr="001C17E3">
        <w:rPr>
          <w:rFonts w:ascii="Arial" w:hAnsi="Arial" w:cs="Arial"/>
          <w:b/>
          <w:color w:val="333333"/>
          <w:shd w:val="clear" w:color="auto" w:fill="FFFFFF"/>
        </w:rPr>
        <w:t>L1 cache</w:t>
      </w:r>
      <w:r>
        <w:rPr>
          <w:rFonts w:ascii="Arial" w:hAnsi="Arial" w:cs="Arial"/>
          <w:color w:val="333333"/>
          <w:shd w:val="clear" w:color="auto" w:fill="FFFFFF"/>
        </w:rPr>
        <w:t xml:space="preserve"> is built using larger transistors and wider metal tracks, trading off space and power for speed. The higher level caches are more tightly packed and use smaller transistors</w:t>
      </w:r>
      <w:r>
        <w:rPr>
          <w:rFonts w:ascii="Arial" w:hAnsi="Arial" w:cs="Arial"/>
          <w:color w:val="333333"/>
          <w:shd w:val="clear" w:color="auto" w:fill="FFFFFF"/>
        </w:rPr>
        <w:t>, thereby greatly influencing the performa</w:t>
      </w:r>
      <w:bookmarkStart w:id="0" w:name="_GoBack"/>
      <w:bookmarkEnd w:id="0"/>
      <w:r>
        <w:rPr>
          <w:rFonts w:ascii="Arial" w:hAnsi="Arial" w:cs="Arial"/>
          <w:color w:val="333333"/>
          <w:shd w:val="clear" w:color="auto" w:fill="FFFFFF"/>
        </w:rPr>
        <w:t>nce of the system</w:t>
      </w:r>
      <w:r>
        <w:rPr>
          <w:rFonts w:ascii="Arial" w:hAnsi="Arial" w:cs="Arial"/>
          <w:color w:val="333333"/>
          <w:shd w:val="clear" w:color="auto" w:fill="FFFFFF"/>
        </w:rPr>
        <w:t>.</w:t>
      </w:r>
    </w:p>
    <w:sectPr w:rsidR="001C17E3" w:rsidRPr="001C1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A2573"/>
    <w:multiLevelType w:val="hybridMultilevel"/>
    <w:tmpl w:val="D7B86248"/>
    <w:lvl w:ilvl="0" w:tplc="40090017">
      <w:start w:val="1"/>
      <w:numFmt w:val="lowerLetter"/>
      <w:lvlText w:val="%1)"/>
      <w:lvlJc w:val="left"/>
      <w:pPr>
        <w:ind w:left="1080" w:hanging="360"/>
      </w:pPr>
      <w:rPr>
        <w:rFonts w:hint="default"/>
        <w:color w:val="555555"/>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F84139"/>
    <w:multiLevelType w:val="multilevel"/>
    <w:tmpl w:val="DFAAFC9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 w15:restartNumberingAfterBreak="0">
    <w:nsid w:val="1C0778C7"/>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D06445"/>
    <w:multiLevelType w:val="multilevel"/>
    <w:tmpl w:val="10D28E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4" w15:restartNumberingAfterBreak="0">
    <w:nsid w:val="2F4E059D"/>
    <w:multiLevelType w:val="hybridMultilevel"/>
    <w:tmpl w:val="32124924"/>
    <w:lvl w:ilvl="0" w:tplc="40090017">
      <w:start w:val="1"/>
      <w:numFmt w:val="lowerLetter"/>
      <w:lvlText w:val="%1)"/>
      <w:lvlJc w:val="left"/>
      <w:pPr>
        <w:ind w:left="1080" w:hanging="360"/>
      </w:pPr>
      <w:rPr>
        <w:rFonts w:hint="default"/>
        <w:color w:val="555555"/>
        <w:sz w:val="2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1B6400D"/>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9D445F"/>
    <w:multiLevelType w:val="multilevel"/>
    <w:tmpl w:val="59267B44"/>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7" w15:restartNumberingAfterBreak="0">
    <w:nsid w:val="4BA12DEB"/>
    <w:multiLevelType w:val="multilevel"/>
    <w:tmpl w:val="89981EBE"/>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8" w15:restartNumberingAfterBreak="0">
    <w:nsid w:val="516B423F"/>
    <w:multiLevelType w:val="multilevel"/>
    <w:tmpl w:val="495CB18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9" w15:restartNumberingAfterBreak="0">
    <w:nsid w:val="54D77EEB"/>
    <w:multiLevelType w:val="multilevel"/>
    <w:tmpl w:val="A436510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0" w15:restartNumberingAfterBreak="0">
    <w:nsid w:val="657E63DE"/>
    <w:multiLevelType w:val="multilevel"/>
    <w:tmpl w:val="FF0AB9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1" w15:restartNumberingAfterBreak="0">
    <w:nsid w:val="69CB5433"/>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2457DF"/>
    <w:multiLevelType w:val="multilevel"/>
    <w:tmpl w:val="83EA47B8"/>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3" w15:restartNumberingAfterBreak="0">
    <w:nsid w:val="7ED50B4D"/>
    <w:multiLevelType w:val="multilevel"/>
    <w:tmpl w:val="51D6DB10"/>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num w:numId="1">
    <w:abstractNumId w:val="5"/>
  </w:num>
  <w:num w:numId="2">
    <w:abstractNumId w:val="0"/>
  </w:num>
  <w:num w:numId="3">
    <w:abstractNumId w:val="1"/>
  </w:num>
  <w:num w:numId="4">
    <w:abstractNumId w:val="4"/>
  </w:num>
  <w:num w:numId="5">
    <w:abstractNumId w:val="10"/>
  </w:num>
  <w:num w:numId="6">
    <w:abstractNumId w:val="13"/>
  </w:num>
  <w:num w:numId="7">
    <w:abstractNumId w:val="3"/>
  </w:num>
  <w:num w:numId="8">
    <w:abstractNumId w:val="8"/>
  </w:num>
  <w:num w:numId="9">
    <w:abstractNumId w:val="9"/>
  </w:num>
  <w:num w:numId="10">
    <w:abstractNumId w:val="7"/>
  </w:num>
  <w:num w:numId="11">
    <w:abstractNumId w:val="6"/>
  </w:num>
  <w:num w:numId="12">
    <w:abstractNumId w:val="12"/>
  </w:num>
  <w:num w:numId="13">
    <w:abstractNumId w:val="11"/>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14FFA"/>
    <w:rsid w:val="000267BF"/>
    <w:rsid w:val="00065B33"/>
    <w:rsid w:val="000801F6"/>
    <w:rsid w:val="000C5013"/>
    <w:rsid w:val="00127160"/>
    <w:rsid w:val="00137161"/>
    <w:rsid w:val="00145B94"/>
    <w:rsid w:val="00191CEC"/>
    <w:rsid w:val="001953D1"/>
    <w:rsid w:val="001C17E3"/>
    <w:rsid w:val="001E6D2A"/>
    <w:rsid w:val="00236F05"/>
    <w:rsid w:val="00246B51"/>
    <w:rsid w:val="00272361"/>
    <w:rsid w:val="002740E3"/>
    <w:rsid w:val="00291DF2"/>
    <w:rsid w:val="002B0339"/>
    <w:rsid w:val="002B6251"/>
    <w:rsid w:val="002C3F52"/>
    <w:rsid w:val="00351832"/>
    <w:rsid w:val="00377B4D"/>
    <w:rsid w:val="00380721"/>
    <w:rsid w:val="003E3440"/>
    <w:rsid w:val="003E7857"/>
    <w:rsid w:val="00412648"/>
    <w:rsid w:val="0043325F"/>
    <w:rsid w:val="00443DAF"/>
    <w:rsid w:val="00454685"/>
    <w:rsid w:val="004740ED"/>
    <w:rsid w:val="004944F2"/>
    <w:rsid w:val="004C0FD9"/>
    <w:rsid w:val="004E0B0A"/>
    <w:rsid w:val="0050388C"/>
    <w:rsid w:val="00541390"/>
    <w:rsid w:val="005B1E82"/>
    <w:rsid w:val="00665CD1"/>
    <w:rsid w:val="00685793"/>
    <w:rsid w:val="006859DC"/>
    <w:rsid w:val="00690536"/>
    <w:rsid w:val="006A562D"/>
    <w:rsid w:val="006E2FEE"/>
    <w:rsid w:val="00713B9E"/>
    <w:rsid w:val="007257C9"/>
    <w:rsid w:val="007275BC"/>
    <w:rsid w:val="00795892"/>
    <w:rsid w:val="007E46D2"/>
    <w:rsid w:val="007F016B"/>
    <w:rsid w:val="008707BF"/>
    <w:rsid w:val="00877C10"/>
    <w:rsid w:val="008912D2"/>
    <w:rsid w:val="008B7A65"/>
    <w:rsid w:val="008D5406"/>
    <w:rsid w:val="008E503A"/>
    <w:rsid w:val="008E7FAD"/>
    <w:rsid w:val="00937C7F"/>
    <w:rsid w:val="00940180"/>
    <w:rsid w:val="00957890"/>
    <w:rsid w:val="009B4E14"/>
    <w:rsid w:val="009F794A"/>
    <w:rsid w:val="00A23984"/>
    <w:rsid w:val="00A521DC"/>
    <w:rsid w:val="00A634A5"/>
    <w:rsid w:val="00A66973"/>
    <w:rsid w:val="00A80C11"/>
    <w:rsid w:val="00A83FE9"/>
    <w:rsid w:val="00AC4ECC"/>
    <w:rsid w:val="00B24C82"/>
    <w:rsid w:val="00B25C06"/>
    <w:rsid w:val="00B32C9B"/>
    <w:rsid w:val="00B661C1"/>
    <w:rsid w:val="00BD658A"/>
    <w:rsid w:val="00BE0609"/>
    <w:rsid w:val="00C166C1"/>
    <w:rsid w:val="00C27109"/>
    <w:rsid w:val="00C51E35"/>
    <w:rsid w:val="00C52F9E"/>
    <w:rsid w:val="00CB3F64"/>
    <w:rsid w:val="00D160E2"/>
    <w:rsid w:val="00D820FA"/>
    <w:rsid w:val="00DA75DD"/>
    <w:rsid w:val="00DC2A9C"/>
    <w:rsid w:val="00DE0C26"/>
    <w:rsid w:val="00E02F9E"/>
    <w:rsid w:val="00E1140A"/>
    <w:rsid w:val="00E25E78"/>
    <w:rsid w:val="00E63A89"/>
    <w:rsid w:val="00E93656"/>
    <w:rsid w:val="00F43ECB"/>
    <w:rsid w:val="00F567ED"/>
    <w:rsid w:val="00F60BDA"/>
    <w:rsid w:val="00F907E9"/>
    <w:rsid w:val="00FD197E"/>
    <w:rsid w:val="00FD5209"/>
    <w:rsid w:val="00FE0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B626"/>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9F794A"/>
  </w:style>
  <w:style w:type="character" w:styleId="Hyperlink">
    <w:name w:val="Hyperlink"/>
    <w:basedOn w:val="DefaultParagraphFont"/>
    <w:uiPriority w:val="99"/>
    <w:unhideWhenUsed/>
    <w:rsid w:val="00FE0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733">
      <w:bodyDiv w:val="1"/>
      <w:marLeft w:val="0"/>
      <w:marRight w:val="0"/>
      <w:marTop w:val="0"/>
      <w:marBottom w:val="0"/>
      <w:divBdr>
        <w:top w:val="none" w:sz="0" w:space="0" w:color="auto"/>
        <w:left w:val="none" w:sz="0" w:space="0" w:color="auto"/>
        <w:bottom w:val="none" w:sz="0" w:space="0" w:color="auto"/>
        <w:right w:val="none" w:sz="0" w:space="0" w:color="auto"/>
      </w:divBdr>
      <w:divsChild>
        <w:div w:id="177231141">
          <w:marLeft w:val="240"/>
          <w:marRight w:val="0"/>
          <w:marTop w:val="0"/>
          <w:marBottom w:val="0"/>
          <w:divBdr>
            <w:top w:val="none" w:sz="0" w:space="0" w:color="auto"/>
            <w:left w:val="none" w:sz="0" w:space="0" w:color="auto"/>
            <w:bottom w:val="none" w:sz="0" w:space="0" w:color="auto"/>
            <w:right w:val="none" w:sz="0" w:space="0" w:color="auto"/>
          </w:divBdr>
        </w:div>
      </w:divsChild>
    </w:div>
    <w:div w:id="9600492">
      <w:bodyDiv w:val="1"/>
      <w:marLeft w:val="0"/>
      <w:marRight w:val="0"/>
      <w:marTop w:val="0"/>
      <w:marBottom w:val="0"/>
      <w:divBdr>
        <w:top w:val="none" w:sz="0" w:space="0" w:color="auto"/>
        <w:left w:val="none" w:sz="0" w:space="0" w:color="auto"/>
        <w:bottom w:val="none" w:sz="0" w:space="0" w:color="auto"/>
        <w:right w:val="none" w:sz="0" w:space="0" w:color="auto"/>
      </w:divBdr>
      <w:divsChild>
        <w:div w:id="1914973701">
          <w:marLeft w:val="240"/>
          <w:marRight w:val="0"/>
          <w:marTop w:val="0"/>
          <w:marBottom w:val="0"/>
          <w:divBdr>
            <w:top w:val="none" w:sz="0" w:space="0" w:color="auto"/>
            <w:left w:val="none" w:sz="0" w:space="0" w:color="auto"/>
            <w:bottom w:val="none" w:sz="0" w:space="0" w:color="auto"/>
            <w:right w:val="none" w:sz="0" w:space="0" w:color="auto"/>
          </w:divBdr>
        </w:div>
      </w:divsChild>
    </w:div>
    <w:div w:id="198933029">
      <w:bodyDiv w:val="1"/>
      <w:marLeft w:val="0"/>
      <w:marRight w:val="0"/>
      <w:marTop w:val="0"/>
      <w:marBottom w:val="0"/>
      <w:divBdr>
        <w:top w:val="none" w:sz="0" w:space="0" w:color="auto"/>
        <w:left w:val="none" w:sz="0" w:space="0" w:color="auto"/>
        <w:bottom w:val="none" w:sz="0" w:space="0" w:color="auto"/>
        <w:right w:val="none" w:sz="0" w:space="0" w:color="auto"/>
      </w:divBdr>
    </w:div>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287861768">
      <w:bodyDiv w:val="1"/>
      <w:marLeft w:val="0"/>
      <w:marRight w:val="0"/>
      <w:marTop w:val="0"/>
      <w:marBottom w:val="0"/>
      <w:divBdr>
        <w:top w:val="none" w:sz="0" w:space="0" w:color="auto"/>
        <w:left w:val="none" w:sz="0" w:space="0" w:color="auto"/>
        <w:bottom w:val="none" w:sz="0" w:space="0" w:color="auto"/>
        <w:right w:val="none" w:sz="0" w:space="0" w:color="auto"/>
      </w:divBdr>
    </w:div>
    <w:div w:id="343867785">
      <w:bodyDiv w:val="1"/>
      <w:marLeft w:val="0"/>
      <w:marRight w:val="0"/>
      <w:marTop w:val="0"/>
      <w:marBottom w:val="0"/>
      <w:divBdr>
        <w:top w:val="none" w:sz="0" w:space="0" w:color="auto"/>
        <w:left w:val="none" w:sz="0" w:space="0" w:color="auto"/>
        <w:bottom w:val="none" w:sz="0" w:space="0" w:color="auto"/>
        <w:right w:val="none" w:sz="0" w:space="0" w:color="auto"/>
      </w:divBdr>
    </w:div>
    <w:div w:id="390881702">
      <w:bodyDiv w:val="1"/>
      <w:marLeft w:val="0"/>
      <w:marRight w:val="0"/>
      <w:marTop w:val="0"/>
      <w:marBottom w:val="0"/>
      <w:divBdr>
        <w:top w:val="none" w:sz="0" w:space="0" w:color="auto"/>
        <w:left w:val="none" w:sz="0" w:space="0" w:color="auto"/>
        <w:bottom w:val="none" w:sz="0" w:space="0" w:color="auto"/>
        <w:right w:val="none" w:sz="0" w:space="0" w:color="auto"/>
      </w:divBdr>
    </w:div>
    <w:div w:id="421949981">
      <w:bodyDiv w:val="1"/>
      <w:marLeft w:val="0"/>
      <w:marRight w:val="0"/>
      <w:marTop w:val="0"/>
      <w:marBottom w:val="0"/>
      <w:divBdr>
        <w:top w:val="none" w:sz="0" w:space="0" w:color="auto"/>
        <w:left w:val="none" w:sz="0" w:space="0" w:color="auto"/>
        <w:bottom w:val="none" w:sz="0" w:space="0" w:color="auto"/>
        <w:right w:val="none" w:sz="0" w:space="0" w:color="auto"/>
      </w:divBdr>
    </w:div>
    <w:div w:id="437532440">
      <w:bodyDiv w:val="1"/>
      <w:marLeft w:val="0"/>
      <w:marRight w:val="0"/>
      <w:marTop w:val="0"/>
      <w:marBottom w:val="0"/>
      <w:divBdr>
        <w:top w:val="none" w:sz="0" w:space="0" w:color="auto"/>
        <w:left w:val="none" w:sz="0" w:space="0" w:color="auto"/>
        <w:bottom w:val="none" w:sz="0" w:space="0" w:color="auto"/>
        <w:right w:val="none" w:sz="0" w:space="0" w:color="auto"/>
      </w:divBdr>
    </w:div>
    <w:div w:id="477037242">
      <w:bodyDiv w:val="1"/>
      <w:marLeft w:val="0"/>
      <w:marRight w:val="0"/>
      <w:marTop w:val="0"/>
      <w:marBottom w:val="0"/>
      <w:divBdr>
        <w:top w:val="none" w:sz="0" w:space="0" w:color="auto"/>
        <w:left w:val="none" w:sz="0" w:space="0" w:color="auto"/>
        <w:bottom w:val="none" w:sz="0" w:space="0" w:color="auto"/>
        <w:right w:val="none" w:sz="0" w:space="0" w:color="auto"/>
      </w:divBdr>
      <w:divsChild>
        <w:div w:id="2122409194">
          <w:marLeft w:val="240"/>
          <w:marRight w:val="0"/>
          <w:marTop w:val="0"/>
          <w:marBottom w:val="0"/>
          <w:divBdr>
            <w:top w:val="none" w:sz="0" w:space="0" w:color="auto"/>
            <w:left w:val="none" w:sz="0" w:space="0" w:color="auto"/>
            <w:bottom w:val="none" w:sz="0" w:space="0" w:color="auto"/>
            <w:right w:val="none" w:sz="0" w:space="0" w:color="auto"/>
          </w:divBdr>
        </w:div>
      </w:divsChild>
    </w:div>
    <w:div w:id="498352029">
      <w:bodyDiv w:val="1"/>
      <w:marLeft w:val="0"/>
      <w:marRight w:val="0"/>
      <w:marTop w:val="0"/>
      <w:marBottom w:val="0"/>
      <w:divBdr>
        <w:top w:val="none" w:sz="0" w:space="0" w:color="auto"/>
        <w:left w:val="none" w:sz="0" w:space="0" w:color="auto"/>
        <w:bottom w:val="none" w:sz="0" w:space="0" w:color="auto"/>
        <w:right w:val="none" w:sz="0" w:space="0" w:color="auto"/>
      </w:divBdr>
      <w:divsChild>
        <w:div w:id="1170833404">
          <w:marLeft w:val="240"/>
          <w:marRight w:val="0"/>
          <w:marTop w:val="0"/>
          <w:marBottom w:val="0"/>
          <w:divBdr>
            <w:top w:val="none" w:sz="0" w:space="0" w:color="auto"/>
            <w:left w:val="none" w:sz="0" w:space="0" w:color="auto"/>
            <w:bottom w:val="none" w:sz="0" w:space="0" w:color="auto"/>
            <w:right w:val="none" w:sz="0" w:space="0" w:color="auto"/>
          </w:divBdr>
        </w:div>
      </w:divsChild>
    </w:div>
    <w:div w:id="513768437">
      <w:bodyDiv w:val="1"/>
      <w:marLeft w:val="0"/>
      <w:marRight w:val="0"/>
      <w:marTop w:val="0"/>
      <w:marBottom w:val="0"/>
      <w:divBdr>
        <w:top w:val="none" w:sz="0" w:space="0" w:color="auto"/>
        <w:left w:val="none" w:sz="0" w:space="0" w:color="auto"/>
        <w:bottom w:val="none" w:sz="0" w:space="0" w:color="auto"/>
        <w:right w:val="none" w:sz="0" w:space="0" w:color="auto"/>
      </w:divBdr>
    </w:div>
    <w:div w:id="514147865">
      <w:bodyDiv w:val="1"/>
      <w:marLeft w:val="0"/>
      <w:marRight w:val="0"/>
      <w:marTop w:val="0"/>
      <w:marBottom w:val="0"/>
      <w:divBdr>
        <w:top w:val="none" w:sz="0" w:space="0" w:color="auto"/>
        <w:left w:val="none" w:sz="0" w:space="0" w:color="auto"/>
        <w:bottom w:val="none" w:sz="0" w:space="0" w:color="auto"/>
        <w:right w:val="none" w:sz="0" w:space="0" w:color="auto"/>
      </w:divBdr>
      <w:divsChild>
        <w:div w:id="1587615830">
          <w:marLeft w:val="240"/>
          <w:marRight w:val="0"/>
          <w:marTop w:val="0"/>
          <w:marBottom w:val="0"/>
          <w:divBdr>
            <w:top w:val="none" w:sz="0" w:space="0" w:color="auto"/>
            <w:left w:val="none" w:sz="0" w:space="0" w:color="auto"/>
            <w:bottom w:val="none" w:sz="0" w:space="0" w:color="auto"/>
            <w:right w:val="none" w:sz="0" w:space="0" w:color="auto"/>
          </w:divBdr>
        </w:div>
      </w:divsChild>
    </w:div>
    <w:div w:id="521819369">
      <w:bodyDiv w:val="1"/>
      <w:marLeft w:val="0"/>
      <w:marRight w:val="0"/>
      <w:marTop w:val="0"/>
      <w:marBottom w:val="0"/>
      <w:divBdr>
        <w:top w:val="none" w:sz="0" w:space="0" w:color="auto"/>
        <w:left w:val="none" w:sz="0" w:space="0" w:color="auto"/>
        <w:bottom w:val="none" w:sz="0" w:space="0" w:color="auto"/>
        <w:right w:val="none" w:sz="0" w:space="0" w:color="auto"/>
      </w:divBdr>
    </w:div>
    <w:div w:id="534007355">
      <w:bodyDiv w:val="1"/>
      <w:marLeft w:val="0"/>
      <w:marRight w:val="0"/>
      <w:marTop w:val="0"/>
      <w:marBottom w:val="0"/>
      <w:divBdr>
        <w:top w:val="none" w:sz="0" w:space="0" w:color="auto"/>
        <w:left w:val="none" w:sz="0" w:space="0" w:color="auto"/>
        <w:bottom w:val="none" w:sz="0" w:space="0" w:color="auto"/>
        <w:right w:val="none" w:sz="0" w:space="0" w:color="auto"/>
      </w:divBdr>
      <w:divsChild>
        <w:div w:id="1924029587">
          <w:marLeft w:val="240"/>
          <w:marRight w:val="0"/>
          <w:marTop w:val="0"/>
          <w:marBottom w:val="0"/>
          <w:divBdr>
            <w:top w:val="none" w:sz="0" w:space="0" w:color="auto"/>
            <w:left w:val="none" w:sz="0" w:space="0" w:color="auto"/>
            <w:bottom w:val="none" w:sz="0" w:space="0" w:color="auto"/>
            <w:right w:val="none" w:sz="0" w:space="0" w:color="auto"/>
          </w:divBdr>
        </w:div>
      </w:divsChild>
    </w:div>
    <w:div w:id="540746627">
      <w:bodyDiv w:val="1"/>
      <w:marLeft w:val="0"/>
      <w:marRight w:val="0"/>
      <w:marTop w:val="0"/>
      <w:marBottom w:val="0"/>
      <w:divBdr>
        <w:top w:val="none" w:sz="0" w:space="0" w:color="auto"/>
        <w:left w:val="none" w:sz="0" w:space="0" w:color="auto"/>
        <w:bottom w:val="none" w:sz="0" w:space="0" w:color="auto"/>
        <w:right w:val="none" w:sz="0" w:space="0" w:color="auto"/>
      </w:divBdr>
    </w:div>
    <w:div w:id="561914277">
      <w:bodyDiv w:val="1"/>
      <w:marLeft w:val="0"/>
      <w:marRight w:val="0"/>
      <w:marTop w:val="0"/>
      <w:marBottom w:val="0"/>
      <w:divBdr>
        <w:top w:val="none" w:sz="0" w:space="0" w:color="auto"/>
        <w:left w:val="none" w:sz="0" w:space="0" w:color="auto"/>
        <w:bottom w:val="none" w:sz="0" w:space="0" w:color="auto"/>
        <w:right w:val="none" w:sz="0" w:space="0" w:color="auto"/>
      </w:divBdr>
      <w:divsChild>
        <w:div w:id="143670684">
          <w:marLeft w:val="240"/>
          <w:marRight w:val="0"/>
          <w:marTop w:val="0"/>
          <w:marBottom w:val="0"/>
          <w:divBdr>
            <w:top w:val="none" w:sz="0" w:space="0" w:color="auto"/>
            <w:left w:val="none" w:sz="0" w:space="0" w:color="auto"/>
            <w:bottom w:val="none" w:sz="0" w:space="0" w:color="auto"/>
            <w:right w:val="none" w:sz="0" w:space="0" w:color="auto"/>
          </w:divBdr>
        </w:div>
      </w:divsChild>
    </w:div>
    <w:div w:id="728573098">
      <w:bodyDiv w:val="1"/>
      <w:marLeft w:val="0"/>
      <w:marRight w:val="0"/>
      <w:marTop w:val="0"/>
      <w:marBottom w:val="0"/>
      <w:divBdr>
        <w:top w:val="none" w:sz="0" w:space="0" w:color="auto"/>
        <w:left w:val="none" w:sz="0" w:space="0" w:color="auto"/>
        <w:bottom w:val="none" w:sz="0" w:space="0" w:color="auto"/>
        <w:right w:val="none" w:sz="0" w:space="0" w:color="auto"/>
      </w:divBdr>
      <w:divsChild>
        <w:div w:id="1835292322">
          <w:marLeft w:val="240"/>
          <w:marRight w:val="0"/>
          <w:marTop w:val="0"/>
          <w:marBottom w:val="0"/>
          <w:divBdr>
            <w:top w:val="none" w:sz="0" w:space="0" w:color="auto"/>
            <w:left w:val="none" w:sz="0" w:space="0" w:color="auto"/>
            <w:bottom w:val="none" w:sz="0" w:space="0" w:color="auto"/>
            <w:right w:val="none" w:sz="0" w:space="0" w:color="auto"/>
          </w:divBdr>
        </w:div>
      </w:divsChild>
    </w:div>
    <w:div w:id="728655603">
      <w:bodyDiv w:val="1"/>
      <w:marLeft w:val="0"/>
      <w:marRight w:val="0"/>
      <w:marTop w:val="0"/>
      <w:marBottom w:val="0"/>
      <w:divBdr>
        <w:top w:val="none" w:sz="0" w:space="0" w:color="auto"/>
        <w:left w:val="none" w:sz="0" w:space="0" w:color="auto"/>
        <w:bottom w:val="none" w:sz="0" w:space="0" w:color="auto"/>
        <w:right w:val="none" w:sz="0" w:space="0" w:color="auto"/>
      </w:divBdr>
    </w:div>
    <w:div w:id="874121670">
      <w:bodyDiv w:val="1"/>
      <w:marLeft w:val="0"/>
      <w:marRight w:val="0"/>
      <w:marTop w:val="0"/>
      <w:marBottom w:val="0"/>
      <w:divBdr>
        <w:top w:val="none" w:sz="0" w:space="0" w:color="auto"/>
        <w:left w:val="none" w:sz="0" w:space="0" w:color="auto"/>
        <w:bottom w:val="none" w:sz="0" w:space="0" w:color="auto"/>
        <w:right w:val="none" w:sz="0" w:space="0" w:color="auto"/>
      </w:divBdr>
      <w:divsChild>
        <w:div w:id="718482623">
          <w:marLeft w:val="6150"/>
          <w:marRight w:val="0"/>
          <w:marTop w:val="225"/>
          <w:marBottom w:val="225"/>
          <w:divBdr>
            <w:top w:val="none" w:sz="0" w:space="0" w:color="auto"/>
            <w:left w:val="none" w:sz="0" w:space="0" w:color="auto"/>
            <w:bottom w:val="none" w:sz="0" w:space="0" w:color="auto"/>
            <w:right w:val="none" w:sz="0" w:space="0" w:color="auto"/>
          </w:divBdr>
        </w:div>
      </w:divsChild>
    </w:div>
    <w:div w:id="879172498">
      <w:bodyDiv w:val="1"/>
      <w:marLeft w:val="0"/>
      <w:marRight w:val="0"/>
      <w:marTop w:val="0"/>
      <w:marBottom w:val="0"/>
      <w:divBdr>
        <w:top w:val="none" w:sz="0" w:space="0" w:color="auto"/>
        <w:left w:val="none" w:sz="0" w:space="0" w:color="auto"/>
        <w:bottom w:val="none" w:sz="0" w:space="0" w:color="auto"/>
        <w:right w:val="none" w:sz="0" w:space="0" w:color="auto"/>
      </w:divBdr>
      <w:divsChild>
        <w:div w:id="1579100234">
          <w:marLeft w:val="240"/>
          <w:marRight w:val="0"/>
          <w:marTop w:val="0"/>
          <w:marBottom w:val="0"/>
          <w:divBdr>
            <w:top w:val="none" w:sz="0" w:space="0" w:color="auto"/>
            <w:left w:val="none" w:sz="0" w:space="0" w:color="auto"/>
            <w:bottom w:val="none" w:sz="0" w:space="0" w:color="auto"/>
            <w:right w:val="none" w:sz="0" w:space="0" w:color="auto"/>
          </w:divBdr>
        </w:div>
      </w:divsChild>
    </w:div>
    <w:div w:id="1050762809">
      <w:bodyDiv w:val="1"/>
      <w:marLeft w:val="0"/>
      <w:marRight w:val="0"/>
      <w:marTop w:val="0"/>
      <w:marBottom w:val="0"/>
      <w:divBdr>
        <w:top w:val="none" w:sz="0" w:space="0" w:color="auto"/>
        <w:left w:val="none" w:sz="0" w:space="0" w:color="auto"/>
        <w:bottom w:val="none" w:sz="0" w:space="0" w:color="auto"/>
        <w:right w:val="none" w:sz="0" w:space="0" w:color="auto"/>
      </w:divBdr>
    </w:div>
    <w:div w:id="1089624117">
      <w:bodyDiv w:val="1"/>
      <w:marLeft w:val="0"/>
      <w:marRight w:val="0"/>
      <w:marTop w:val="0"/>
      <w:marBottom w:val="0"/>
      <w:divBdr>
        <w:top w:val="none" w:sz="0" w:space="0" w:color="auto"/>
        <w:left w:val="none" w:sz="0" w:space="0" w:color="auto"/>
        <w:bottom w:val="none" w:sz="0" w:space="0" w:color="auto"/>
        <w:right w:val="none" w:sz="0" w:space="0" w:color="auto"/>
      </w:divBdr>
    </w:div>
    <w:div w:id="1097292838">
      <w:bodyDiv w:val="1"/>
      <w:marLeft w:val="0"/>
      <w:marRight w:val="0"/>
      <w:marTop w:val="0"/>
      <w:marBottom w:val="0"/>
      <w:divBdr>
        <w:top w:val="none" w:sz="0" w:space="0" w:color="auto"/>
        <w:left w:val="none" w:sz="0" w:space="0" w:color="auto"/>
        <w:bottom w:val="none" w:sz="0" w:space="0" w:color="auto"/>
        <w:right w:val="none" w:sz="0" w:space="0" w:color="auto"/>
      </w:divBdr>
    </w:div>
    <w:div w:id="1114905520">
      <w:bodyDiv w:val="1"/>
      <w:marLeft w:val="0"/>
      <w:marRight w:val="0"/>
      <w:marTop w:val="0"/>
      <w:marBottom w:val="0"/>
      <w:divBdr>
        <w:top w:val="none" w:sz="0" w:space="0" w:color="auto"/>
        <w:left w:val="none" w:sz="0" w:space="0" w:color="auto"/>
        <w:bottom w:val="none" w:sz="0" w:space="0" w:color="auto"/>
        <w:right w:val="none" w:sz="0" w:space="0" w:color="auto"/>
      </w:divBdr>
      <w:divsChild>
        <w:div w:id="3097199">
          <w:marLeft w:val="240"/>
          <w:marRight w:val="0"/>
          <w:marTop w:val="0"/>
          <w:marBottom w:val="0"/>
          <w:divBdr>
            <w:top w:val="none" w:sz="0" w:space="0" w:color="auto"/>
            <w:left w:val="none" w:sz="0" w:space="0" w:color="auto"/>
            <w:bottom w:val="none" w:sz="0" w:space="0" w:color="auto"/>
            <w:right w:val="none" w:sz="0" w:space="0" w:color="auto"/>
          </w:divBdr>
        </w:div>
      </w:divsChild>
    </w:div>
    <w:div w:id="1143891477">
      <w:bodyDiv w:val="1"/>
      <w:marLeft w:val="0"/>
      <w:marRight w:val="0"/>
      <w:marTop w:val="0"/>
      <w:marBottom w:val="0"/>
      <w:divBdr>
        <w:top w:val="none" w:sz="0" w:space="0" w:color="auto"/>
        <w:left w:val="none" w:sz="0" w:space="0" w:color="auto"/>
        <w:bottom w:val="none" w:sz="0" w:space="0" w:color="auto"/>
        <w:right w:val="none" w:sz="0" w:space="0" w:color="auto"/>
      </w:divBdr>
      <w:divsChild>
        <w:div w:id="1171214010">
          <w:marLeft w:val="240"/>
          <w:marRight w:val="0"/>
          <w:marTop w:val="0"/>
          <w:marBottom w:val="0"/>
          <w:divBdr>
            <w:top w:val="none" w:sz="0" w:space="0" w:color="auto"/>
            <w:left w:val="none" w:sz="0" w:space="0" w:color="auto"/>
            <w:bottom w:val="none" w:sz="0" w:space="0" w:color="auto"/>
            <w:right w:val="none" w:sz="0" w:space="0" w:color="auto"/>
          </w:divBdr>
        </w:div>
      </w:divsChild>
    </w:div>
    <w:div w:id="1177620617">
      <w:bodyDiv w:val="1"/>
      <w:marLeft w:val="0"/>
      <w:marRight w:val="0"/>
      <w:marTop w:val="0"/>
      <w:marBottom w:val="0"/>
      <w:divBdr>
        <w:top w:val="none" w:sz="0" w:space="0" w:color="auto"/>
        <w:left w:val="none" w:sz="0" w:space="0" w:color="auto"/>
        <w:bottom w:val="none" w:sz="0" w:space="0" w:color="auto"/>
        <w:right w:val="none" w:sz="0" w:space="0" w:color="auto"/>
      </w:divBdr>
      <w:divsChild>
        <w:div w:id="1857498514">
          <w:marLeft w:val="240"/>
          <w:marRight w:val="0"/>
          <w:marTop w:val="0"/>
          <w:marBottom w:val="0"/>
          <w:divBdr>
            <w:top w:val="none" w:sz="0" w:space="0" w:color="auto"/>
            <w:left w:val="none" w:sz="0" w:space="0" w:color="auto"/>
            <w:bottom w:val="none" w:sz="0" w:space="0" w:color="auto"/>
            <w:right w:val="none" w:sz="0" w:space="0" w:color="auto"/>
          </w:divBdr>
        </w:div>
      </w:divsChild>
    </w:div>
    <w:div w:id="1469670129">
      <w:bodyDiv w:val="1"/>
      <w:marLeft w:val="0"/>
      <w:marRight w:val="0"/>
      <w:marTop w:val="0"/>
      <w:marBottom w:val="0"/>
      <w:divBdr>
        <w:top w:val="none" w:sz="0" w:space="0" w:color="auto"/>
        <w:left w:val="none" w:sz="0" w:space="0" w:color="auto"/>
        <w:bottom w:val="none" w:sz="0" w:space="0" w:color="auto"/>
        <w:right w:val="none" w:sz="0" w:space="0" w:color="auto"/>
      </w:divBdr>
      <w:divsChild>
        <w:div w:id="1877892218">
          <w:marLeft w:val="240"/>
          <w:marRight w:val="0"/>
          <w:marTop w:val="0"/>
          <w:marBottom w:val="0"/>
          <w:divBdr>
            <w:top w:val="none" w:sz="0" w:space="0" w:color="auto"/>
            <w:left w:val="none" w:sz="0" w:space="0" w:color="auto"/>
            <w:bottom w:val="none" w:sz="0" w:space="0" w:color="auto"/>
            <w:right w:val="none" w:sz="0" w:space="0" w:color="auto"/>
          </w:divBdr>
        </w:div>
      </w:divsChild>
    </w:div>
    <w:div w:id="1483080713">
      <w:bodyDiv w:val="1"/>
      <w:marLeft w:val="0"/>
      <w:marRight w:val="0"/>
      <w:marTop w:val="0"/>
      <w:marBottom w:val="0"/>
      <w:divBdr>
        <w:top w:val="none" w:sz="0" w:space="0" w:color="auto"/>
        <w:left w:val="none" w:sz="0" w:space="0" w:color="auto"/>
        <w:bottom w:val="none" w:sz="0" w:space="0" w:color="auto"/>
        <w:right w:val="none" w:sz="0" w:space="0" w:color="auto"/>
      </w:divBdr>
      <w:divsChild>
        <w:div w:id="990718968">
          <w:marLeft w:val="240"/>
          <w:marRight w:val="0"/>
          <w:marTop w:val="0"/>
          <w:marBottom w:val="0"/>
          <w:divBdr>
            <w:top w:val="none" w:sz="0" w:space="0" w:color="auto"/>
            <w:left w:val="none" w:sz="0" w:space="0" w:color="auto"/>
            <w:bottom w:val="none" w:sz="0" w:space="0" w:color="auto"/>
            <w:right w:val="none" w:sz="0" w:space="0" w:color="auto"/>
          </w:divBdr>
        </w:div>
      </w:divsChild>
    </w:div>
    <w:div w:id="1633756337">
      <w:bodyDiv w:val="1"/>
      <w:marLeft w:val="0"/>
      <w:marRight w:val="0"/>
      <w:marTop w:val="0"/>
      <w:marBottom w:val="0"/>
      <w:divBdr>
        <w:top w:val="none" w:sz="0" w:space="0" w:color="auto"/>
        <w:left w:val="none" w:sz="0" w:space="0" w:color="auto"/>
        <w:bottom w:val="none" w:sz="0" w:space="0" w:color="auto"/>
        <w:right w:val="none" w:sz="0" w:space="0" w:color="auto"/>
      </w:divBdr>
      <w:divsChild>
        <w:div w:id="1234897403">
          <w:marLeft w:val="240"/>
          <w:marRight w:val="0"/>
          <w:marTop w:val="0"/>
          <w:marBottom w:val="0"/>
          <w:divBdr>
            <w:top w:val="none" w:sz="0" w:space="0" w:color="auto"/>
            <w:left w:val="none" w:sz="0" w:space="0" w:color="auto"/>
            <w:bottom w:val="none" w:sz="0" w:space="0" w:color="auto"/>
            <w:right w:val="none" w:sz="0" w:space="0" w:color="auto"/>
          </w:divBdr>
        </w:div>
      </w:divsChild>
    </w:div>
    <w:div w:id="1729575749">
      <w:bodyDiv w:val="1"/>
      <w:marLeft w:val="0"/>
      <w:marRight w:val="0"/>
      <w:marTop w:val="0"/>
      <w:marBottom w:val="0"/>
      <w:divBdr>
        <w:top w:val="none" w:sz="0" w:space="0" w:color="auto"/>
        <w:left w:val="none" w:sz="0" w:space="0" w:color="auto"/>
        <w:bottom w:val="none" w:sz="0" w:space="0" w:color="auto"/>
        <w:right w:val="none" w:sz="0" w:space="0" w:color="auto"/>
      </w:divBdr>
    </w:div>
    <w:div w:id="1937640065">
      <w:bodyDiv w:val="1"/>
      <w:marLeft w:val="0"/>
      <w:marRight w:val="0"/>
      <w:marTop w:val="0"/>
      <w:marBottom w:val="0"/>
      <w:divBdr>
        <w:top w:val="none" w:sz="0" w:space="0" w:color="auto"/>
        <w:left w:val="none" w:sz="0" w:space="0" w:color="auto"/>
        <w:bottom w:val="none" w:sz="0" w:space="0" w:color="auto"/>
        <w:right w:val="none" w:sz="0" w:space="0" w:color="auto"/>
      </w:divBdr>
    </w:div>
    <w:div w:id="1952321489">
      <w:bodyDiv w:val="1"/>
      <w:marLeft w:val="0"/>
      <w:marRight w:val="0"/>
      <w:marTop w:val="0"/>
      <w:marBottom w:val="0"/>
      <w:divBdr>
        <w:top w:val="none" w:sz="0" w:space="0" w:color="auto"/>
        <w:left w:val="none" w:sz="0" w:space="0" w:color="auto"/>
        <w:bottom w:val="none" w:sz="0" w:space="0" w:color="auto"/>
        <w:right w:val="none" w:sz="0" w:space="0" w:color="auto"/>
      </w:divBdr>
      <w:divsChild>
        <w:div w:id="1777401982">
          <w:marLeft w:val="240"/>
          <w:marRight w:val="0"/>
          <w:marTop w:val="0"/>
          <w:marBottom w:val="0"/>
          <w:divBdr>
            <w:top w:val="none" w:sz="0" w:space="0" w:color="auto"/>
            <w:left w:val="none" w:sz="0" w:space="0" w:color="auto"/>
            <w:bottom w:val="none" w:sz="0" w:space="0" w:color="auto"/>
            <w:right w:val="none" w:sz="0" w:space="0" w:color="auto"/>
          </w:divBdr>
        </w:div>
      </w:divsChild>
    </w:div>
    <w:div w:id="1952542409">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 w:id="2097630195">
      <w:bodyDiv w:val="1"/>
      <w:marLeft w:val="0"/>
      <w:marRight w:val="0"/>
      <w:marTop w:val="0"/>
      <w:marBottom w:val="0"/>
      <w:divBdr>
        <w:top w:val="none" w:sz="0" w:space="0" w:color="auto"/>
        <w:left w:val="none" w:sz="0" w:space="0" w:color="auto"/>
        <w:bottom w:val="none" w:sz="0" w:space="0" w:color="auto"/>
        <w:right w:val="none" w:sz="0" w:space="0" w:color="auto"/>
      </w:divBdr>
    </w:div>
    <w:div w:id="2142453467">
      <w:bodyDiv w:val="1"/>
      <w:marLeft w:val="0"/>
      <w:marRight w:val="0"/>
      <w:marTop w:val="0"/>
      <w:marBottom w:val="0"/>
      <w:divBdr>
        <w:top w:val="none" w:sz="0" w:space="0" w:color="auto"/>
        <w:left w:val="none" w:sz="0" w:space="0" w:color="auto"/>
        <w:bottom w:val="none" w:sz="0" w:space="0" w:color="auto"/>
        <w:right w:val="none" w:sz="0" w:space="0" w:color="auto"/>
      </w:divBdr>
      <w:divsChild>
        <w:div w:id="160657230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udytonight.com/computer-architecture/interleaved-memory.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3518</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22</cp:revision>
  <dcterms:created xsi:type="dcterms:W3CDTF">2017-12-21T04:37:00Z</dcterms:created>
  <dcterms:modified xsi:type="dcterms:W3CDTF">2018-02-02T18:31:00Z</dcterms:modified>
</cp:coreProperties>
</file>