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00B" w:rsidRPr="005304E6" w:rsidRDefault="00FC6C32">
      <w:pPr>
        <w:rPr>
          <w:sz w:val="24"/>
          <w:szCs w:val="24"/>
        </w:rPr>
      </w:pPr>
      <w:r w:rsidRPr="005304E6">
        <w:rPr>
          <w:sz w:val="24"/>
          <w:szCs w:val="24"/>
        </w:rPr>
        <w:t>Service primitives</w:t>
      </w:r>
    </w:p>
    <w:p w:rsidR="00FC6C32" w:rsidRPr="005304E6" w:rsidRDefault="00FC6C32">
      <w:pPr>
        <w:rPr>
          <w:sz w:val="24"/>
          <w:szCs w:val="24"/>
        </w:rPr>
      </w:pPr>
    </w:p>
    <w:p w:rsidR="00FC6C32" w:rsidRPr="005304E6" w:rsidRDefault="00FC6C32">
      <w:pPr>
        <w:rPr>
          <w:rFonts w:ascii="Comic Sans MS" w:hAnsi="Comic Sans MS"/>
          <w:sz w:val="24"/>
          <w:szCs w:val="24"/>
        </w:rPr>
      </w:pPr>
      <w:r w:rsidRPr="005304E6">
        <w:rPr>
          <w:rFonts w:ascii="Comic Sans MS" w:hAnsi="Comic Sans MS"/>
          <w:sz w:val="24"/>
          <w:szCs w:val="24"/>
        </w:rPr>
        <w:t>A service is formally specified by a set of primitives (operations) available to a user process to access the service. These primitives tell the service to perform some action or report on an action taken by a peer entity.</w:t>
      </w:r>
    </w:p>
    <w:p w:rsidR="00FC6C32" w:rsidRPr="005304E6" w:rsidRDefault="00FC6C32">
      <w:pPr>
        <w:rPr>
          <w:rFonts w:ascii="Comic Sans MS" w:hAnsi="Comic Sans MS"/>
          <w:sz w:val="24"/>
          <w:szCs w:val="24"/>
        </w:rPr>
      </w:pPr>
      <w:r w:rsidRPr="005304E6">
        <w:rPr>
          <w:rFonts w:ascii="Comic Sans MS" w:hAnsi="Comic Sans MS"/>
          <w:sz w:val="24"/>
          <w:szCs w:val="24"/>
        </w:rPr>
        <w:t xml:space="preserve">If the protocol stack is located in the operating system, as it often is, the primitives are normally system calls. These calls cause a trap to kernel mode, </w:t>
      </w:r>
      <w:bookmarkStart w:id="0" w:name="_GoBack"/>
      <w:bookmarkEnd w:id="0"/>
      <w:r w:rsidRPr="005304E6">
        <w:rPr>
          <w:rFonts w:ascii="Comic Sans MS" w:hAnsi="Comic Sans MS"/>
          <w:sz w:val="24"/>
          <w:szCs w:val="24"/>
        </w:rPr>
        <w:t>which then turns control of the machine over to the operating system to send the necessary packets.</w:t>
      </w:r>
    </w:p>
    <w:p w:rsidR="00FC6C32" w:rsidRPr="005304E6" w:rsidRDefault="00FC6C32">
      <w:pPr>
        <w:rPr>
          <w:rFonts w:ascii="Comic Sans MS" w:hAnsi="Comic Sans MS"/>
          <w:sz w:val="24"/>
          <w:szCs w:val="24"/>
        </w:rPr>
      </w:pPr>
      <w:r w:rsidRPr="005304E6">
        <w:rPr>
          <w:rFonts w:ascii="Comic Sans MS" w:hAnsi="Comic Sans MS"/>
          <w:sz w:val="24"/>
          <w:szCs w:val="24"/>
        </w:rPr>
        <w:t xml:space="preserve">The set of primitives available depends on the nature of the service being provided. The primitives for connection-oriented service are different from those of connectionless service. </w:t>
      </w:r>
    </w:p>
    <w:p w:rsidR="00FC6C32" w:rsidRPr="005304E6" w:rsidRDefault="00FC6C32">
      <w:pPr>
        <w:rPr>
          <w:rFonts w:ascii="Comic Sans MS" w:hAnsi="Comic Sans MS"/>
          <w:sz w:val="24"/>
          <w:szCs w:val="24"/>
        </w:rPr>
      </w:pPr>
      <w:r w:rsidRPr="005304E6">
        <w:rPr>
          <w:rFonts w:ascii="Comic Sans MS" w:hAnsi="Comic Sans MS"/>
          <w:sz w:val="24"/>
          <w:szCs w:val="24"/>
        </w:rPr>
        <w:t>The five service primitives for implementing a simple connection-oriented service are listed in the below table:</w:t>
      </w:r>
    </w:p>
    <w:p w:rsidR="00FC6C32" w:rsidRPr="005304E6" w:rsidRDefault="005304E6">
      <w:pPr>
        <w:rPr>
          <w:rFonts w:ascii="Comic Sans MS" w:hAnsi="Comic Sans MS"/>
          <w:sz w:val="24"/>
          <w:szCs w:val="24"/>
        </w:rPr>
      </w:pPr>
      <w:r w:rsidRPr="005304E6">
        <w:rPr>
          <w:rFonts w:ascii="Comic Sans MS" w:hAnsi="Comic Sans MS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pt;height:194.95pt">
            <v:imagedata r:id="rId4" o:title="Service primitives for implementing a simple connection-oriented service"/>
          </v:shape>
        </w:pict>
      </w:r>
    </w:p>
    <w:sectPr w:rsidR="00FC6C32" w:rsidRPr="0053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32"/>
    <w:rsid w:val="00133407"/>
    <w:rsid w:val="002E700B"/>
    <w:rsid w:val="005304E6"/>
    <w:rsid w:val="00FC4AED"/>
    <w:rsid w:val="00F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988FD08-CB0A-40E2-B79E-4D3047C6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3</cp:revision>
  <dcterms:created xsi:type="dcterms:W3CDTF">2017-09-24T20:15:00Z</dcterms:created>
  <dcterms:modified xsi:type="dcterms:W3CDTF">2017-09-26T20:15:00Z</dcterms:modified>
</cp:coreProperties>
</file>