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406" w:rsidRPr="0085650F" w:rsidRDefault="008D5406" w:rsidP="00B661C1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B661C1" w:rsidRPr="0085650F" w:rsidRDefault="00B01D84" w:rsidP="00B661C1">
      <w:pPr>
        <w:jc w:val="center"/>
        <w:rPr>
          <w:rFonts w:asciiTheme="majorHAnsi" w:hAnsiTheme="majorHAnsi"/>
          <w:b/>
          <w:color w:val="000000" w:themeColor="text1"/>
          <w:sz w:val="36"/>
          <w:szCs w:val="24"/>
        </w:rPr>
      </w:pPr>
      <w:proofErr w:type="spellStart"/>
      <w:r w:rsidRPr="0085650F">
        <w:rPr>
          <w:rFonts w:asciiTheme="majorHAnsi" w:hAnsiTheme="majorHAnsi"/>
          <w:b/>
          <w:color w:val="000000" w:themeColor="text1"/>
          <w:sz w:val="36"/>
          <w:szCs w:val="24"/>
        </w:rPr>
        <w:t>Studytonight</w:t>
      </w:r>
      <w:proofErr w:type="spellEnd"/>
      <w:r w:rsidRPr="0085650F">
        <w:rPr>
          <w:rFonts w:asciiTheme="majorHAnsi" w:hAnsiTheme="majorHAnsi"/>
          <w:b/>
          <w:color w:val="000000" w:themeColor="text1"/>
          <w:sz w:val="36"/>
          <w:szCs w:val="24"/>
        </w:rPr>
        <w:t xml:space="preserve"> – OS test 15</w:t>
      </w:r>
      <w:r w:rsidR="00B661C1" w:rsidRPr="0085650F">
        <w:rPr>
          <w:rFonts w:asciiTheme="majorHAnsi" w:hAnsiTheme="majorHAnsi"/>
          <w:b/>
          <w:color w:val="000000" w:themeColor="text1"/>
          <w:sz w:val="36"/>
          <w:szCs w:val="24"/>
        </w:rPr>
        <w:t xml:space="preserve"> – Aditya Jain</w:t>
      </w:r>
    </w:p>
    <w:p w:rsidR="00B01D84" w:rsidRPr="0085650F" w:rsidRDefault="00B01D84" w:rsidP="00B661C1">
      <w:pPr>
        <w:jc w:val="center"/>
        <w:rPr>
          <w:rFonts w:asciiTheme="majorHAnsi" w:hAnsiTheme="majorHAnsi"/>
          <w:b/>
          <w:color w:val="000000" w:themeColor="text1"/>
          <w:sz w:val="36"/>
          <w:szCs w:val="24"/>
        </w:rPr>
      </w:pPr>
      <w:r w:rsidRPr="0085650F">
        <w:rPr>
          <w:rFonts w:asciiTheme="majorHAnsi" w:hAnsiTheme="majorHAnsi"/>
          <w:b/>
          <w:color w:val="000000" w:themeColor="text1"/>
          <w:sz w:val="36"/>
          <w:szCs w:val="24"/>
        </w:rPr>
        <w:t>(based on Remote Procedure Calls)</w:t>
      </w:r>
    </w:p>
    <w:p w:rsidR="008D5406" w:rsidRPr="0085650F" w:rsidRDefault="008D5406" w:rsidP="00B661C1">
      <w:pPr>
        <w:jc w:val="center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8D5406" w:rsidRPr="0085650F" w:rsidRDefault="00B01D84" w:rsidP="00B01D84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Remote Procedure Calls are used :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for communication between two processes remotely different from each other on the same system</w:t>
      </w:r>
      <w:bookmarkStart w:id="0" w:name="_GoBack"/>
      <w:bookmarkEnd w:id="0"/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for communication between two processes on the same system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c) for communication between two processes on separate systems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None of the mentioned</w:t>
      </w:r>
    </w:p>
    <w:p w:rsidR="008D5406" w:rsidRPr="0085650F" w:rsidRDefault="008D5406" w:rsidP="008D5406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8D5406" w:rsidRPr="0085650F" w:rsidRDefault="008D5406" w:rsidP="008D5406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0267BF" w:rsidRPr="0085650F" w:rsidRDefault="00B01D84" w:rsidP="00B01D84">
      <w:pPr>
        <w:pStyle w:val="ListParagraph"/>
        <w:numPr>
          <w:ilvl w:val="0"/>
          <w:numId w:val="26"/>
        </w:num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To differentiate the many network services a system supports ______ are used.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Variables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Sockets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c) Ports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Service names</w:t>
      </w:r>
    </w:p>
    <w:p w:rsidR="00B01D84" w:rsidRPr="0085650F" w:rsidRDefault="00B01D84" w:rsidP="00B01D84">
      <w:pPr>
        <w:pStyle w:val="ListParagraph"/>
        <w:ind w:left="1080"/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</w:p>
    <w:p w:rsidR="00B01D84" w:rsidRPr="0085650F" w:rsidRDefault="00B01D84" w:rsidP="00B01D84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 The full form of RMI :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Remote Memory Installation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Remote Memory Invocation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Remote Method Installation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d) Remote Method Invocation</w:t>
      </w:r>
    </w:p>
    <w:p w:rsidR="00B01D84" w:rsidRPr="0085650F" w:rsidRDefault="00B01D84" w:rsidP="000267BF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0267BF" w:rsidRPr="0085650F" w:rsidRDefault="00B01D84" w:rsidP="00B01D84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A process that is based on IPC mechanism which executes on different systems and can communicate with other processes using message based communication, is called ________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Local Procedure Call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Inter Process Communication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c) Remote Procedure Call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Remote Machine Invocation</w:t>
      </w:r>
    </w:p>
    <w:p w:rsidR="00B01D84" w:rsidRPr="0085650F" w:rsidRDefault="00B01D84" w:rsidP="00B01D84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B01D84" w:rsidRPr="0085650F" w:rsidRDefault="00B01D84" w:rsidP="00B01D84">
      <w:pPr>
        <w:pStyle w:val="ListParagraph"/>
        <w:numPr>
          <w:ilvl w:val="0"/>
          <w:numId w:val="26"/>
        </w:numPr>
        <w:rPr>
          <w:rFonts w:asciiTheme="majorHAnsi" w:hAnsiTheme="majorHAnsi"/>
          <w:color w:val="000000" w:themeColor="text1"/>
          <w:sz w:val="24"/>
          <w:szCs w:val="24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The remote method invocation :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allows a process to invoke memory on a remote object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b) allows a thread to invoke a method on a remote object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allows a thread to invoke memory on a remote object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allows a process to invoke a method on a remote object</w:t>
      </w:r>
    </w:p>
    <w:p w:rsidR="000267BF" w:rsidRDefault="000267BF" w:rsidP="000267BF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85650F" w:rsidRDefault="0085650F" w:rsidP="000267BF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85650F" w:rsidRDefault="0085650F" w:rsidP="000267BF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85650F" w:rsidRPr="0085650F" w:rsidRDefault="0085650F" w:rsidP="000267BF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0267BF" w:rsidRPr="0085650F" w:rsidRDefault="00B01D84" w:rsidP="00B01D84">
      <w:pPr>
        <w:pStyle w:val="ListParagraph"/>
        <w:numPr>
          <w:ilvl w:val="0"/>
          <w:numId w:val="26"/>
        </w:num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RPC provides a(an) _____ on the client side, a separate one for each remote procedure.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a) stub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identifier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name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process identifier</w:t>
      </w:r>
    </w:p>
    <w:p w:rsidR="00B01D84" w:rsidRPr="0085650F" w:rsidRDefault="00B01D84" w:rsidP="000267BF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B01D84" w:rsidRPr="0085650F" w:rsidRDefault="00B01D84" w:rsidP="000267BF">
      <w:pPr>
        <w:pStyle w:val="ListParagraph"/>
        <w:rPr>
          <w:rFonts w:asciiTheme="majorHAnsi" w:hAnsiTheme="majorHAnsi"/>
          <w:color w:val="000000" w:themeColor="text1"/>
          <w:sz w:val="24"/>
          <w:szCs w:val="24"/>
        </w:rPr>
      </w:pPr>
    </w:p>
    <w:p w:rsidR="00E93656" w:rsidRPr="0085650F" w:rsidRDefault="00B01D84" w:rsidP="00B01D84">
      <w:pPr>
        <w:pStyle w:val="ListParagraph"/>
        <w:numPr>
          <w:ilvl w:val="0"/>
          <w:numId w:val="26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The stub :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transmits the message to the server where the server side stub receives the message and invokes procedure on the server side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packs the parameters into a form transmittable over the network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locates the port on the server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d) all of the mentioned</w:t>
      </w:r>
    </w:p>
    <w:p w:rsidR="00E93656" w:rsidRPr="0085650F" w:rsidRDefault="00E93656" w:rsidP="00E93656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93656" w:rsidRPr="0085650F" w:rsidRDefault="00E93656" w:rsidP="00E93656">
      <w:pPr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93656" w:rsidRPr="0085650F" w:rsidRDefault="00B01D84" w:rsidP="00B01D84">
      <w:pPr>
        <w:pStyle w:val="ListParagraph"/>
        <w:numPr>
          <w:ilvl w:val="0"/>
          <w:numId w:val="26"/>
        </w:numPr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The initial program that is run when the computer is powered up is called :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boot program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bootloader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initializer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d) bootstrap program</w:t>
      </w:r>
    </w:p>
    <w:p w:rsidR="00B01D84" w:rsidRPr="0085650F" w:rsidRDefault="00B01D84" w:rsidP="00E93656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E93656" w:rsidRPr="0085650F" w:rsidRDefault="00B01D84" w:rsidP="00B01D84">
      <w:pPr>
        <w:pStyle w:val="ListParagraph"/>
        <w:numPr>
          <w:ilvl w:val="0"/>
          <w:numId w:val="26"/>
        </w:num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How does the software trigger an interrupt ?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Sending signals to CPU through bus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b) Executing a special operation called system call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Executing a special program called system program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Executing a special program calle</w:t>
      </w:r>
      <w:r w:rsidR="0085650F"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</w:t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 xml:space="preserve"> interrupt trigger program</w:t>
      </w:r>
    </w:p>
    <w:p w:rsidR="00B01D84" w:rsidRPr="0085650F" w:rsidRDefault="00B01D84" w:rsidP="00E93656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4E0B0A" w:rsidRPr="0085650F" w:rsidRDefault="0085650F" w:rsidP="0085650F">
      <w:pPr>
        <w:pStyle w:val="ListParagraph"/>
        <w:numPr>
          <w:ilvl w:val="0"/>
          <w:numId w:val="26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What is a trap/exception ?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hardware generated interrupt caused by an error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b) software generated interrupt caused by an error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user generated interrupt caused by an error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none of the mentione</w:t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</w:t>
      </w:r>
    </w:p>
    <w:p w:rsidR="0085650F" w:rsidRPr="0085650F" w:rsidRDefault="0085650F" w:rsidP="0085650F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85650F" w:rsidRPr="0085650F" w:rsidRDefault="0085650F" w:rsidP="0085650F">
      <w:pPr>
        <w:pStyle w:val="ListParagraph"/>
        <w:ind w:left="1080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4E0B0A" w:rsidRPr="0085650F" w:rsidRDefault="0085650F" w:rsidP="00B01D84">
      <w:pPr>
        <w:pStyle w:val="ListParagraph"/>
        <w:numPr>
          <w:ilvl w:val="0"/>
          <w:numId w:val="26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 What is an ISR ?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Information Service Request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Interrupt Service Request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c) Interrupt Service Routine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Information Service Routine</w:t>
      </w:r>
    </w:p>
    <w:p w:rsidR="004E0B0A" w:rsidRPr="0085650F" w:rsidRDefault="004E0B0A" w:rsidP="004E0B0A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4E0B0A" w:rsidRPr="0085650F" w:rsidRDefault="0085650F" w:rsidP="00B01D84">
      <w:pPr>
        <w:pStyle w:val="ListParagraph"/>
        <w:numPr>
          <w:ilvl w:val="0"/>
          <w:numId w:val="26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lastRenderedPageBreak/>
        <w:t>DMA is used for :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a) High speed devices(disks and communications network)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Low speed devices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Utilizing CPU cycles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All of the mentioned</w:t>
      </w:r>
    </w:p>
    <w:p w:rsidR="004E0B0A" w:rsidRPr="0085650F" w:rsidRDefault="004E0B0A" w:rsidP="004E0B0A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85650F" w:rsidRPr="0085650F" w:rsidRDefault="004E0B0A" w:rsidP="00B01D84">
      <w:pPr>
        <w:pStyle w:val="ListParagraph"/>
        <w:numPr>
          <w:ilvl w:val="0"/>
          <w:numId w:val="26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5650F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 </w:t>
      </w:r>
      <w:r w:rsidR="0085650F"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An interrupt vector</w:t>
      </w:r>
      <w:r w:rsidR="0085650F"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="0085650F"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a) is an address that is indexed to an interrupt handler</w:t>
      </w:r>
      <w:r w:rsidR="0085650F"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="0085650F"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is a unique device number that is indexed by an address</w:t>
      </w:r>
      <w:r w:rsidR="0085650F" w:rsidRPr="0085650F">
        <w:rPr>
          <w:rFonts w:ascii="Arial" w:hAnsi="Arial" w:cs="Arial"/>
          <w:color w:val="555555"/>
          <w:sz w:val="24"/>
          <w:szCs w:val="24"/>
        </w:rPr>
        <w:br/>
      </w:r>
      <w:r w:rsidR="0085650F"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is a unique identity given to an interrupt</w:t>
      </w:r>
      <w:r w:rsidR="0085650F" w:rsidRPr="0085650F">
        <w:rPr>
          <w:rFonts w:ascii="Arial" w:hAnsi="Arial" w:cs="Arial"/>
          <w:color w:val="555555"/>
          <w:sz w:val="24"/>
          <w:szCs w:val="24"/>
        </w:rPr>
        <w:br/>
      </w:r>
      <w:r w:rsidR="0085650F"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none of the mentioned</w:t>
      </w:r>
    </w:p>
    <w:p w:rsidR="0085650F" w:rsidRPr="0085650F" w:rsidRDefault="0085650F" w:rsidP="0085650F">
      <w:pPr>
        <w:pStyle w:val="ListParagraph"/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</w:pPr>
    </w:p>
    <w:p w:rsidR="0085650F" w:rsidRPr="0085650F" w:rsidRDefault="0085650F" w:rsidP="0085650F">
      <w:pPr>
        <w:pStyle w:val="ListParagraph"/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</w:pPr>
    </w:p>
    <w:p w:rsidR="0085650F" w:rsidRPr="0085650F" w:rsidRDefault="0085650F" w:rsidP="0085650F">
      <w:pPr>
        <w:pStyle w:val="ListParagraph"/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</w:pPr>
    </w:p>
    <w:p w:rsidR="0085650F" w:rsidRPr="0085650F" w:rsidRDefault="0085650F" w:rsidP="0085650F">
      <w:pPr>
        <w:pStyle w:val="ListParagraph"/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</w:pPr>
    </w:p>
    <w:p w:rsidR="00380721" w:rsidRPr="0085650F" w:rsidRDefault="004E0B0A" w:rsidP="00C333BB">
      <w:pPr>
        <w:pStyle w:val="ListParagraph"/>
        <w:numPr>
          <w:ilvl w:val="0"/>
          <w:numId w:val="26"/>
        </w:num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85650F">
        <w:rPr>
          <w:rFonts w:ascii="Arial" w:hAnsi="Arial" w:cs="Arial"/>
          <w:b/>
          <w:color w:val="000000" w:themeColor="text1"/>
          <w:sz w:val="24"/>
          <w:szCs w:val="24"/>
          <w:shd w:val="clear" w:color="auto" w:fill="FDFDFD"/>
        </w:rPr>
        <w:t> </w:t>
      </w:r>
      <w:r w:rsidR="0085650F"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 In a memory mapped input/output :</w:t>
      </w:r>
      <w:r w:rsidR="0085650F"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="0085650F"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a) the CPU uses polling to watch the control bit constantly, looping to see if device is ready</w:t>
      </w:r>
      <w:r w:rsidR="0085650F" w:rsidRPr="0085650F">
        <w:rPr>
          <w:rFonts w:ascii="Arial" w:hAnsi="Arial" w:cs="Arial"/>
          <w:color w:val="555555"/>
          <w:sz w:val="24"/>
          <w:szCs w:val="24"/>
        </w:rPr>
        <w:br/>
      </w:r>
      <w:r w:rsidR="0085650F"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b) the CPU writes one data byte to the data register and sets a bit in control register to show that a byte is available</w:t>
      </w:r>
      <w:r w:rsidR="0085650F"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="0085650F"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the CPU receives an interrupt when the device is ready for the next byte</w:t>
      </w:r>
      <w:r w:rsidR="0085650F" w:rsidRPr="0085650F">
        <w:rPr>
          <w:rFonts w:ascii="Arial" w:hAnsi="Arial" w:cs="Arial"/>
          <w:color w:val="555555"/>
          <w:sz w:val="24"/>
          <w:szCs w:val="24"/>
        </w:rPr>
        <w:br/>
      </w:r>
      <w:r w:rsidR="0085650F"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the CPU runs a user written code and does accordingly</w:t>
      </w:r>
    </w:p>
    <w:p w:rsidR="00380721" w:rsidRPr="0085650F" w:rsidRDefault="00380721" w:rsidP="00380721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380721" w:rsidRPr="0085650F" w:rsidRDefault="0085650F" w:rsidP="0085650F">
      <w:pPr>
        <w:pStyle w:val="ListParagraph"/>
        <w:numPr>
          <w:ilvl w:val="0"/>
          <w:numId w:val="26"/>
        </w:numPr>
        <w:rPr>
          <w:rFonts w:ascii="Arial" w:hAnsi="Arial" w:cs="Arial"/>
          <w:color w:val="555555"/>
          <w:sz w:val="24"/>
          <w:szCs w:val="24"/>
          <w:shd w:val="clear" w:color="auto" w:fill="FDFDFD"/>
        </w:rPr>
      </w:pP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In a programmed input/output(PIO) :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b/>
          <w:color w:val="555555"/>
          <w:sz w:val="24"/>
          <w:szCs w:val="24"/>
          <w:shd w:val="clear" w:color="auto" w:fill="FDFDFD"/>
        </w:rPr>
        <w:t>a) the CPU uses polling to watch the control bit constantly, looping to see if device is ready</w:t>
      </w:r>
      <w:r w:rsidRPr="0085650F">
        <w:rPr>
          <w:rFonts w:ascii="Arial" w:hAnsi="Arial" w:cs="Arial"/>
          <w:b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b) the CPU writes one data byte to the data register and sets a bit in control register to show that a byte is available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c) the CPU receives an interrupt when the device is ready for the next byte</w:t>
      </w:r>
      <w:r w:rsidRPr="0085650F">
        <w:rPr>
          <w:rFonts w:ascii="Arial" w:hAnsi="Arial" w:cs="Arial"/>
          <w:color w:val="555555"/>
          <w:sz w:val="24"/>
          <w:szCs w:val="24"/>
        </w:rPr>
        <w:br/>
      </w:r>
      <w:r w:rsidRPr="0085650F">
        <w:rPr>
          <w:rFonts w:ascii="Arial" w:hAnsi="Arial" w:cs="Arial"/>
          <w:color w:val="555555"/>
          <w:sz w:val="24"/>
          <w:szCs w:val="24"/>
          <w:shd w:val="clear" w:color="auto" w:fill="FDFDFD"/>
        </w:rPr>
        <w:t>d) the CPU runs a user written code and does accordingly</w:t>
      </w:r>
    </w:p>
    <w:p w:rsidR="0085650F" w:rsidRPr="0085650F" w:rsidRDefault="0085650F" w:rsidP="00380721">
      <w:pPr>
        <w:pStyle w:val="ListParagrap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:rsidR="00380721" w:rsidRPr="0085650F" w:rsidRDefault="00380721" w:rsidP="0085650F">
      <w:pPr>
        <w:pStyle w:val="ListParagraph"/>
        <w:ind w:left="1080"/>
        <w:rPr>
          <w:rFonts w:asciiTheme="majorHAnsi" w:hAnsiTheme="majorHAnsi"/>
          <w:b/>
          <w:color w:val="000000" w:themeColor="text1"/>
          <w:sz w:val="24"/>
          <w:szCs w:val="24"/>
        </w:rPr>
      </w:pPr>
    </w:p>
    <w:sectPr w:rsidR="00380721" w:rsidRPr="00856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4267A"/>
    <w:multiLevelType w:val="hybridMultilevel"/>
    <w:tmpl w:val="A248334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7B5910"/>
    <w:multiLevelType w:val="hybridMultilevel"/>
    <w:tmpl w:val="1F6A9162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05123046"/>
    <w:multiLevelType w:val="hybridMultilevel"/>
    <w:tmpl w:val="3836BAB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E1347E"/>
    <w:multiLevelType w:val="hybridMultilevel"/>
    <w:tmpl w:val="2CDE9ACC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E711FA"/>
    <w:multiLevelType w:val="hybridMultilevel"/>
    <w:tmpl w:val="1B2A711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402FA0"/>
    <w:multiLevelType w:val="hybridMultilevel"/>
    <w:tmpl w:val="763A180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262E97"/>
    <w:multiLevelType w:val="hybridMultilevel"/>
    <w:tmpl w:val="06EE1BB8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23E1373A"/>
    <w:multiLevelType w:val="hybridMultilevel"/>
    <w:tmpl w:val="BF94466E"/>
    <w:lvl w:ilvl="0" w:tplc="4C5235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E425F3"/>
    <w:multiLevelType w:val="hybridMultilevel"/>
    <w:tmpl w:val="44C843D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6A24151"/>
    <w:multiLevelType w:val="hybridMultilevel"/>
    <w:tmpl w:val="A0D82BF4"/>
    <w:lvl w:ilvl="0" w:tplc="1F869A08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555555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7F5234"/>
    <w:multiLevelType w:val="hybridMultilevel"/>
    <w:tmpl w:val="B5CCE3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757A84"/>
    <w:multiLevelType w:val="hybridMultilevel"/>
    <w:tmpl w:val="E1C4BB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1">
      <w:start w:val="1"/>
      <w:numFmt w:val="decimal"/>
      <w:lvlText w:val="%2)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022A27"/>
    <w:multiLevelType w:val="hybridMultilevel"/>
    <w:tmpl w:val="9B4C2524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4E19F6"/>
    <w:multiLevelType w:val="hybridMultilevel"/>
    <w:tmpl w:val="4A02B7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5634C6"/>
    <w:multiLevelType w:val="hybridMultilevel"/>
    <w:tmpl w:val="7D8A77D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9BC7994"/>
    <w:multiLevelType w:val="hybridMultilevel"/>
    <w:tmpl w:val="F17CA7B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C563948"/>
    <w:multiLevelType w:val="hybridMultilevel"/>
    <w:tmpl w:val="9168A4F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8A3359B"/>
    <w:multiLevelType w:val="hybridMultilevel"/>
    <w:tmpl w:val="74BA9BA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8DF18D1"/>
    <w:multiLevelType w:val="hybridMultilevel"/>
    <w:tmpl w:val="8AA43D70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5DA0191E"/>
    <w:multiLevelType w:val="hybridMultilevel"/>
    <w:tmpl w:val="8068A580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0393ECA"/>
    <w:multiLevelType w:val="hybridMultilevel"/>
    <w:tmpl w:val="FF1A543A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66213DD"/>
    <w:multiLevelType w:val="hybridMultilevel"/>
    <w:tmpl w:val="782C944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6E6E32C7"/>
    <w:multiLevelType w:val="hybridMultilevel"/>
    <w:tmpl w:val="72E05788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1244D75"/>
    <w:multiLevelType w:val="hybridMultilevel"/>
    <w:tmpl w:val="6F964C3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41B117D"/>
    <w:multiLevelType w:val="hybridMultilevel"/>
    <w:tmpl w:val="50C62076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B3A3929"/>
    <w:multiLevelType w:val="hybridMultilevel"/>
    <w:tmpl w:val="D3D8B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02D87B7E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4"/>
  </w:num>
  <w:num w:numId="3">
    <w:abstractNumId w:val="2"/>
  </w:num>
  <w:num w:numId="4">
    <w:abstractNumId w:val="13"/>
  </w:num>
  <w:num w:numId="5">
    <w:abstractNumId w:val="8"/>
  </w:num>
  <w:num w:numId="6">
    <w:abstractNumId w:val="16"/>
  </w:num>
  <w:num w:numId="7">
    <w:abstractNumId w:val="24"/>
  </w:num>
  <w:num w:numId="8">
    <w:abstractNumId w:val="0"/>
  </w:num>
  <w:num w:numId="9">
    <w:abstractNumId w:val="7"/>
  </w:num>
  <w:num w:numId="10">
    <w:abstractNumId w:val="15"/>
  </w:num>
  <w:num w:numId="11">
    <w:abstractNumId w:val="20"/>
  </w:num>
  <w:num w:numId="12">
    <w:abstractNumId w:val="14"/>
  </w:num>
  <w:num w:numId="13">
    <w:abstractNumId w:val="5"/>
  </w:num>
  <w:num w:numId="14">
    <w:abstractNumId w:val="19"/>
  </w:num>
  <w:num w:numId="15">
    <w:abstractNumId w:val="3"/>
  </w:num>
  <w:num w:numId="16">
    <w:abstractNumId w:val="12"/>
  </w:num>
  <w:num w:numId="17">
    <w:abstractNumId w:val="17"/>
  </w:num>
  <w:num w:numId="18">
    <w:abstractNumId w:val="22"/>
  </w:num>
  <w:num w:numId="19">
    <w:abstractNumId w:val="23"/>
  </w:num>
  <w:num w:numId="20">
    <w:abstractNumId w:val="21"/>
  </w:num>
  <w:num w:numId="21">
    <w:abstractNumId w:val="18"/>
  </w:num>
  <w:num w:numId="22">
    <w:abstractNumId w:val="1"/>
  </w:num>
  <w:num w:numId="23">
    <w:abstractNumId w:val="11"/>
  </w:num>
  <w:num w:numId="24">
    <w:abstractNumId w:val="6"/>
  </w:num>
  <w:num w:numId="25">
    <w:abstractNumId w:val="10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C1"/>
    <w:rsid w:val="00014FFA"/>
    <w:rsid w:val="000267BF"/>
    <w:rsid w:val="00065B33"/>
    <w:rsid w:val="00127160"/>
    <w:rsid w:val="00137161"/>
    <w:rsid w:val="00145B94"/>
    <w:rsid w:val="00191CEC"/>
    <w:rsid w:val="001953D1"/>
    <w:rsid w:val="001E6D2A"/>
    <w:rsid w:val="00246B51"/>
    <w:rsid w:val="00272361"/>
    <w:rsid w:val="002740E3"/>
    <w:rsid w:val="00291DF2"/>
    <w:rsid w:val="002B6251"/>
    <w:rsid w:val="002C3F52"/>
    <w:rsid w:val="00377B4D"/>
    <w:rsid w:val="00380721"/>
    <w:rsid w:val="003E3440"/>
    <w:rsid w:val="003E7857"/>
    <w:rsid w:val="00443DAF"/>
    <w:rsid w:val="00454685"/>
    <w:rsid w:val="004740ED"/>
    <w:rsid w:val="004944F2"/>
    <w:rsid w:val="004C0FD9"/>
    <w:rsid w:val="004E0B0A"/>
    <w:rsid w:val="0050388C"/>
    <w:rsid w:val="005B1E82"/>
    <w:rsid w:val="00665CD1"/>
    <w:rsid w:val="00685793"/>
    <w:rsid w:val="006859DC"/>
    <w:rsid w:val="00690536"/>
    <w:rsid w:val="006E2FEE"/>
    <w:rsid w:val="00713B9E"/>
    <w:rsid w:val="007257C9"/>
    <w:rsid w:val="007275BC"/>
    <w:rsid w:val="00795892"/>
    <w:rsid w:val="007E46D2"/>
    <w:rsid w:val="0085650F"/>
    <w:rsid w:val="008707BF"/>
    <w:rsid w:val="008912D2"/>
    <w:rsid w:val="008B7A65"/>
    <w:rsid w:val="008D5406"/>
    <w:rsid w:val="008E503A"/>
    <w:rsid w:val="00940180"/>
    <w:rsid w:val="009F794A"/>
    <w:rsid w:val="00A80C11"/>
    <w:rsid w:val="00A83FE9"/>
    <w:rsid w:val="00AC4ECC"/>
    <w:rsid w:val="00B01D84"/>
    <w:rsid w:val="00B24C82"/>
    <w:rsid w:val="00B25C06"/>
    <w:rsid w:val="00B661C1"/>
    <w:rsid w:val="00BD658A"/>
    <w:rsid w:val="00BE0609"/>
    <w:rsid w:val="00C27109"/>
    <w:rsid w:val="00C51E35"/>
    <w:rsid w:val="00C52F9E"/>
    <w:rsid w:val="00CB3F64"/>
    <w:rsid w:val="00D160E2"/>
    <w:rsid w:val="00D820FA"/>
    <w:rsid w:val="00DA75DD"/>
    <w:rsid w:val="00E02F9E"/>
    <w:rsid w:val="00E25E78"/>
    <w:rsid w:val="00E93656"/>
    <w:rsid w:val="00F567ED"/>
    <w:rsid w:val="00F907E9"/>
    <w:rsid w:val="00FD197E"/>
    <w:rsid w:val="00FD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DBF1"/>
  <w15:chartTrackingRefBased/>
  <w15:docId w15:val="{621505CD-A843-4748-8257-15BF19E7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1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25E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9F79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1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232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9851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2835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MarkZuck</dc:creator>
  <cp:keywords/>
  <dc:description/>
  <cp:lastModifiedBy>MarkZuck</cp:lastModifiedBy>
  <cp:revision>16</cp:revision>
  <dcterms:created xsi:type="dcterms:W3CDTF">2017-12-21T04:37:00Z</dcterms:created>
  <dcterms:modified xsi:type="dcterms:W3CDTF">2018-01-02T18:52:00Z</dcterms:modified>
</cp:coreProperties>
</file>