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Package Guideline</w:t>
      </w:r>
    </w:p>
    <w:p>
      <w:pPr>
        <w:rPr>
          <w:rFonts w:hint="default" w:asciiTheme="minorAscii" w:hAnsiTheme="minorAscii"/>
          <w:b w:val="0"/>
          <w:bCs w:val="0"/>
          <w:color w:val="0000FF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0000FF"/>
          <w:sz w:val="20"/>
          <w:szCs w:val="20"/>
          <w:lang w:val="en"/>
        </w:rPr>
        <w:t>https://docs.ros.org/en/foxy/Tutorials/Configuring-ROS2-Environment.html</w:t>
      </w:r>
    </w:p>
    <w:p>
      <w:pPr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Install 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sudo apt update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sudo apt install ros-foxy-turtlesim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Execute Package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pkg executables turtlesim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turtlesim draw_square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turtlesim mimic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turtlesim turtle_teleop_key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Run 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[INFO] [turtlesim]: Starting turtlesim with node name /turtlesim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[INFO] [turtlesim]: Spawning turtle [turtle1] at x=[5.544445], y=[5.544445], theta=[0.000000]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Use 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Open 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node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/parameter_events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/rosout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/turtle1/cmd_vel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/turtle1/color_sensor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/turtle1/pose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action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/turtle1/rotate_absolute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No.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 xml:space="preserve">Install Rqt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sudo apt update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sudo apt install ~nros-foxy-rqt*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Rqt Graph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rqt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273675" cy="16922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Plugins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&gt; </w:t>
      </w: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Services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&gt; </w:t>
      </w:r>
      <w:r>
        <w:rPr>
          <w:rStyle w:val="7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Service Caller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Change Service =&gt; 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/spawn turtlesim/srv/Spawn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X    float   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Y    float   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Theta float   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Name string   ‘’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Change Name string ‘turtle2’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/clear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/kill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/reset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/rqt_gui_py_node_443613/describe_parameters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/rqt_gui_py_node_443613/get_parameter_types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/rqt_gui_py_node_443613/get_parameters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/rqt_gui_py_node_443613/list_parameters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/rqt_gui_py_node_443613/set_parameters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/rqt_gui_py_node_443613/set_parameters_atomically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/teleop_turtle/describe_parameters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/teleop_turtle/get_parameter_types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/teleop_turtle/get_parameters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/teleop_turtle/list_parameters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/teleop_turtle/set_parameters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/teleop_turtle/set_parameters_atomically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/turtle1/set_pen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/turtle1/teleport_absolute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/turtle1/teleport_relative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/turtlesim/describe_parameters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/turtlesim/get_parameter_types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/turtlesim/get_parameters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/turtlesim/list_parameters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/turtlesim/set_parameters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/turtlesim/set_parameters_atomically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Remapping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 --ros-args --remap turtle1/cmd_vel:=turtle2/cmd_vel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Become two tortoise [Tortoise 1 and Tortoise2]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---------------------------------------------------------------------------------------------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Run Ros2 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&lt;package_name&gt; &lt;executable_name&gt;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Package name = 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Executable name =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Node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node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node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 --ros-args --remap __node:=my_turtle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node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/my_turtle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Node Info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node info &lt;node_name&gt;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asciiTheme="minorAscii" w:hAnsiTheme="minorAscii"/>
          <w:color w:val="auto"/>
          <w:sz w:val="20"/>
          <w:szCs w:val="20"/>
        </w:rPr>
        <w:t>ros2 node info /my_turtle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/my_turtle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Subscribers: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/turtle1/cmd_vel: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Publishers: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/rosout: rcl_interfaces/msg/Log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/turtle1/color_sensor: turtlesim/msg/Color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/turtle1/pose: turtlesim/msg/Pose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/clear: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/kill: turtlesim/srv/Kill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/my_turtle/describe_parameters: rcl_interfaces/srv/DescribeParameters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/my_turtle/get_parameter_types: rcl_interfaces/srv/GetParameterTypes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/my_turtle/get_parameters: rcl_interfaces/srv/GetParameters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/my_turtle/list_parameters: rcl_interfaces/srv/ListParameters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/my_turtle/set_parameters: rcl_interfaces/srv/SetParameters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/my_turtle/set_parameters_atomically: rcl_interfaces/srv/SetParametersAtomically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/reset: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/spawn: turtlesim/srv/Spawn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/turtle1/set_pen: turtlesim/srv/SetPen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/turtle1/teleport_absolute: turtlesim/srv/TeleportAbsolute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/turtle1/teleport_relative: turtlesim/srv/TeleportRelative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/turtle1/rotate_absolute: turtlesim/action/RotateAbsolute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</w:rPr>
        <w:t>ros2 node info /</w:t>
      </w:r>
      <w:r>
        <w:rPr>
          <w:rFonts w:hint="default" w:asciiTheme="minorAscii" w:hAnsiTheme="minorAscii"/>
          <w:sz w:val="20"/>
          <w:szCs w:val="20"/>
          <w:lang w:val="en"/>
        </w:rPr>
        <w:t>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Subscribers: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Publishers: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/rosout: rcl_interfaces/msg/Log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/turtle1/cmd_vel: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/teleop_turtle/describe_parameters: rcl_interfaces/srv/DescribeParameters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/teleop_turtle/get_parameter_types: rcl_interfaces/srv/GetParameterTypes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/teleop_turtle/get_parameters: rcl_interfaces/srv/GetParameters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/teleop_turtle/list_parameters: rcl_interfaces/srv/ListParameters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/teleop_turtle/set_parameters: rcl_interfaces/srv/SetParameters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/teleop_turtle/set_parameters_atomically: rcl_interfaces/srv/SetParametersAtomically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/turtle1/rotate_absolute: turtlesim/action/RotateAbsolute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</w:rPr>
        <w:t>ros2 node info /</w:t>
      </w:r>
      <w:r>
        <w:rPr>
          <w:rFonts w:hint="default" w:asciiTheme="minorAscii" w:hAnsiTheme="minorAscii"/>
          <w:sz w:val="20"/>
          <w:szCs w:val="20"/>
          <w:lang w:val="en"/>
        </w:rPr>
        <w:t>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Subscribers: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/turtle1/cmd_vel: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Publishers: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/rosout: rcl_interfaces/msg/Log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/turtle1/color_sensor: turtlesim/msg/Color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/turtle1/pose: turtlesim/msg/Pose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/clear: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/kill: turtlesim/srv/Kill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/reset: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/spawn: turtlesim/srv/Spawn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/turtle1/set_pen: turtlesim/srv/SetPen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/turtle1/teleport_absolute: turtlesim/srv/TeleportAbsolute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/turtle1/teleport_relative: turtlesim/srv/TeleportRelative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/turtlesim/describe_parameters: rcl_interfaces/srv/DescribeParameters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/turtlesim/get_parameter_types: rcl_interfaces/srv/GetParameterTypes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/turtlesim/get_parameters: rcl_interfaces/srv/GetParameters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/turtlesim/list_parameters: rcl_interfaces/srv/ListParameters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/turtlesim/set_parameters: rcl_interfaces/srv/SetParameters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/turtlesim/set_parameters_atomically: rcl_interfaces/srv/SetParametersAtomically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/turtle1/rotate_absolute: turtlesim/action/RotateAbsolute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Topic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rqt_graph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Node graph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Node topic active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Refresh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Show the graph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6201410" cy="12738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/node   --------(topic)--------/node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/teleop_turtle ------- /turtle1/cmd_vel ----- /turtlesim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/teleop_turtle     = publisher to the topic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/turtle1/cmd_vel  = topic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/turtlesim       = subscriber(subscribed to that topic to receive the data)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Topic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uto"/>
          <w:sz w:val="20"/>
          <w:szCs w:val="20"/>
          <w:lang w:val="en"/>
        </w:rPr>
        <w:t>ros2 topic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/parameter_events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/rosout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/turtle1/cmd_vel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/turtle1/color_sensor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/turtle1/pose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 xml:space="preserve">ROS2 Topic List with Topic Type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[Topic Name + Topic Type]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ros2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topic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list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-t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/parameter_events [rcl_interfaces/msg/ParameterEvent]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/rosout [rcl_interfaces/msg/Log]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/turtle1/cmd_vel [geometry_msgs/msg/Twist]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/turtle1/color_sensor [turtlesim/msg/Color]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/turtle1/pose [turtlesim/msg/Pose]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Topic 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 xml:space="preserve">In the package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geometry_msgs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,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there is a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msg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called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Twist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Topic Echo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To see the data being published on a topic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echo &lt;topic_name&gt;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/node   --------(topic)--------/node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/teleop_turtle ------- /turtle1/cmd_vel ----- /turtlesim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echo /turtle1/cmd_vel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When turtose spawn, it will show the data.It includes topic interface(arguments).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>linear: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x: 2.0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y: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z: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>angular: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x: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6A6A6" w:themeColor="background1" w:themeShade="A6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y: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color w:val="A6A6A6" w:themeColor="background1" w:themeShade="A6"/>
          <w:sz w:val="20"/>
          <w:szCs w:val="20"/>
        </w:rPr>
        <w:t xml:space="preserve">  z: 0.</w:t>
      </w:r>
      <w:r>
        <w:rPr>
          <w:rFonts w:hint="default" w:asciiTheme="minorAscii" w:hAnsiTheme="minorAscii"/>
          <w:sz w:val="20"/>
          <w:szCs w:val="20"/>
        </w:rPr>
        <w:t>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Rqt_graph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Remove debug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267325" cy="14211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Topic Info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ros2 topic info</w:t>
      </w:r>
      <w:r>
        <w:rPr>
          <w:rFonts w:hint="default" w:asciiTheme="minorAscii" w:hAnsiTheme="minorAscii"/>
          <w:b/>
          <w:bCs/>
          <w:sz w:val="20"/>
          <w:szCs w:val="20"/>
          <w:lang w:val="en"/>
        </w:rPr>
        <w:t xml:space="preserve"> &lt;Topic_name&gt;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info /turtle1/cmd_vel</w:t>
      </w:r>
    </w:p>
    <w:p>
      <w:pPr>
        <w:pStyle w:val="6"/>
        <w:keepNext w:val="0"/>
        <w:keepLines w:val="0"/>
        <w:widowControl/>
        <w:suppressLineNumbers w:val="0"/>
        <w:ind w:firstLine="400" w:firstLineChars="20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It will show Topic Type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Type: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Publisher count: 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Subscription count: 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20"/>
          <w:szCs w:val="20"/>
          <w:lang w:val="en"/>
        </w:rPr>
      </w:pPr>
      <w:r>
        <w:rPr>
          <w:rFonts w:hint="default" w:asciiTheme="minorAscii" w:hAnsiTheme="minorAscii"/>
          <w:b/>
          <w:bCs/>
          <w:sz w:val="20"/>
          <w:szCs w:val="20"/>
          <w:lang w:val="en"/>
        </w:rPr>
        <w:t>ROS2 Interface Show(show message)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Nodes send data over topics using messages.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Publishers and subscribers must send and receive the same type of message to communicate.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i w:val="0"/>
          <w:iCs w:val="0"/>
          <w:kern w:val="0"/>
          <w:sz w:val="20"/>
          <w:szCs w:val="20"/>
          <w:lang w:val="en" w:eastAsia="zh-CN" w:bidi="ar"/>
        </w:rPr>
      </w:pPr>
      <w:r>
        <w:rPr>
          <w:rFonts w:hint="default" w:asciiTheme="minorAscii" w:hAnsiTheme="minorAscii"/>
          <w:b/>
          <w:bCs/>
          <w:i w:val="0"/>
          <w:iCs w:val="0"/>
          <w:sz w:val="20"/>
          <w:szCs w:val="20"/>
        </w:rPr>
        <w:t>ros2 interface show</w:t>
      </w:r>
      <w:r>
        <w:rPr>
          <w:rFonts w:hint="default" w:asciiTheme="minorAscii" w:hAnsiTheme="minorAscii"/>
          <w:b/>
          <w:bCs/>
          <w:i w:val="0"/>
          <w:iCs w:val="0"/>
          <w:sz w:val="20"/>
          <w:szCs w:val="20"/>
          <w:lang w:val="en"/>
        </w:rPr>
        <w:t xml:space="preserve"> &lt;Topic Type&gt;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interface show geometry_msgs/msg/Twist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  <w:t># This expresses velocity in free space broken into its linear and angular parts.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  <w:t>Vector3  linear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color w:val="A6A6A6" w:themeColor="background1" w:themeShade="A6"/>
          <w:kern w:val="0"/>
          <w:sz w:val="20"/>
          <w:szCs w:val="20"/>
          <w:lang w:val="en-US" w:eastAsia="zh-CN" w:bidi="ar"/>
        </w:rPr>
        <w:t>Vector3  angular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b/>
          <w:bCs/>
          <w:kern w:val="0"/>
          <w:sz w:val="20"/>
          <w:szCs w:val="20"/>
          <w:lang w:val="en" w:eastAsia="zh-CN" w:bidi="ar"/>
        </w:rPr>
        <w:t>ROS2 topic pub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pub &lt;topic_name&gt; &lt;msg_type&gt; '&lt;args&gt;'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  <w:t>Topic type = message type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'&lt;args&gt;'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argument is the actual data you’ll pass to the topic</w:t>
      </w:r>
      <w:r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  <w:t>Args = “{arg1: {x: , y: , z: }, angular: {x: , y: , z: }}”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0000FF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color w:val="0000FF"/>
          <w:kern w:val="0"/>
          <w:sz w:val="20"/>
          <w:szCs w:val="20"/>
          <w:lang w:val="en-US" w:eastAsia="zh-CN" w:bidi="ar"/>
        </w:rPr>
        <w:t>--once</w:t>
      </w:r>
      <w:r>
        <w:rPr>
          <w:rFonts w:hint="default" w:eastAsia="SimSun" w:cs="SimSun" w:asciiTheme="minorAscii" w:hAnsiTheme="minorAscii"/>
          <w:color w:val="0000FF"/>
          <w:kern w:val="0"/>
          <w:sz w:val="20"/>
          <w:szCs w:val="20"/>
          <w:lang w:val="en-US" w:eastAsia="zh-CN" w:bidi="ar"/>
        </w:rPr>
        <w:t xml:space="preserve"> is an optional argument meaning “publish one message then exit”.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0000FF"/>
          <w:sz w:val="20"/>
          <w:szCs w:val="20"/>
        </w:rPr>
      </w:pPr>
      <w:r>
        <w:rPr>
          <w:rFonts w:hint="default" w:asciiTheme="minorAscii" w:hAnsiTheme="minorAscii"/>
          <w:b w:val="0"/>
          <w:bCs w:val="0"/>
          <w:color w:val="0000FF"/>
          <w:sz w:val="20"/>
          <w:szCs w:val="20"/>
          <w:lang w:val="en"/>
        </w:rPr>
        <w:t xml:space="preserve">--rate = </w:t>
      </w:r>
      <w:r>
        <w:rPr>
          <w:rFonts w:hint="default" w:asciiTheme="minorAscii" w:hAnsiTheme="minorAscii" w:eastAsiaTheme="minorEastAsia" w:cstheme="minorBidi"/>
          <w:color w:val="0000FF"/>
          <w:kern w:val="0"/>
          <w:sz w:val="20"/>
          <w:szCs w:val="20"/>
          <w:lang w:val="en-US" w:eastAsia="zh-CN" w:bidi="ar"/>
        </w:rPr>
        <w:t>ros2</w:t>
      </w:r>
      <w:r>
        <w:rPr>
          <w:rStyle w:val="5"/>
          <w:rFonts w:hint="default" w:eastAsia="SimSun" w:cs="SimSun" w:asciiTheme="minorAscii" w:hAnsiTheme="minorAscii"/>
          <w:color w:val="0000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color w:val="0000FF"/>
          <w:kern w:val="0"/>
          <w:sz w:val="20"/>
          <w:szCs w:val="20"/>
          <w:lang w:val="en-US" w:eastAsia="zh-CN" w:bidi="ar"/>
        </w:rPr>
        <w:t>topic</w:t>
      </w:r>
      <w:r>
        <w:rPr>
          <w:rStyle w:val="5"/>
          <w:rFonts w:hint="default" w:eastAsia="SimSun" w:cs="SimSun" w:asciiTheme="minorAscii" w:hAnsiTheme="minorAscii"/>
          <w:color w:val="0000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color w:val="0000FF"/>
          <w:kern w:val="0"/>
          <w:sz w:val="20"/>
          <w:szCs w:val="20"/>
          <w:lang w:val="en-US" w:eastAsia="zh-CN" w:bidi="ar"/>
        </w:rPr>
        <w:t>pub</w:t>
      </w:r>
      <w:r>
        <w:rPr>
          <w:rFonts w:hint="default" w:eastAsia="SimSun" w:cs="SimSun" w:asciiTheme="minorAscii" w:hAnsiTheme="minorAscii"/>
          <w:color w:val="0000FF"/>
          <w:kern w:val="0"/>
          <w:sz w:val="20"/>
          <w:szCs w:val="20"/>
          <w:lang w:val="en-US" w:eastAsia="zh-CN" w:bidi="ar"/>
        </w:rPr>
        <w:t xml:space="preserve"> to publish the command in a steady stream at 1 Hz.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pub --once /turtle1/cmd_vel geometry_msgs/msg/Twist "{linear: {x: 2.0, y: 0.0, z: 0.0}, angular: {x: 0.0, y: 0.0, z: 1.8}}"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publisher: beginning loop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publishing #1: geometry_msgs.msg.Twist(linear=geometry_msgs.msg.Vector3(x=2.0, y=0.0, z=0.0), angular=geometry_msgs.msg.Vector3(x=0.0, y=0.0, z=1.8))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publisher: beginning loop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 xml:space="preserve">publishing #1: </w:t>
      </w: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geometry_msgs.msg.Twist(linear=geometry_msgs.msg.Vector3(x=2.0, y=0.0, z=0.0), angular=geometry_msgs.msg.Vector3(x=0.0, y=0.0, z=1.8))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pub --rate 1 /turtle1/cmd_vel geometry_msgs/msg/Twist "{linear: {x: 2.0, y: 0.0, z: 0.0}, angular: {x: 0.0, y: 0.0, z: 1.8}}"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publisher: beginning loop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publishing #1: geometry_msgs.msg.Twist(linear=geometry_msgs.msg.Vector3(x=2.0, y=0.0, z=0.0), angular=geometry_msgs.msg.Vector3(x=0.0, y=0.0, z=1.8))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color w:val="A6A6A6" w:themeColor="background1" w:themeShade="A6"/>
          <w:sz w:val="20"/>
          <w:szCs w:val="20"/>
          <w:lang w:val="en"/>
        </w:rPr>
        <w:t>publishing #2: geometry_msgs.msg.Twist(linear=geometry_msgs.msg.Vector3(x=2.0, y=0.0, z=0.0), angular=geometry_msgs.msg.Vector3(x=0.0, y=0.0, z=1.8))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hz /turtle1/pose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average rate: 62.471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ab/>
      </w: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min: 0.015s max: 0.016s std dev: 0.00041s window: 65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topic echo /turtle1/pose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x: 7.560444355010986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y: 5.544444561004639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theta: -0.2351837158203125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linear_velocity: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angular_velocity: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en"/>
        </w:rPr>
        <w:t>locity: 0.0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4603115" cy="1612900"/>
            <wp:effectExtent l="0" t="0" r="698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/turtlesim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is now publishing to the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pose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topic, and a new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echo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node is subscribed.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Services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ros2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service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/clear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/kill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/reset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/teleop_turtle/describe_parameters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/teleop_turtle/get_parameter_types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/teleop_turtle/get_parameters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/teleop_turtle/list_parameters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/teleop_turtle/set_parameters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/teleop_turtle/set_parameters_atomically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/turtle1/set_pen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/turtle1/teleport_absolute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/turtle1/teleport_relative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/turtlesim/describe_parameters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/turtlesim/get_parameter_types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/turtlesim/get_parameters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/turtlesim/list_parameters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/turtlesim/set_parameters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color w:val="7F7F7F" w:themeColor="background1" w:themeShade="80"/>
          <w:kern w:val="0"/>
          <w:sz w:val="20"/>
          <w:szCs w:val="20"/>
          <w:lang w:val="en-US" w:eastAsia="zh-CN" w:bidi="ar"/>
        </w:rPr>
        <w:t>/turtlesim/set_parameters_atomically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Focus on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/clear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/kill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/reset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/spawn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/turtle1/set_pen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/turtle1/teleport_absolute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/turtle1/teleport_relative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Service Type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type &lt;service_name&gt;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type /clear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list -t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[Service Name + Service Type]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/clear [std_srvs/srv/Empty]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/kill [turtlesim/srv/Kill]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/reset [std_srvs/srv/Empty]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/spawn [turtlesim/srv/Spawn]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/teleop_turtle/describe_parameters [rcl_interfaces/srv/DescribeParameters]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/teleop_turtle/get_parameter_types [rcl_interfaces/srv/GetParameterTypes]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/teleop_turtle/get_parameters [rcl_interfaces/srv/GetParameters]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/teleop_turtle/list_parameters [rcl_interfaces/srv/ListParameters]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/teleop_turtle/set_parameters [rcl_interfaces/srv/SetParameters]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/teleop_turtle/set_parameters_atomically [rcl_interfaces/srv/SetParametersAtomically]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/turtle1/set_pen [turtlesim/srv/SetPen]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/turtle1/teleport_absolute [turtlesim/srv/TeleportAbsolute]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/turtle1/teleport_relative [turtlesim/srv/TeleportRelative]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/turtlesim/describe_parameters [rcl_interfaces/srv/DescribeParameters]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/turtlesim/get_parameter_types [rcl_interfaces/srv/GetParameterTypes]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/turtlesim/get_parameters [rcl_interfaces/srv/GetParameters]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/turtlesim/list_parameters [rcl_interfaces/srv/ListParameters]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/turtlesim/set_parameters [rcl_interfaces/srv/SetParameters]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/turtlesim/set_parameters_atomically [rcl_interfaces/srv/SetParametersAtomically]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Service Find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find &lt;</w:t>
      </w:r>
      <w:r>
        <w:rPr>
          <w:rFonts w:hint="default" w:asciiTheme="minorAscii" w:hAnsiTheme="minorAscii"/>
          <w:sz w:val="20"/>
          <w:szCs w:val="20"/>
          <w:lang w:val="en"/>
        </w:rPr>
        <w:t>Service_Type</w:t>
      </w:r>
      <w:r>
        <w:rPr>
          <w:rFonts w:hint="default" w:asciiTheme="minorAscii" w:hAnsiTheme="minorAscii"/>
          <w:sz w:val="20"/>
          <w:szCs w:val="2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find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/clear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/reset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Interface Show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interface show &lt;</w:t>
      </w:r>
      <w:r>
        <w:rPr>
          <w:rFonts w:hint="default" w:asciiTheme="minorAscii" w:hAnsiTheme="minorAscii"/>
          <w:sz w:val="20"/>
          <w:szCs w:val="20"/>
          <w:lang w:val="en"/>
        </w:rPr>
        <w:t>Service_Type</w:t>
      </w:r>
      <w:r>
        <w:rPr>
          <w:rFonts w:hint="default" w:asciiTheme="minorAscii" w:hAnsiTheme="minorAscii"/>
          <w:sz w:val="20"/>
          <w:szCs w:val="20"/>
        </w:rPr>
        <w:t>&gt;.srv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interface show std_srvs/srv/Empty.srv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interface show turtlesim/srv/Spawn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float32 x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float32 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float32 theta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string name # Optional.  A unique name will be created and returned if this is 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string name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Service Call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call &lt;service_name&gt; &lt;service_type&gt; &lt;arguments&gt;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&lt;arguments&gt;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part is optional.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call /clear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service call /spawn turtlesim/srv/Spawn "{x: 2, y: 2, theta: 0.2, name: ''}"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Parameter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 Parameter is the arguments which is included in the topic and service.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Param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scale_angular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scale_linear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use_sim_time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background_b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background_g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background_r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use_sim_time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ROS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P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aram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G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get &lt;node_name&gt; &lt;parameter_name&gt;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get /turtlesim background_g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Integer value is: 86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ROS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" w:eastAsia="zh-CN" w:bidi="ar"/>
        </w:rPr>
        <w:t>P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aram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S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set &lt;node_name&gt; &lt;parameter_name&gt; &lt;value&gt;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set /turtlesim background_r 150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Set parameter successful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ROS2 Param Dump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dump &lt;node_name&gt;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param dump 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Saving to:  ./turtlesim.yaml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Load parameter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To start the same node using your saved parameter values,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&lt;package_name&gt; &lt;executable_name&gt; --ros-args --params-file &lt;file_name&gt;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 --ros-args --params-file ./turtlesim.yaml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Action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turtlesim_node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[INFO] [1617174253.788979796] [turtlesim]: Starting turtlesim with node name 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[INFO] [1617174253.791558242] [turtlesim]: Spawning turtle [turtle1] at x=[5.544445], y=[5.544445], theta=[0.000000]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New Terminal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run turtlesim turtle_teleop_key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Reading from keyboard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---------------------------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Use arrow keys to move the turtle.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Use G|B|V|C|D|E|R|T keys to rotate to absolute orientations. 'F' to cancel a rotation.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'Q' to quit.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ROS2 Node Info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node info 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/turtlesim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Subscribers: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/turtle1/cmd_vel: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Publishers: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/rosout: rcl_interfaces/msg/Log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/turtle1/color_sensor: turtlesim/msg/Color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/turtle1/pose: turtlesim/msg/Pose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/clear: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/kill: turtlesim/srv/Kill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/reset: std_srvs/srv/Empty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/spawn: turtlesim/srv/Spawn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/turtle1/set_pen: turtlesim/srv/SetPen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/turtle1/teleport_absolute: turtlesim/srv/TeleportAbsolute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/turtle1/teleport_relative: turtlesim/srv/TeleportRelative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/turtlesim/describe_parameters: rcl_interfaces/srv/DescribeParameters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/turtlesim/get_parameter_types: rcl_interfaces/srv/GetParameterTypes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/turtlesim/get_parameters: rcl_interfaces/srv/GetParameters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/turtlesim/list_parameters: rcl_interfaces/srv/ListParameters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/turtlesim/set_parameters: rcl_interfaces/srv/SetParameters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/turtlesim/set_parameters_atomically: rcl_interfaces/srv/SetParametersAtomically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/turtle1/rotate_absolute: turtlesim/action/RotateAbsolute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/turtle1/rotate_absolute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action for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/turtlesim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is under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Action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Servers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This means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/turtlesim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responds to and provides feedback for the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/turtle1/rotate_absolute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action.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/teleop_turtle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node has the name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/turtle1/rotate_absolute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under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Action</w:t>
      </w:r>
      <w:r>
        <w:rPr>
          <w:rStyle w:val="5"/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Clients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meaning that it sends goals for that action name.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node info 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/teleop_turtle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Subscribers: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Publishers: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/parameter_events: rcl_interfaces/msg/ParameterEvent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/rosout: rcl_interfaces/msg/Log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/turtle1/cmd_vel: geometry_msgs/msg/Twist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/teleop_turtle/describe_parameters: rcl_interfaces/srv/DescribeParameters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/teleop_turtle/get_parameter_types: rcl_interfaces/srv/GetParameterTypes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/teleop_turtle/get_parameters: rcl_interfaces/srv/GetParameters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/teleop_turtle/list_parameters: rcl_interfaces/srv/ListParameters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/teleop_turtle/set_parameters: rcl_interfaces/srv/SetParameters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/teleop_turtle/set_parameters_atomically: rcl_interfaces/srv/SetParametersAtomically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Service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Servers: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Action Clients: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 xml:space="preserve">    /turtle1/rotate_absolute: turtlesim/action/RotateAbsolute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ROS2 Action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action 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</w:rPr>
        <w:t>/turtle1/rotate_absolute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ros2 action list -t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[Action List + Action Type]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  <w:t>/turtle1/rotate_absolute [turtlesim/action/RotateAbsolute]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7F7F7F" w:themeColor="background1" w:themeShade="80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>ROS2 Action Info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action info /turtle1/rotate_absolute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Action: /turtle1/rotate_absolute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Action clients: 1   </w:t>
      </w:r>
    </w:p>
    <w:p>
      <w:pPr>
        <w:pStyle w:val="6"/>
        <w:keepNext w:val="0"/>
        <w:keepLines w:val="0"/>
        <w:widowControl/>
        <w:suppressLineNumbers w:val="0"/>
        <w:ind w:firstLine="200" w:firstLineChars="10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 /teleop_turtleAction servers: 1    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/turtlesim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F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or the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/turtle1/rotate_absolute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action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/teleop_turtle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node has an action client 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/turtlesim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node has an action server 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ROS2 Interface Show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interface show turtlesim/action/RotateAbsolute.action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Ros2 Action Send_Goal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action send_goal &lt;action_name&gt; &lt;action_type&gt; &lt;values&gt;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&lt;values&gt;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need to be in YAML format.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action send_goal /turtle1/rotate_absolute turtlesim/action/RotateAbsolute "{theta: 1.57}"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Waiting for an action server to become available...Sending goal:   theta: 1.57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Goal accepted with ID: f8db8f44410849eaa93d3feb747dd444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Result:  delta: -1.568000316619873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Goal finished with status: SUCCEEDED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All goals have a unique ID, shown in the return message.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Writing simple publisher and subscriber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ros2 pkg create --build-type ament_cmake cpp_pubsub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cd cpp_pubsub/src/publisher_member_function.cpp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package.xml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CMakeLists.txt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//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standard C++ headers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&lt;chrono&gt;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&lt;functional&gt;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&lt;memory&gt;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&lt;string&gt;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//T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o use the most common pieces of the ROS 2 system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"rclcpp/rclcpp.hpp"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//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B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uilt-in message type you will use to publish data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#include "std_msgs/msg/string.hpp"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//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node’s dependencies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using namespace std::chrono_literals;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  <w:lang w:val="en"/>
        </w:rPr>
        <w:t xml:space="preserve">//Node Class : inheriting from </w:t>
      </w:r>
      <w:r>
        <w:rPr>
          <w:rFonts w:hint="default" w:asciiTheme="minorAscii" w:hAnsiTheme="minorAscii"/>
          <w:color w:val="auto"/>
          <w:sz w:val="20"/>
          <w:szCs w:val="20"/>
        </w:rPr>
        <w:t>rclcpp::Node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class MinimalPublisher : public rclcpp::Node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public: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</w:t>
      </w:r>
      <w:r>
        <w:rPr>
          <w:rFonts w:hint="default" w:asciiTheme="minorAscii" w:hAnsiTheme="minorAscii"/>
          <w:sz w:val="20"/>
          <w:szCs w:val="20"/>
          <w:lang w:val="en"/>
        </w:rPr>
        <w:t>//Class function</w:t>
      </w:r>
      <w:r>
        <w:rPr>
          <w:rFonts w:hint="default" w:asciiTheme="minorAscii" w:hAnsiTheme="minorAscii"/>
          <w:color w:val="auto"/>
          <w:sz w:val="20"/>
          <w:szCs w:val="20"/>
          <w:lang w:val="en"/>
        </w:rPr>
        <w:t xml:space="preserve"> : public constructor node, Init count to 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MinimalPublisher()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: Node("minimal_publisher"), count_(0)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{</w:t>
      </w:r>
    </w:p>
    <w:p>
      <w:pPr>
        <w:keepNext w:val="0"/>
        <w:keepLines w:val="0"/>
        <w:widowControl/>
        <w:suppressLineNumbers w:val="0"/>
        <w:ind w:firstLine="40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>//Publisher = this refer to node-&gt;create publisher</w:t>
      </w:r>
    </w:p>
    <w:p>
      <w:pPr>
        <w:keepNext w:val="0"/>
        <w:keepLines w:val="0"/>
        <w:widowControl/>
        <w:suppressLineNumbers w:val="0"/>
        <w:ind w:firstLine="40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"/>
        </w:rPr>
        <w:t>//Publisher is initialized with string type(topic_name,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queue size to limit messages in the event of a backup.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publisher_ = this-&gt;create_publisher&lt;std_msgs::msg::String&gt;("topic", 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</w:t>
      </w:r>
      <w:r>
        <w:rPr>
          <w:rFonts w:hint="default" w:asciiTheme="minorAscii" w:hAnsiTheme="minorAscii"/>
          <w:color w:val="auto"/>
          <w:sz w:val="20"/>
          <w:szCs w:val="20"/>
          <w:lang w:val="en"/>
        </w:rPr>
        <w:t xml:space="preserve">   //timer is initialize with </w:t>
      </w:r>
      <w:r>
        <w:rPr>
          <w:rFonts w:hint="default" w:asciiTheme="minorAscii" w:hAnsiTheme="minorAscii" w:eastAsiaTheme="minorEastAsia" w:cstheme="minorBidi"/>
          <w:color w:val="auto"/>
          <w:kern w:val="0"/>
          <w:sz w:val="20"/>
          <w:szCs w:val="20"/>
          <w:lang w:val="en-US" w:eastAsia="zh-CN" w:bidi="ar"/>
        </w:rPr>
        <w:t>timer_callback</w:t>
      </w:r>
      <w:r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-US" w:eastAsia="zh-CN" w:bidi="ar"/>
        </w:rPr>
        <w:t xml:space="preserve"> function to be executed twice a second.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timer_ = this-&gt;create_wall_timer(500ms,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std::bind(&amp;MinimalPublisher::timer_callback, this));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private: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       //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timer_callback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function is where the message data is set and the messages are actually published.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  <w:lang w:val="en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       //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RCLCPP_INFO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macro ensures every published message is printed to the console.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"/>
        </w:rPr>
        <w:t xml:space="preserve">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void timer_callback()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auto message = std_msgs::msg::String();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message.data = "Hello, world! " + std::to_string(count_++);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RCLCPP_INFO(this-&gt;get_logger(), "Publishing: '%s'", message.data.c_str());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publisher_-&gt;publish(message);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700" w:firstLineChars="35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>//D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>eclaration of the timer, publisher, and counter fields</w:t>
      </w:r>
    </w:p>
    <w:p>
      <w:pPr>
        <w:pStyle w:val="6"/>
        <w:keepNext w:val="0"/>
        <w:keepLines w:val="0"/>
        <w:widowControl/>
        <w:suppressLineNumbers w:val="0"/>
        <w:ind w:left="480" w:leftChars="240" w:firstLine="400" w:firstLineChars="20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rclcpp::TimerBase::SharedPtr timer_;</w:t>
      </w:r>
    </w:p>
    <w:p>
      <w:pPr>
        <w:pStyle w:val="6"/>
        <w:keepNext w:val="0"/>
        <w:keepLines w:val="0"/>
        <w:widowControl/>
        <w:suppressLineNumbers w:val="0"/>
        <w:ind w:left="480" w:leftChars="240" w:firstLine="400" w:firstLineChars="20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rclcpp::Publisher&lt;std_msgs::msg::String&gt;::SharedPtr publisher_;</w:t>
      </w:r>
    </w:p>
    <w:p>
      <w:pPr>
        <w:pStyle w:val="6"/>
        <w:keepNext w:val="0"/>
        <w:keepLines w:val="0"/>
        <w:widowControl/>
        <w:suppressLineNumbers w:val="0"/>
        <w:ind w:left="480" w:leftChars="240" w:firstLine="400" w:firstLineChars="20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size_t count_;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 xml:space="preserve">       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MinimalPublisher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class is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, where the node actually executes.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eastAsia="SimSun" w:cs="SimSun" w:asciiTheme="minorAscii" w:hAnsiTheme="minorAscii"/>
          <w:kern w:val="0"/>
          <w:sz w:val="20"/>
          <w:szCs w:val="20"/>
          <w:lang w:val="en" w:eastAsia="zh-CN" w:bidi="ar"/>
        </w:rPr>
        <w:t xml:space="preserve">     </w:t>
      </w: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int main(int argc, char * argv[]){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       </w:t>
      </w:r>
      <w:r>
        <w:rPr>
          <w:rFonts w:hint="default" w:asciiTheme="minorAscii" w:hAnsiTheme="minorAscii"/>
          <w:color w:val="auto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auto"/>
          <w:sz w:val="20"/>
          <w:szCs w:val="20"/>
          <w:lang w:val="en"/>
        </w:rPr>
        <w:t>//</w:t>
      </w:r>
      <w:r>
        <w:rPr>
          <w:rFonts w:hint="default" w:asciiTheme="minorAscii" w:hAnsiTheme="minorAscii" w:eastAsiaTheme="minorEastAsia" w:cstheme="minorBidi"/>
          <w:color w:val="auto"/>
          <w:kern w:val="0"/>
          <w:sz w:val="20"/>
          <w:szCs w:val="20"/>
          <w:lang w:val="en-US" w:eastAsia="zh-CN" w:bidi="ar"/>
        </w:rPr>
        <w:t>rcl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cpp::init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initializes ROS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  <w:sz w:val="20"/>
          <w:szCs w:val="20"/>
          <w:lang w:val="en"/>
        </w:rPr>
      </w:pPr>
      <w:r>
        <w:rPr>
          <w:rFonts w:hint="default" w:asciiTheme="minorAscii" w:hAnsiTheme="minorAscii"/>
          <w:color w:val="auto"/>
          <w:sz w:val="20"/>
          <w:szCs w:val="20"/>
        </w:rPr>
        <w:t xml:space="preserve"> </w:t>
      </w:r>
      <w:r>
        <w:rPr>
          <w:rFonts w:hint="default" w:asciiTheme="minorAscii" w:hAnsiTheme="minorAscii"/>
          <w:color w:val="auto"/>
          <w:sz w:val="20"/>
          <w:szCs w:val="20"/>
          <w:lang w:val="en"/>
        </w:rPr>
        <w:t xml:space="preserve">         //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rclcpp::spin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starts processing data from the node, including callbacks from the timer.</w:t>
      </w:r>
    </w:p>
    <w:p>
      <w:pPr>
        <w:pStyle w:val="6"/>
        <w:keepNext w:val="0"/>
        <w:keepLines w:val="0"/>
        <w:widowControl/>
        <w:suppressLineNumbers w:val="0"/>
        <w:ind w:firstLine="1100" w:firstLineChars="55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rclcpp::init(argc, argv);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rclcpp::spin(std::make_shared&lt;MinimalPublisher&gt;());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rclcpp::shutdown();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 xml:space="preserve">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  <w:lang w:val="en"/>
        </w:rPr>
        <w:t xml:space="preserve">       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  <w:t>Subscriber Node</w:t>
      </w:r>
    </w:p>
    <w:p>
      <w:pPr>
        <w:pStyle w:val="6"/>
        <w:keepNext w:val="0"/>
        <w:keepLines w:val="0"/>
        <w:widowControl/>
        <w:suppressLineNumbers w:val="0"/>
      </w:pPr>
      <w:r>
        <w:t>wget -O subscriber_member_function.cpp</w:t>
      </w:r>
      <w:r>
        <w:rPr>
          <w:rFonts w:hint="default"/>
          <w:lang w:val="en"/>
        </w:rPr>
        <w:t xml:space="preserve"> </w:t>
      </w:r>
      <w:r>
        <w:t>https://raw.githubusercontent.com/ros2/examples/foxy/rclcpp/topics/minimal_subscriber/member_function.cpp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000000" w:themeColor="text1"/>
          <w:kern w:val="0"/>
          <w:sz w:val="20"/>
          <w:szCs w:val="20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cs="SimSun" w:asciiTheme="minorAscii" w:hAnsiTheme="minorAscii"/>
          <w:b/>
          <w:bCs/>
          <w:color w:val="000000" w:themeColor="text1"/>
          <w:kern w:val="0"/>
          <w:sz w:val="20"/>
          <w:szCs w:val="20"/>
          <w:lang w:val="en" w:eastAsia="zh-CN" w:bidi="ar"/>
          <w14:textFill>
            <w14:solidFill>
              <w14:schemeClr w14:val="tx1"/>
            </w14:solidFill>
          </w14:textFill>
        </w:rPr>
        <w:t>Subscriber_member_function.cpp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#include &lt;memory&gt;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#include "rclcpp/rclcpp.hpp"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#include "std_msgs/msg/string.hpp"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using std::placeholders::_1;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//Class : public rclcpp::node{}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class MinimalSubscriber : public rclcpp::Node{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public: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 //Class() : Node(node name)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t xml:space="preserve">   </w:t>
      </w:r>
      <w:r>
        <w:rPr>
          <w:color w:val="385723" w:themeColor="accent6" w:themeShade="80"/>
        </w:rPr>
        <w:t xml:space="preserve"> MinimalSubscriber()</w:t>
      </w:r>
      <w:r>
        <w:rPr>
          <w:rFonts w:hint="default"/>
          <w:color w:val="385723" w:themeColor="accent6" w:themeShade="80"/>
          <w:lang w:val="en"/>
        </w:rPr>
        <w:t xml:space="preserve"> </w:t>
      </w:r>
      <w:r>
        <w:rPr>
          <w:color w:val="385723" w:themeColor="accent6" w:themeShade="80"/>
        </w:rPr>
        <w:t>: Node("minimal_subscriber")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  subscription_ = this-&gt;create_subscription&lt;std_msgs::msg::String&gt;(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  "topic", 10, std::bind(&amp;MinimalSubscriber::topic_callback, this, _1));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385723" w:themeColor="accent6" w:themeShade="8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t xml:space="preserve">  </w:t>
      </w:r>
      <w:r>
        <w:rPr>
          <w:color w:val="385723" w:themeColor="accent6" w:themeShade="80"/>
        </w:rPr>
        <w:t>private: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18"/>
          <w:szCs w:val="18"/>
        </w:rPr>
      </w:pPr>
      <w:r>
        <w:rPr>
          <w:rFonts w:hint="default" w:asciiTheme="minorAscii" w:hAnsiTheme="minorAscii"/>
          <w:color w:val="385723" w:themeColor="accent6" w:themeShade="80"/>
          <w:sz w:val="18"/>
          <w:szCs w:val="18"/>
          <w:lang w:val="en"/>
        </w:rPr>
        <w:t xml:space="preserve">   //</w:t>
      </w:r>
      <w:r>
        <w:rPr>
          <w:rFonts w:hint="default" w:asciiTheme="minorAscii" w:hAnsiTheme="minorAscii" w:eastAsiaTheme="minorEastAsia" w:cstheme="minorBidi"/>
          <w:kern w:val="0"/>
          <w:sz w:val="18"/>
          <w:szCs w:val="18"/>
          <w:lang w:val="en-US" w:eastAsia="zh-CN" w:bidi="ar"/>
        </w:rPr>
        <w:t>topic_callback</w:t>
      </w:r>
      <w:r>
        <w:rPr>
          <w:rFonts w:hint="default" w:eastAsia="SimSun" w:cs="SimSun" w:asciiTheme="minorAscii" w:hAnsiTheme="minorAscii"/>
          <w:kern w:val="0"/>
          <w:sz w:val="18"/>
          <w:szCs w:val="18"/>
          <w:lang w:val="en-US" w:eastAsia="zh-CN" w:bidi="ar"/>
        </w:rPr>
        <w:t xml:space="preserve"> function receives the string message data published over the topic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void topic_callback(const std_msgs::msg::String::SharedPtr msg) const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  RCLCPP_INFO(this-&gt;get_logger(), "I heard: '%s'", msg-&gt;data.c_str());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firstLine="480"/>
        <w:rPr>
          <w:color w:val="385723" w:themeColor="accent6" w:themeShade="80"/>
        </w:rPr>
      </w:pPr>
      <w:r>
        <w:rPr>
          <w:color w:val="385723" w:themeColor="accent6" w:themeShade="80"/>
        </w:rPr>
        <w:t>rclcpp::Subscription&lt;std_msgs::msg::String&gt;::SharedPtr subscription_;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};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int main(int argc, char * argv[])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rclcpp::init(argc, argv);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rclcpp::spin(std::make_shared&lt;MinimalSubscriber&gt;());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rclcpp::shutdown();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  return 0;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publisher node, spinning meant starting the timer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 subscriber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node,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 simply means preparing to receive messages whenever they come.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en" w:eastAsia="zh-CN" w:bidi="ar"/>
        </w:rPr>
        <w:t>Add dependencies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&lt;?xml version="1.0"?&gt;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&lt;?xml-model href="http://download.ros.org/schema/package_format3.xsd" schematypens="http://www.w3.org/2001/XMLSchema"?&gt;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&lt;package format="3"&gt;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&lt;name&gt;cpp_pubsub&lt;/name&gt;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&lt;version&gt;0.0.0&lt;/version&gt;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</w:t>
      </w:r>
      <w:r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  <w:t xml:space="preserve"> #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description</w:t>
      </w:r>
      <w:r>
        <w:rPr>
          <w:rFonts w:hint="default" w:asciiTheme="minorAscii" w:hAnsiTheme="minorAscii" w:cstheme="minorBidi"/>
          <w:kern w:val="0"/>
          <w:sz w:val="20"/>
          <w:szCs w:val="20"/>
          <w:lang w:val="en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maintainer</w:t>
      </w:r>
      <w:r>
        <w:rPr>
          <w:rFonts w:hint="default" w:asciiTheme="minorAscii" w:hAnsiTheme="minorAscii" w:cstheme="minorBidi"/>
          <w:kern w:val="0"/>
          <w:sz w:val="20"/>
          <w:szCs w:val="20"/>
          <w:lang w:val="en" w:eastAsia="zh-CN" w:bidi="ar"/>
        </w:rPr>
        <w:t xml:space="preserve">,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license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  <w:t xml:space="preserve">  #&lt;description&gt;Package description&lt;/description&gt;</w:t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color w:val="385723" w:themeColor="accent6" w:themeShade="80"/>
        </w:rPr>
        <w:t>&lt;description&gt;Examples of minimal publisher/subscriber using rclcpp&lt;/description&gt;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&lt;maintainer email="marlarchan.30@gmail.com"&gt;marlar&lt;/maintainer&gt;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000000" w:themeColor="text1"/>
          <w:kern w:val="0"/>
          <w:sz w:val="20"/>
          <w:szCs w:val="20"/>
          <w:lang w:val="e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SimSun" w:asciiTheme="minorAscii" w:hAnsiTheme="minorAscii"/>
          <w:color w:val="000000" w:themeColor="text1"/>
          <w:kern w:val="0"/>
          <w:sz w:val="20"/>
          <w:szCs w:val="20"/>
          <w:lang w:val="en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  <w:t>#</w:t>
      </w:r>
      <w:r>
        <w:rPr>
          <w:rFonts w:hint="default" w:eastAsia="SimSun" w:cs="SimSun" w:asciiTheme="minorAscii" w:hAnsiTheme="minorAscii"/>
          <w:color w:val="000000" w:themeColor="text1"/>
          <w:kern w:val="0"/>
          <w:sz w:val="20"/>
          <w:szCs w:val="20"/>
          <w:lang w:val="en" w:eastAsia="zh-CN" w:bidi="ar"/>
          <w14:textFill>
            <w14:solidFill>
              <w14:schemeClr w14:val="tx1"/>
            </w14:solidFill>
          </w14:textFill>
        </w:rPr>
        <w:t>&lt;license&gt;TODO: License declaration&lt;/license&gt;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</w:t>
      </w:r>
      <w:r>
        <w:rPr>
          <w:color w:val="385723" w:themeColor="accent6" w:themeShade="80"/>
        </w:rPr>
        <w:t>&lt;license&gt;Apache License 2.0&lt;/license&gt;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color w:val="385723" w:themeColor="accent6" w:themeShade="80"/>
        </w:rPr>
      </w:pPr>
      <w:r>
        <w:rPr>
          <w:color w:val="385723" w:themeColor="accent6" w:themeShade="80"/>
        </w:rPr>
        <w:t>&lt;exec_depend&gt;rclpy&lt;/exec_depend&gt;</w:t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color w:val="385723" w:themeColor="accent6" w:themeShade="80"/>
        </w:rPr>
      </w:pPr>
      <w:r>
        <w:rPr>
          <w:color w:val="385723" w:themeColor="accent6" w:themeShade="80"/>
        </w:rPr>
        <w:t>&lt;exec_depend&gt;std_msgs&lt;/exec_depend&gt;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ind w:firstLine="200" w:firstLineChars="10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&lt;buildtool_depend&gt;ament_cmake&lt;/buildtool_depend&gt;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&lt;test_depend&gt;ament_lint_auto&lt;/test_depend&gt;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&lt;test_depend&gt;ament_lint_common&lt;/test_depend&gt;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</w:t>
      </w:r>
      <w:r>
        <w:rPr>
          <w:rFonts w:hint="default" w:eastAsia="SimSun" w:cs="SimSun" w:asciiTheme="minorAscii" w:hAnsiTheme="minorAscii"/>
          <w:color w:val="auto"/>
          <w:kern w:val="0"/>
          <w:sz w:val="20"/>
          <w:szCs w:val="20"/>
          <w:lang w:val="en" w:eastAsia="zh-CN" w:bidi="ar"/>
        </w:rPr>
        <w:t>#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This declares the package needs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rclcpp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Theme="minorAscii" w:hAnsiTheme="minorAscii" w:eastAsiaTheme="minorEastAsia" w:cstheme="minorBidi"/>
          <w:kern w:val="0"/>
          <w:sz w:val="20"/>
          <w:szCs w:val="20"/>
          <w:lang w:val="en-US" w:eastAsia="zh-CN" w:bidi="ar"/>
        </w:rPr>
        <w:t>std_msgs</w:t>
      </w:r>
      <w:r>
        <w:rPr>
          <w:rFonts w:hint="default" w:eastAsia="SimSun" w:cs="SimSun" w:asciiTheme="minorAscii" w:hAnsiTheme="minorAscii"/>
          <w:kern w:val="0"/>
          <w:sz w:val="20"/>
          <w:szCs w:val="20"/>
          <w:lang w:val="en-US" w:eastAsia="zh-CN" w:bidi="ar"/>
        </w:rPr>
        <w:t xml:space="preserve"> when its code is executed.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</w:t>
      </w: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&lt;depend&gt;rclcpp&lt;/depend&gt;</w:t>
      </w:r>
    </w:p>
    <w:p>
      <w:pPr>
        <w:pStyle w:val="6"/>
        <w:keepNext w:val="0"/>
        <w:keepLines w:val="0"/>
        <w:widowControl/>
        <w:suppressLineNumbers w:val="0"/>
        <w:ind w:firstLine="200" w:firstLineChars="100"/>
        <w:rPr>
          <w:rFonts w:hint="default" w:asciiTheme="minorAscii" w:hAnsiTheme="minorAscii"/>
          <w:color w:val="385723" w:themeColor="accent6" w:themeShade="80"/>
          <w:sz w:val="20"/>
          <w:szCs w:val="20"/>
        </w:rPr>
      </w:pPr>
      <w:r>
        <w:rPr>
          <w:rFonts w:hint="default" w:asciiTheme="minorAscii" w:hAnsiTheme="minorAscii"/>
          <w:color w:val="385723" w:themeColor="accent6" w:themeShade="80"/>
          <w:sz w:val="20"/>
          <w:szCs w:val="20"/>
        </w:rPr>
        <w:t>&lt;depend&gt;std_msgs&lt;/depend&gt;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&lt;export&gt;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  &lt;build_type&gt;ament_cmake&lt;/build_type&gt;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&lt;/export&gt;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&lt;/package&gt;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CMakeLists.txt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cmake_minimum_required(VERSION 3.5)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project(cpp_pubsub)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# Default to C++14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if(NOT CMAKE_CXX_STANDARD)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set(CMAKE_CXX_STANDARD 14)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endif()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#Compiler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if(CMAKE_COMPILER_IS_GNUCXX OR CMAKE_CXX_COMPILER_ID MATCHES "Clang")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 xml:space="preserve">  add_compile_options(-Wall -Wextra -Wpedantic)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endif()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# find dependencies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find_package(ament_cmake REQUIRED)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#Add New dependencies manually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find_package(rclcpp REQUIRED)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find_package(std_msgs REQUIRED)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#For Publisher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add_executable(talker src/publisher_member_function.cpp)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color w:val="385723" w:themeColor="accent6" w:themeShade="80"/>
          <w:lang w:val="en"/>
        </w:rPr>
      </w:pPr>
      <w:r>
        <w:rPr>
          <w:rFonts w:hint="default"/>
          <w:color w:val="385723" w:themeColor="accent6" w:themeShade="80"/>
          <w:lang w:val="en"/>
        </w:rPr>
        <w:t>#For Listener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add_executable(listener src/subscriber_member_function.cpp)</w:t>
      </w: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>ament_target_dependencies(talker rclcpp std_msgs)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install(TARGETS  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talker 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color w:val="385723" w:themeColor="accent6" w:themeShade="80"/>
        </w:rPr>
      </w:pPr>
      <w:r>
        <w:rPr>
          <w:color w:val="385723" w:themeColor="accent6" w:themeShade="80"/>
        </w:rPr>
        <w:t xml:space="preserve">listener </w:t>
      </w:r>
    </w:p>
    <w:p>
      <w:pPr>
        <w:pStyle w:val="6"/>
        <w:keepNext w:val="0"/>
        <w:keepLines w:val="0"/>
        <w:widowControl/>
        <w:suppressLineNumbers w:val="0"/>
        <w:ind w:firstLine="480" w:firstLineChars="20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color w:val="385723" w:themeColor="accent6" w:themeShade="80"/>
        </w:rPr>
        <w:t>DESTINATION lib/${PROJECT_NAME})</w:t>
      </w:r>
    </w:p>
    <w:p>
      <w:pPr>
        <w:pStyle w:val="6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</w:pPr>
      <w:r>
        <w:rPr>
          <w:rFonts w:hint="default" w:eastAsia="SimSun" w:cs="SimSun" w:asciiTheme="minorAscii" w:hAnsiTheme="minorAscii"/>
          <w:color w:val="385723" w:themeColor="accent6" w:themeShade="80"/>
          <w:kern w:val="0"/>
          <w:sz w:val="20"/>
          <w:szCs w:val="20"/>
          <w:lang w:val="en" w:eastAsia="zh-CN" w:bidi="ar"/>
        </w:rPr>
        <w:t>ament_package()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385723" w:themeColor="accent6" w:themeShade="80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  <w:t>Build and run</w:t>
      </w:r>
    </w:p>
    <w:p>
      <w:pPr>
        <w:pStyle w:val="6"/>
        <w:keepNext w:val="0"/>
        <w:keepLines w:val="0"/>
        <w:widowControl/>
        <w:suppressLineNumbers w:val="0"/>
      </w:pPr>
      <w:r>
        <w:t>rosdep install -i --from-path src --rosdistro &lt;distro&gt; -y</w:t>
      </w: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</w:pPr>
      <w:r>
        <w:rPr>
          <w:rFonts w:hint="default" w:cs="SimSun" w:asciiTheme="minorAscii" w:hAnsiTheme="minorAscii"/>
          <w:b/>
          <w:bCs/>
          <w:color w:val="auto"/>
          <w:kern w:val="0"/>
          <w:sz w:val="20"/>
          <w:szCs w:val="20"/>
          <w:lang w:val="en" w:eastAsia="zh-CN" w:bidi="ar"/>
        </w:rPr>
        <w:t>Colcon Build Package</w:t>
      </w:r>
    </w:p>
    <w:p>
      <w:pPr>
        <w:pStyle w:val="6"/>
        <w:keepNext w:val="0"/>
        <w:keepLines w:val="0"/>
        <w:widowControl/>
        <w:suppressLineNumbers w:val="0"/>
      </w:pPr>
      <w:r>
        <w:t>colcon build --packages-select cpp_pubsub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Source Setup file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" w:eastAsia="zh-CN"/>
        </w:rPr>
      </w:pPr>
      <w:r>
        <w:t>. install/setup.bash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" w:eastAsia="zh-CN"/>
        </w:rPr>
      </w:pPr>
      <w:r>
        <w:rPr>
          <w:rFonts w:hint="default"/>
          <w:b/>
          <w:bCs/>
          <w:lang w:val="en" w:eastAsia="zh-CN"/>
        </w:rPr>
        <w:t>Run Talker node</w:t>
      </w:r>
    </w:p>
    <w:p>
      <w:pPr>
        <w:pStyle w:val="6"/>
        <w:keepNext w:val="0"/>
        <w:keepLines w:val="0"/>
        <w:widowControl/>
        <w:suppressLineNumbers w:val="0"/>
      </w:pPr>
      <w:r>
        <w:t>ros2 run cpp_pubsub talker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CD6B6"/>
    <w:rsid w:val="15ED237C"/>
    <w:rsid w:val="19FE1599"/>
    <w:rsid w:val="1F5FE979"/>
    <w:rsid w:val="26734CAC"/>
    <w:rsid w:val="287EEC32"/>
    <w:rsid w:val="2ADFE414"/>
    <w:rsid w:val="2BDF5D9D"/>
    <w:rsid w:val="2DFFC9F3"/>
    <w:rsid w:val="2E7F9561"/>
    <w:rsid w:val="2F7FBFAF"/>
    <w:rsid w:val="2F9E22D9"/>
    <w:rsid w:val="3562EF2E"/>
    <w:rsid w:val="36E9CFC8"/>
    <w:rsid w:val="3B5D9E23"/>
    <w:rsid w:val="3B7FCD75"/>
    <w:rsid w:val="3BE6CF79"/>
    <w:rsid w:val="3BFE8DCF"/>
    <w:rsid w:val="3D5F6B2B"/>
    <w:rsid w:val="3EBA843D"/>
    <w:rsid w:val="3F3EB329"/>
    <w:rsid w:val="3F6FC591"/>
    <w:rsid w:val="3F7F9029"/>
    <w:rsid w:val="3FBD0795"/>
    <w:rsid w:val="3FE75DDB"/>
    <w:rsid w:val="3FFEA0A5"/>
    <w:rsid w:val="47BF6C20"/>
    <w:rsid w:val="4BED203A"/>
    <w:rsid w:val="4CBFEF75"/>
    <w:rsid w:val="4FBC04E4"/>
    <w:rsid w:val="567F6B8E"/>
    <w:rsid w:val="5777D96B"/>
    <w:rsid w:val="57D3A85F"/>
    <w:rsid w:val="5BCFF554"/>
    <w:rsid w:val="5CFF70CA"/>
    <w:rsid w:val="5D5E646D"/>
    <w:rsid w:val="5DF92CC2"/>
    <w:rsid w:val="5EFF4099"/>
    <w:rsid w:val="5F475A74"/>
    <w:rsid w:val="5FBDA94C"/>
    <w:rsid w:val="5FBE6896"/>
    <w:rsid w:val="5FCB6B1F"/>
    <w:rsid w:val="5FE515C4"/>
    <w:rsid w:val="60E77F87"/>
    <w:rsid w:val="65FFBE37"/>
    <w:rsid w:val="65FFCE07"/>
    <w:rsid w:val="667FFD88"/>
    <w:rsid w:val="66F98413"/>
    <w:rsid w:val="67DEF704"/>
    <w:rsid w:val="67F4A95B"/>
    <w:rsid w:val="67F85DB9"/>
    <w:rsid w:val="67FBF0CD"/>
    <w:rsid w:val="69B78EAF"/>
    <w:rsid w:val="6B56C25A"/>
    <w:rsid w:val="6B9A6C47"/>
    <w:rsid w:val="6BBB6D16"/>
    <w:rsid w:val="6CC1C5EB"/>
    <w:rsid w:val="6CFBBB34"/>
    <w:rsid w:val="6CFDFBDC"/>
    <w:rsid w:val="6DF7AA41"/>
    <w:rsid w:val="6DFC47E3"/>
    <w:rsid w:val="6EED0628"/>
    <w:rsid w:val="6EFE5FE0"/>
    <w:rsid w:val="6F77D9DC"/>
    <w:rsid w:val="6F7D0589"/>
    <w:rsid w:val="6F7F5BBC"/>
    <w:rsid w:val="6FBBF782"/>
    <w:rsid w:val="6FDD6F4D"/>
    <w:rsid w:val="6FED01A3"/>
    <w:rsid w:val="6FEE0AEE"/>
    <w:rsid w:val="6FFF5D6D"/>
    <w:rsid w:val="6FFF80C3"/>
    <w:rsid w:val="703F4A74"/>
    <w:rsid w:val="70FF92B3"/>
    <w:rsid w:val="71B590E7"/>
    <w:rsid w:val="734BA103"/>
    <w:rsid w:val="73AF6C86"/>
    <w:rsid w:val="748723DE"/>
    <w:rsid w:val="74F9DABF"/>
    <w:rsid w:val="75B9F523"/>
    <w:rsid w:val="767E6CFD"/>
    <w:rsid w:val="76AB0914"/>
    <w:rsid w:val="76AF128C"/>
    <w:rsid w:val="76DF9C1D"/>
    <w:rsid w:val="776CD6B6"/>
    <w:rsid w:val="77EF046D"/>
    <w:rsid w:val="77F9C8ED"/>
    <w:rsid w:val="78C71B03"/>
    <w:rsid w:val="795CFB8D"/>
    <w:rsid w:val="797E8D2C"/>
    <w:rsid w:val="79AFAAB3"/>
    <w:rsid w:val="79BF57A6"/>
    <w:rsid w:val="79F97C3D"/>
    <w:rsid w:val="7ACB36FE"/>
    <w:rsid w:val="7B7F7104"/>
    <w:rsid w:val="7BB65821"/>
    <w:rsid w:val="7BDD4F87"/>
    <w:rsid w:val="7BDF168C"/>
    <w:rsid w:val="7BFD5B37"/>
    <w:rsid w:val="7CB7D950"/>
    <w:rsid w:val="7DBD0406"/>
    <w:rsid w:val="7DC70C9D"/>
    <w:rsid w:val="7DF71BFB"/>
    <w:rsid w:val="7DFF5E16"/>
    <w:rsid w:val="7E3B63F1"/>
    <w:rsid w:val="7E72BA0F"/>
    <w:rsid w:val="7EBB2E3E"/>
    <w:rsid w:val="7EC71FD4"/>
    <w:rsid w:val="7ED772B1"/>
    <w:rsid w:val="7EFDEF40"/>
    <w:rsid w:val="7EFF76DF"/>
    <w:rsid w:val="7F1DAB0A"/>
    <w:rsid w:val="7F5B1C48"/>
    <w:rsid w:val="7F5B6D15"/>
    <w:rsid w:val="7F6F9270"/>
    <w:rsid w:val="7F79E2FB"/>
    <w:rsid w:val="7F7A1A7E"/>
    <w:rsid w:val="7F7DB0FE"/>
    <w:rsid w:val="7F9BACC1"/>
    <w:rsid w:val="7FA9EA8C"/>
    <w:rsid w:val="7FADA8D8"/>
    <w:rsid w:val="7FBFED98"/>
    <w:rsid w:val="7FC80D80"/>
    <w:rsid w:val="7FDB7534"/>
    <w:rsid w:val="7FDB8692"/>
    <w:rsid w:val="7FED1A2F"/>
    <w:rsid w:val="7FEF77A1"/>
    <w:rsid w:val="7FF50B86"/>
    <w:rsid w:val="7FF53359"/>
    <w:rsid w:val="7FFB13FE"/>
    <w:rsid w:val="7FFB1584"/>
    <w:rsid w:val="7FFBEAC5"/>
    <w:rsid w:val="7FFF8882"/>
    <w:rsid w:val="7FFFD622"/>
    <w:rsid w:val="8D6F4189"/>
    <w:rsid w:val="91BF52BB"/>
    <w:rsid w:val="9BB68703"/>
    <w:rsid w:val="9BF3AAE0"/>
    <w:rsid w:val="9BF72651"/>
    <w:rsid w:val="9BFF303C"/>
    <w:rsid w:val="9DFE5B6C"/>
    <w:rsid w:val="9ED40146"/>
    <w:rsid w:val="9F3B709E"/>
    <w:rsid w:val="9F786244"/>
    <w:rsid w:val="9FFD6CD5"/>
    <w:rsid w:val="9FFF79ED"/>
    <w:rsid w:val="A1ECEA08"/>
    <w:rsid w:val="A73B8F3B"/>
    <w:rsid w:val="AB777140"/>
    <w:rsid w:val="AEF82D16"/>
    <w:rsid w:val="AFB75818"/>
    <w:rsid w:val="AFBFF8A6"/>
    <w:rsid w:val="AFFF7FCF"/>
    <w:rsid w:val="AFFFF870"/>
    <w:rsid w:val="B477574E"/>
    <w:rsid w:val="B7EFB52F"/>
    <w:rsid w:val="B7F5A504"/>
    <w:rsid w:val="BBE34B96"/>
    <w:rsid w:val="BD3FD2DB"/>
    <w:rsid w:val="BD5EE49B"/>
    <w:rsid w:val="BDB545FF"/>
    <w:rsid w:val="BDF2E0C0"/>
    <w:rsid w:val="BDF99EA0"/>
    <w:rsid w:val="BE0FFBD9"/>
    <w:rsid w:val="BE725BB6"/>
    <w:rsid w:val="BF73D32D"/>
    <w:rsid w:val="BFCD2761"/>
    <w:rsid w:val="BFDB9B3B"/>
    <w:rsid w:val="BFDDE5AF"/>
    <w:rsid w:val="BFDFFBEB"/>
    <w:rsid w:val="C3EF30C7"/>
    <w:rsid w:val="C677E330"/>
    <w:rsid w:val="C7BE5068"/>
    <w:rsid w:val="CEFBF3D6"/>
    <w:rsid w:val="D71B5DF3"/>
    <w:rsid w:val="D79E76C9"/>
    <w:rsid w:val="DADFBC35"/>
    <w:rsid w:val="DAFFAB56"/>
    <w:rsid w:val="DB7F31BD"/>
    <w:rsid w:val="DBFFBF2B"/>
    <w:rsid w:val="DBFFEEA2"/>
    <w:rsid w:val="DBFFFDAE"/>
    <w:rsid w:val="DCEB4DEC"/>
    <w:rsid w:val="DEFF434C"/>
    <w:rsid w:val="DF7FBE86"/>
    <w:rsid w:val="DFBEAA43"/>
    <w:rsid w:val="DFCC5C84"/>
    <w:rsid w:val="DFEF79E4"/>
    <w:rsid w:val="DFEF8EFE"/>
    <w:rsid w:val="DFEFF3C3"/>
    <w:rsid w:val="E295E79B"/>
    <w:rsid w:val="E7BCBD6B"/>
    <w:rsid w:val="E7EBA387"/>
    <w:rsid w:val="E7F61DEC"/>
    <w:rsid w:val="EA7F1001"/>
    <w:rsid w:val="EB67EEBC"/>
    <w:rsid w:val="EBEA82E8"/>
    <w:rsid w:val="EDFB22C8"/>
    <w:rsid w:val="EFAD664A"/>
    <w:rsid w:val="EFEA0F36"/>
    <w:rsid w:val="EFFF3840"/>
    <w:rsid w:val="EFFF50C3"/>
    <w:rsid w:val="F23F3F7E"/>
    <w:rsid w:val="F262BE4C"/>
    <w:rsid w:val="F3BFAA05"/>
    <w:rsid w:val="F5EF997F"/>
    <w:rsid w:val="F6BEA13B"/>
    <w:rsid w:val="F6BF2A0E"/>
    <w:rsid w:val="F77D2584"/>
    <w:rsid w:val="F7BB7F2F"/>
    <w:rsid w:val="F7CD7187"/>
    <w:rsid w:val="F7D20BEF"/>
    <w:rsid w:val="F7ED4D58"/>
    <w:rsid w:val="F7FF2BF9"/>
    <w:rsid w:val="F84BF603"/>
    <w:rsid w:val="F93FB395"/>
    <w:rsid w:val="F9BFE277"/>
    <w:rsid w:val="F9FE09C0"/>
    <w:rsid w:val="FA77C4D3"/>
    <w:rsid w:val="FA78E0CF"/>
    <w:rsid w:val="FAFB2F9B"/>
    <w:rsid w:val="FB394C37"/>
    <w:rsid w:val="FB5F4417"/>
    <w:rsid w:val="FBBD79D1"/>
    <w:rsid w:val="FBBD8647"/>
    <w:rsid w:val="FBDF80C9"/>
    <w:rsid w:val="FBF7BB45"/>
    <w:rsid w:val="FBF9550C"/>
    <w:rsid w:val="FBFAAB87"/>
    <w:rsid w:val="FC423C58"/>
    <w:rsid w:val="FC5FFDA6"/>
    <w:rsid w:val="FCDF3A3B"/>
    <w:rsid w:val="FCDF713A"/>
    <w:rsid w:val="FCFE0D13"/>
    <w:rsid w:val="FD4FA9E7"/>
    <w:rsid w:val="FDF9EED4"/>
    <w:rsid w:val="FDFBDDAB"/>
    <w:rsid w:val="FDFE2750"/>
    <w:rsid w:val="FDFF0F2B"/>
    <w:rsid w:val="FDFFE7E6"/>
    <w:rsid w:val="FE4F284E"/>
    <w:rsid w:val="FEE35F94"/>
    <w:rsid w:val="FF4A5553"/>
    <w:rsid w:val="FF7D8934"/>
    <w:rsid w:val="FF7F31D9"/>
    <w:rsid w:val="FF7F8EC8"/>
    <w:rsid w:val="FF7FC818"/>
    <w:rsid w:val="FF7FFB8D"/>
    <w:rsid w:val="FFA9B157"/>
    <w:rsid w:val="FFAD0FB2"/>
    <w:rsid w:val="FFAF7317"/>
    <w:rsid w:val="FFB9C8E4"/>
    <w:rsid w:val="FFBE2D6F"/>
    <w:rsid w:val="FFDCA5BE"/>
    <w:rsid w:val="FFDDA7D4"/>
    <w:rsid w:val="FFEED170"/>
    <w:rsid w:val="FFF6CD92"/>
    <w:rsid w:val="FFF7B030"/>
    <w:rsid w:val="FFFD5FCA"/>
    <w:rsid w:val="FFFE30BC"/>
    <w:rsid w:val="FFFE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2021-03-31T05:46:00Z</dcterms:created>
  <dc:creator>marlar</dc:creator>
  <cp:lastModifiedBy>marlar</cp:lastModifiedBy>
  <dcterms:modified xsi:type="dcterms:W3CDTF">2021-04-01T11:07:38Z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