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c13caeb. 190 commits over 16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2026-10-05, which is 16 days, across 190 commits, by one owner directing a series of AI coding sessions. As of this build it is 87 Python files, 112 JavaScript files, 24 TypeScript edge functions, 35 migrations and 65 documents: 2126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190 commits in 16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204 recorded defects, over 16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114</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23%</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9</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202 of 204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95</w:t>
            </w:r>
          </w:p>
        </w:tc>
      </w:tr>
      <w:tr>
        <w:tc>
          <w:tcPr>
            <w:tcW w:w="0" w:type="auto"/>
          </w:tcPr>
          <w:p>
            <w:pPr>
              <w:spacing w:before="40" w:after="40"/>
            </w:pPr>
            <w:r>
              <w:t xml:space="preserve">Degraded</w:t>
            </w:r>
          </w:p>
        </w:tc>
        <w:tc>
          <w:tcPr>
            <w:tcW w:w="0" w:type="auto"/>
          </w:tcPr>
          <w:p>
            <w:pPr>
              <w:spacing w:before="40" w:after="40"/>
            </w:pPr>
            <w:r>
              <w:t xml:space="preserve">49</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96</w:t>
            </w:r>
          </w:p>
        </w:tc>
      </w:tr>
      <w:tr>
        <w:tc>
          <w:tcPr>
            <w:tcW w:w="0" w:type="auto"/>
          </w:tcPr>
          <w:p>
            <w:pPr>
              <w:spacing w:before="40" w:after="40"/>
            </w:pPr>
            <w:r>
              <w:t xml:space="preserve">Tests and guards</w:t>
            </w:r>
          </w:p>
        </w:tc>
        <w:tc>
          <w:tcPr>
            <w:tcW w:w="0" w:type="auto"/>
          </w:tcPr>
          <w:p>
            <w:pPr>
              <w:spacing w:before="40" w:after="40"/>
            </w:pPr>
            <w:r>
              <w:t xml:space="preserve">37</w:t>
            </w:r>
          </w:p>
        </w:tc>
      </w:tr>
      <w:tr>
        <w:tc>
          <w:tcPr>
            <w:tcW w:w="0" w:type="auto"/>
          </w:tcPr>
          <w:p>
            <w:pPr>
              <w:spacing w:before="40" w:after="40"/>
            </w:pPr>
            <w:r>
              <w:t xml:space="preserve">Front end</w:t>
            </w:r>
          </w:p>
        </w:tc>
        <w:tc>
          <w:tcPr>
            <w:tcW w:w="0" w:type="auto"/>
          </w:tcPr>
          <w:p>
            <w:pPr>
              <w:spacing w:before="40" w:after="40"/>
            </w:pPr>
            <w:r>
              <w:t xml:space="preserve">14</w:t>
            </w:r>
          </w:p>
        </w:tc>
      </w:tr>
      <w:tr>
        <w:tc>
          <w:tcPr>
            <w:tcW w:w="0" w:type="auto"/>
          </w:tcPr>
          <w:p>
            <w:pPr>
              <w:spacing w:before="40" w:after="40"/>
            </w:pPr>
            <w:r>
              <w:t xml:space="preserve">Build system</w:t>
            </w:r>
          </w:p>
        </w:tc>
        <w:tc>
          <w:tcPr>
            <w:tcW w:w="0" w:type="auto"/>
          </w:tcPr>
          <w:p>
            <w:pPr>
              <w:spacing w:before="40" w:after="40"/>
            </w:pPr>
            <w:r>
              <w:t xml:space="preserve">13</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198 of 204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204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src/build_blog.py</w:t>
      </w:r>
      <w:r>
        <w:t xml:space="preserve">, 9 incidents (INC-0124, INC-0137, INC-0162, INC-0170, INC-0171, INC-0188, INC-0197, INC-0203, INC-0204)</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3"/>
      </w:pPr>
      <w:r>
        <w:t xml:space="preserve">INC-0203. A live admissions post said most full-time MBA programs run three rounds a year, which 21 of the 32 programs whose deadlines we verified do not, and its other claims about rounds cited nothing</w:t>
      </w:r>
    </w:p>
    <w:p>
      <w:r>
        <w:rPr>
          <w:i/>
        </w:rPr>
        <w:t xml:space="preserve">2026-10-06, Wrong data shown or stored, `c13caebbded421c36f84b1a7a9438ab334d282d6` PR #237</w:t>
      </w:r>
    </w:p>
    <w:p>
      <w:pPr>
        <w:pStyle w:val="ListParagraph"/>
        <w:numPr>
          <w:ilvl w:val="0"/>
          <w:numId w:val="1"/>
        </w:numPr>
      </w:pPr>
      <w:r>
        <w:rPr>
          <w:b/>
        </w:rPr>
        <w:t xml:space="preserve">What was seen.</w:t>
      </w:r>
      <w:r>
        <w:t xml:space="preserve"> MBA Application Timeline: A Month by Month Plan, published August 23, 2026, said 'Most full-time MBA programs run three rounds a year'. The 32 programs whose deadlines were read from their own pages on October 5 and 6, 2026 list two deadlines (Harvard and MIT Sloan), three (11 programs), four (13), five (4) or six (2), so 11 of the 32 run three. The same post said Round 1 gives reapplicants and candidates from heavily represented industries the largest number of open seats, that Round 2 remains a full-strength option at most programs, and, in its FAQ, that Round 3 is the thinnest round with fewer remaining seats and a compressed decision window at most programs. None of the four carried a source.</w:t>
      </w:r>
    </w:p>
    <w:p>
      <w:pPr>
        <w:pStyle w:val="ListParagraph"/>
        <w:numPr>
          <w:ilvl w:val="0"/>
          <w:numId w:val="1"/>
        </w:numPr>
      </w:pPr>
      <w:r>
        <w:rPr>
          <w:b/>
        </w:rPr>
        <w:t xml:space="preserve">Why.</w:t>
      </w:r>
      <w:r>
        <w:t xml:space="preserve"> The post was written before the site had any deadline data, from general knowledge of how admissions rounds work, and the rule that a school statistic needs a source was read as covering a figure for a named school, not a claim about what most programs do. A sentence about most programs is a statistic about programs, but it has no number in it, so neither the blog's price guard nor the weekly source check, which both look for figures, could see it. When the deadline data arrived on October 5, nothing compared it with what the posts already said.</w:t>
      </w:r>
    </w:p>
    <w:p>
      <w:pPr>
        <w:pStyle w:val="ListParagraph"/>
        <w:numPr>
          <w:ilvl w:val="0"/>
          <w:numId w:val="1"/>
        </w:numPr>
      </w:pPr>
      <w:r>
        <w:rPr>
          <w:b/>
        </w:rPr>
        <w:t xml:space="preserve">How it surfaced.</w:t>
      </w:r>
      <w:r>
        <w:t xml:space="preserve"> Found on October 6, 2026 while reading the site's existing posts on rounds before writing the January 14 post on which round to apply in. (Found by reading the code or the output)</w:t>
      </w:r>
    </w:p>
    <w:p>
      <w:pPr>
        <w:pStyle w:val="ListParagraph"/>
        <w:numPr>
          <w:ilvl w:val="0"/>
          <w:numId w:val="1"/>
        </w:numPr>
      </w:pPr>
      <w:r>
        <w:rPr>
          <w:b/>
        </w:rPr>
        <w:t xml:space="preserve">Fix.</w:t>
      </w:r>
      <w:r>
        <w:t xml:space="preserve"> The timeline post's round sentences now say what the deadline pages say: of the 32 programs on the deadlines page, 30 list three or more deadlines and 11 exactly three; Wharton says space in the class becomes more limited for Round 3 applicants, making it a more competitive round; Stanford lists what applying in Round 1 or 2 gives that Round 3 does not. The unsourced claims about reapplicants, heavily represented industries and Round 2 are gone. Every other sentence in the posts that says what most programs or schools do was read against its basis: those our data supports name it on the fact sheet, and those it does not were rewritten.</w:t>
      </w:r>
    </w:p>
    <w:p>
      <w:pPr>
        <w:pStyle w:val="ListParagraph"/>
        <w:numPr>
          <w:ilvl w:val="0"/>
          <w:numId w:val="1"/>
        </w:numPr>
      </w:pPr>
      <w:r>
        <w:rPr>
          <w:b/>
        </w:rPr>
        <w:t xml:space="preserve">What stops it now.</w:t>
      </w:r>
      <w:r>
        <w:t xml:space="preserve"> build_blog.py fails on any sentence in a post or its FAQ that says what most, nearly all or the majority of programs or schools do, unless the fact sheet in EDITORIAL.md lists that sentence with its basis, a count from our data or a source, so a new claim about most programs cannot ship without someone writing down what it rests on. in </w:t>
      </w:r>
      <w:r>
        <w:rPr>
          <w:rFonts w:ascii="Consolas" w:hAnsi="Consolas"/>
          <w:sz w:val="19"/>
        </w:rPr>
        <w:t xml:space="preserve">src/build_blog.py</w:t>
      </w:r>
    </w:p>
    <w:p>
      <w:pPr>
        <w:pStyle w:val="ListParagraph"/>
        <w:numPr>
          <w:ilvl w:val="0"/>
          <w:numId w:val="1"/>
        </w:numPr>
      </w:pPr>
      <w:r>
        <w:rPr>
          <w:b/>
        </w:rPr>
        <w:t xml:space="preserve">Lesson.</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w:t>
      </w:r>
    </w:p>
    <w:p>
      <w:pPr>
        <w:pStyle w:val="Heading2"/>
      </w:pPr>
      <w:r>
        <w:t xml:space="preserve">Tests and guards (37)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 `031ddd1c13535ce53ba56e8b8f24b981c924c3d1` PR #235</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2"/>
      </w:pPr>
      <w:r>
        <w:t xml:space="preserve">Front end (14)</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2"/>
      </w:pPr>
      <w:r>
        <w:t xml:space="preserve">Build system (13)</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3"/>
      </w:pPr>
      <w:r>
        <w:t xml:space="preserve">INC-0204. A queued post's title was checked for Title Case only once it went live, so a title the build refuses would have failed the deploy on its publish day</w:t>
      </w:r>
    </w:p>
    <w:p>
      <w:r>
        <w:rPr>
          <w:i/>
        </w:rPr>
        <w:t xml:space="preserve">2026-10-06, Degraded, `c13caebbded421c36f84b1a7a9438ab334d282d6` PR #237</w:t>
      </w:r>
    </w:p>
    <w:p>
      <w:pPr>
        <w:pStyle w:val="ListParagraph"/>
        <w:numPr>
          <w:ilvl w:val="0"/>
          <w:numId w:val="1"/>
        </w:numPr>
      </w:pPr>
      <w:r>
        <w:rPr>
          <w:b/>
        </w:rPr>
        <w:t xml:space="preserve">What was seen.</w:t>
      </w:r>
      <w:r>
        <w:t xml:space="preserve"> Writing the post queued for January 14, 2027, its title 'Which MBA Round Should You Apply In? What Schools Say' passed build_blog.py while the post was held. Building with BLOG_BUILD_DATE=2027-01-14 exited 1: the built page's h1 breaks the Title Case rule ('Apply in?'), so the deploy on January 14 would have stopped, holding that post and every later change until someone fixed it. The other 49 held posts pass when built as live.</w:t>
      </w:r>
    </w:p>
    <w:p>
      <w:pPr>
        <w:pStyle w:val="ListParagraph"/>
        <w:numPr>
          <w:ilvl w:val="0"/>
          <w:numId w:val="1"/>
        </w:numPr>
      </w:pPr>
      <w:r>
        <w:rPr>
          <w:b/>
        </w:rPr>
        <w:t xml:space="preserve">Why.</w:t>
      </w:r>
      <w:r>
        <w:t xml:space="preserve"> validate() reads every post, held or live, but checks only the headings inside its body. The title becomes a page's h1 only when the page is built, and the built-page checks (headings, button labels, articles, design tokens, trainer claims, offsite scripts) read only the pages this build publishes. So a held post's title, and anything else that exists only on its built page, was first checked on its publish day, by the deploy that published it.</w:t>
      </w:r>
    </w:p>
    <w:p>
      <w:pPr>
        <w:pStyle w:val="ListParagraph"/>
        <w:numPr>
          <w:ilvl w:val="0"/>
          <w:numId w:val="1"/>
        </w:numPr>
      </w:pPr>
      <w:r>
        <w:rPr>
          <w:b/>
        </w:rPr>
        <w:t xml:space="preserve">How it surfaced.</w:t>
      </w:r>
      <w:r>
        <w:t xml:space="preserve"> Found on October 6, 2026 by building the blog with BLOG_BUILD_DATE set to the new post's date to look at it at phone width, which printed the Title Case failure and exited 1. (Found by rendering it and looking)</w:t>
      </w:r>
    </w:p>
    <w:p>
      <w:pPr>
        <w:pStyle w:val="ListParagraph"/>
        <w:numPr>
          <w:ilvl w:val="0"/>
          <w:numId w:val="1"/>
        </w:numPr>
      </w:pPr>
      <w:r>
        <w:rPr>
          <w:b/>
        </w:rPr>
        <w:t xml:space="preserve">Fix.</w:t>
      </w:r>
      <w:r>
        <w:t xml:space="preserve"> build_blog.py builds every held post into a temporary directory as it will publish, with every post live, and runs the same page checks on those pages that it runs on the published ones, so a held post that would fail on its day fails the build now. The new post's title now reads 'Which MBA Round Should You Choose? What Schools Say'.</w:t>
      </w:r>
    </w:p>
    <w:p>
      <w:pPr>
        <w:pStyle w:val="ListParagraph"/>
        <w:numPr>
          <w:ilvl w:val="0"/>
          <w:numId w:val="1"/>
        </w:numPr>
      </w:pPr>
      <w:r>
        <w:rPr>
          <w:b/>
        </w:rPr>
        <w:t xml:space="preserve">What stops it now.</w:t>
      </w:r>
      <w:r>
        <w:t xml:space="preserve"> build_blog.py checks the held posts as built pages on every build, and its self-check confirms that a held post whose title breaks Title Case fails it. in </w:t>
      </w:r>
      <w:r>
        <w:rPr>
          <w:rFonts w:ascii="Consolas" w:hAnsi="Consolas"/>
          <w:sz w:val="19"/>
        </w:rPr>
        <w:t xml:space="preserve">src/build_blog.py</w:t>
      </w:r>
    </w:p>
    <w:p>
      <w:pPr>
        <w:pStyle w:val="ListParagraph"/>
        <w:numPr>
          <w:ilvl w:val="0"/>
          <w:numId w:val="1"/>
        </w:numPr>
      </w:pPr>
      <w:r>
        <w:rPr>
          <w:b/>
        </w:rPr>
        <w:t xml:space="preserve">Lesson.</w:t>
      </w:r>
      <w:r>
        <w:t xml:space="preserve"> A check that runs only on what is published tests today's site, not tomorrow's. When content is queued to publish by date, run every publish-time check on the queued content too, built as it will be, or the first time the check sees that content is the deploy that depends on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ListParagraph"/>
        <w:numPr>
          <w:ilvl w:val="0"/>
          <w:numId w:val="1"/>
        </w:numPr>
      </w:pPr>
      <w:r>
        <w:t xml:space="preserve">[ ] A check that runs only on what is published tests today's site, not tomorrow's. When content is queued to publish by date, run every publish-time check on the queued content too, built as it will be, or the first time the check sees that content is the deploy that depends on it.  </w:t>
      </w:r>
    </w:p>
    <w:p>
      <w:r>
        <w:t xml:space="preserve">&lt;small&gt;A queued post's title was checked for Title Case only once it went live, so a title the build refuses would have failed the deploy on its publish day (INC-0204)&lt;/small&gt;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ListParagraph"/>
        <w:numPr>
          <w:ilvl w:val="0"/>
          <w:numId w:val="1"/>
        </w:numPr>
      </w:pPr>
      <w:r>
        <w:t xml:space="preserve">[ ]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  </w:t>
      </w:r>
    </w:p>
    <w:p>
      <w:r>
        <w:t xml:space="preserve">&lt;small&gt;A live admissions post said most full-time MBA programs run three rounds a year, which 21 of the 32 programs whose deadlines we verified do not, and its other claims about rounds cited nothing (INC-0203)&lt;/small&gt;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