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39D2" w14:textId="0EAAECA2" w:rsidR="22078BEF" w:rsidRDefault="22078BEF"/>
    <w:p w14:paraId="5D88FFD9" w14:textId="536E32BA" w:rsidR="712E6149" w:rsidRDefault="712E6149" w:rsidP="22078BEF">
      <w:pPr>
        <w:spacing w:line="240" w:lineRule="auto"/>
        <w:rPr>
          <w:b/>
          <w:bCs/>
          <w:color w:val="1F4E79" w:themeColor="accent5" w:themeShade="80"/>
          <w:sz w:val="36"/>
          <w:szCs w:val="36"/>
        </w:rPr>
      </w:pPr>
      <w:r w:rsidRPr="22078BEF">
        <w:rPr>
          <w:b/>
          <w:bCs/>
          <w:color w:val="1F3864" w:themeColor="accent1" w:themeShade="80"/>
          <w:sz w:val="36"/>
          <w:szCs w:val="36"/>
        </w:rPr>
        <w:t>Building a Recommender System</w:t>
      </w:r>
      <w:r>
        <w:br/>
      </w:r>
      <w:r w:rsidR="2FD3467B" w:rsidRPr="22078BEF">
        <w:rPr>
          <w:b/>
          <w:bCs/>
          <w:color w:val="C45911" w:themeColor="accent2" w:themeShade="BF"/>
          <w:sz w:val="36"/>
          <w:szCs w:val="36"/>
        </w:rPr>
        <w:t>____________________________________________________</w:t>
      </w:r>
      <w:r w:rsidR="2FD3467B" w:rsidRPr="22078BEF">
        <w:rPr>
          <w:color w:val="1F4E79" w:themeColor="accent5" w:themeShade="80"/>
          <w:sz w:val="24"/>
          <w:szCs w:val="24"/>
        </w:rPr>
        <w:t xml:space="preserve">IST 718 </w:t>
      </w:r>
      <w:r w:rsidR="622F3106" w:rsidRPr="22078BEF">
        <w:rPr>
          <w:color w:val="1F4E79" w:themeColor="accent5" w:themeShade="80"/>
          <w:sz w:val="24"/>
          <w:szCs w:val="24"/>
        </w:rPr>
        <w:t>Big Data Analytics</w:t>
      </w:r>
    </w:p>
    <w:p w14:paraId="62453DEE" w14:textId="599A3E5F" w:rsidR="1678EDB6" w:rsidRDefault="1678EDB6" w:rsidP="22078BEF">
      <w:pPr>
        <w:spacing w:line="240" w:lineRule="auto"/>
        <w:rPr>
          <w:color w:val="1F4E79" w:themeColor="accent5" w:themeShade="80"/>
          <w:sz w:val="24"/>
          <w:szCs w:val="24"/>
        </w:rPr>
      </w:pPr>
      <w:r w:rsidRPr="22078BEF">
        <w:rPr>
          <w:color w:val="1F4E79" w:themeColor="accent5" w:themeShade="80"/>
          <w:sz w:val="24"/>
          <w:szCs w:val="24"/>
        </w:rPr>
        <w:t>Final Project Report</w:t>
      </w:r>
    </w:p>
    <w:p w14:paraId="658BAA75" w14:textId="76ECCA2F" w:rsidR="054EC2B4" w:rsidRDefault="054EC2B4" w:rsidP="22078BEF">
      <w:pPr>
        <w:spacing w:line="240" w:lineRule="auto"/>
        <w:rPr>
          <w:color w:val="1F4E79" w:themeColor="accent5" w:themeShade="80"/>
          <w:sz w:val="24"/>
          <w:szCs w:val="24"/>
        </w:rPr>
      </w:pPr>
      <w:r w:rsidRPr="22078BEF">
        <w:rPr>
          <w:color w:val="1F4E79" w:themeColor="accent5" w:themeShade="80"/>
          <w:sz w:val="24"/>
          <w:szCs w:val="24"/>
        </w:rPr>
        <w:t>Team: Devan Grey, Daniel Piston, Keeley Ables</w:t>
      </w:r>
    </w:p>
    <w:p w14:paraId="1C3618A5" w14:textId="465DF983" w:rsidR="22078BEF" w:rsidRDefault="22078BEF" w:rsidP="22078BEF">
      <w:pPr>
        <w:spacing w:line="240" w:lineRule="auto"/>
        <w:rPr>
          <w:color w:val="1F4E79" w:themeColor="accent5" w:themeShade="80"/>
          <w:sz w:val="24"/>
          <w:szCs w:val="24"/>
        </w:rPr>
      </w:pPr>
    </w:p>
    <w:p w14:paraId="24FBEF8C" w14:textId="73A6E199" w:rsidR="22078BEF" w:rsidRDefault="22078BEF" w:rsidP="22078BEF">
      <w:pPr>
        <w:spacing w:line="240" w:lineRule="auto"/>
        <w:rPr>
          <w:color w:val="1F4E79" w:themeColor="accent5" w:themeShade="80"/>
          <w:sz w:val="36"/>
          <w:szCs w:val="36"/>
        </w:rPr>
      </w:pPr>
    </w:p>
    <w:p w14:paraId="7572E866" w14:textId="01367F70" w:rsidR="75CB604E" w:rsidRDefault="569D775E" w:rsidP="22078BEF">
      <w:pPr>
        <w:spacing w:line="240" w:lineRule="auto"/>
        <w:rPr>
          <w:color w:val="1F4E79" w:themeColor="accent5" w:themeShade="80"/>
          <w:sz w:val="36"/>
          <w:szCs w:val="36"/>
        </w:rPr>
      </w:pPr>
      <w:r w:rsidRPr="5CF45036">
        <w:rPr>
          <w:color w:val="1F4E79" w:themeColor="accent5" w:themeShade="80"/>
          <w:sz w:val="36"/>
          <w:szCs w:val="36"/>
        </w:rPr>
        <w:t>Project</w:t>
      </w:r>
      <w:r w:rsidR="75CB604E" w:rsidRPr="5CF45036">
        <w:rPr>
          <w:color w:val="1F4E79" w:themeColor="accent5" w:themeShade="80"/>
          <w:sz w:val="36"/>
          <w:szCs w:val="36"/>
        </w:rPr>
        <w:t xml:space="preserve"> Overview</w:t>
      </w:r>
    </w:p>
    <w:p w14:paraId="418D07FE" w14:textId="7AD09A19" w:rsidR="3C266429" w:rsidRDefault="3C266429" w:rsidP="22078BEF">
      <w:pPr>
        <w:spacing w:line="240" w:lineRule="auto"/>
        <w:rPr>
          <w:color w:val="1F4E79" w:themeColor="accent5" w:themeShade="80"/>
          <w:sz w:val="24"/>
          <w:szCs w:val="24"/>
        </w:rPr>
      </w:pPr>
      <w:r w:rsidRPr="22078BEF">
        <w:rPr>
          <w:color w:val="1F4E79" w:themeColor="accent5" w:themeShade="80"/>
          <w:sz w:val="24"/>
          <w:szCs w:val="24"/>
        </w:rPr>
        <w:t>This project focuse</w:t>
      </w:r>
      <w:r w:rsidR="07750188" w:rsidRPr="22078BEF">
        <w:rPr>
          <w:color w:val="1F4E79" w:themeColor="accent5" w:themeShade="80"/>
          <w:sz w:val="24"/>
          <w:szCs w:val="24"/>
        </w:rPr>
        <w:t>d</w:t>
      </w:r>
      <w:r w:rsidRPr="22078BEF">
        <w:rPr>
          <w:color w:val="1F4E79" w:themeColor="accent5" w:themeShade="80"/>
          <w:sz w:val="24"/>
          <w:szCs w:val="24"/>
        </w:rPr>
        <w:t xml:space="preserve"> on the most accurate possible method for building a recommender sy</w:t>
      </w:r>
      <w:r w:rsidR="193FA2E9" w:rsidRPr="22078BEF">
        <w:rPr>
          <w:color w:val="1F4E79" w:themeColor="accent5" w:themeShade="80"/>
          <w:sz w:val="24"/>
          <w:szCs w:val="24"/>
        </w:rPr>
        <w:t>stem that ma</w:t>
      </w:r>
      <w:r w:rsidR="703508F6" w:rsidRPr="22078BEF">
        <w:rPr>
          <w:color w:val="1F4E79" w:themeColor="accent5" w:themeShade="80"/>
          <w:sz w:val="24"/>
          <w:szCs w:val="24"/>
        </w:rPr>
        <w:t>de</w:t>
      </w:r>
      <w:r w:rsidR="193FA2E9" w:rsidRPr="22078BEF">
        <w:rPr>
          <w:color w:val="1F4E79" w:themeColor="accent5" w:themeShade="80"/>
          <w:sz w:val="24"/>
          <w:szCs w:val="24"/>
        </w:rPr>
        <w:t xml:space="preserve"> </w:t>
      </w:r>
      <w:r w:rsidR="4DD4C14D" w:rsidRPr="22078BEF">
        <w:rPr>
          <w:color w:val="1F4E79" w:themeColor="accent5" w:themeShade="80"/>
          <w:sz w:val="24"/>
          <w:szCs w:val="24"/>
        </w:rPr>
        <w:t xml:space="preserve">movie content </w:t>
      </w:r>
      <w:r w:rsidR="193FA2E9" w:rsidRPr="22078BEF">
        <w:rPr>
          <w:color w:val="1F4E79" w:themeColor="accent5" w:themeShade="80"/>
          <w:sz w:val="24"/>
          <w:szCs w:val="24"/>
        </w:rPr>
        <w:t>suggestions for users of movie streaming s</w:t>
      </w:r>
      <w:r w:rsidR="34E72C90" w:rsidRPr="22078BEF">
        <w:rPr>
          <w:color w:val="1F4E79" w:themeColor="accent5" w:themeShade="80"/>
          <w:sz w:val="24"/>
          <w:szCs w:val="24"/>
        </w:rPr>
        <w:t>ervices</w:t>
      </w:r>
      <w:r w:rsidR="305DCEEE" w:rsidRPr="22078BEF">
        <w:rPr>
          <w:color w:val="1F4E79" w:themeColor="accent5" w:themeShade="80"/>
          <w:sz w:val="24"/>
          <w:szCs w:val="24"/>
        </w:rPr>
        <w:t xml:space="preserve">. </w:t>
      </w:r>
      <w:r w:rsidR="1414F415" w:rsidRPr="22078BEF">
        <w:rPr>
          <w:color w:val="1F4E79" w:themeColor="accent5" w:themeShade="80"/>
          <w:sz w:val="24"/>
          <w:szCs w:val="24"/>
        </w:rPr>
        <w:t xml:space="preserve"> The team collaborated to</w:t>
      </w:r>
      <w:r w:rsidR="25D69BD7" w:rsidRPr="22078BEF">
        <w:rPr>
          <w:color w:val="1F4E79" w:themeColor="accent5" w:themeShade="80"/>
          <w:sz w:val="24"/>
          <w:szCs w:val="24"/>
        </w:rPr>
        <w:t xml:space="preserve"> use past user ratings data in</w:t>
      </w:r>
      <w:r w:rsidR="1414F415" w:rsidRPr="22078BEF">
        <w:rPr>
          <w:color w:val="1F4E79" w:themeColor="accent5" w:themeShade="80"/>
          <w:sz w:val="24"/>
          <w:szCs w:val="24"/>
        </w:rPr>
        <w:t xml:space="preserve"> creat</w:t>
      </w:r>
      <w:r w:rsidR="0E72CE5E" w:rsidRPr="22078BEF">
        <w:rPr>
          <w:color w:val="1F4E79" w:themeColor="accent5" w:themeShade="80"/>
          <w:sz w:val="24"/>
          <w:szCs w:val="24"/>
        </w:rPr>
        <w:t>ing and training</w:t>
      </w:r>
      <w:r w:rsidR="4670DEA0" w:rsidRPr="22078BEF">
        <w:rPr>
          <w:color w:val="1F4E79" w:themeColor="accent5" w:themeShade="80"/>
          <w:sz w:val="24"/>
          <w:szCs w:val="24"/>
        </w:rPr>
        <w:t xml:space="preserve"> various</w:t>
      </w:r>
      <w:r w:rsidR="1414F415" w:rsidRPr="22078BEF">
        <w:rPr>
          <w:color w:val="1F4E79" w:themeColor="accent5" w:themeShade="80"/>
          <w:sz w:val="24"/>
          <w:szCs w:val="24"/>
        </w:rPr>
        <w:t xml:space="preserve"> </w:t>
      </w:r>
      <w:r w:rsidR="4C5342E2" w:rsidRPr="22078BEF">
        <w:rPr>
          <w:color w:val="1F4E79" w:themeColor="accent5" w:themeShade="80"/>
          <w:sz w:val="24"/>
          <w:szCs w:val="24"/>
        </w:rPr>
        <w:t xml:space="preserve">models to address this objective.  </w:t>
      </w:r>
      <w:r w:rsidR="49B057E3" w:rsidRPr="22078BEF">
        <w:rPr>
          <w:color w:val="1F4E79" w:themeColor="accent5" w:themeShade="80"/>
          <w:sz w:val="24"/>
          <w:szCs w:val="24"/>
        </w:rPr>
        <w:t xml:space="preserve">Over the course of this project, </w:t>
      </w:r>
      <w:r w:rsidR="1A4FAE71" w:rsidRPr="22078BEF">
        <w:rPr>
          <w:color w:val="1F4E79" w:themeColor="accent5" w:themeShade="80"/>
          <w:sz w:val="24"/>
          <w:szCs w:val="24"/>
        </w:rPr>
        <w:t xml:space="preserve">the team built a </w:t>
      </w:r>
      <w:r w:rsidR="6DFFB00D" w:rsidRPr="22078BEF">
        <w:rPr>
          <w:color w:val="1F4E79" w:themeColor="accent5" w:themeShade="80"/>
          <w:sz w:val="24"/>
          <w:szCs w:val="24"/>
        </w:rPr>
        <w:t>mean m</w:t>
      </w:r>
      <w:r w:rsidR="2CA4953F" w:rsidRPr="22078BEF">
        <w:rPr>
          <w:color w:val="1F4E79" w:themeColor="accent5" w:themeShade="80"/>
          <w:sz w:val="24"/>
          <w:szCs w:val="24"/>
        </w:rPr>
        <w:t>odel</w:t>
      </w:r>
      <w:r w:rsidR="6DFFB00D" w:rsidRPr="22078BEF">
        <w:rPr>
          <w:color w:val="1F4E79" w:themeColor="accent5" w:themeShade="80"/>
          <w:sz w:val="24"/>
          <w:szCs w:val="24"/>
        </w:rPr>
        <w:t>, a weighted mean model</w:t>
      </w:r>
      <w:r w:rsidR="26C230FD" w:rsidRPr="22078BEF">
        <w:rPr>
          <w:color w:val="1F4E79" w:themeColor="accent5" w:themeShade="80"/>
          <w:sz w:val="24"/>
          <w:szCs w:val="24"/>
        </w:rPr>
        <w:t xml:space="preserve"> often</w:t>
      </w:r>
      <w:r w:rsidR="6DFFB00D" w:rsidRPr="22078BEF">
        <w:rPr>
          <w:color w:val="1F4E79" w:themeColor="accent5" w:themeShade="80"/>
          <w:sz w:val="24"/>
          <w:szCs w:val="24"/>
        </w:rPr>
        <w:t xml:space="preserve"> </w:t>
      </w:r>
      <w:r w:rsidR="6D5F59A4" w:rsidRPr="22078BEF">
        <w:rPr>
          <w:color w:val="1F4E79" w:themeColor="accent5" w:themeShade="80"/>
          <w:sz w:val="24"/>
          <w:szCs w:val="24"/>
        </w:rPr>
        <w:t>used by IMDb</w:t>
      </w:r>
      <w:r w:rsidR="391C3A10" w:rsidRPr="22078BEF">
        <w:rPr>
          <w:color w:val="1F4E79" w:themeColor="accent5" w:themeShade="80"/>
          <w:sz w:val="24"/>
          <w:szCs w:val="24"/>
        </w:rPr>
        <w:t>, a Singular Vector Decomposition (SVD)</w:t>
      </w:r>
      <w:r w:rsidR="7E2D777C" w:rsidRPr="22078BEF">
        <w:rPr>
          <w:color w:val="1F4E79" w:themeColor="accent5" w:themeShade="80"/>
          <w:sz w:val="24"/>
          <w:szCs w:val="24"/>
        </w:rPr>
        <w:t xml:space="preserve"> model</w:t>
      </w:r>
      <w:r w:rsidR="391C3A10" w:rsidRPr="22078BEF">
        <w:rPr>
          <w:color w:val="1F4E79" w:themeColor="accent5" w:themeShade="80"/>
          <w:sz w:val="24"/>
          <w:szCs w:val="24"/>
        </w:rPr>
        <w:t xml:space="preserve">, and a content-based model. </w:t>
      </w:r>
      <w:r w:rsidR="1DA564FC" w:rsidRPr="22078BEF">
        <w:rPr>
          <w:color w:val="1F4E79" w:themeColor="accent5" w:themeShade="80"/>
          <w:sz w:val="24"/>
          <w:szCs w:val="24"/>
        </w:rPr>
        <w:t xml:space="preserve">  From these models</w:t>
      </w:r>
      <w:r w:rsidR="55526CE0" w:rsidRPr="22078BEF">
        <w:rPr>
          <w:color w:val="1F4E79" w:themeColor="accent5" w:themeShade="80"/>
          <w:sz w:val="24"/>
          <w:szCs w:val="24"/>
        </w:rPr>
        <w:t>,</w:t>
      </w:r>
      <w:r w:rsidR="1DA564FC" w:rsidRPr="22078BEF">
        <w:rPr>
          <w:color w:val="1F4E79" w:themeColor="accent5" w:themeShade="80"/>
          <w:sz w:val="24"/>
          <w:szCs w:val="24"/>
        </w:rPr>
        <w:t xml:space="preserve"> based on the Root Mean Squared Error (RMSE) values used to evaluate them, the te</w:t>
      </w:r>
      <w:r w:rsidR="5C4A4A2D" w:rsidRPr="22078BEF">
        <w:rPr>
          <w:color w:val="1F4E79" w:themeColor="accent5" w:themeShade="80"/>
          <w:sz w:val="24"/>
          <w:szCs w:val="24"/>
        </w:rPr>
        <w:t>am recommended that the SVD model be used as a recommender system as</w:t>
      </w:r>
      <w:r w:rsidR="1AEF2F5F" w:rsidRPr="22078BEF">
        <w:rPr>
          <w:color w:val="1F4E79" w:themeColor="accent5" w:themeShade="80"/>
          <w:sz w:val="24"/>
          <w:szCs w:val="24"/>
        </w:rPr>
        <w:t xml:space="preserve"> i</w:t>
      </w:r>
      <w:r w:rsidR="71B25DB8" w:rsidRPr="22078BEF">
        <w:rPr>
          <w:color w:val="1F4E79" w:themeColor="accent5" w:themeShade="80"/>
          <w:sz w:val="24"/>
          <w:szCs w:val="24"/>
        </w:rPr>
        <w:t xml:space="preserve">t </w:t>
      </w:r>
      <w:r w:rsidR="76AC0969" w:rsidRPr="22078BEF">
        <w:rPr>
          <w:color w:val="1F4E79" w:themeColor="accent5" w:themeShade="80"/>
          <w:sz w:val="24"/>
          <w:szCs w:val="24"/>
        </w:rPr>
        <w:t>boasted</w:t>
      </w:r>
      <w:r w:rsidR="1D9A4885" w:rsidRPr="22078BEF">
        <w:rPr>
          <w:color w:val="1F4E79" w:themeColor="accent5" w:themeShade="80"/>
          <w:sz w:val="24"/>
          <w:szCs w:val="24"/>
        </w:rPr>
        <w:t xml:space="preserve"> the lowest </w:t>
      </w:r>
      <w:r w:rsidR="087117AD" w:rsidRPr="22078BEF">
        <w:rPr>
          <w:color w:val="1F4E79" w:themeColor="accent5" w:themeShade="80"/>
          <w:sz w:val="24"/>
          <w:szCs w:val="24"/>
        </w:rPr>
        <w:t xml:space="preserve">RMSE, at 0.9.  </w:t>
      </w:r>
      <w:r w:rsidR="366BC64A" w:rsidRPr="22078BEF">
        <w:rPr>
          <w:color w:val="1F4E79" w:themeColor="accent5" w:themeShade="80"/>
          <w:sz w:val="24"/>
          <w:szCs w:val="24"/>
        </w:rPr>
        <w:t xml:space="preserve">These results suggest that </w:t>
      </w:r>
      <w:r w:rsidR="16A007EB" w:rsidRPr="22078BEF">
        <w:rPr>
          <w:color w:val="1F4E79" w:themeColor="accent5" w:themeShade="80"/>
          <w:sz w:val="24"/>
          <w:szCs w:val="24"/>
        </w:rPr>
        <w:t>the SVD model would most accurately pre</w:t>
      </w:r>
      <w:r w:rsidR="556744A4" w:rsidRPr="22078BEF">
        <w:rPr>
          <w:color w:val="1F4E79" w:themeColor="accent5" w:themeShade="80"/>
          <w:sz w:val="24"/>
          <w:szCs w:val="24"/>
        </w:rPr>
        <w:t>dict</w:t>
      </w:r>
      <w:r w:rsidR="472E02E9" w:rsidRPr="22078BEF">
        <w:rPr>
          <w:color w:val="1F4E79" w:themeColor="accent5" w:themeShade="80"/>
          <w:sz w:val="24"/>
          <w:szCs w:val="24"/>
        </w:rPr>
        <w:t xml:space="preserve"> user’s movie preference.</w:t>
      </w:r>
    </w:p>
    <w:p w14:paraId="221B87AE" w14:textId="1802A673" w:rsidR="22078BEF" w:rsidRDefault="22078BEF" w:rsidP="22078BEF">
      <w:pPr>
        <w:spacing w:line="240" w:lineRule="auto"/>
        <w:rPr>
          <w:color w:val="1F4E79" w:themeColor="accent5" w:themeShade="80"/>
          <w:sz w:val="24"/>
          <w:szCs w:val="24"/>
        </w:rPr>
      </w:pPr>
    </w:p>
    <w:p w14:paraId="1DE58F5B" w14:textId="34EDB797" w:rsidR="22078BEF" w:rsidRDefault="22078BEF" w:rsidP="22078BEF">
      <w:pPr>
        <w:spacing w:line="240" w:lineRule="auto"/>
        <w:rPr>
          <w:color w:val="1F4E79" w:themeColor="accent5" w:themeShade="80"/>
          <w:sz w:val="24"/>
          <w:szCs w:val="24"/>
        </w:rPr>
      </w:pPr>
    </w:p>
    <w:p w14:paraId="17488F68" w14:textId="522E0957" w:rsidR="22078BEF" w:rsidRDefault="22078BEF" w:rsidP="22078BEF">
      <w:pPr>
        <w:spacing w:line="240" w:lineRule="auto"/>
        <w:rPr>
          <w:color w:val="1F4E79" w:themeColor="accent5" w:themeShade="80"/>
          <w:sz w:val="24"/>
          <w:szCs w:val="24"/>
        </w:rPr>
      </w:pPr>
    </w:p>
    <w:p w14:paraId="04A8653E" w14:textId="44E49640" w:rsidR="22078BEF" w:rsidRDefault="22078BEF" w:rsidP="22078BEF">
      <w:pPr>
        <w:spacing w:line="240" w:lineRule="auto"/>
        <w:rPr>
          <w:color w:val="1F4E79" w:themeColor="accent5" w:themeShade="80"/>
          <w:sz w:val="24"/>
          <w:szCs w:val="24"/>
        </w:rPr>
      </w:pPr>
    </w:p>
    <w:p w14:paraId="4EC87B92" w14:textId="152C608F" w:rsidR="22078BEF" w:rsidRDefault="22078BEF" w:rsidP="22078BEF">
      <w:pPr>
        <w:spacing w:line="240" w:lineRule="auto"/>
        <w:rPr>
          <w:color w:val="1F4E79" w:themeColor="accent5" w:themeShade="80"/>
          <w:sz w:val="24"/>
          <w:szCs w:val="24"/>
        </w:rPr>
      </w:pPr>
    </w:p>
    <w:p w14:paraId="585AAEBC" w14:textId="5C6495D2" w:rsidR="22078BEF" w:rsidRDefault="22078BEF" w:rsidP="22078BEF">
      <w:pPr>
        <w:spacing w:line="240" w:lineRule="auto"/>
        <w:rPr>
          <w:color w:val="1F4E79" w:themeColor="accent5" w:themeShade="80"/>
          <w:sz w:val="24"/>
          <w:szCs w:val="24"/>
        </w:rPr>
      </w:pPr>
    </w:p>
    <w:p w14:paraId="6D464628" w14:textId="184B3F5E" w:rsidR="22078BEF" w:rsidRDefault="22078BEF" w:rsidP="22078BEF">
      <w:pPr>
        <w:spacing w:line="240" w:lineRule="auto"/>
        <w:rPr>
          <w:color w:val="1F4E79" w:themeColor="accent5" w:themeShade="80"/>
          <w:sz w:val="24"/>
          <w:szCs w:val="24"/>
        </w:rPr>
      </w:pPr>
    </w:p>
    <w:p w14:paraId="0E1BB036" w14:textId="273F3694" w:rsidR="22078BEF" w:rsidRDefault="22078BEF" w:rsidP="22078BEF">
      <w:pPr>
        <w:spacing w:line="240" w:lineRule="auto"/>
        <w:rPr>
          <w:color w:val="1F4E79" w:themeColor="accent5" w:themeShade="80"/>
          <w:sz w:val="24"/>
          <w:szCs w:val="24"/>
        </w:rPr>
      </w:pPr>
    </w:p>
    <w:p w14:paraId="7316979D" w14:textId="5A08DE62" w:rsidR="22078BEF" w:rsidRDefault="22078BEF" w:rsidP="22078BEF">
      <w:pPr>
        <w:spacing w:line="240" w:lineRule="auto"/>
        <w:rPr>
          <w:color w:val="1F4E79" w:themeColor="accent5" w:themeShade="80"/>
          <w:sz w:val="24"/>
          <w:szCs w:val="24"/>
        </w:rPr>
      </w:pPr>
    </w:p>
    <w:p w14:paraId="4FD5D212" w14:textId="277CAD66" w:rsidR="22078BEF" w:rsidRDefault="22078BEF" w:rsidP="22078BEF">
      <w:pPr>
        <w:spacing w:line="240" w:lineRule="auto"/>
        <w:rPr>
          <w:color w:val="1F4E79" w:themeColor="accent5" w:themeShade="80"/>
          <w:sz w:val="24"/>
          <w:szCs w:val="24"/>
        </w:rPr>
      </w:pPr>
    </w:p>
    <w:p w14:paraId="7AA97A3E" w14:textId="096C545B" w:rsidR="22078BEF" w:rsidRDefault="22078BEF" w:rsidP="22078BEF">
      <w:pPr>
        <w:spacing w:line="240" w:lineRule="auto"/>
        <w:rPr>
          <w:color w:val="1F4E79" w:themeColor="accent5" w:themeShade="80"/>
          <w:sz w:val="24"/>
          <w:szCs w:val="24"/>
        </w:rPr>
      </w:pPr>
    </w:p>
    <w:p w14:paraId="1B19BCCB" w14:textId="7492525D" w:rsidR="22078BEF" w:rsidRDefault="22078BEF" w:rsidP="22078BEF">
      <w:pPr>
        <w:spacing w:line="240" w:lineRule="auto"/>
        <w:rPr>
          <w:color w:val="1F4E79" w:themeColor="accent5" w:themeShade="80"/>
          <w:sz w:val="24"/>
          <w:szCs w:val="24"/>
        </w:rPr>
      </w:pPr>
    </w:p>
    <w:p w14:paraId="557BDA86" w14:textId="0CB6D184" w:rsidR="22078BEF" w:rsidRDefault="22078BEF" w:rsidP="22078BEF">
      <w:pPr>
        <w:spacing w:line="240" w:lineRule="auto"/>
        <w:rPr>
          <w:color w:val="1F4E79" w:themeColor="accent5" w:themeShade="80"/>
          <w:sz w:val="24"/>
          <w:szCs w:val="24"/>
        </w:rPr>
      </w:pPr>
    </w:p>
    <w:p w14:paraId="2104D267" w14:textId="2A581155" w:rsidR="22078BEF" w:rsidRDefault="22078BEF" w:rsidP="22078BEF">
      <w:pPr>
        <w:spacing w:line="240" w:lineRule="auto"/>
        <w:rPr>
          <w:color w:val="1F4E79" w:themeColor="accent5" w:themeShade="80"/>
          <w:sz w:val="24"/>
          <w:szCs w:val="24"/>
        </w:rPr>
      </w:pPr>
    </w:p>
    <w:p w14:paraId="08803B5F" w14:textId="14EF1472" w:rsidR="22078BEF" w:rsidRDefault="22078BEF" w:rsidP="22078BEF">
      <w:pPr>
        <w:spacing w:line="240" w:lineRule="auto"/>
        <w:rPr>
          <w:color w:val="1F4E79" w:themeColor="accent5" w:themeShade="80"/>
          <w:sz w:val="24"/>
          <w:szCs w:val="24"/>
        </w:rPr>
      </w:pPr>
    </w:p>
    <w:p w14:paraId="78012AB8" w14:textId="3A3B18A4" w:rsidR="22078BEF" w:rsidRDefault="22078BEF" w:rsidP="22078BEF">
      <w:pPr>
        <w:spacing w:line="240" w:lineRule="auto"/>
        <w:rPr>
          <w:color w:val="1F4E79" w:themeColor="accent5" w:themeShade="80"/>
          <w:sz w:val="24"/>
          <w:szCs w:val="24"/>
        </w:rPr>
      </w:pPr>
    </w:p>
    <w:p w14:paraId="64AFE9FA" w14:textId="3DCBDA11" w:rsidR="7E7CACD3" w:rsidRDefault="7E7CACD3" w:rsidP="22078BEF">
      <w:pPr>
        <w:spacing w:line="240" w:lineRule="auto"/>
        <w:rPr>
          <w:b/>
          <w:bCs/>
          <w:sz w:val="28"/>
          <w:szCs w:val="28"/>
        </w:rPr>
      </w:pPr>
      <w:r w:rsidRPr="22078BEF">
        <w:rPr>
          <w:b/>
          <w:bCs/>
          <w:sz w:val="28"/>
          <w:szCs w:val="28"/>
        </w:rPr>
        <w:t>Specification</w:t>
      </w:r>
    </w:p>
    <w:p w14:paraId="15C7CB53" w14:textId="6D0E3487" w:rsidR="2F41034E" w:rsidRDefault="2F41034E" w:rsidP="5CF45036">
      <w:pPr>
        <w:spacing w:line="240" w:lineRule="auto"/>
      </w:pPr>
      <w:r w:rsidRPr="5CF45036">
        <w:t>In</w:t>
      </w:r>
      <w:r w:rsidRPr="5CF45036">
        <w:rPr>
          <w:b/>
          <w:bCs/>
        </w:rPr>
        <w:t xml:space="preserve"> </w:t>
      </w:r>
      <w:r w:rsidRPr="5CF45036">
        <w:t>a figurative</w:t>
      </w:r>
      <w:r w:rsidR="1ADC708D" w:rsidRPr="5CF45036">
        <w:t xml:space="preserve"> professional environment, a </w:t>
      </w:r>
      <w:r w:rsidR="440A6353" w:rsidRPr="5CF45036">
        <w:t>movie recommender system u</w:t>
      </w:r>
      <w:r w:rsidR="7008B09B" w:rsidRPr="5CF45036">
        <w:t>tilizing</w:t>
      </w:r>
      <w:r w:rsidR="440A6353" w:rsidRPr="5CF45036">
        <w:t xml:space="preserve"> user ratings data would </w:t>
      </w:r>
      <w:r w:rsidR="56B9F45D" w:rsidRPr="5CF45036">
        <w:t>likely lower churn rates due to improved user</w:t>
      </w:r>
      <w:r w:rsidR="738742DE" w:rsidRPr="5CF45036">
        <w:t xml:space="preserve"> </w:t>
      </w:r>
      <w:r w:rsidR="2FE9FB16" w:rsidRPr="5CF45036">
        <w:t>experience.</w:t>
      </w:r>
      <w:r w:rsidR="52D9B577" w:rsidRPr="5CF45036">
        <w:t xml:space="preserve">  </w:t>
      </w:r>
      <w:r w:rsidR="5C4AF6C8" w:rsidRPr="5CF45036">
        <w:t>To address this business problem, the team</w:t>
      </w:r>
      <w:r w:rsidR="1E79A785" w:rsidRPr="5CF45036">
        <w:t xml:space="preserve">’s objective is to solve the problem of how to create the most accurate recommender system using </w:t>
      </w:r>
      <w:r w:rsidR="75B08202" w:rsidRPr="5CF45036">
        <w:t xml:space="preserve">past user ratings data.  </w:t>
      </w:r>
      <w:r w:rsidR="05E6887B" w:rsidRPr="5CF45036">
        <w:t xml:space="preserve">  </w:t>
      </w:r>
      <w:r w:rsidR="2FE9FB16" w:rsidRPr="5CF45036">
        <w:t xml:space="preserve"> </w:t>
      </w:r>
      <w:r w:rsidR="4D90E03A" w:rsidRPr="5CF45036">
        <w:t xml:space="preserve"> </w:t>
      </w:r>
      <w:r w:rsidR="2FE9FB16" w:rsidRPr="5CF45036">
        <w:t xml:space="preserve"> </w:t>
      </w:r>
      <w:r w:rsidR="086CE04E" w:rsidRPr="5CF45036">
        <w:t xml:space="preserve"> </w:t>
      </w:r>
    </w:p>
    <w:p w14:paraId="538691C1" w14:textId="05B0153E" w:rsidR="1BC371E8" w:rsidRDefault="1BC371E8" w:rsidP="5CF45036">
      <w:pPr>
        <w:rPr>
          <w:rFonts w:ascii="Calibri" w:eastAsia="Calibri" w:hAnsi="Calibri" w:cs="Calibri"/>
        </w:rPr>
      </w:pPr>
      <w:r w:rsidRPr="5CF45036">
        <w:rPr>
          <w:rFonts w:ascii="Calibri" w:eastAsia="Calibri" w:hAnsi="Calibri" w:cs="Calibri"/>
        </w:rPr>
        <w:t xml:space="preserve">In support of the above objective, this team anticipates the exploration of these questions throughout the analysis.  </w:t>
      </w:r>
    </w:p>
    <w:p w14:paraId="18E68984" w14:textId="3AE1038B" w:rsidR="1BC371E8" w:rsidRDefault="1BC371E8" w:rsidP="5CF45036">
      <w:pPr>
        <w:rPr>
          <w:rFonts w:ascii="Calibri" w:eastAsia="Calibri" w:hAnsi="Calibri" w:cs="Calibri"/>
        </w:rPr>
      </w:pPr>
      <w:r w:rsidRPr="5CF45036">
        <w:rPr>
          <w:rFonts w:ascii="Calibri" w:eastAsia="Calibri" w:hAnsi="Calibri" w:cs="Calibri"/>
        </w:rPr>
        <w:t xml:space="preserve"> </w:t>
      </w:r>
    </w:p>
    <w:p w14:paraId="5FF136A2" w14:textId="6A5AA070" w:rsidR="1BC371E8" w:rsidRDefault="1BC371E8" w:rsidP="22078BEF">
      <w:pPr>
        <w:pStyle w:val="ListParagraph"/>
        <w:numPr>
          <w:ilvl w:val="0"/>
          <w:numId w:val="1"/>
        </w:numPr>
        <w:rPr>
          <w:rFonts w:eastAsiaTheme="minorEastAsia"/>
        </w:rPr>
      </w:pPr>
      <w:r w:rsidRPr="5CF45036">
        <w:rPr>
          <w:rFonts w:ascii="Calibri" w:eastAsia="Calibri" w:hAnsi="Calibri" w:cs="Calibri"/>
        </w:rPr>
        <w:t xml:space="preserve">What kinds of patterns regarding preferences will be seen among users?  </w:t>
      </w:r>
    </w:p>
    <w:p w14:paraId="11F3A02A" w14:textId="5D7DA0F1" w:rsidR="1BC371E8" w:rsidRDefault="1BC371E8" w:rsidP="22078BEF">
      <w:pPr>
        <w:pStyle w:val="ListParagraph"/>
        <w:numPr>
          <w:ilvl w:val="0"/>
          <w:numId w:val="1"/>
        </w:numPr>
        <w:rPr>
          <w:rFonts w:eastAsiaTheme="minorEastAsia"/>
        </w:rPr>
      </w:pPr>
      <w:r w:rsidRPr="5CF45036">
        <w:rPr>
          <w:rFonts w:ascii="Calibri" w:eastAsia="Calibri" w:hAnsi="Calibri" w:cs="Calibri"/>
        </w:rPr>
        <w:t>Will these patterns accurately predict user movie preference?</w:t>
      </w:r>
    </w:p>
    <w:p w14:paraId="7E40D35F" w14:textId="25B64F1F" w:rsidR="22078BEF" w:rsidRDefault="22078BEF" w:rsidP="22078BEF">
      <w:pPr>
        <w:rPr>
          <w:rFonts w:ascii="Calibri" w:eastAsia="Calibri" w:hAnsi="Calibri" w:cs="Calibri"/>
        </w:rPr>
      </w:pPr>
    </w:p>
    <w:p w14:paraId="235C7626" w14:textId="0164CA41" w:rsidR="661CAD2F" w:rsidRDefault="661CAD2F" w:rsidP="22078BEF">
      <w:pPr>
        <w:rPr>
          <w:rFonts w:ascii="Calibri" w:eastAsia="Calibri" w:hAnsi="Calibri" w:cs="Calibri"/>
        </w:rPr>
      </w:pPr>
      <w:r w:rsidRPr="5CF45036">
        <w:rPr>
          <w:rFonts w:ascii="Calibri" w:eastAsia="Calibri" w:hAnsi="Calibri" w:cs="Calibri"/>
        </w:rPr>
        <w:t xml:space="preserve">It </w:t>
      </w:r>
      <w:r w:rsidR="0D34D312" w:rsidRPr="5CF45036">
        <w:rPr>
          <w:rFonts w:ascii="Calibri" w:eastAsia="Calibri" w:hAnsi="Calibri" w:cs="Calibri"/>
        </w:rPr>
        <w:t>was</w:t>
      </w:r>
      <w:r w:rsidRPr="5CF45036">
        <w:rPr>
          <w:rFonts w:ascii="Calibri" w:eastAsia="Calibri" w:hAnsi="Calibri" w:cs="Calibri"/>
        </w:rPr>
        <w:t xml:space="preserve"> the above objective, along with the </w:t>
      </w:r>
      <w:r w:rsidR="4829577C" w:rsidRPr="5CF45036">
        <w:rPr>
          <w:rFonts w:ascii="Calibri" w:eastAsia="Calibri" w:hAnsi="Calibri" w:cs="Calibri"/>
        </w:rPr>
        <w:t>supporting questions for exploration</w:t>
      </w:r>
      <w:r w:rsidR="277BCA15" w:rsidRPr="5CF45036">
        <w:rPr>
          <w:rFonts w:ascii="Calibri" w:eastAsia="Calibri" w:hAnsi="Calibri" w:cs="Calibri"/>
        </w:rPr>
        <w:t>,</w:t>
      </w:r>
      <w:r w:rsidR="4829577C" w:rsidRPr="5CF45036">
        <w:rPr>
          <w:rFonts w:ascii="Calibri" w:eastAsia="Calibri" w:hAnsi="Calibri" w:cs="Calibri"/>
        </w:rPr>
        <w:t xml:space="preserve"> that comprise</w:t>
      </w:r>
      <w:r w:rsidR="189A9A5C" w:rsidRPr="5CF45036">
        <w:rPr>
          <w:rFonts w:ascii="Calibri" w:eastAsia="Calibri" w:hAnsi="Calibri" w:cs="Calibri"/>
        </w:rPr>
        <w:t>d</w:t>
      </w:r>
      <w:r w:rsidR="4829577C" w:rsidRPr="5CF45036">
        <w:rPr>
          <w:rFonts w:ascii="Calibri" w:eastAsia="Calibri" w:hAnsi="Calibri" w:cs="Calibri"/>
        </w:rPr>
        <w:t xml:space="preserve"> the </w:t>
      </w:r>
      <w:r w:rsidR="54F68444" w:rsidRPr="5CF45036">
        <w:rPr>
          <w:rFonts w:ascii="Calibri" w:eastAsia="Calibri" w:hAnsi="Calibri" w:cs="Calibri"/>
        </w:rPr>
        <w:t xml:space="preserve">problem </w:t>
      </w:r>
      <w:r w:rsidR="46A6C9A4" w:rsidRPr="5CF45036">
        <w:rPr>
          <w:rFonts w:ascii="Calibri" w:eastAsia="Calibri" w:hAnsi="Calibri" w:cs="Calibri"/>
        </w:rPr>
        <w:t xml:space="preserve">that necessitated this project.  </w:t>
      </w:r>
    </w:p>
    <w:p w14:paraId="0FAF14A8" w14:textId="0D0F0965" w:rsidR="1194A97C" w:rsidRDefault="1194A97C" w:rsidP="22078BEF">
      <w:pPr>
        <w:rPr>
          <w:rFonts w:ascii="Calibri" w:eastAsia="Calibri" w:hAnsi="Calibri" w:cs="Calibri"/>
        </w:rPr>
      </w:pPr>
      <w:r w:rsidRPr="5CF45036">
        <w:rPr>
          <w:rFonts w:ascii="Calibri" w:eastAsia="Calibri" w:hAnsi="Calibri" w:cs="Calibri"/>
        </w:rPr>
        <w:t xml:space="preserve">Out of the possible models </w:t>
      </w:r>
      <w:r w:rsidR="17FB3FE0" w:rsidRPr="5CF45036">
        <w:rPr>
          <w:rFonts w:ascii="Calibri" w:eastAsia="Calibri" w:hAnsi="Calibri" w:cs="Calibri"/>
        </w:rPr>
        <w:t xml:space="preserve">implemented, the team </w:t>
      </w:r>
      <w:r w:rsidR="234306A0" w:rsidRPr="5CF45036">
        <w:rPr>
          <w:rFonts w:ascii="Calibri" w:eastAsia="Calibri" w:hAnsi="Calibri" w:cs="Calibri"/>
        </w:rPr>
        <w:t>hypothesized</w:t>
      </w:r>
      <w:r w:rsidR="17FB3FE0" w:rsidRPr="5CF45036">
        <w:rPr>
          <w:rFonts w:ascii="Calibri" w:eastAsia="Calibri" w:hAnsi="Calibri" w:cs="Calibri"/>
        </w:rPr>
        <w:t xml:space="preserve"> that the SVD model would return the most accurate mov</w:t>
      </w:r>
      <w:r w:rsidR="6A42F0D3" w:rsidRPr="5CF45036">
        <w:rPr>
          <w:rFonts w:ascii="Calibri" w:eastAsia="Calibri" w:hAnsi="Calibri" w:cs="Calibri"/>
        </w:rPr>
        <w:t xml:space="preserve">ie recommendations.  </w:t>
      </w:r>
      <w:r w:rsidR="0AED7F31" w:rsidRPr="5CF45036">
        <w:rPr>
          <w:rFonts w:ascii="Calibri" w:eastAsia="Calibri" w:hAnsi="Calibri" w:cs="Calibri"/>
        </w:rPr>
        <w:t xml:space="preserve">This seemed intuitive, as it is the only model that truly used </w:t>
      </w:r>
      <w:r w:rsidR="3AFBDBD8" w:rsidRPr="5CF45036">
        <w:rPr>
          <w:rFonts w:ascii="Calibri" w:eastAsia="Calibri" w:hAnsi="Calibri" w:cs="Calibri"/>
        </w:rPr>
        <w:t xml:space="preserve">any sort of differentiation specific </w:t>
      </w:r>
      <w:r w:rsidR="5DB644AF" w:rsidRPr="5CF45036">
        <w:rPr>
          <w:rFonts w:ascii="Calibri" w:eastAsia="Calibri" w:hAnsi="Calibri" w:cs="Calibri"/>
        </w:rPr>
        <w:t xml:space="preserve">to users.  </w:t>
      </w:r>
    </w:p>
    <w:p w14:paraId="46A413AC" w14:textId="277D7580" w:rsidR="22078BEF" w:rsidRDefault="22078BEF" w:rsidP="22078BEF">
      <w:pPr>
        <w:rPr>
          <w:rFonts w:ascii="Calibri" w:eastAsia="Calibri" w:hAnsi="Calibri" w:cs="Calibri"/>
        </w:rPr>
      </w:pPr>
    </w:p>
    <w:p w14:paraId="6FE69958" w14:textId="7446C69E" w:rsidR="790C16FE" w:rsidRDefault="790C16FE" w:rsidP="22078BEF">
      <w:pPr>
        <w:rPr>
          <w:rFonts w:ascii="Calibri" w:eastAsia="Calibri" w:hAnsi="Calibri" w:cs="Calibri"/>
          <w:b/>
          <w:bCs/>
          <w:sz w:val="28"/>
          <w:szCs w:val="28"/>
        </w:rPr>
      </w:pPr>
      <w:r w:rsidRPr="22078BEF">
        <w:rPr>
          <w:rFonts w:ascii="Calibri" w:eastAsia="Calibri" w:hAnsi="Calibri" w:cs="Calibri"/>
          <w:b/>
          <w:bCs/>
          <w:sz w:val="28"/>
          <w:szCs w:val="28"/>
        </w:rPr>
        <w:t>The Data</w:t>
      </w:r>
    </w:p>
    <w:p w14:paraId="6E45669C" w14:textId="3BDBA0D9" w:rsidR="0400F595" w:rsidRDefault="0400F595" w:rsidP="22078BEF">
      <w:pPr>
        <w:spacing w:line="240" w:lineRule="auto"/>
      </w:pPr>
      <w:r w:rsidRPr="5CF45036">
        <w:t>The data for this project was taken from the Kaggle website</w:t>
      </w:r>
      <w:r w:rsidR="31558E36" w:rsidRPr="5CF45036">
        <w:t xml:space="preserve"> below.</w:t>
      </w:r>
    </w:p>
    <w:p w14:paraId="1A0C85A9" w14:textId="22971BE9" w:rsidR="31558E36" w:rsidRDefault="00DE4077" w:rsidP="22078BEF">
      <w:pPr>
        <w:spacing w:line="240" w:lineRule="auto"/>
      </w:pPr>
      <w:hyperlink r:id="rId10">
        <w:r w:rsidR="31558E36" w:rsidRPr="5CF45036">
          <w:rPr>
            <w:rStyle w:val="Hyperlink"/>
          </w:rPr>
          <w:t>https://www.kaggle.com/laowingkin/netflix-movie-recommendation/data?select=qualifying.txt</w:t>
        </w:r>
      </w:hyperlink>
    </w:p>
    <w:p w14:paraId="61B514DA" w14:textId="7255C55D" w:rsidR="356AE3E3" w:rsidRDefault="356AE3E3" w:rsidP="22078BEF">
      <w:pPr>
        <w:spacing w:line="240" w:lineRule="auto"/>
      </w:pPr>
      <w:r w:rsidRPr="5CF45036">
        <w:t>This data set</w:t>
      </w:r>
      <w:r w:rsidR="3C579436" w:rsidRPr="5CF45036">
        <w:t>, in its original format, was</w:t>
      </w:r>
      <w:r w:rsidRPr="5CF45036">
        <w:t xml:space="preserve"> composed of </w:t>
      </w:r>
      <w:r w:rsidR="4399D421" w:rsidRPr="5CF45036">
        <w:t xml:space="preserve">user ratings from </w:t>
      </w:r>
      <w:r w:rsidR="431DE1CA" w:rsidRPr="5CF45036">
        <w:t>480,000 users selected at random from</w:t>
      </w:r>
      <w:r w:rsidR="6F1335F1" w:rsidRPr="5CF45036">
        <w:t xml:space="preserve"> </w:t>
      </w:r>
      <w:r w:rsidR="2DB81B23" w:rsidRPr="5CF45036">
        <w:t>data obtained</w:t>
      </w:r>
      <w:r w:rsidR="431DE1CA" w:rsidRPr="5CF45036">
        <w:t xml:space="preserve"> </w:t>
      </w:r>
      <w:r w:rsidR="174EE742" w:rsidRPr="5CF45036">
        <w:t>between</w:t>
      </w:r>
      <w:r w:rsidR="431DE1CA" w:rsidRPr="5CF45036">
        <w:t xml:space="preserve"> 1998 and 2005</w:t>
      </w:r>
      <w:r w:rsidR="5991F209" w:rsidRPr="5CF45036">
        <w:t xml:space="preserve">.  In </w:t>
      </w:r>
      <w:r w:rsidR="6621ED9E" w:rsidRPr="5CF45036">
        <w:t>its entirety, the rows in the data total</w:t>
      </w:r>
      <w:r w:rsidR="52F3424B" w:rsidRPr="5CF45036">
        <w:t>ed</w:t>
      </w:r>
      <w:r w:rsidR="6621ED9E" w:rsidRPr="5CF45036">
        <w:t xml:space="preserve"> 100,000,000</w:t>
      </w:r>
      <w:r w:rsidR="4BDAF69B" w:rsidRPr="5CF45036">
        <w:t xml:space="preserve">, with each row representing one user movie rating.  </w:t>
      </w:r>
    </w:p>
    <w:p w14:paraId="76BCA6D9" w14:textId="5607FA55" w:rsidR="27F30175" w:rsidRDefault="27F30175" w:rsidP="22078BEF">
      <w:pPr>
        <w:spacing w:line="240" w:lineRule="auto"/>
      </w:pPr>
      <w:r w:rsidRPr="5CF45036">
        <w:t xml:space="preserve">Originally, the data was </w:t>
      </w:r>
      <w:r w:rsidR="5A4EEC00" w:rsidRPr="5CF45036">
        <w:t>divided into four files which comprised the training d</w:t>
      </w:r>
      <w:r w:rsidR="4C50EFA3" w:rsidRPr="5CF45036">
        <w:t xml:space="preserve">ata for implemented models.  The features in these four data files </w:t>
      </w:r>
      <w:r w:rsidR="784643CA" w:rsidRPr="5CF45036">
        <w:t xml:space="preserve">consisted of Movie </w:t>
      </w:r>
      <w:r w:rsidR="0F06C52C" w:rsidRPr="5CF45036">
        <w:t xml:space="preserve">ID, Customer ID, </w:t>
      </w:r>
      <w:r w:rsidR="498AC551" w:rsidRPr="5CF45036">
        <w:t>the</w:t>
      </w:r>
      <w:r w:rsidR="0F06C52C" w:rsidRPr="5CF45036">
        <w:t xml:space="preserve"> rating itself</w:t>
      </w:r>
      <w:r w:rsidR="215A6818" w:rsidRPr="5CF45036">
        <w:t xml:space="preserve">, and the </w:t>
      </w:r>
      <w:r w:rsidR="133CCB32" w:rsidRPr="5CF45036">
        <w:t>date</w:t>
      </w:r>
      <w:r w:rsidR="0F06C52C" w:rsidRPr="5CF45036">
        <w:t xml:space="preserve">.  User ratings ranged from one to five, with five </w:t>
      </w:r>
      <w:r w:rsidR="1B8F0747" w:rsidRPr="5CF45036">
        <w:t>communicating</w:t>
      </w:r>
      <w:r w:rsidR="0F06C52C" w:rsidRPr="5CF45036">
        <w:t xml:space="preserve"> the most favorable scor</w:t>
      </w:r>
      <w:r w:rsidR="21B65636" w:rsidRPr="5CF45036">
        <w:t xml:space="preserve">e </w:t>
      </w:r>
      <w:r w:rsidR="03745C31" w:rsidRPr="5CF45036">
        <w:t xml:space="preserve">and one </w:t>
      </w:r>
      <w:r w:rsidR="60C4B2B3" w:rsidRPr="5CF45036">
        <w:t xml:space="preserve">communicating the least.  </w:t>
      </w:r>
      <w:r w:rsidR="694A6970" w:rsidRPr="5CF45036">
        <w:t>These four files were formatted as Python dictionaries</w:t>
      </w:r>
      <w:r w:rsidR="3F3F630F" w:rsidRPr="5CF45036">
        <w:t xml:space="preserve">, with the Movie ID serving as the index.  </w:t>
      </w:r>
    </w:p>
    <w:p w14:paraId="629C2E81" w14:textId="5DF10DF5" w:rsidR="3F3F630F" w:rsidRDefault="3F3F630F" w:rsidP="22078BEF">
      <w:pPr>
        <w:spacing w:line="240" w:lineRule="auto"/>
      </w:pPr>
      <w:r w:rsidRPr="5CF45036">
        <w:t>P</w:t>
      </w:r>
      <w:r w:rsidR="47DF2D4C" w:rsidRPr="5CF45036">
        <w:t>rovided along with the training data was a data set containing movie titles</w:t>
      </w:r>
      <w:r w:rsidR="67626226" w:rsidRPr="5CF45036">
        <w:t>.  This data set could be joined with other provided data sets</w:t>
      </w:r>
      <w:r w:rsidR="788C8D28" w:rsidRPr="5CF45036">
        <w:t xml:space="preserve"> on the feature</w:t>
      </w:r>
      <w:r w:rsidR="1EA2D2F7" w:rsidRPr="5CF45036">
        <w:t>,</w:t>
      </w:r>
      <w:r w:rsidR="788C8D28" w:rsidRPr="5CF45036">
        <w:t xml:space="preserve"> Movie ID</w:t>
      </w:r>
      <w:r w:rsidR="42BD9D84" w:rsidRPr="5CF45036">
        <w:t>,</w:t>
      </w:r>
      <w:r w:rsidR="788C8D28" w:rsidRPr="5CF45036">
        <w:t xml:space="preserve"> in order to reveal which movie titles were </w:t>
      </w:r>
      <w:r w:rsidR="6A8E90CB" w:rsidRPr="5CF45036">
        <w:t>associated with</w:t>
      </w:r>
      <w:r w:rsidR="788C8D28" w:rsidRPr="5CF45036">
        <w:t xml:space="preserve"> various ratings.  </w:t>
      </w:r>
      <w:r w:rsidR="136C1B21" w:rsidRPr="5CF45036">
        <w:t>This</w:t>
      </w:r>
      <w:r w:rsidR="272B4D9F" w:rsidRPr="5CF45036">
        <w:t xml:space="preserve"> data set contained the features Movie ID, Year </w:t>
      </w:r>
      <w:r w:rsidR="5B0B2E66" w:rsidRPr="5CF45036">
        <w:t>of Release, and Title.  The movie titles file was provided in a comma sep</w:t>
      </w:r>
      <w:r w:rsidR="25F90E3E" w:rsidRPr="5CF45036">
        <w:t>arated values (csv)</w:t>
      </w:r>
      <w:r w:rsidR="4C1D8D26" w:rsidRPr="5CF45036">
        <w:t xml:space="preserve"> file structured in a</w:t>
      </w:r>
      <w:r w:rsidR="25F90E3E" w:rsidRPr="5CF45036">
        <w:t xml:space="preserve"> traditional tabular format</w:t>
      </w:r>
      <w:r w:rsidR="267D4060" w:rsidRPr="5CF45036">
        <w:t>.</w:t>
      </w:r>
    </w:p>
    <w:p w14:paraId="400E4794" w14:textId="789AA167" w:rsidR="2D3B6CB5" w:rsidRDefault="2D3B6CB5" w:rsidP="22078BEF">
      <w:pPr>
        <w:spacing w:line="240" w:lineRule="auto"/>
      </w:pPr>
      <w:r w:rsidRPr="5CF45036">
        <w:lastRenderedPageBreak/>
        <w:t xml:space="preserve">The probe data set was </w:t>
      </w:r>
      <w:r w:rsidR="251FD49A" w:rsidRPr="5CF45036">
        <w:t xml:space="preserve">supplied to </w:t>
      </w:r>
      <w:r w:rsidR="42E69BC2" w:rsidRPr="5CF45036">
        <w:t>enable the analysis to run the selected model after it had</w:t>
      </w:r>
      <w:r w:rsidR="5410C6C4" w:rsidRPr="5CF45036">
        <w:t xml:space="preserve"> been trained.  </w:t>
      </w:r>
      <w:r w:rsidR="3798225D" w:rsidRPr="5CF45036">
        <w:t>This data set was also formatted as a Python dictionary, w</w:t>
      </w:r>
      <w:r w:rsidR="31B5BE1B" w:rsidRPr="5CF45036">
        <w:t>hich included the Movie ID and Customer ID</w:t>
      </w:r>
      <w:r w:rsidR="7CA39DF2" w:rsidRPr="5CF45036">
        <w:t>. The</w:t>
      </w:r>
      <w:r w:rsidR="31B5BE1B" w:rsidRPr="5CF45036">
        <w:t xml:space="preserve"> Movie ID acted as the </w:t>
      </w:r>
      <w:r w:rsidR="139FC2A0" w:rsidRPr="5CF45036">
        <w:t xml:space="preserve">index.  </w:t>
      </w:r>
    </w:p>
    <w:p w14:paraId="60B355C9" w14:textId="0EB02571" w:rsidR="0392E649" w:rsidRDefault="0392E649" w:rsidP="22078BEF">
      <w:pPr>
        <w:spacing w:line="240" w:lineRule="auto"/>
      </w:pPr>
      <w:r w:rsidRPr="5CF45036">
        <w:t xml:space="preserve">The qualifying data set acted as the </w:t>
      </w:r>
      <w:r w:rsidR="413AD548" w:rsidRPr="5CF45036">
        <w:t xml:space="preserve">test set included to enable the analysis to test the model.  </w:t>
      </w:r>
      <w:r w:rsidR="3845ADF0" w:rsidRPr="5CF45036">
        <w:t xml:space="preserve">This too included the Movie ID and Customer ID in a Python dictionary format.  However, it </w:t>
      </w:r>
      <w:r w:rsidR="7083FCBD" w:rsidRPr="5CF45036">
        <w:t xml:space="preserve">did not include the customer ratings associated with the Customer ID to allow </w:t>
      </w:r>
      <w:r w:rsidR="2F28E1EF" w:rsidRPr="5CF45036">
        <w:t xml:space="preserve">the model to predict the ratings.  These ratings could then serve to recommend movies which would likely suit the user.  </w:t>
      </w:r>
    </w:p>
    <w:p w14:paraId="1D038227" w14:textId="582EE6FF" w:rsidR="22078BEF" w:rsidRDefault="22078BEF" w:rsidP="22078BEF">
      <w:pPr>
        <w:spacing w:line="240" w:lineRule="auto"/>
        <w:rPr>
          <w:b/>
          <w:bCs/>
          <w:sz w:val="28"/>
          <w:szCs w:val="28"/>
        </w:rPr>
      </w:pPr>
    </w:p>
    <w:p w14:paraId="6A8E1834" w14:textId="0A5AD2B9" w:rsidR="08F8F645" w:rsidRDefault="08F8F645" w:rsidP="22078BEF">
      <w:pPr>
        <w:spacing w:line="240" w:lineRule="auto"/>
        <w:rPr>
          <w:b/>
          <w:bCs/>
          <w:sz w:val="28"/>
          <w:szCs w:val="28"/>
        </w:rPr>
      </w:pPr>
      <w:r w:rsidRPr="22078BEF">
        <w:rPr>
          <w:b/>
          <w:bCs/>
          <w:sz w:val="28"/>
          <w:szCs w:val="28"/>
        </w:rPr>
        <w:t>Data Wrangling</w:t>
      </w:r>
    </w:p>
    <w:p w14:paraId="42AD6E2A" w14:textId="3BF7DC73" w:rsidR="08F8F645" w:rsidRDefault="08F8F645" w:rsidP="22078BEF">
      <w:pPr>
        <w:spacing w:line="276" w:lineRule="auto"/>
        <w:rPr>
          <w:rFonts w:ascii="Calibri" w:eastAsia="Calibri" w:hAnsi="Calibri" w:cs="Calibri"/>
          <w:sz w:val="21"/>
          <w:szCs w:val="21"/>
        </w:rPr>
      </w:pPr>
      <w:r w:rsidRPr="5CF45036">
        <w:rPr>
          <w:rFonts w:ascii="Calibri" w:eastAsia="Calibri" w:hAnsi="Calibri" w:cs="Calibri"/>
          <w:sz w:val="21"/>
          <w:szCs w:val="21"/>
        </w:rPr>
        <w:t>Unlike ma</w:t>
      </w:r>
      <w:r w:rsidRPr="5CF45036">
        <w:rPr>
          <w:rFonts w:ascii="Calibri" w:eastAsia="Calibri" w:hAnsi="Calibri" w:cs="Calibri"/>
        </w:rPr>
        <w:t xml:space="preserve">ny professional scenarios, the user movie ratings data from the Kaggle source was quite complete.  </w:t>
      </w:r>
      <w:r w:rsidR="693E63A9" w:rsidRPr="5CF45036">
        <w:rPr>
          <w:rFonts w:ascii="Calibri" w:eastAsia="Calibri" w:hAnsi="Calibri" w:cs="Calibri"/>
        </w:rPr>
        <w:t xml:space="preserve">There was no need to discern strategies for </w:t>
      </w:r>
      <w:r w:rsidR="0F600A62" w:rsidRPr="5CF45036">
        <w:rPr>
          <w:rFonts w:ascii="Calibri" w:eastAsia="Calibri" w:hAnsi="Calibri" w:cs="Calibri"/>
        </w:rPr>
        <w:t xml:space="preserve">filling NA </w:t>
      </w:r>
      <w:r w:rsidR="3CDAC491" w:rsidRPr="5CF45036">
        <w:rPr>
          <w:rFonts w:ascii="Calibri" w:eastAsia="Calibri" w:hAnsi="Calibri" w:cs="Calibri"/>
        </w:rPr>
        <w:t>values or</w:t>
      </w:r>
      <w:r w:rsidR="0F600A62" w:rsidRPr="5CF45036">
        <w:rPr>
          <w:rFonts w:ascii="Calibri" w:eastAsia="Calibri" w:hAnsi="Calibri" w:cs="Calibri"/>
        </w:rPr>
        <w:t xml:space="preserve"> removing incomplete rows from the data.  </w:t>
      </w:r>
      <w:r w:rsidRPr="5CF45036">
        <w:rPr>
          <w:rFonts w:ascii="Calibri" w:eastAsia="Calibri" w:hAnsi="Calibri" w:cs="Calibri"/>
        </w:rPr>
        <w:t xml:space="preserve">Additionally, </w:t>
      </w:r>
      <w:r w:rsidR="3828D9CD" w:rsidRPr="5CF45036">
        <w:rPr>
          <w:rFonts w:ascii="Calibri" w:eastAsia="Calibri" w:hAnsi="Calibri" w:cs="Calibri"/>
        </w:rPr>
        <w:t xml:space="preserve">all the </w:t>
      </w:r>
      <w:r w:rsidR="76CDBEFE" w:rsidRPr="5CF45036">
        <w:rPr>
          <w:rFonts w:ascii="Calibri" w:eastAsia="Calibri" w:hAnsi="Calibri" w:cs="Calibri"/>
        </w:rPr>
        <w:t>values in</w:t>
      </w:r>
      <w:r w:rsidR="3828D9CD" w:rsidRPr="5CF45036">
        <w:rPr>
          <w:rFonts w:ascii="Calibri" w:eastAsia="Calibri" w:hAnsi="Calibri" w:cs="Calibri"/>
        </w:rPr>
        <w:t xml:space="preserve"> the data appeared to be in the same format</w:t>
      </w:r>
      <w:r w:rsidR="3E8F7031" w:rsidRPr="5CF45036">
        <w:rPr>
          <w:rFonts w:ascii="Calibri" w:eastAsia="Calibri" w:hAnsi="Calibri" w:cs="Calibri"/>
        </w:rPr>
        <w:t xml:space="preserve">.  Furthermore, </w:t>
      </w:r>
      <w:r w:rsidRPr="5CF45036">
        <w:rPr>
          <w:rFonts w:ascii="Calibri" w:eastAsia="Calibri" w:hAnsi="Calibri" w:cs="Calibri"/>
        </w:rPr>
        <w:t xml:space="preserve">as mentioned above, several of the data files were formatted as Python dictionaries containing large sets of data with millions of rows.  The data needed to be in an appropriate configuration for analysis, </w:t>
      </w:r>
      <w:r w:rsidR="097D5009" w:rsidRPr="5CF45036">
        <w:rPr>
          <w:rFonts w:ascii="Calibri" w:eastAsia="Calibri" w:hAnsi="Calibri" w:cs="Calibri"/>
        </w:rPr>
        <w:t>consequently</w:t>
      </w:r>
      <w:r w:rsidRPr="5CF45036">
        <w:rPr>
          <w:rFonts w:ascii="Calibri" w:eastAsia="Calibri" w:hAnsi="Calibri" w:cs="Calibri"/>
        </w:rPr>
        <w:t xml:space="preserve">, a focus on data wrangling rather than cleaning took precedence.  </w:t>
      </w:r>
      <w:r w:rsidR="5A4D9422" w:rsidRPr="5CF45036">
        <w:rPr>
          <w:rFonts w:ascii="Calibri" w:eastAsia="Calibri" w:hAnsi="Calibri" w:cs="Calibri"/>
        </w:rPr>
        <w:t>To this end, u</w:t>
      </w:r>
      <w:r w:rsidRPr="5CF45036">
        <w:rPr>
          <w:rFonts w:ascii="Calibri" w:eastAsia="Calibri" w:hAnsi="Calibri" w:cs="Calibri"/>
        </w:rPr>
        <w:t>pon import</w:t>
      </w:r>
      <w:r w:rsidR="18633C5F" w:rsidRPr="5CF45036">
        <w:rPr>
          <w:rFonts w:ascii="Calibri" w:eastAsia="Calibri" w:hAnsi="Calibri" w:cs="Calibri"/>
        </w:rPr>
        <w:t>,</w:t>
      </w:r>
      <w:r w:rsidRPr="5CF45036">
        <w:rPr>
          <w:rFonts w:ascii="Calibri" w:eastAsia="Calibri" w:hAnsi="Calibri" w:cs="Calibri"/>
        </w:rPr>
        <w:t xml:space="preserve"> the four training data sets were consolidated to create one extremely large data set</w:t>
      </w:r>
      <w:r w:rsidR="21010EA4" w:rsidRPr="5CF45036">
        <w:rPr>
          <w:rFonts w:ascii="Calibri" w:eastAsia="Calibri" w:hAnsi="Calibri" w:cs="Calibri"/>
        </w:rPr>
        <w:t>.  This data set was</w:t>
      </w:r>
      <w:r w:rsidRPr="5CF45036">
        <w:rPr>
          <w:rFonts w:ascii="Calibri" w:eastAsia="Calibri" w:hAnsi="Calibri" w:cs="Calibri"/>
        </w:rPr>
        <w:t xml:space="preserve"> then exported to a pickle file</w:t>
      </w:r>
      <w:r w:rsidR="4822353A" w:rsidRPr="5CF45036">
        <w:rPr>
          <w:rFonts w:ascii="Calibri" w:eastAsia="Calibri" w:hAnsi="Calibri" w:cs="Calibri"/>
        </w:rPr>
        <w:t xml:space="preserve"> </w:t>
      </w:r>
      <w:r w:rsidR="50A18B2C" w:rsidRPr="5CF45036">
        <w:rPr>
          <w:rFonts w:ascii="Calibri" w:eastAsia="Calibri" w:hAnsi="Calibri" w:cs="Calibri"/>
        </w:rPr>
        <w:t xml:space="preserve">in order to </w:t>
      </w:r>
      <w:bookmarkStart w:id="0" w:name="_Int_QhfdPZLT"/>
      <w:r w:rsidR="50A18B2C" w:rsidRPr="5CF45036">
        <w:rPr>
          <w:rFonts w:ascii="Calibri" w:eastAsia="Calibri" w:hAnsi="Calibri" w:cs="Calibri"/>
        </w:rPr>
        <w:t>cache</w:t>
      </w:r>
      <w:bookmarkEnd w:id="0"/>
      <w:r w:rsidR="50A18B2C" w:rsidRPr="5CF45036">
        <w:rPr>
          <w:rFonts w:ascii="Calibri" w:eastAsia="Calibri" w:hAnsi="Calibri" w:cs="Calibri"/>
        </w:rPr>
        <w:t xml:space="preserve"> it more efficiently.  </w:t>
      </w:r>
      <w:r w:rsidR="59CD0E00" w:rsidRPr="5CF45036">
        <w:rPr>
          <w:rFonts w:ascii="Calibri" w:eastAsia="Calibri" w:hAnsi="Calibri" w:cs="Calibri"/>
        </w:rPr>
        <w:t>Memory on the implementin</w:t>
      </w:r>
      <w:r w:rsidR="59CD0E00" w:rsidRPr="5CF45036">
        <w:rPr>
          <w:rFonts w:ascii="Calibri" w:eastAsia="Calibri" w:hAnsi="Calibri" w:cs="Calibri"/>
          <w:sz w:val="21"/>
          <w:szCs w:val="21"/>
        </w:rPr>
        <w:t xml:space="preserve">g </w:t>
      </w:r>
      <w:r w:rsidR="59CD0E00" w:rsidRPr="5CF45036">
        <w:rPr>
          <w:rFonts w:ascii="Calibri" w:eastAsia="Calibri" w:hAnsi="Calibri" w:cs="Calibri"/>
        </w:rPr>
        <w:t xml:space="preserve">machine was </w:t>
      </w:r>
      <w:r w:rsidR="1ED88996" w:rsidRPr="5CF45036">
        <w:rPr>
          <w:rFonts w:ascii="Calibri" w:eastAsia="Calibri" w:hAnsi="Calibri" w:cs="Calibri"/>
        </w:rPr>
        <w:t>cleared, then</w:t>
      </w:r>
      <w:r w:rsidR="59CD0E00" w:rsidRPr="5CF45036">
        <w:rPr>
          <w:rFonts w:ascii="Calibri" w:eastAsia="Calibri" w:hAnsi="Calibri" w:cs="Calibri"/>
        </w:rPr>
        <w:t xml:space="preserve"> the pickle file was imported once more.  Fin</w:t>
      </w:r>
      <w:r w:rsidR="6033A464" w:rsidRPr="5CF45036">
        <w:rPr>
          <w:rFonts w:ascii="Calibri" w:eastAsia="Calibri" w:hAnsi="Calibri" w:cs="Calibri"/>
        </w:rPr>
        <w:t>ally, in order to obtain the tabular format needed for analysis, the Python dictionary was converted to a data frame</w:t>
      </w:r>
      <w:r w:rsidR="1B00A3E3" w:rsidRPr="5CF45036">
        <w:rPr>
          <w:rFonts w:ascii="Calibri" w:eastAsia="Calibri" w:hAnsi="Calibri" w:cs="Calibri"/>
        </w:rPr>
        <w:t>, with the addition of the feature Movie ID</w:t>
      </w:r>
      <w:r w:rsidR="1B00A3E3" w:rsidRPr="5CF45036">
        <w:rPr>
          <w:rFonts w:ascii="Calibri" w:eastAsia="Calibri" w:hAnsi="Calibri" w:cs="Calibri"/>
          <w:sz w:val="21"/>
          <w:szCs w:val="21"/>
        </w:rPr>
        <w:t xml:space="preserve">.  </w:t>
      </w:r>
    </w:p>
    <w:p w14:paraId="7955948E" w14:textId="72AEA27B" w:rsidR="22078BEF" w:rsidRDefault="22078BEF" w:rsidP="22078BEF">
      <w:pPr>
        <w:spacing w:line="240" w:lineRule="auto"/>
      </w:pPr>
    </w:p>
    <w:p w14:paraId="258740E7" w14:textId="3E858980" w:rsidR="663DE79C" w:rsidRDefault="663DE79C" w:rsidP="22078BEF">
      <w:pPr>
        <w:spacing w:line="240" w:lineRule="auto"/>
        <w:rPr>
          <w:b/>
          <w:bCs/>
          <w:sz w:val="28"/>
          <w:szCs w:val="28"/>
        </w:rPr>
      </w:pPr>
      <w:r w:rsidRPr="22078BEF">
        <w:rPr>
          <w:b/>
          <w:bCs/>
          <w:sz w:val="28"/>
          <w:szCs w:val="28"/>
        </w:rPr>
        <w:t>Observations About the Data</w:t>
      </w:r>
    </w:p>
    <w:p w14:paraId="5FF6D7B3" w14:textId="55F3E2F4" w:rsidR="30C88756" w:rsidRDefault="30C88756" w:rsidP="5CF45036">
      <w:pPr>
        <w:spacing w:line="276" w:lineRule="auto"/>
        <w:rPr>
          <w:rFonts w:ascii="Calibri" w:eastAsia="Calibri" w:hAnsi="Calibri" w:cs="Calibri"/>
        </w:rPr>
      </w:pPr>
      <w:r w:rsidRPr="5CF45036">
        <w:rPr>
          <w:rFonts w:ascii="Calibri" w:eastAsia="Calibri" w:hAnsi="Calibri" w:cs="Calibri"/>
        </w:rPr>
        <w:t>The team determined appropriate exploratory analysis would include number of movies included in the data set by year of release, the distribution of all movie ratings across year, count of ratings over time, distribution of movie ratings frequency per movie count, and distribution of ratings frequency per user count.</w:t>
      </w:r>
    </w:p>
    <w:p w14:paraId="64D38FD6" w14:textId="568D99CC" w:rsidR="30C88756" w:rsidRDefault="30C88756" w:rsidP="5CF45036">
      <w:pPr>
        <w:spacing w:line="276" w:lineRule="auto"/>
        <w:rPr>
          <w:rFonts w:ascii="Calibri" w:eastAsia="Calibri" w:hAnsi="Calibri" w:cs="Calibri"/>
        </w:rPr>
      </w:pPr>
      <w:r w:rsidRPr="5CF45036">
        <w:rPr>
          <w:rFonts w:ascii="Calibri" w:eastAsia="Calibri" w:hAnsi="Calibri" w:cs="Calibri"/>
        </w:rPr>
        <w:t>Below are visualizations representing this exploratory analysis, as well as insights gained.</w:t>
      </w:r>
      <w:r w:rsidR="5BD8EB56" w:rsidRPr="5CF45036">
        <w:rPr>
          <w:rFonts w:ascii="Calibri" w:eastAsia="Calibri" w:hAnsi="Calibri" w:cs="Calibri"/>
        </w:rPr>
        <w:t xml:space="preserve">  </w:t>
      </w:r>
    </w:p>
    <w:p w14:paraId="69ED2D0F" w14:textId="611CC6C0" w:rsidR="5CF45036" w:rsidRDefault="5CF45036" w:rsidP="5CF45036">
      <w:pPr>
        <w:spacing w:line="276" w:lineRule="auto"/>
        <w:rPr>
          <w:rFonts w:ascii="Calibri" w:eastAsia="Calibri" w:hAnsi="Calibri" w:cs="Calibri"/>
        </w:rPr>
      </w:pPr>
    </w:p>
    <w:p w14:paraId="5F8CC198" w14:textId="16C13E2A" w:rsidR="5CF45036" w:rsidRDefault="5CF45036" w:rsidP="5CF45036">
      <w:pPr>
        <w:spacing w:line="276" w:lineRule="auto"/>
        <w:rPr>
          <w:rFonts w:ascii="Calibri" w:eastAsia="Calibri" w:hAnsi="Calibri" w:cs="Calibri"/>
          <w:sz w:val="21"/>
          <w:szCs w:val="21"/>
        </w:rPr>
      </w:pPr>
    </w:p>
    <w:p w14:paraId="2882679B" w14:textId="0C1C8CCA" w:rsidR="5CF45036" w:rsidRDefault="5CF45036" w:rsidP="5CF45036">
      <w:pPr>
        <w:spacing w:line="276" w:lineRule="auto"/>
        <w:rPr>
          <w:rFonts w:ascii="Calibri" w:eastAsia="Calibri" w:hAnsi="Calibri" w:cs="Calibri"/>
          <w:sz w:val="21"/>
          <w:szCs w:val="21"/>
        </w:rPr>
      </w:pPr>
    </w:p>
    <w:p w14:paraId="591B3BCF" w14:textId="31A59350" w:rsidR="5CF45036" w:rsidRDefault="5CF45036" w:rsidP="5CF45036">
      <w:pPr>
        <w:spacing w:line="276" w:lineRule="auto"/>
        <w:rPr>
          <w:rFonts w:ascii="Calibri" w:eastAsia="Calibri" w:hAnsi="Calibri" w:cs="Calibri"/>
          <w:sz w:val="21"/>
          <w:szCs w:val="21"/>
        </w:rPr>
      </w:pPr>
    </w:p>
    <w:p w14:paraId="6F7F4C58" w14:textId="2D7CEE21" w:rsidR="5CF45036" w:rsidRDefault="5CF45036" w:rsidP="5CF45036">
      <w:pPr>
        <w:spacing w:line="276" w:lineRule="auto"/>
        <w:rPr>
          <w:rFonts w:ascii="Calibri" w:eastAsia="Calibri" w:hAnsi="Calibri" w:cs="Calibri"/>
          <w:sz w:val="21"/>
          <w:szCs w:val="21"/>
        </w:rPr>
      </w:pPr>
    </w:p>
    <w:p w14:paraId="24379613" w14:textId="5614DC17" w:rsidR="5CF45036" w:rsidRDefault="5CF45036" w:rsidP="5CF45036">
      <w:pPr>
        <w:spacing w:line="276" w:lineRule="auto"/>
        <w:rPr>
          <w:rFonts w:ascii="Calibri" w:eastAsia="Calibri" w:hAnsi="Calibri" w:cs="Calibri"/>
          <w:sz w:val="21"/>
          <w:szCs w:val="21"/>
        </w:rPr>
      </w:pPr>
    </w:p>
    <w:p w14:paraId="494E7C0C" w14:textId="776E44E3" w:rsidR="47B9DCC5" w:rsidRDefault="47B9DCC5" w:rsidP="22078BEF">
      <w:pPr>
        <w:spacing w:line="276" w:lineRule="auto"/>
      </w:pPr>
      <w:r w:rsidRPr="22078BEF">
        <w:rPr>
          <w:rFonts w:ascii="Calibri" w:eastAsia="Calibri" w:hAnsi="Calibri" w:cs="Calibri"/>
          <w:b/>
          <w:bCs/>
        </w:rPr>
        <w:t xml:space="preserve">           </w:t>
      </w:r>
    </w:p>
    <w:p w14:paraId="3C5A460C" w14:textId="496F7840" w:rsidR="47B9DCC5" w:rsidRDefault="47B9DCC5" w:rsidP="22078BEF">
      <w:pPr>
        <w:spacing w:line="276" w:lineRule="auto"/>
      </w:pPr>
      <w:r w:rsidRPr="22078BEF">
        <w:rPr>
          <w:rFonts w:ascii="Calibri" w:eastAsia="Calibri" w:hAnsi="Calibri" w:cs="Calibri"/>
          <w:b/>
          <w:bCs/>
        </w:rPr>
        <w:lastRenderedPageBreak/>
        <w:t xml:space="preserve">                   Count of Movies by Year of Release</w:t>
      </w:r>
    </w:p>
    <w:p w14:paraId="5E035D79" w14:textId="0D96E818" w:rsidR="47B9DCC5" w:rsidRDefault="47B9DCC5" w:rsidP="22078BEF">
      <w:pPr>
        <w:spacing w:line="276" w:lineRule="auto"/>
      </w:pPr>
      <w:r>
        <w:rPr>
          <w:noProof/>
        </w:rPr>
        <w:drawing>
          <wp:inline distT="0" distB="0" distL="0" distR="0" wp14:anchorId="3FECDD76" wp14:editId="1085BC01">
            <wp:extent cx="4572000" cy="2619375"/>
            <wp:effectExtent l="0" t="0" r="0" b="0"/>
            <wp:docPr id="459226807" name="Picture 45922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402B75C8" w14:textId="33A4D259" w:rsidR="712B54B4" w:rsidRDefault="712B54B4" w:rsidP="22078BEF">
      <w:pPr>
        <w:spacing w:line="276" w:lineRule="auto"/>
        <w:rPr>
          <w:rFonts w:ascii="Calibri" w:eastAsia="Calibri" w:hAnsi="Calibri" w:cs="Calibri"/>
          <w:sz w:val="21"/>
          <w:szCs w:val="21"/>
        </w:rPr>
      </w:pPr>
      <w:r w:rsidRPr="22078BEF">
        <w:rPr>
          <w:rFonts w:ascii="Calibri" w:eastAsia="Calibri" w:hAnsi="Calibri" w:cs="Calibri"/>
          <w:sz w:val="21"/>
          <w:szCs w:val="21"/>
        </w:rPr>
        <w:t xml:space="preserve">The years ranging from </w:t>
      </w:r>
      <w:r w:rsidR="47B9DCC5" w:rsidRPr="22078BEF">
        <w:rPr>
          <w:rFonts w:ascii="Calibri" w:eastAsia="Calibri" w:hAnsi="Calibri" w:cs="Calibri"/>
          <w:sz w:val="21"/>
          <w:szCs w:val="21"/>
        </w:rPr>
        <w:t>2000 to approximately 2005 enjoy</w:t>
      </w:r>
      <w:r w:rsidR="2E74052F" w:rsidRPr="22078BEF">
        <w:rPr>
          <w:rFonts w:ascii="Calibri" w:eastAsia="Calibri" w:hAnsi="Calibri" w:cs="Calibri"/>
          <w:sz w:val="21"/>
          <w:szCs w:val="21"/>
        </w:rPr>
        <w:t>ed</w:t>
      </w:r>
      <w:r w:rsidR="47B9DCC5" w:rsidRPr="22078BEF">
        <w:rPr>
          <w:rFonts w:ascii="Calibri" w:eastAsia="Calibri" w:hAnsi="Calibri" w:cs="Calibri"/>
          <w:sz w:val="21"/>
          <w:szCs w:val="21"/>
        </w:rPr>
        <w:t xml:space="preserve"> the highest count of movies in our data.  In contrast, the lowest count of movies in the data set center</w:t>
      </w:r>
      <w:r w:rsidR="0DC677C8" w:rsidRPr="22078BEF">
        <w:rPr>
          <w:rFonts w:ascii="Calibri" w:eastAsia="Calibri" w:hAnsi="Calibri" w:cs="Calibri"/>
          <w:sz w:val="21"/>
          <w:szCs w:val="21"/>
        </w:rPr>
        <w:t>ed</w:t>
      </w:r>
      <w:r w:rsidR="47B9DCC5" w:rsidRPr="22078BEF">
        <w:rPr>
          <w:rFonts w:ascii="Calibri" w:eastAsia="Calibri" w:hAnsi="Calibri" w:cs="Calibri"/>
          <w:sz w:val="21"/>
          <w:szCs w:val="21"/>
        </w:rPr>
        <w:t xml:space="preserve"> around 1920.</w:t>
      </w:r>
      <w:r w:rsidR="2969A382" w:rsidRPr="22078BEF">
        <w:rPr>
          <w:rFonts w:ascii="Calibri" w:eastAsia="Calibri" w:hAnsi="Calibri" w:cs="Calibri"/>
          <w:sz w:val="21"/>
          <w:szCs w:val="21"/>
        </w:rPr>
        <w:t xml:space="preserve">  Interestingly, the highest count of </w:t>
      </w:r>
      <w:r w:rsidR="5BCFBE3D" w:rsidRPr="22078BEF">
        <w:rPr>
          <w:rFonts w:ascii="Calibri" w:eastAsia="Calibri" w:hAnsi="Calibri" w:cs="Calibri"/>
          <w:sz w:val="21"/>
          <w:szCs w:val="21"/>
        </w:rPr>
        <w:t xml:space="preserve">user </w:t>
      </w:r>
      <w:r w:rsidR="5753265B" w:rsidRPr="22078BEF">
        <w:rPr>
          <w:rFonts w:ascii="Calibri" w:eastAsia="Calibri" w:hAnsi="Calibri" w:cs="Calibri"/>
          <w:sz w:val="21"/>
          <w:szCs w:val="21"/>
        </w:rPr>
        <w:t xml:space="preserve">ratings </w:t>
      </w:r>
      <w:r w:rsidR="60D05DD3" w:rsidRPr="22078BEF">
        <w:rPr>
          <w:rFonts w:ascii="Calibri" w:eastAsia="Calibri" w:hAnsi="Calibri" w:cs="Calibri"/>
          <w:sz w:val="21"/>
          <w:szCs w:val="21"/>
        </w:rPr>
        <w:t>across years also f</w:t>
      </w:r>
      <w:r w:rsidR="5D10A0F3" w:rsidRPr="22078BEF">
        <w:rPr>
          <w:rFonts w:ascii="Calibri" w:eastAsia="Calibri" w:hAnsi="Calibri" w:cs="Calibri"/>
          <w:sz w:val="21"/>
          <w:szCs w:val="21"/>
        </w:rPr>
        <w:t xml:space="preserve">ell in </w:t>
      </w:r>
      <w:r w:rsidR="60D05DD3" w:rsidRPr="22078BEF">
        <w:rPr>
          <w:rFonts w:ascii="Calibri" w:eastAsia="Calibri" w:hAnsi="Calibri" w:cs="Calibri"/>
          <w:sz w:val="21"/>
          <w:szCs w:val="21"/>
        </w:rPr>
        <w:t xml:space="preserve">a similar date </w:t>
      </w:r>
      <w:bookmarkStart w:id="1" w:name="_Int_men0JtnW"/>
      <w:r w:rsidR="60D05DD3" w:rsidRPr="22078BEF">
        <w:rPr>
          <w:rFonts w:ascii="Calibri" w:eastAsia="Calibri" w:hAnsi="Calibri" w:cs="Calibri"/>
          <w:sz w:val="21"/>
          <w:szCs w:val="21"/>
        </w:rPr>
        <w:t>range</w:t>
      </w:r>
      <w:bookmarkEnd w:id="1"/>
      <w:r w:rsidR="60D05DD3" w:rsidRPr="22078BEF">
        <w:rPr>
          <w:rFonts w:ascii="Calibri" w:eastAsia="Calibri" w:hAnsi="Calibri" w:cs="Calibri"/>
          <w:sz w:val="21"/>
          <w:szCs w:val="21"/>
        </w:rPr>
        <w:t xml:space="preserve">.  This observation </w:t>
      </w:r>
      <w:r w:rsidR="5895567E" w:rsidRPr="22078BEF">
        <w:rPr>
          <w:rFonts w:ascii="Calibri" w:eastAsia="Calibri" w:hAnsi="Calibri" w:cs="Calibri"/>
          <w:sz w:val="21"/>
          <w:szCs w:val="21"/>
        </w:rPr>
        <w:t xml:space="preserve">may suggest </w:t>
      </w:r>
      <w:r w:rsidR="6E1269DA" w:rsidRPr="22078BEF">
        <w:rPr>
          <w:rFonts w:ascii="Calibri" w:eastAsia="Calibri" w:hAnsi="Calibri" w:cs="Calibri"/>
          <w:sz w:val="21"/>
          <w:szCs w:val="21"/>
        </w:rPr>
        <w:t xml:space="preserve">a pattern </w:t>
      </w:r>
      <w:r w:rsidR="44F6D9E7" w:rsidRPr="22078BEF">
        <w:rPr>
          <w:rFonts w:ascii="Calibri" w:eastAsia="Calibri" w:hAnsi="Calibri" w:cs="Calibri"/>
          <w:sz w:val="21"/>
          <w:szCs w:val="21"/>
        </w:rPr>
        <w:t>indicating</w:t>
      </w:r>
      <w:r w:rsidR="6E1269DA" w:rsidRPr="22078BEF">
        <w:rPr>
          <w:rFonts w:ascii="Calibri" w:eastAsia="Calibri" w:hAnsi="Calibri" w:cs="Calibri"/>
          <w:sz w:val="21"/>
          <w:szCs w:val="21"/>
        </w:rPr>
        <w:t xml:space="preserve"> users enjoy rating movies which have been released recently</w:t>
      </w:r>
      <w:r w:rsidR="795A309A" w:rsidRPr="22078BEF">
        <w:rPr>
          <w:rFonts w:ascii="Calibri" w:eastAsia="Calibri" w:hAnsi="Calibri" w:cs="Calibri"/>
          <w:sz w:val="21"/>
          <w:szCs w:val="21"/>
        </w:rPr>
        <w:t>, as opposed to older movies.</w:t>
      </w:r>
    </w:p>
    <w:p w14:paraId="1435432C" w14:textId="0B4D2E6B" w:rsidR="47B9DCC5" w:rsidRDefault="47B9DCC5" w:rsidP="22078BEF">
      <w:pPr>
        <w:spacing w:line="276" w:lineRule="auto"/>
      </w:pPr>
      <w:r w:rsidRPr="22078BEF">
        <w:rPr>
          <w:rFonts w:ascii="Calibri" w:eastAsia="Calibri" w:hAnsi="Calibri" w:cs="Calibri"/>
          <w:sz w:val="21"/>
          <w:szCs w:val="21"/>
        </w:rPr>
        <w:t xml:space="preserve"> </w:t>
      </w:r>
    </w:p>
    <w:p w14:paraId="005BE25C" w14:textId="6209A035" w:rsidR="47B9DCC5" w:rsidRDefault="47B9DCC5" w:rsidP="22078BEF">
      <w:pPr>
        <w:spacing w:line="276" w:lineRule="auto"/>
      </w:pPr>
      <w:r w:rsidRPr="22078BEF">
        <w:rPr>
          <w:rFonts w:ascii="Calibri" w:eastAsia="Calibri" w:hAnsi="Calibri" w:cs="Calibri"/>
          <w:b/>
          <w:bCs/>
          <w:sz w:val="24"/>
          <w:szCs w:val="24"/>
        </w:rPr>
        <w:t xml:space="preserve">                     Distribution of All Movie Ratings Across Release Year</w:t>
      </w:r>
    </w:p>
    <w:p w14:paraId="2ACDFA26" w14:textId="2E863B20" w:rsidR="47B9DCC5" w:rsidRDefault="47B9DCC5" w:rsidP="22078BEF">
      <w:pPr>
        <w:spacing w:line="276" w:lineRule="auto"/>
      </w:pPr>
      <w:r>
        <w:rPr>
          <w:noProof/>
        </w:rPr>
        <w:drawing>
          <wp:inline distT="0" distB="0" distL="0" distR="0" wp14:anchorId="296F4C86" wp14:editId="17CF930C">
            <wp:extent cx="4572000" cy="2733675"/>
            <wp:effectExtent l="0" t="0" r="0" b="0"/>
            <wp:docPr id="492742489" name="Picture 49274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7C3C229E" w14:textId="308C672B" w:rsidR="22078BEF" w:rsidRDefault="22078BEF" w:rsidP="22078BEF">
      <w:pPr>
        <w:spacing w:line="276" w:lineRule="auto"/>
      </w:pPr>
    </w:p>
    <w:p w14:paraId="175D52F5" w14:textId="3A787048" w:rsidR="47B9DCC5" w:rsidRDefault="47B9DCC5" w:rsidP="22078BEF">
      <w:pPr>
        <w:spacing w:line="276" w:lineRule="auto"/>
        <w:rPr>
          <w:rFonts w:ascii="Calibri" w:eastAsia="Calibri" w:hAnsi="Calibri" w:cs="Calibri"/>
          <w:sz w:val="21"/>
          <w:szCs w:val="21"/>
        </w:rPr>
      </w:pPr>
      <w:r w:rsidRPr="22078BEF">
        <w:rPr>
          <w:rFonts w:ascii="Calibri" w:eastAsia="Calibri" w:hAnsi="Calibri" w:cs="Calibri"/>
          <w:sz w:val="21"/>
          <w:szCs w:val="21"/>
        </w:rPr>
        <w:t>It seem</w:t>
      </w:r>
      <w:r w:rsidR="524DC13B" w:rsidRPr="22078BEF">
        <w:rPr>
          <w:rFonts w:ascii="Calibri" w:eastAsia="Calibri" w:hAnsi="Calibri" w:cs="Calibri"/>
          <w:sz w:val="21"/>
          <w:szCs w:val="21"/>
        </w:rPr>
        <w:t>ed</w:t>
      </w:r>
      <w:r w:rsidRPr="22078BEF">
        <w:rPr>
          <w:rFonts w:ascii="Calibri" w:eastAsia="Calibri" w:hAnsi="Calibri" w:cs="Calibri"/>
          <w:sz w:val="21"/>
          <w:szCs w:val="21"/>
        </w:rPr>
        <w:t xml:space="preserve"> the bulk of movies in the data set </w:t>
      </w:r>
      <w:r w:rsidR="0CB01D9D" w:rsidRPr="22078BEF">
        <w:rPr>
          <w:rFonts w:ascii="Calibri" w:eastAsia="Calibri" w:hAnsi="Calibri" w:cs="Calibri"/>
          <w:sz w:val="21"/>
          <w:szCs w:val="21"/>
        </w:rPr>
        <w:t>we</w:t>
      </w:r>
      <w:r w:rsidRPr="22078BEF">
        <w:rPr>
          <w:rFonts w:ascii="Calibri" w:eastAsia="Calibri" w:hAnsi="Calibri" w:cs="Calibri"/>
          <w:sz w:val="21"/>
          <w:szCs w:val="21"/>
        </w:rPr>
        <w:t>re rated a 3, 4, or 5 with the highest frequency of ratings resting on four and the lowest frequency resting on one.</w:t>
      </w:r>
    </w:p>
    <w:p w14:paraId="0ABFB6A8" w14:textId="09E1B8F0" w:rsidR="47B9DCC5" w:rsidRDefault="47B9DCC5" w:rsidP="22078BEF">
      <w:pPr>
        <w:spacing w:line="276" w:lineRule="auto"/>
      </w:pPr>
      <w:r w:rsidRPr="22078BEF">
        <w:rPr>
          <w:rFonts w:ascii="Calibri" w:eastAsia="Calibri" w:hAnsi="Calibri" w:cs="Calibri"/>
          <w:sz w:val="21"/>
          <w:szCs w:val="21"/>
        </w:rPr>
        <w:lastRenderedPageBreak/>
        <w:t xml:space="preserve">      </w:t>
      </w:r>
    </w:p>
    <w:p w14:paraId="759DAC19" w14:textId="0F3852D6" w:rsidR="47B9DCC5" w:rsidRDefault="47B9DCC5" w:rsidP="22078BEF">
      <w:pPr>
        <w:spacing w:line="276" w:lineRule="auto"/>
      </w:pPr>
      <w:r w:rsidRPr="22078BEF">
        <w:rPr>
          <w:rFonts w:ascii="Calibri" w:eastAsia="Calibri" w:hAnsi="Calibri" w:cs="Calibri"/>
          <w:b/>
          <w:bCs/>
          <w:sz w:val="24"/>
          <w:szCs w:val="24"/>
        </w:rPr>
        <w:t xml:space="preserve">                       </w:t>
      </w:r>
    </w:p>
    <w:p w14:paraId="6F1BC67E" w14:textId="04D9335C" w:rsidR="47B9DCC5" w:rsidRDefault="47B9DCC5" w:rsidP="22078BEF">
      <w:pPr>
        <w:spacing w:line="276" w:lineRule="auto"/>
        <w:rPr>
          <w:rFonts w:ascii="Calibri" w:eastAsia="Calibri" w:hAnsi="Calibri" w:cs="Calibri"/>
          <w:b/>
          <w:bCs/>
          <w:sz w:val="24"/>
          <w:szCs w:val="24"/>
        </w:rPr>
      </w:pPr>
      <w:r w:rsidRPr="22078BEF">
        <w:rPr>
          <w:rFonts w:ascii="Calibri" w:eastAsia="Calibri" w:hAnsi="Calibri" w:cs="Calibri"/>
          <w:b/>
          <w:bCs/>
          <w:sz w:val="24"/>
          <w:szCs w:val="24"/>
        </w:rPr>
        <w:t xml:space="preserve">         </w:t>
      </w:r>
      <w:r w:rsidR="7D56ECA0" w:rsidRPr="22078BEF">
        <w:rPr>
          <w:rFonts w:ascii="Calibri" w:eastAsia="Calibri" w:hAnsi="Calibri" w:cs="Calibri"/>
          <w:b/>
          <w:bCs/>
          <w:sz w:val="24"/>
          <w:szCs w:val="24"/>
        </w:rPr>
        <w:t xml:space="preserve">          </w:t>
      </w:r>
      <w:r w:rsidRPr="22078BEF">
        <w:rPr>
          <w:rFonts w:ascii="Calibri" w:eastAsia="Calibri" w:hAnsi="Calibri" w:cs="Calibri"/>
          <w:b/>
          <w:bCs/>
          <w:sz w:val="24"/>
          <w:szCs w:val="24"/>
        </w:rPr>
        <w:t>Count of User Movie Ratings Over Time</w:t>
      </w:r>
    </w:p>
    <w:p w14:paraId="7CB50907" w14:textId="448E8A26" w:rsidR="47B9DCC5" w:rsidRDefault="47B9DCC5" w:rsidP="22078BEF">
      <w:pPr>
        <w:spacing w:line="276" w:lineRule="auto"/>
      </w:pPr>
      <w:r>
        <w:rPr>
          <w:noProof/>
        </w:rPr>
        <w:drawing>
          <wp:inline distT="0" distB="0" distL="0" distR="0" wp14:anchorId="59B3C5CF" wp14:editId="34280862">
            <wp:extent cx="4572000" cy="2619375"/>
            <wp:effectExtent l="0" t="0" r="0" b="0"/>
            <wp:docPr id="1103294787" name="Picture 110329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B0D0A2C" w14:textId="07F36A67" w:rsidR="47B9DCC5" w:rsidRDefault="47B9DCC5" w:rsidP="22078BEF">
      <w:pPr>
        <w:spacing w:line="276" w:lineRule="auto"/>
        <w:rPr>
          <w:rFonts w:ascii="Calibri" w:eastAsia="Calibri" w:hAnsi="Calibri" w:cs="Calibri"/>
        </w:rPr>
      </w:pPr>
      <w:r w:rsidRPr="22078BEF">
        <w:rPr>
          <w:rFonts w:ascii="Calibri" w:eastAsia="Calibri" w:hAnsi="Calibri" w:cs="Calibri"/>
        </w:rPr>
        <w:t>The above visualization portray</w:t>
      </w:r>
      <w:r w:rsidR="231E0555" w:rsidRPr="22078BEF">
        <w:rPr>
          <w:rFonts w:ascii="Calibri" w:eastAsia="Calibri" w:hAnsi="Calibri" w:cs="Calibri"/>
        </w:rPr>
        <w:t>ed</w:t>
      </w:r>
      <w:r w:rsidRPr="22078BEF">
        <w:rPr>
          <w:rFonts w:ascii="Calibri" w:eastAsia="Calibri" w:hAnsi="Calibri" w:cs="Calibri"/>
        </w:rPr>
        <w:t xml:space="preserve"> the highest frequency of user movie ratings occurring in 2005.  </w:t>
      </w:r>
      <w:r w:rsidR="758A714A" w:rsidRPr="22078BEF">
        <w:rPr>
          <w:rFonts w:ascii="Calibri" w:eastAsia="Calibri" w:hAnsi="Calibri" w:cs="Calibri"/>
        </w:rPr>
        <w:t>Observe</w:t>
      </w:r>
      <w:r w:rsidRPr="22078BEF">
        <w:rPr>
          <w:rFonts w:ascii="Calibri" w:eastAsia="Calibri" w:hAnsi="Calibri" w:cs="Calibri"/>
        </w:rPr>
        <w:t xml:space="preserve"> the</w:t>
      </w:r>
      <w:r w:rsidR="4240A44A" w:rsidRPr="22078BEF">
        <w:rPr>
          <w:rFonts w:ascii="Calibri" w:eastAsia="Calibri" w:hAnsi="Calibri" w:cs="Calibri"/>
        </w:rPr>
        <w:t xml:space="preserve"> two</w:t>
      </w:r>
      <w:r w:rsidRPr="22078BEF">
        <w:rPr>
          <w:rFonts w:ascii="Calibri" w:eastAsia="Calibri" w:hAnsi="Calibri" w:cs="Calibri"/>
        </w:rPr>
        <w:t xml:space="preserve"> acute increase</w:t>
      </w:r>
      <w:r w:rsidR="350D872F" w:rsidRPr="22078BEF">
        <w:rPr>
          <w:rFonts w:ascii="Calibri" w:eastAsia="Calibri" w:hAnsi="Calibri" w:cs="Calibri"/>
        </w:rPr>
        <w:t>s</w:t>
      </w:r>
      <w:r w:rsidRPr="22078BEF">
        <w:rPr>
          <w:rFonts w:ascii="Calibri" w:eastAsia="Calibri" w:hAnsi="Calibri" w:cs="Calibri"/>
        </w:rPr>
        <w:t xml:space="preserve"> in user movie ratings that year. </w:t>
      </w:r>
      <w:r w:rsidR="099E0B91" w:rsidRPr="22078BEF">
        <w:rPr>
          <w:rFonts w:ascii="Calibri" w:eastAsia="Calibri" w:hAnsi="Calibri" w:cs="Calibri"/>
        </w:rPr>
        <w:t xml:space="preserve"> </w:t>
      </w:r>
      <w:r w:rsidR="19C950B2" w:rsidRPr="22078BEF">
        <w:rPr>
          <w:rFonts w:ascii="Calibri" w:eastAsia="Calibri" w:hAnsi="Calibri" w:cs="Calibri"/>
        </w:rPr>
        <w:t xml:space="preserve">It may also be notable that 2005 is the approximate year when Netflix began to gain popularity, which may explain </w:t>
      </w:r>
      <w:r w:rsidR="2EB21595" w:rsidRPr="22078BEF">
        <w:rPr>
          <w:rFonts w:ascii="Calibri" w:eastAsia="Calibri" w:hAnsi="Calibri" w:cs="Calibri"/>
        </w:rPr>
        <w:t>why this time period enjoy</w:t>
      </w:r>
      <w:r w:rsidR="11E531FD" w:rsidRPr="22078BEF">
        <w:rPr>
          <w:rFonts w:ascii="Calibri" w:eastAsia="Calibri" w:hAnsi="Calibri" w:cs="Calibri"/>
        </w:rPr>
        <w:t>ed</w:t>
      </w:r>
      <w:r w:rsidR="2EB21595" w:rsidRPr="22078BEF">
        <w:rPr>
          <w:rFonts w:ascii="Calibri" w:eastAsia="Calibri" w:hAnsi="Calibri" w:cs="Calibri"/>
        </w:rPr>
        <w:t xml:space="preserve"> the highest count of user ratings.  </w:t>
      </w:r>
    </w:p>
    <w:p w14:paraId="26C1A6AC" w14:textId="042F2DBF" w:rsidR="47B9DCC5" w:rsidRDefault="47B9DCC5" w:rsidP="22078BEF">
      <w:pPr>
        <w:spacing w:line="276" w:lineRule="auto"/>
      </w:pPr>
      <w:r w:rsidRPr="22078BEF">
        <w:rPr>
          <w:rFonts w:ascii="Calibri" w:eastAsia="Calibri" w:hAnsi="Calibri" w:cs="Calibri"/>
          <w:b/>
          <w:bCs/>
          <w:sz w:val="24"/>
          <w:szCs w:val="24"/>
        </w:rPr>
        <w:t xml:space="preserve">                     </w:t>
      </w:r>
    </w:p>
    <w:p w14:paraId="26093247" w14:textId="232EA41C" w:rsidR="2E3D2EEE" w:rsidRDefault="2E3D2EEE" w:rsidP="22078BEF">
      <w:pPr>
        <w:spacing w:line="276" w:lineRule="auto"/>
      </w:pPr>
      <w:r w:rsidRPr="22078BEF">
        <w:rPr>
          <w:rFonts w:ascii="Calibri" w:eastAsia="Calibri" w:hAnsi="Calibri" w:cs="Calibri"/>
          <w:b/>
          <w:bCs/>
          <w:sz w:val="24"/>
          <w:szCs w:val="24"/>
        </w:rPr>
        <w:t xml:space="preserve">                </w:t>
      </w:r>
      <w:r w:rsidR="47B9DCC5" w:rsidRPr="22078BEF">
        <w:rPr>
          <w:rFonts w:ascii="Calibri" w:eastAsia="Calibri" w:hAnsi="Calibri" w:cs="Calibri"/>
          <w:b/>
          <w:bCs/>
          <w:sz w:val="24"/>
          <w:szCs w:val="24"/>
        </w:rPr>
        <w:t>Distribution of Movie Ratings Frequency per Movie Count</w:t>
      </w:r>
    </w:p>
    <w:p w14:paraId="3643716E" w14:textId="6E7169BB" w:rsidR="47B9DCC5" w:rsidRDefault="47B9DCC5" w:rsidP="22078BEF">
      <w:pPr>
        <w:spacing w:line="276" w:lineRule="auto"/>
      </w:pPr>
      <w:r>
        <w:rPr>
          <w:noProof/>
        </w:rPr>
        <w:drawing>
          <wp:inline distT="0" distB="0" distL="0" distR="0" wp14:anchorId="489BA846" wp14:editId="76C3F7E0">
            <wp:extent cx="4572000" cy="2609850"/>
            <wp:effectExtent l="0" t="0" r="0" b="0"/>
            <wp:docPr id="1328838821" name="Picture 132883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5E941B1D" w14:textId="3FDB1FAE" w:rsidR="22078BEF" w:rsidRDefault="22078BEF" w:rsidP="22078BEF">
      <w:pPr>
        <w:spacing w:line="276" w:lineRule="auto"/>
        <w:rPr>
          <w:rFonts w:ascii="Calibri" w:eastAsia="Calibri" w:hAnsi="Calibri" w:cs="Calibri"/>
          <w:sz w:val="24"/>
          <w:szCs w:val="24"/>
        </w:rPr>
      </w:pPr>
    </w:p>
    <w:p w14:paraId="299B2861" w14:textId="0E786639" w:rsidR="22078BEF" w:rsidRDefault="22078BEF" w:rsidP="22078BEF">
      <w:pPr>
        <w:spacing w:line="276" w:lineRule="auto"/>
        <w:rPr>
          <w:rFonts w:ascii="Calibri" w:eastAsia="Calibri" w:hAnsi="Calibri" w:cs="Calibri"/>
          <w:sz w:val="24"/>
          <w:szCs w:val="24"/>
        </w:rPr>
      </w:pPr>
    </w:p>
    <w:p w14:paraId="303C6C51" w14:textId="714A6C94" w:rsidR="47B9DCC5" w:rsidRDefault="47B9DCC5" w:rsidP="22078BEF">
      <w:pPr>
        <w:spacing w:line="276" w:lineRule="auto"/>
        <w:rPr>
          <w:rFonts w:ascii="Calibri" w:eastAsia="Calibri" w:hAnsi="Calibri" w:cs="Calibri"/>
          <w:sz w:val="24"/>
          <w:szCs w:val="24"/>
        </w:rPr>
      </w:pPr>
      <w:r w:rsidRPr="22078BEF">
        <w:rPr>
          <w:rFonts w:ascii="Calibri" w:eastAsia="Calibri" w:hAnsi="Calibri" w:cs="Calibri"/>
          <w:sz w:val="24"/>
          <w:szCs w:val="24"/>
        </w:rPr>
        <w:t xml:space="preserve">The above distribution </w:t>
      </w:r>
      <w:r w:rsidR="10F2A66D" w:rsidRPr="22078BEF">
        <w:rPr>
          <w:rFonts w:ascii="Calibri" w:eastAsia="Calibri" w:hAnsi="Calibri" w:cs="Calibri"/>
          <w:sz w:val="24"/>
          <w:szCs w:val="24"/>
        </w:rPr>
        <w:t>communicated</w:t>
      </w:r>
      <w:r w:rsidRPr="22078BEF">
        <w:rPr>
          <w:rFonts w:ascii="Calibri" w:eastAsia="Calibri" w:hAnsi="Calibri" w:cs="Calibri"/>
          <w:sz w:val="24"/>
          <w:szCs w:val="24"/>
        </w:rPr>
        <w:t xml:space="preserve"> that few movies ha</w:t>
      </w:r>
      <w:r w:rsidR="11B5DF8C" w:rsidRPr="22078BEF">
        <w:rPr>
          <w:rFonts w:ascii="Calibri" w:eastAsia="Calibri" w:hAnsi="Calibri" w:cs="Calibri"/>
          <w:sz w:val="24"/>
          <w:szCs w:val="24"/>
        </w:rPr>
        <w:t>d</w:t>
      </w:r>
      <w:r w:rsidRPr="22078BEF">
        <w:rPr>
          <w:rFonts w:ascii="Calibri" w:eastAsia="Calibri" w:hAnsi="Calibri" w:cs="Calibri"/>
          <w:sz w:val="24"/>
          <w:szCs w:val="24"/>
        </w:rPr>
        <w:t xml:space="preserve"> high frequencies of user ratings.  The exception of course being the observation in the graph a</w:t>
      </w:r>
      <w:r w:rsidR="6B8C8F97" w:rsidRPr="22078BEF">
        <w:rPr>
          <w:rFonts w:ascii="Calibri" w:eastAsia="Calibri" w:hAnsi="Calibri" w:cs="Calibri"/>
          <w:sz w:val="24"/>
          <w:szCs w:val="24"/>
        </w:rPr>
        <w:t>ssociated</w:t>
      </w:r>
      <w:r w:rsidRPr="22078BEF">
        <w:rPr>
          <w:rFonts w:ascii="Calibri" w:eastAsia="Calibri" w:hAnsi="Calibri" w:cs="Calibri"/>
          <w:sz w:val="24"/>
          <w:szCs w:val="24"/>
        </w:rPr>
        <w:t xml:space="preserve"> with the 10k value.  This is another anomaly in the data that may be worth investigati</w:t>
      </w:r>
      <w:r w:rsidR="0D507EC0" w:rsidRPr="22078BEF">
        <w:rPr>
          <w:rFonts w:ascii="Calibri" w:eastAsia="Calibri" w:hAnsi="Calibri" w:cs="Calibri"/>
          <w:sz w:val="24"/>
          <w:szCs w:val="24"/>
        </w:rPr>
        <w:t xml:space="preserve">ng </w:t>
      </w:r>
      <w:r w:rsidR="6F4AEDDB" w:rsidRPr="22078BEF">
        <w:rPr>
          <w:rFonts w:ascii="Calibri" w:eastAsia="Calibri" w:hAnsi="Calibri" w:cs="Calibri"/>
          <w:sz w:val="24"/>
          <w:szCs w:val="24"/>
        </w:rPr>
        <w:t>later</w:t>
      </w:r>
      <w:r w:rsidR="0D507EC0" w:rsidRPr="22078BEF">
        <w:rPr>
          <w:rFonts w:ascii="Calibri" w:eastAsia="Calibri" w:hAnsi="Calibri" w:cs="Calibri"/>
          <w:sz w:val="24"/>
          <w:szCs w:val="24"/>
        </w:rPr>
        <w:t>, when analysis is driven by different objectives</w:t>
      </w:r>
      <w:r w:rsidRPr="22078BEF">
        <w:rPr>
          <w:rFonts w:ascii="Calibri" w:eastAsia="Calibri" w:hAnsi="Calibri" w:cs="Calibri"/>
          <w:sz w:val="24"/>
          <w:szCs w:val="24"/>
        </w:rPr>
        <w:t xml:space="preserve">.  </w:t>
      </w:r>
    </w:p>
    <w:p w14:paraId="231EE244" w14:textId="578A32AF" w:rsidR="47B9DCC5" w:rsidRDefault="47B9DCC5" w:rsidP="22078BEF">
      <w:pPr>
        <w:spacing w:line="276" w:lineRule="auto"/>
      </w:pPr>
      <w:r w:rsidRPr="22078BEF">
        <w:rPr>
          <w:rFonts w:ascii="Calibri" w:eastAsia="Calibri" w:hAnsi="Calibri" w:cs="Calibri"/>
          <w:b/>
          <w:bCs/>
          <w:sz w:val="24"/>
          <w:szCs w:val="24"/>
        </w:rPr>
        <w:t xml:space="preserve">                 </w:t>
      </w:r>
    </w:p>
    <w:p w14:paraId="1D1DE773" w14:textId="54BB6720" w:rsidR="37CE6F47" w:rsidRDefault="37CE6F47" w:rsidP="22078BEF">
      <w:pPr>
        <w:spacing w:line="276" w:lineRule="auto"/>
      </w:pPr>
      <w:r w:rsidRPr="22078BEF">
        <w:rPr>
          <w:rFonts w:ascii="Calibri" w:eastAsia="Calibri" w:hAnsi="Calibri" w:cs="Calibri"/>
          <w:b/>
          <w:bCs/>
          <w:sz w:val="24"/>
          <w:szCs w:val="24"/>
        </w:rPr>
        <w:t xml:space="preserve">               </w:t>
      </w:r>
      <w:r w:rsidR="47B9DCC5" w:rsidRPr="22078BEF">
        <w:rPr>
          <w:rFonts w:ascii="Calibri" w:eastAsia="Calibri" w:hAnsi="Calibri" w:cs="Calibri"/>
          <w:b/>
          <w:bCs/>
          <w:sz w:val="24"/>
          <w:szCs w:val="24"/>
        </w:rPr>
        <w:t>Distribution of Ratings Frequency per User Count</w:t>
      </w:r>
    </w:p>
    <w:p w14:paraId="3E15864C" w14:textId="23734516" w:rsidR="47B9DCC5" w:rsidRDefault="47B9DCC5" w:rsidP="22078BEF">
      <w:pPr>
        <w:spacing w:line="276" w:lineRule="auto"/>
      </w:pPr>
      <w:r>
        <w:rPr>
          <w:noProof/>
        </w:rPr>
        <w:drawing>
          <wp:inline distT="0" distB="0" distL="0" distR="0" wp14:anchorId="68B5A116" wp14:editId="1D906791">
            <wp:extent cx="4572000" cy="2571750"/>
            <wp:effectExtent l="0" t="0" r="0" b="0"/>
            <wp:docPr id="1451679420" name="Picture 145167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A24E1DF" w14:textId="17B2FCF3" w:rsidR="47B9DCC5" w:rsidRDefault="47B9DCC5" w:rsidP="22078BEF">
      <w:pPr>
        <w:spacing w:line="276" w:lineRule="auto"/>
        <w:rPr>
          <w:rFonts w:ascii="Calibri" w:eastAsia="Calibri" w:hAnsi="Calibri" w:cs="Calibri"/>
          <w:sz w:val="24"/>
          <w:szCs w:val="24"/>
        </w:rPr>
      </w:pPr>
      <w:r w:rsidRPr="22078BEF">
        <w:rPr>
          <w:rFonts w:ascii="Calibri" w:eastAsia="Calibri" w:hAnsi="Calibri" w:cs="Calibri"/>
          <w:sz w:val="24"/>
          <w:szCs w:val="24"/>
        </w:rPr>
        <w:t>Th</w:t>
      </w:r>
      <w:r w:rsidR="401B31F5" w:rsidRPr="22078BEF">
        <w:rPr>
          <w:rFonts w:ascii="Calibri" w:eastAsia="Calibri" w:hAnsi="Calibri" w:cs="Calibri"/>
          <w:sz w:val="24"/>
          <w:szCs w:val="24"/>
        </w:rPr>
        <w:t>e shape of this distribution closely resembles the preceding</w:t>
      </w:r>
      <w:r w:rsidRPr="22078BEF">
        <w:rPr>
          <w:rFonts w:ascii="Calibri" w:eastAsia="Calibri" w:hAnsi="Calibri" w:cs="Calibri"/>
          <w:sz w:val="24"/>
          <w:szCs w:val="24"/>
        </w:rPr>
        <w:t xml:space="preserve">.  </w:t>
      </w:r>
      <w:r w:rsidR="4CE85EBD" w:rsidRPr="22078BEF">
        <w:rPr>
          <w:rFonts w:ascii="Calibri" w:eastAsia="Calibri" w:hAnsi="Calibri" w:cs="Calibri"/>
          <w:sz w:val="24"/>
          <w:szCs w:val="24"/>
        </w:rPr>
        <w:t>This graph also displays</w:t>
      </w:r>
      <w:r w:rsidRPr="22078BEF">
        <w:rPr>
          <w:rFonts w:ascii="Calibri" w:eastAsia="Calibri" w:hAnsi="Calibri" w:cs="Calibri"/>
          <w:sz w:val="24"/>
          <w:szCs w:val="24"/>
        </w:rPr>
        <w:t xml:space="preserve"> the same inconsistent observation aligning with the value 200, </w:t>
      </w:r>
      <w:bookmarkStart w:id="2" w:name="_Int_UMLN4YZt"/>
      <w:r w:rsidRPr="22078BEF">
        <w:rPr>
          <w:rFonts w:ascii="Calibri" w:eastAsia="Calibri" w:hAnsi="Calibri" w:cs="Calibri"/>
          <w:sz w:val="24"/>
          <w:szCs w:val="24"/>
        </w:rPr>
        <w:t>similar to</w:t>
      </w:r>
      <w:bookmarkEnd w:id="2"/>
      <w:r w:rsidRPr="22078BEF">
        <w:rPr>
          <w:rFonts w:ascii="Calibri" w:eastAsia="Calibri" w:hAnsi="Calibri" w:cs="Calibri"/>
          <w:sz w:val="24"/>
          <w:szCs w:val="24"/>
        </w:rPr>
        <w:t xml:space="preserve"> the previous distribution.</w:t>
      </w:r>
    </w:p>
    <w:p w14:paraId="16ED1002" w14:textId="2FE28E05" w:rsidR="4E6B56B8" w:rsidRDefault="4E6B56B8" w:rsidP="22078BEF">
      <w:pPr>
        <w:spacing w:line="276" w:lineRule="auto"/>
        <w:rPr>
          <w:rFonts w:ascii="Calibri" w:eastAsia="Calibri" w:hAnsi="Calibri" w:cs="Calibri"/>
          <w:sz w:val="24"/>
          <w:szCs w:val="24"/>
        </w:rPr>
      </w:pPr>
      <w:r w:rsidRPr="22078BEF">
        <w:rPr>
          <w:rFonts w:ascii="Calibri" w:eastAsia="Calibri" w:hAnsi="Calibri" w:cs="Calibri"/>
          <w:sz w:val="24"/>
          <w:szCs w:val="24"/>
        </w:rPr>
        <w:t>After considering the above exploratory analysis</w:t>
      </w:r>
      <w:r w:rsidR="78ABA928" w:rsidRPr="22078BEF">
        <w:rPr>
          <w:rFonts w:ascii="Calibri" w:eastAsia="Calibri" w:hAnsi="Calibri" w:cs="Calibri"/>
          <w:sz w:val="24"/>
          <w:szCs w:val="24"/>
        </w:rPr>
        <w:t xml:space="preserve">, the team concluded that this data </w:t>
      </w:r>
      <w:r w:rsidR="7E110BA6" w:rsidRPr="22078BEF">
        <w:rPr>
          <w:rFonts w:ascii="Calibri" w:eastAsia="Calibri" w:hAnsi="Calibri" w:cs="Calibri"/>
          <w:sz w:val="24"/>
          <w:szCs w:val="24"/>
        </w:rPr>
        <w:t>was</w:t>
      </w:r>
      <w:r w:rsidR="78ABA928" w:rsidRPr="22078BEF">
        <w:rPr>
          <w:rFonts w:ascii="Calibri" w:eastAsia="Calibri" w:hAnsi="Calibri" w:cs="Calibri"/>
          <w:sz w:val="24"/>
          <w:szCs w:val="24"/>
        </w:rPr>
        <w:t xml:space="preserve"> focused on </w:t>
      </w:r>
      <w:r w:rsidR="4BA7F76E" w:rsidRPr="22078BEF">
        <w:rPr>
          <w:rFonts w:ascii="Calibri" w:eastAsia="Calibri" w:hAnsi="Calibri" w:cs="Calibri"/>
          <w:sz w:val="24"/>
          <w:szCs w:val="24"/>
        </w:rPr>
        <w:t>movie</w:t>
      </w:r>
      <w:r w:rsidR="1EBE990E" w:rsidRPr="22078BEF">
        <w:rPr>
          <w:rFonts w:ascii="Calibri" w:eastAsia="Calibri" w:hAnsi="Calibri" w:cs="Calibri"/>
          <w:sz w:val="24"/>
          <w:szCs w:val="24"/>
        </w:rPr>
        <w:t xml:space="preserve"> ratings, m</w:t>
      </w:r>
      <w:r w:rsidR="0B18EC19" w:rsidRPr="22078BEF">
        <w:rPr>
          <w:rFonts w:ascii="Calibri" w:eastAsia="Calibri" w:hAnsi="Calibri" w:cs="Calibri"/>
          <w:sz w:val="24"/>
          <w:szCs w:val="24"/>
        </w:rPr>
        <w:t>ost</w:t>
      </w:r>
      <w:r w:rsidR="1EBE990E" w:rsidRPr="22078BEF">
        <w:rPr>
          <w:rFonts w:ascii="Calibri" w:eastAsia="Calibri" w:hAnsi="Calibri" w:cs="Calibri"/>
          <w:sz w:val="24"/>
          <w:szCs w:val="24"/>
        </w:rPr>
        <w:t xml:space="preserve"> of which were </w:t>
      </w:r>
      <w:r w:rsidR="1D444B01" w:rsidRPr="22078BEF">
        <w:rPr>
          <w:rFonts w:ascii="Calibri" w:eastAsia="Calibri" w:hAnsi="Calibri" w:cs="Calibri"/>
          <w:sz w:val="24"/>
          <w:szCs w:val="24"/>
        </w:rPr>
        <w:t>obtained from circa 2005</w:t>
      </w:r>
      <w:r w:rsidR="3EE4D334" w:rsidRPr="22078BEF">
        <w:rPr>
          <w:rFonts w:ascii="Calibri" w:eastAsia="Calibri" w:hAnsi="Calibri" w:cs="Calibri"/>
          <w:sz w:val="24"/>
          <w:szCs w:val="24"/>
        </w:rPr>
        <w:t>.  These ratings scored the enjoyment of movies made circa the same year.  This means that new</w:t>
      </w:r>
      <w:r w:rsidR="18F7ECBE" w:rsidRPr="22078BEF">
        <w:rPr>
          <w:rFonts w:ascii="Calibri" w:eastAsia="Calibri" w:hAnsi="Calibri" w:cs="Calibri"/>
          <w:sz w:val="24"/>
          <w:szCs w:val="24"/>
        </w:rPr>
        <w:t>er</w:t>
      </w:r>
      <w:r w:rsidR="3EE4D334" w:rsidRPr="22078BEF">
        <w:rPr>
          <w:rFonts w:ascii="Calibri" w:eastAsia="Calibri" w:hAnsi="Calibri" w:cs="Calibri"/>
          <w:sz w:val="24"/>
          <w:szCs w:val="24"/>
        </w:rPr>
        <w:t xml:space="preserve"> releases were </w:t>
      </w:r>
      <w:r w:rsidR="207079A6" w:rsidRPr="22078BEF">
        <w:rPr>
          <w:rFonts w:ascii="Calibri" w:eastAsia="Calibri" w:hAnsi="Calibri" w:cs="Calibri"/>
          <w:sz w:val="24"/>
          <w:szCs w:val="24"/>
        </w:rPr>
        <w:t>the movies enjoying the highest frequency of ratings.  Additionally, the data shows that relative</w:t>
      </w:r>
      <w:r w:rsidR="4CE9FFEF" w:rsidRPr="22078BEF">
        <w:rPr>
          <w:rFonts w:ascii="Calibri" w:eastAsia="Calibri" w:hAnsi="Calibri" w:cs="Calibri"/>
          <w:sz w:val="24"/>
          <w:szCs w:val="24"/>
        </w:rPr>
        <w:t>ly</w:t>
      </w:r>
      <w:r w:rsidR="207079A6" w:rsidRPr="22078BEF">
        <w:rPr>
          <w:rFonts w:ascii="Calibri" w:eastAsia="Calibri" w:hAnsi="Calibri" w:cs="Calibri"/>
          <w:sz w:val="24"/>
          <w:szCs w:val="24"/>
        </w:rPr>
        <w:t xml:space="preserve"> few users frequently </w:t>
      </w:r>
      <w:r w:rsidR="20F4ABC8" w:rsidRPr="22078BEF">
        <w:rPr>
          <w:rFonts w:ascii="Calibri" w:eastAsia="Calibri" w:hAnsi="Calibri" w:cs="Calibri"/>
          <w:sz w:val="24"/>
          <w:szCs w:val="24"/>
        </w:rPr>
        <w:t xml:space="preserve">participated in the movie-rating-opportunity.  </w:t>
      </w:r>
    </w:p>
    <w:p w14:paraId="23773478" w14:textId="08986ABF" w:rsidR="22078BEF" w:rsidRDefault="22078BEF" w:rsidP="22078BEF">
      <w:pPr>
        <w:spacing w:line="240" w:lineRule="auto"/>
        <w:rPr>
          <w:color w:val="1F4E79" w:themeColor="accent5" w:themeShade="80"/>
          <w:sz w:val="24"/>
          <w:szCs w:val="24"/>
        </w:rPr>
      </w:pPr>
    </w:p>
    <w:p w14:paraId="244928D0" w14:textId="6D569217" w:rsidR="6AE157B9" w:rsidRDefault="6AE157B9" w:rsidP="22078BEF">
      <w:pPr>
        <w:spacing w:line="240" w:lineRule="auto"/>
        <w:rPr>
          <w:b/>
          <w:bCs/>
          <w:sz w:val="28"/>
          <w:szCs w:val="28"/>
        </w:rPr>
      </w:pPr>
      <w:r w:rsidRPr="22078BEF">
        <w:rPr>
          <w:b/>
          <w:bCs/>
          <w:sz w:val="28"/>
          <w:szCs w:val="28"/>
        </w:rPr>
        <w:t>Models for Analysis</w:t>
      </w:r>
    </w:p>
    <w:p w14:paraId="77F3E5CF" w14:textId="6A1A089C" w:rsidR="4F89C9CF" w:rsidRDefault="4F89C9CF" w:rsidP="22078BEF">
      <w:pPr>
        <w:spacing w:line="240" w:lineRule="auto"/>
        <w:rPr>
          <w:sz w:val="24"/>
          <w:szCs w:val="24"/>
        </w:rPr>
      </w:pPr>
      <w:r w:rsidRPr="22078BEF">
        <w:rPr>
          <w:sz w:val="24"/>
          <w:szCs w:val="24"/>
        </w:rPr>
        <w:t>When considering which model</w:t>
      </w:r>
      <w:r w:rsidR="09A6DDD7" w:rsidRPr="22078BEF">
        <w:rPr>
          <w:sz w:val="24"/>
          <w:szCs w:val="24"/>
        </w:rPr>
        <w:t xml:space="preserve">(s) would address the objective for this project, the team </w:t>
      </w:r>
      <w:r w:rsidR="6D812199" w:rsidRPr="22078BEF">
        <w:rPr>
          <w:sz w:val="24"/>
          <w:szCs w:val="24"/>
        </w:rPr>
        <w:t xml:space="preserve">examined various models which utilized an assortment of methods.  </w:t>
      </w:r>
      <w:r w:rsidR="22DB46BB" w:rsidRPr="22078BEF">
        <w:rPr>
          <w:sz w:val="24"/>
          <w:szCs w:val="24"/>
        </w:rPr>
        <w:t xml:space="preserve">For all the models implemented, the evaluation measure used was the Root Mean Squared Error (RMSE). </w:t>
      </w:r>
      <w:r w:rsidR="14DD4A5E" w:rsidRPr="22078BEF">
        <w:rPr>
          <w:sz w:val="24"/>
          <w:szCs w:val="24"/>
        </w:rPr>
        <w:t xml:space="preserve"> The lower the RMSE score, the lower the error rate between the expected outcome and the actual outcome.</w:t>
      </w:r>
      <w:r w:rsidR="11A2E29F" w:rsidRPr="22078BEF">
        <w:rPr>
          <w:sz w:val="24"/>
          <w:szCs w:val="24"/>
        </w:rPr>
        <w:t xml:space="preserve"> </w:t>
      </w:r>
    </w:p>
    <w:p w14:paraId="254CD923" w14:textId="2313646F" w:rsidR="5D72BFF3" w:rsidRDefault="5D72BFF3" w:rsidP="22078BEF">
      <w:pPr>
        <w:spacing w:line="240" w:lineRule="auto"/>
        <w:rPr>
          <w:sz w:val="24"/>
          <w:szCs w:val="24"/>
        </w:rPr>
      </w:pPr>
      <w:r w:rsidRPr="22078BEF">
        <w:rPr>
          <w:sz w:val="24"/>
          <w:szCs w:val="24"/>
        </w:rPr>
        <w:lastRenderedPageBreak/>
        <w:t xml:space="preserve">The most </w:t>
      </w:r>
      <w:r w:rsidR="21BEC409" w:rsidRPr="22078BEF">
        <w:rPr>
          <w:sz w:val="24"/>
          <w:szCs w:val="24"/>
        </w:rPr>
        <w:t>evident</w:t>
      </w:r>
      <w:r w:rsidRPr="22078BEF">
        <w:rPr>
          <w:sz w:val="24"/>
          <w:szCs w:val="24"/>
        </w:rPr>
        <w:t xml:space="preserve"> method</w:t>
      </w:r>
      <w:r w:rsidR="061EDF2C" w:rsidRPr="22078BEF">
        <w:rPr>
          <w:sz w:val="24"/>
          <w:szCs w:val="24"/>
        </w:rPr>
        <w:t xml:space="preserve"> </w:t>
      </w:r>
      <w:r w:rsidR="36A788EC" w:rsidRPr="22078BEF">
        <w:rPr>
          <w:sz w:val="24"/>
          <w:szCs w:val="24"/>
        </w:rPr>
        <w:t xml:space="preserve">for movie recommendation would be simply to determine the movies with the highest mean </w:t>
      </w:r>
      <w:r w:rsidR="754C6E1D" w:rsidRPr="22078BEF">
        <w:rPr>
          <w:sz w:val="24"/>
          <w:szCs w:val="24"/>
        </w:rPr>
        <w:t xml:space="preserve">across users.  In other words, these would be the most popular </w:t>
      </w:r>
      <w:bookmarkStart w:id="3" w:name="_Int_h1EcFfWc"/>
      <w:r w:rsidR="754C6E1D" w:rsidRPr="22078BEF">
        <w:rPr>
          <w:sz w:val="24"/>
          <w:szCs w:val="24"/>
        </w:rPr>
        <w:t>movies</w:t>
      </w:r>
      <w:bookmarkEnd w:id="3"/>
      <w:r w:rsidR="754C6E1D" w:rsidRPr="22078BEF">
        <w:rPr>
          <w:sz w:val="24"/>
          <w:szCs w:val="24"/>
        </w:rPr>
        <w:t>.</w:t>
      </w:r>
      <w:r w:rsidR="2631E511" w:rsidRPr="22078BEF">
        <w:rPr>
          <w:sz w:val="24"/>
          <w:szCs w:val="24"/>
        </w:rPr>
        <w:t xml:space="preserve">  Below is the re</w:t>
      </w:r>
      <w:r w:rsidR="7F018AAE" w:rsidRPr="22078BEF">
        <w:rPr>
          <w:sz w:val="24"/>
          <w:szCs w:val="24"/>
        </w:rPr>
        <w:t xml:space="preserve">turn from the </w:t>
      </w:r>
      <w:r w:rsidR="4388D422" w:rsidRPr="22078BEF">
        <w:rPr>
          <w:sz w:val="24"/>
          <w:szCs w:val="24"/>
        </w:rPr>
        <w:t>highest mean model implementation</w:t>
      </w:r>
      <w:r w:rsidR="602F3E23" w:rsidRPr="22078BEF">
        <w:rPr>
          <w:sz w:val="24"/>
          <w:szCs w:val="24"/>
        </w:rPr>
        <w:t>.</w:t>
      </w:r>
    </w:p>
    <w:p w14:paraId="0839B184" w14:textId="233EDC75" w:rsidR="22078BEF" w:rsidRDefault="22078BEF" w:rsidP="22078BEF">
      <w:pPr>
        <w:spacing w:line="240" w:lineRule="auto"/>
      </w:pPr>
    </w:p>
    <w:p w14:paraId="38DD8666" w14:textId="750BAF13" w:rsidR="22078BEF" w:rsidRDefault="22078BEF" w:rsidP="22078BEF">
      <w:pPr>
        <w:spacing w:line="240" w:lineRule="auto"/>
      </w:pPr>
    </w:p>
    <w:p w14:paraId="783A1B11" w14:textId="60E4820B" w:rsidR="22078BEF" w:rsidRDefault="22078BEF" w:rsidP="22078BEF">
      <w:pPr>
        <w:spacing w:line="240" w:lineRule="auto"/>
      </w:pPr>
    </w:p>
    <w:p w14:paraId="15BF0C4C" w14:textId="0D88CA9A" w:rsidR="2EBBD4D7" w:rsidRDefault="2EBBD4D7" w:rsidP="22078BEF">
      <w:pPr>
        <w:spacing w:line="240" w:lineRule="auto"/>
      </w:pPr>
      <w:r>
        <w:rPr>
          <w:noProof/>
        </w:rPr>
        <w:drawing>
          <wp:inline distT="0" distB="0" distL="0" distR="0" wp14:anchorId="38B10558" wp14:editId="4A3F8B81">
            <wp:extent cx="5848350" cy="3240961"/>
            <wp:effectExtent l="0" t="0" r="0" b="0"/>
            <wp:docPr id="750833801" name="Picture 75083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48350" cy="3240961"/>
                    </a:xfrm>
                    <a:prstGeom prst="rect">
                      <a:avLst/>
                    </a:prstGeom>
                  </pic:spPr>
                </pic:pic>
              </a:graphicData>
            </a:graphic>
          </wp:inline>
        </w:drawing>
      </w:r>
    </w:p>
    <w:p w14:paraId="0FEF259F" w14:textId="49F5DD52" w:rsidR="758E8D54" w:rsidRDefault="758E8D54" w:rsidP="22078BEF">
      <w:pPr>
        <w:spacing w:line="240" w:lineRule="auto"/>
        <w:rPr>
          <w:sz w:val="24"/>
          <w:szCs w:val="24"/>
        </w:rPr>
      </w:pPr>
      <w:r w:rsidRPr="22078BEF">
        <w:rPr>
          <w:sz w:val="24"/>
          <w:szCs w:val="24"/>
        </w:rPr>
        <w:t>This analysis revealed the various genres of content suggested by the algorithm.  There d</w:t>
      </w:r>
      <w:r w:rsidR="407C6D2C" w:rsidRPr="22078BEF">
        <w:rPr>
          <w:sz w:val="24"/>
          <w:szCs w:val="24"/>
        </w:rPr>
        <w:t>id</w:t>
      </w:r>
      <w:r w:rsidRPr="22078BEF">
        <w:rPr>
          <w:sz w:val="24"/>
          <w:szCs w:val="24"/>
        </w:rPr>
        <w:t xml:space="preserve"> not seem to be</w:t>
      </w:r>
      <w:r w:rsidR="3C557A57" w:rsidRPr="22078BEF">
        <w:rPr>
          <w:sz w:val="24"/>
          <w:szCs w:val="24"/>
        </w:rPr>
        <w:t xml:space="preserve"> any obvious patterns in types of genres or specific actors </w:t>
      </w:r>
      <w:r w:rsidR="26357629" w:rsidRPr="22078BEF">
        <w:rPr>
          <w:sz w:val="24"/>
          <w:szCs w:val="24"/>
        </w:rPr>
        <w:t xml:space="preserve">that may explain the popularity of these movies.  </w:t>
      </w:r>
      <w:r w:rsidR="5502D2E9" w:rsidRPr="22078BEF">
        <w:rPr>
          <w:sz w:val="24"/>
          <w:szCs w:val="24"/>
        </w:rPr>
        <w:t xml:space="preserve">Notice suggestions such as “Lord of the Rings: The Fellowship of the Ring” and “Finding Nemo.”  </w:t>
      </w:r>
      <w:r w:rsidR="305333A0" w:rsidRPr="22078BEF">
        <w:rPr>
          <w:sz w:val="24"/>
          <w:szCs w:val="24"/>
        </w:rPr>
        <w:t>Both movies were released in the early 2000’s, and both were extremely popular in th</w:t>
      </w:r>
      <w:r w:rsidR="0FA5A639" w:rsidRPr="22078BEF">
        <w:rPr>
          <w:sz w:val="24"/>
          <w:szCs w:val="24"/>
        </w:rPr>
        <w:t>eir time.  Although this model</w:t>
      </w:r>
      <w:r w:rsidR="66DC80B6" w:rsidRPr="22078BEF">
        <w:rPr>
          <w:sz w:val="24"/>
          <w:szCs w:val="24"/>
        </w:rPr>
        <w:t xml:space="preserve"> returned a low RMSE of 0.9919, meaning this is an</w:t>
      </w:r>
      <w:r w:rsidR="044FA65F" w:rsidRPr="22078BEF">
        <w:rPr>
          <w:sz w:val="24"/>
          <w:szCs w:val="24"/>
        </w:rPr>
        <w:t xml:space="preserve"> accurate model, it may be difficult to predict conten</w:t>
      </w:r>
      <w:r w:rsidR="13560700" w:rsidRPr="22078BEF">
        <w:rPr>
          <w:sz w:val="24"/>
          <w:szCs w:val="24"/>
        </w:rPr>
        <w:t xml:space="preserve">t for current users.  </w:t>
      </w:r>
    </w:p>
    <w:p w14:paraId="2D2655D4" w14:textId="11DD997B" w:rsidR="6DB1B14F" w:rsidRDefault="6DB1B14F" w:rsidP="22078BEF">
      <w:pPr>
        <w:spacing w:line="240" w:lineRule="auto"/>
        <w:rPr>
          <w:sz w:val="24"/>
          <w:szCs w:val="24"/>
        </w:rPr>
      </w:pPr>
      <w:r w:rsidRPr="5CF45036">
        <w:rPr>
          <w:sz w:val="24"/>
          <w:szCs w:val="24"/>
        </w:rPr>
        <w:t>As with any analysis scenario, the team was compelled to utilize different models to improve accuracy</w:t>
      </w:r>
      <w:r w:rsidR="7EDBDC51" w:rsidRPr="5CF45036">
        <w:rPr>
          <w:sz w:val="24"/>
          <w:szCs w:val="24"/>
        </w:rPr>
        <w:t xml:space="preserve">.  At this early stage in building, implementing, and evaluating models the team </w:t>
      </w:r>
      <w:r w:rsidR="49C9BC29" w:rsidRPr="5CF45036">
        <w:rPr>
          <w:sz w:val="24"/>
          <w:szCs w:val="24"/>
        </w:rPr>
        <w:t xml:space="preserve">approached the objective with </w:t>
      </w:r>
      <w:r w:rsidR="7C25A6B4" w:rsidRPr="5CF45036">
        <w:rPr>
          <w:sz w:val="24"/>
          <w:szCs w:val="24"/>
        </w:rPr>
        <w:t>highest mean models, which would yield general</w:t>
      </w:r>
      <w:r w:rsidR="2C485D67" w:rsidRPr="5CF45036">
        <w:rPr>
          <w:sz w:val="24"/>
          <w:szCs w:val="24"/>
        </w:rPr>
        <w:t>ly popular</w:t>
      </w:r>
      <w:r w:rsidR="7C25A6B4" w:rsidRPr="5CF45036">
        <w:rPr>
          <w:sz w:val="24"/>
          <w:szCs w:val="24"/>
        </w:rPr>
        <w:t xml:space="preserve"> recommendations, </w:t>
      </w:r>
      <w:r w:rsidR="6A0AFCDF" w:rsidRPr="5CF45036">
        <w:rPr>
          <w:sz w:val="24"/>
          <w:szCs w:val="24"/>
        </w:rPr>
        <w:t xml:space="preserve">before a more targeted approach.  </w:t>
      </w:r>
      <w:r w:rsidR="126226AE" w:rsidRPr="5CF45036">
        <w:rPr>
          <w:sz w:val="24"/>
          <w:szCs w:val="24"/>
        </w:rPr>
        <w:t>T</w:t>
      </w:r>
      <w:r w:rsidR="6A0AFCDF" w:rsidRPr="5CF45036">
        <w:rPr>
          <w:sz w:val="24"/>
          <w:szCs w:val="24"/>
        </w:rPr>
        <w:t xml:space="preserve">o improve the </w:t>
      </w:r>
      <w:r w:rsidR="2F748C0C" w:rsidRPr="5CF45036">
        <w:rPr>
          <w:sz w:val="24"/>
          <w:szCs w:val="24"/>
        </w:rPr>
        <w:t xml:space="preserve">accuracy of the </w:t>
      </w:r>
      <w:r w:rsidR="6A0AFCDF" w:rsidRPr="5CF45036">
        <w:rPr>
          <w:sz w:val="24"/>
          <w:szCs w:val="24"/>
        </w:rPr>
        <w:t>highest mean model</w:t>
      </w:r>
      <w:r w:rsidR="208394E3" w:rsidRPr="5CF45036">
        <w:rPr>
          <w:sz w:val="24"/>
          <w:szCs w:val="24"/>
        </w:rPr>
        <w:t>, the team implemented the we</w:t>
      </w:r>
      <w:r w:rsidR="1EB03B78" w:rsidRPr="5CF45036">
        <w:rPr>
          <w:sz w:val="24"/>
          <w:szCs w:val="24"/>
        </w:rPr>
        <w:t>ighted mean model, used often by IMDb (a free content-</w:t>
      </w:r>
      <w:r w:rsidR="658F1078" w:rsidRPr="5CF45036">
        <w:rPr>
          <w:sz w:val="24"/>
          <w:szCs w:val="24"/>
        </w:rPr>
        <w:t xml:space="preserve">streaming service). </w:t>
      </w:r>
      <w:r w:rsidR="2714C29A" w:rsidRPr="5CF45036">
        <w:rPr>
          <w:sz w:val="24"/>
          <w:szCs w:val="24"/>
        </w:rPr>
        <w:t xml:space="preserve">  This algorithm assigns less weight to</w:t>
      </w:r>
      <w:r w:rsidR="0447C300" w:rsidRPr="5CF45036">
        <w:rPr>
          <w:sz w:val="24"/>
          <w:szCs w:val="24"/>
        </w:rPr>
        <w:t xml:space="preserve"> anomalous </w:t>
      </w:r>
      <w:r w:rsidR="2714C29A" w:rsidRPr="5CF45036">
        <w:rPr>
          <w:sz w:val="24"/>
          <w:szCs w:val="24"/>
        </w:rPr>
        <w:t xml:space="preserve">data </w:t>
      </w:r>
      <w:r w:rsidR="43212C11" w:rsidRPr="5CF45036">
        <w:rPr>
          <w:sz w:val="24"/>
          <w:szCs w:val="24"/>
        </w:rPr>
        <w:t xml:space="preserve">that could skew the model’s return.  The purpose of this practice is to maintain </w:t>
      </w:r>
      <w:r w:rsidR="199F508D" w:rsidRPr="5CF45036">
        <w:rPr>
          <w:sz w:val="24"/>
          <w:szCs w:val="24"/>
        </w:rPr>
        <w:t>the quality and integrity of the model’s return.  Below</w:t>
      </w:r>
      <w:r w:rsidR="7B2AF6FE" w:rsidRPr="5CF45036">
        <w:rPr>
          <w:sz w:val="24"/>
          <w:szCs w:val="24"/>
        </w:rPr>
        <w:t xml:space="preserve">, the results returned by the weighted mean average </w:t>
      </w:r>
      <w:r w:rsidR="5261D17C" w:rsidRPr="5CF45036">
        <w:rPr>
          <w:sz w:val="24"/>
          <w:szCs w:val="24"/>
        </w:rPr>
        <w:t>model are visualized, along with its evaluation.</w:t>
      </w:r>
    </w:p>
    <w:p w14:paraId="75CD8F0B" w14:textId="5EC940E4" w:rsidR="22078BEF" w:rsidRDefault="22078BEF" w:rsidP="22078BEF">
      <w:pPr>
        <w:spacing w:line="240" w:lineRule="auto"/>
      </w:pPr>
    </w:p>
    <w:p w14:paraId="44F293AC" w14:textId="1A23D0AF" w:rsidR="22078BEF" w:rsidRDefault="22078BEF" w:rsidP="22078BEF">
      <w:pPr>
        <w:spacing w:line="240" w:lineRule="auto"/>
      </w:pPr>
    </w:p>
    <w:p w14:paraId="2672B42A" w14:textId="0920F87E" w:rsidR="22078BEF" w:rsidRDefault="22078BEF" w:rsidP="22078BEF">
      <w:pPr>
        <w:spacing w:line="240" w:lineRule="auto"/>
      </w:pPr>
    </w:p>
    <w:p w14:paraId="07519C12" w14:textId="36EC20E4" w:rsidR="22078BEF" w:rsidRDefault="22078BEF" w:rsidP="22078BEF">
      <w:pPr>
        <w:spacing w:line="240" w:lineRule="auto"/>
      </w:pPr>
    </w:p>
    <w:p w14:paraId="41489563" w14:textId="6AB8FAE8" w:rsidR="22078BEF" w:rsidRDefault="22078BEF" w:rsidP="22078BEF">
      <w:pPr>
        <w:spacing w:line="240" w:lineRule="auto"/>
      </w:pPr>
    </w:p>
    <w:p w14:paraId="147D37C6" w14:textId="6D83E8B0" w:rsidR="5E709631" w:rsidRDefault="5E709631" w:rsidP="22078BEF">
      <w:pPr>
        <w:spacing w:line="240" w:lineRule="auto"/>
      </w:pPr>
      <w:r>
        <w:rPr>
          <w:noProof/>
        </w:rPr>
        <w:drawing>
          <wp:inline distT="0" distB="0" distL="0" distR="0" wp14:anchorId="5D7DA707" wp14:editId="506AC86D">
            <wp:extent cx="6500536" cy="3358610"/>
            <wp:effectExtent l="0" t="0" r="0" b="0"/>
            <wp:docPr id="1874217307" name="Picture 187421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500536" cy="3358610"/>
                    </a:xfrm>
                    <a:prstGeom prst="rect">
                      <a:avLst/>
                    </a:prstGeom>
                  </pic:spPr>
                </pic:pic>
              </a:graphicData>
            </a:graphic>
          </wp:inline>
        </w:drawing>
      </w:r>
    </w:p>
    <w:p w14:paraId="2A999B60" w14:textId="442B7AAE" w:rsidR="6A92CD26" w:rsidRDefault="6A92CD26" w:rsidP="22078BEF">
      <w:pPr>
        <w:spacing w:line="240" w:lineRule="auto"/>
      </w:pPr>
      <w:r>
        <w:t>Interesting</w:t>
      </w:r>
      <w:r w:rsidR="1A72B806">
        <w:t>ly, the RMSE did not significantly change.  Many of the same movie</w:t>
      </w:r>
      <w:r w:rsidR="1D301E01">
        <w:t>s are</w:t>
      </w:r>
      <w:r w:rsidR="7BFE5E77">
        <w:t xml:space="preserve"> recommended in this model</w:t>
      </w:r>
      <w:r w:rsidR="49257228">
        <w:t xml:space="preserve">, although some hold different rankings.  </w:t>
      </w:r>
      <w:r w:rsidR="799A8C78">
        <w:t xml:space="preserve">The RMSE evaluation measure of 0.9929 remained low, once again, proving the effectiveness of the model.  </w:t>
      </w:r>
      <w:r w:rsidR="6535F9B7">
        <w:t>However, this model was still a general recommender and did not differen</w:t>
      </w:r>
      <w:r w:rsidR="4D28368D">
        <w:t xml:space="preserve">tiate for user preferences.  </w:t>
      </w:r>
    </w:p>
    <w:p w14:paraId="4B52C4DB" w14:textId="5D00201D" w:rsidR="4D28368D" w:rsidRDefault="4D28368D" w:rsidP="22078BEF">
      <w:pPr>
        <w:spacing w:line="240" w:lineRule="auto"/>
      </w:pPr>
      <w:r>
        <w:t>The team then ran a content-based model.  This model learn</w:t>
      </w:r>
      <w:r w:rsidR="1460CBBC">
        <w:t>ed</w:t>
      </w:r>
      <w:r>
        <w:t xml:space="preserve"> </w:t>
      </w:r>
      <w:r w:rsidR="77F624D1">
        <w:t>user preferences, based on ratings, and suggested movies with similar content/genre, etc</w:t>
      </w:r>
      <w:r w:rsidR="1AEAF0B7">
        <w:t xml:space="preserve">. </w:t>
      </w:r>
      <w:r w:rsidR="361AE720">
        <w:t>It then group</w:t>
      </w:r>
      <w:r w:rsidR="32E07F61">
        <w:t>ed</w:t>
      </w:r>
      <w:r w:rsidR="361AE720">
        <w:t xml:space="preserve"> users it discern</w:t>
      </w:r>
      <w:r w:rsidR="65540CE8">
        <w:t>ed</w:t>
      </w:r>
      <w:r w:rsidR="361AE720">
        <w:t xml:space="preserve"> to be “similar.”  Its recommendations suggest</w:t>
      </w:r>
      <w:r w:rsidR="2CE18061">
        <w:t>ed</w:t>
      </w:r>
      <w:r w:rsidR="361AE720">
        <w:t xml:space="preserve"> movies enjo</w:t>
      </w:r>
      <w:r w:rsidR="09245F13">
        <w:t>yed by users it deem</w:t>
      </w:r>
      <w:r w:rsidR="47C94444">
        <w:t>ed</w:t>
      </w:r>
      <w:r w:rsidR="09245F13">
        <w:t xml:space="preserve"> to be similar.  </w:t>
      </w:r>
      <w:r w:rsidR="1AEAF0B7">
        <w:t>Below</w:t>
      </w:r>
      <w:r w:rsidR="4DC3DD06">
        <w:t xml:space="preserve"> are the results returned from the content-based model.</w:t>
      </w:r>
    </w:p>
    <w:p w14:paraId="7CBFFC41" w14:textId="26F5B521" w:rsidR="24E28304" w:rsidRDefault="24E28304" w:rsidP="22078BEF">
      <w:pPr>
        <w:spacing w:line="240" w:lineRule="auto"/>
        <w:rPr>
          <w:sz w:val="28"/>
          <w:szCs w:val="28"/>
        </w:rPr>
      </w:pPr>
      <w:r w:rsidRPr="22078BEF">
        <w:rPr>
          <w:sz w:val="28"/>
          <w:szCs w:val="28"/>
        </w:rPr>
        <w:t xml:space="preserve">         Ranking of Top 10 Recommended Movies for a User Based on Similarity</w:t>
      </w:r>
    </w:p>
    <w:p w14:paraId="405F7758" w14:textId="43C94A4E" w:rsidR="2F4F8378" w:rsidRDefault="2F4F8378" w:rsidP="22078BEF">
      <w:pPr>
        <w:spacing w:line="240" w:lineRule="auto"/>
      </w:pPr>
      <w:r>
        <w:rPr>
          <w:noProof/>
        </w:rPr>
        <w:lastRenderedPageBreak/>
        <w:drawing>
          <wp:inline distT="0" distB="0" distL="0" distR="0" wp14:anchorId="638AA649" wp14:editId="09E75768">
            <wp:extent cx="5962650" cy="2645926"/>
            <wp:effectExtent l="0" t="0" r="0" b="0"/>
            <wp:docPr id="398236775" name="Picture 398236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62650" cy="2645926"/>
                    </a:xfrm>
                    <a:prstGeom prst="rect">
                      <a:avLst/>
                    </a:prstGeom>
                  </pic:spPr>
                </pic:pic>
              </a:graphicData>
            </a:graphic>
          </wp:inline>
        </w:drawing>
      </w:r>
    </w:p>
    <w:p w14:paraId="0A81C617" w14:textId="2AA51E9D" w:rsidR="0CD4BFDA" w:rsidRDefault="0CD4BFDA" w:rsidP="22078BEF">
      <w:pPr>
        <w:spacing w:line="240" w:lineRule="auto"/>
        <w:rPr>
          <w:sz w:val="24"/>
          <w:szCs w:val="24"/>
        </w:rPr>
      </w:pPr>
      <w:r>
        <w:t xml:space="preserve"> </w:t>
      </w:r>
      <w:r w:rsidRPr="22078BEF">
        <w:rPr>
          <w:sz w:val="24"/>
          <w:szCs w:val="24"/>
        </w:rPr>
        <w:t>RMSE 1.3354</w:t>
      </w:r>
    </w:p>
    <w:p w14:paraId="6731E835" w14:textId="72D6884F" w:rsidR="0CD4BFDA" w:rsidRDefault="0CD4BFDA" w:rsidP="22078BEF">
      <w:pPr>
        <w:spacing w:line="240" w:lineRule="auto"/>
        <w:rPr>
          <w:sz w:val="24"/>
          <w:szCs w:val="24"/>
        </w:rPr>
      </w:pPr>
      <w:r w:rsidRPr="5CF45036">
        <w:rPr>
          <w:sz w:val="24"/>
          <w:szCs w:val="24"/>
        </w:rPr>
        <w:t xml:space="preserve">Like the two previous mean models, this content-based model </w:t>
      </w:r>
      <w:r w:rsidR="3E3C4A15" w:rsidRPr="5CF45036">
        <w:rPr>
          <w:sz w:val="24"/>
          <w:szCs w:val="24"/>
        </w:rPr>
        <w:t xml:space="preserve">boasted a low RMSE score.  This is evidence attesting to its efficiency.  However, it is notable that the </w:t>
      </w:r>
      <w:r w:rsidR="5BAF6FBD" w:rsidRPr="5CF45036">
        <w:rPr>
          <w:sz w:val="24"/>
          <w:szCs w:val="24"/>
        </w:rPr>
        <w:t>RMSE is slightly higher than the highest mean model.  This suggests less accuracy than the</w:t>
      </w:r>
      <w:r w:rsidR="021B1AD9" w:rsidRPr="5CF45036">
        <w:rPr>
          <w:sz w:val="24"/>
          <w:szCs w:val="24"/>
        </w:rPr>
        <w:t xml:space="preserve"> model</w:t>
      </w:r>
      <w:r w:rsidR="5BAF6FBD" w:rsidRPr="5CF45036">
        <w:rPr>
          <w:sz w:val="24"/>
          <w:szCs w:val="24"/>
        </w:rPr>
        <w:t xml:space="preserve"> </w:t>
      </w:r>
      <w:r w:rsidR="43328DD2" w:rsidRPr="5CF45036">
        <w:rPr>
          <w:sz w:val="24"/>
          <w:szCs w:val="24"/>
        </w:rPr>
        <w:t>previously</w:t>
      </w:r>
      <w:r w:rsidR="292CA717" w:rsidRPr="5CF45036">
        <w:rPr>
          <w:sz w:val="24"/>
          <w:szCs w:val="24"/>
        </w:rPr>
        <w:t xml:space="preserve"> </w:t>
      </w:r>
      <w:r w:rsidR="43328DD2" w:rsidRPr="5CF45036">
        <w:rPr>
          <w:sz w:val="24"/>
          <w:szCs w:val="24"/>
        </w:rPr>
        <w:t>ru</w:t>
      </w:r>
      <w:r w:rsidR="73B69C11" w:rsidRPr="5CF45036">
        <w:rPr>
          <w:sz w:val="24"/>
          <w:szCs w:val="24"/>
        </w:rPr>
        <w:t>n</w:t>
      </w:r>
      <w:r w:rsidR="5BAF6FBD" w:rsidRPr="5CF45036">
        <w:rPr>
          <w:sz w:val="24"/>
          <w:szCs w:val="24"/>
        </w:rPr>
        <w:t xml:space="preserve">.  </w:t>
      </w:r>
    </w:p>
    <w:p w14:paraId="13299783" w14:textId="0A60F341" w:rsidR="1A8FC1EF" w:rsidRDefault="48984E77" w:rsidP="22078BEF">
      <w:pPr>
        <w:spacing w:line="240" w:lineRule="auto"/>
        <w:rPr>
          <w:sz w:val="24"/>
          <w:szCs w:val="24"/>
        </w:rPr>
      </w:pPr>
      <w:r w:rsidRPr="5CF45036">
        <w:rPr>
          <w:sz w:val="24"/>
          <w:szCs w:val="24"/>
        </w:rPr>
        <w:t>T</w:t>
      </w:r>
      <w:r w:rsidR="1A8FC1EF" w:rsidRPr="5CF45036">
        <w:rPr>
          <w:sz w:val="24"/>
          <w:szCs w:val="24"/>
        </w:rPr>
        <w:t xml:space="preserve">o </w:t>
      </w:r>
      <w:r w:rsidR="55F043FB" w:rsidRPr="5CF45036">
        <w:rPr>
          <w:sz w:val="24"/>
          <w:szCs w:val="24"/>
        </w:rPr>
        <w:t xml:space="preserve">build a model </w:t>
      </w:r>
      <w:r w:rsidR="7DF76292" w:rsidRPr="5CF45036">
        <w:rPr>
          <w:sz w:val="24"/>
          <w:szCs w:val="24"/>
        </w:rPr>
        <w:t xml:space="preserve">with an improved accuracy, </w:t>
      </w:r>
      <w:r w:rsidR="55F043FB" w:rsidRPr="5CF45036">
        <w:rPr>
          <w:sz w:val="24"/>
          <w:szCs w:val="24"/>
        </w:rPr>
        <w:t xml:space="preserve">that differentiated </w:t>
      </w:r>
      <w:r w:rsidR="6B47D188" w:rsidRPr="5CF45036">
        <w:rPr>
          <w:sz w:val="24"/>
          <w:szCs w:val="24"/>
        </w:rPr>
        <w:t xml:space="preserve">users according to preferences and recommended content accordingly, </w:t>
      </w:r>
      <w:r w:rsidR="090FA81E" w:rsidRPr="5CF45036">
        <w:rPr>
          <w:sz w:val="24"/>
          <w:szCs w:val="24"/>
        </w:rPr>
        <w:t>a</w:t>
      </w:r>
      <w:r w:rsidR="7814FE50" w:rsidRPr="5CF45036">
        <w:rPr>
          <w:sz w:val="24"/>
          <w:szCs w:val="24"/>
        </w:rPr>
        <w:t xml:space="preserve"> Si</w:t>
      </w:r>
      <w:r w:rsidR="1D9C0FE4" w:rsidRPr="5CF45036">
        <w:rPr>
          <w:sz w:val="24"/>
          <w:szCs w:val="24"/>
        </w:rPr>
        <w:t xml:space="preserve">ngular Vector Decomposition model was </w:t>
      </w:r>
      <w:r w:rsidR="538EBF4B" w:rsidRPr="5CF45036">
        <w:rPr>
          <w:sz w:val="24"/>
          <w:szCs w:val="24"/>
        </w:rPr>
        <w:t xml:space="preserve">built.  </w:t>
      </w:r>
      <w:r w:rsidR="2698373E" w:rsidRPr="5CF45036">
        <w:rPr>
          <w:sz w:val="24"/>
          <w:szCs w:val="24"/>
        </w:rPr>
        <w:t xml:space="preserve">This collaborative model </w:t>
      </w:r>
      <w:r w:rsidR="7428D39F" w:rsidRPr="5CF45036">
        <w:rPr>
          <w:sz w:val="24"/>
          <w:szCs w:val="24"/>
        </w:rPr>
        <w:t>extracts pa</w:t>
      </w:r>
      <w:r w:rsidR="3AE950EC" w:rsidRPr="5CF45036">
        <w:rPr>
          <w:sz w:val="24"/>
          <w:szCs w:val="24"/>
        </w:rPr>
        <w:t>tterns found in users based on their ratings, patterns in high-r</w:t>
      </w:r>
      <w:r w:rsidR="12202B6A" w:rsidRPr="5CF45036">
        <w:rPr>
          <w:sz w:val="24"/>
          <w:szCs w:val="24"/>
        </w:rPr>
        <w:t>ated/low-rated movies, as well as the strength of their relationships</w:t>
      </w:r>
      <w:r w:rsidR="065B62E6" w:rsidRPr="5CF45036">
        <w:rPr>
          <w:sz w:val="24"/>
          <w:szCs w:val="24"/>
        </w:rPr>
        <w:t xml:space="preserve">, which are the basis for its recommendations to users.  Included below </w:t>
      </w:r>
      <w:r w:rsidR="367E1998" w:rsidRPr="5CF45036">
        <w:rPr>
          <w:sz w:val="24"/>
          <w:szCs w:val="24"/>
        </w:rPr>
        <w:t>is the return from this model.</w:t>
      </w:r>
    </w:p>
    <w:p w14:paraId="15972943" w14:textId="502801C8" w:rsidR="22078BEF" w:rsidRDefault="22078BEF" w:rsidP="22078BEF">
      <w:pPr>
        <w:spacing w:line="240" w:lineRule="auto"/>
      </w:pPr>
    </w:p>
    <w:p w14:paraId="35DD7891" w14:textId="6CDB5751" w:rsidR="367E1998" w:rsidRDefault="367E1998" w:rsidP="22078BEF">
      <w:pPr>
        <w:spacing w:line="240" w:lineRule="auto"/>
      </w:pPr>
      <w:r>
        <w:rPr>
          <w:noProof/>
        </w:rPr>
        <w:drawing>
          <wp:inline distT="0" distB="0" distL="0" distR="0" wp14:anchorId="40B4AF3B" wp14:editId="30B689F2">
            <wp:extent cx="5767294" cy="1838325"/>
            <wp:effectExtent l="0" t="0" r="0" b="0"/>
            <wp:docPr id="1264157404" name="Picture 126415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7294" cy="1838325"/>
                    </a:xfrm>
                    <a:prstGeom prst="rect">
                      <a:avLst/>
                    </a:prstGeom>
                  </pic:spPr>
                </pic:pic>
              </a:graphicData>
            </a:graphic>
          </wp:inline>
        </w:drawing>
      </w:r>
    </w:p>
    <w:p w14:paraId="2373FE5E" w14:textId="5857AA8A" w:rsidR="09F65A35" w:rsidRDefault="09F65A35" w:rsidP="22078BEF">
      <w:pPr>
        <w:spacing w:line="240" w:lineRule="auto"/>
      </w:pPr>
      <w:r>
        <w:t>RMSE: 0.90+</w:t>
      </w:r>
    </w:p>
    <w:p w14:paraId="09339CE7" w14:textId="22EA7D2A" w:rsidR="4AD4733F" w:rsidRDefault="4AD4733F" w:rsidP="22078BEF">
      <w:pPr>
        <w:spacing w:line="240" w:lineRule="auto"/>
        <w:rPr>
          <w:sz w:val="24"/>
          <w:szCs w:val="24"/>
        </w:rPr>
      </w:pPr>
      <w:r w:rsidRPr="22078BEF">
        <w:rPr>
          <w:sz w:val="24"/>
          <w:szCs w:val="24"/>
        </w:rPr>
        <w:t xml:space="preserve">The RMSE value returned by this model was the lowest score </w:t>
      </w:r>
      <w:r w:rsidR="0FDFEED5" w:rsidRPr="22078BEF">
        <w:rPr>
          <w:sz w:val="24"/>
          <w:szCs w:val="24"/>
        </w:rPr>
        <w:t>of</w:t>
      </w:r>
      <w:r w:rsidRPr="22078BEF">
        <w:rPr>
          <w:sz w:val="24"/>
          <w:szCs w:val="24"/>
        </w:rPr>
        <w:t xml:space="preserve"> the models implemented.</w:t>
      </w:r>
      <w:r w:rsidR="6623CE86" w:rsidRPr="22078BEF">
        <w:rPr>
          <w:sz w:val="24"/>
          <w:szCs w:val="24"/>
        </w:rPr>
        <w:t xml:space="preserve">  </w:t>
      </w:r>
      <w:r w:rsidR="09FD8A93" w:rsidRPr="22078BEF">
        <w:rPr>
          <w:sz w:val="24"/>
          <w:szCs w:val="24"/>
        </w:rPr>
        <w:t xml:space="preserve">Although all the models returned similar RMSE values, the SVD model did perform most efficiently.  </w:t>
      </w:r>
    </w:p>
    <w:p w14:paraId="20A14D96" w14:textId="1626A4FD" w:rsidR="22078BEF" w:rsidRDefault="22078BEF" w:rsidP="22078BEF">
      <w:pPr>
        <w:spacing w:line="240" w:lineRule="auto"/>
        <w:rPr>
          <w:sz w:val="24"/>
          <w:szCs w:val="24"/>
        </w:rPr>
      </w:pPr>
    </w:p>
    <w:p w14:paraId="0100251E" w14:textId="45BC6A19" w:rsidR="0205596D" w:rsidRDefault="0205596D" w:rsidP="22078BEF">
      <w:pPr>
        <w:spacing w:line="240" w:lineRule="auto"/>
        <w:rPr>
          <w:sz w:val="24"/>
          <w:szCs w:val="24"/>
        </w:rPr>
      </w:pPr>
      <w:r w:rsidRPr="22078BEF">
        <w:rPr>
          <w:sz w:val="24"/>
          <w:szCs w:val="24"/>
        </w:rPr>
        <w:lastRenderedPageBreak/>
        <w:t>To further compare the performance of the SVD model others, a variety of algorithms were run the dat</w:t>
      </w:r>
      <w:r w:rsidR="6157CC05" w:rsidRPr="22078BEF">
        <w:rPr>
          <w:sz w:val="24"/>
          <w:szCs w:val="24"/>
        </w:rPr>
        <w:t>a and their evaluation RMSE scores compared to each other.  The following vi</w:t>
      </w:r>
      <w:r w:rsidR="1FFCB137" w:rsidRPr="22078BEF">
        <w:rPr>
          <w:sz w:val="24"/>
          <w:szCs w:val="24"/>
        </w:rPr>
        <w:t>sualization is the result of this comparison.</w:t>
      </w:r>
    </w:p>
    <w:p w14:paraId="75C40869" w14:textId="5C1E415F" w:rsidR="1FFCB137" w:rsidRDefault="1FFCB137" w:rsidP="22078BEF">
      <w:pPr>
        <w:spacing w:line="240" w:lineRule="auto"/>
        <w:rPr>
          <w:sz w:val="28"/>
          <w:szCs w:val="28"/>
        </w:rPr>
      </w:pPr>
      <w:r w:rsidRPr="22078BEF">
        <w:rPr>
          <w:sz w:val="28"/>
          <w:szCs w:val="28"/>
        </w:rPr>
        <w:t xml:space="preserve">             </w:t>
      </w:r>
      <w:r w:rsidR="302A9F5D" w:rsidRPr="22078BEF">
        <w:rPr>
          <w:sz w:val="28"/>
          <w:szCs w:val="28"/>
        </w:rPr>
        <w:t xml:space="preserve">   </w:t>
      </w:r>
      <w:r w:rsidRPr="22078BEF">
        <w:rPr>
          <w:sz w:val="28"/>
          <w:szCs w:val="28"/>
        </w:rPr>
        <w:t>Cross-Validated Comparison of Surprise Algorithms</w:t>
      </w:r>
    </w:p>
    <w:p w14:paraId="688E92CC" w14:textId="6B51FE99" w:rsidR="1FFCB137" w:rsidRDefault="1FFCB137" w:rsidP="22078BEF">
      <w:pPr>
        <w:spacing w:line="240" w:lineRule="auto"/>
      </w:pPr>
      <w:r>
        <w:rPr>
          <w:noProof/>
        </w:rPr>
        <w:drawing>
          <wp:inline distT="0" distB="0" distL="0" distR="0" wp14:anchorId="3BA28746" wp14:editId="3F1F68C2">
            <wp:extent cx="5810250" cy="2505670"/>
            <wp:effectExtent l="0" t="0" r="0" b="0"/>
            <wp:docPr id="1375279019" name="Picture 1375279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10250" cy="2505670"/>
                    </a:xfrm>
                    <a:prstGeom prst="rect">
                      <a:avLst/>
                    </a:prstGeom>
                  </pic:spPr>
                </pic:pic>
              </a:graphicData>
            </a:graphic>
          </wp:inline>
        </w:drawing>
      </w:r>
    </w:p>
    <w:p w14:paraId="41B1987A" w14:textId="64949078" w:rsidR="59C5ED49" w:rsidRDefault="59C5ED49" w:rsidP="22078BEF">
      <w:pPr>
        <w:spacing w:line="240" w:lineRule="auto"/>
        <w:rPr>
          <w:sz w:val="24"/>
          <w:szCs w:val="24"/>
        </w:rPr>
      </w:pPr>
      <w:r w:rsidRPr="22078BEF">
        <w:rPr>
          <w:sz w:val="24"/>
          <w:szCs w:val="24"/>
        </w:rPr>
        <w:t xml:space="preserve">Because these algorithms were run on different samples of the data than what was </w:t>
      </w:r>
      <w:r w:rsidR="35DA5423" w:rsidRPr="22078BEF">
        <w:rPr>
          <w:sz w:val="24"/>
          <w:szCs w:val="24"/>
        </w:rPr>
        <w:t xml:space="preserve">used to run the previous SVD model above, the RMSE value is different than previously seen.  However, it is evident from this visualization </w:t>
      </w:r>
      <w:r w:rsidR="7EE96EC0" w:rsidRPr="22078BEF">
        <w:rPr>
          <w:sz w:val="24"/>
          <w:szCs w:val="24"/>
        </w:rPr>
        <w:t xml:space="preserve">that the SVD model does enjoy the lowest RMSE score.  Therefore, it is the most accurate model.  </w:t>
      </w:r>
    </w:p>
    <w:p w14:paraId="1CE309E2" w14:textId="0771078F" w:rsidR="22078BEF" w:rsidRDefault="22078BEF" w:rsidP="22078BEF">
      <w:pPr>
        <w:spacing w:line="240" w:lineRule="auto"/>
        <w:rPr>
          <w:sz w:val="24"/>
          <w:szCs w:val="24"/>
        </w:rPr>
      </w:pPr>
    </w:p>
    <w:p w14:paraId="1A9EC12A" w14:textId="611AF499" w:rsidR="7EE96EC0" w:rsidRDefault="7EE96EC0" w:rsidP="22078BEF">
      <w:pPr>
        <w:spacing w:line="240" w:lineRule="auto"/>
        <w:rPr>
          <w:b/>
          <w:bCs/>
          <w:sz w:val="28"/>
          <w:szCs w:val="28"/>
        </w:rPr>
      </w:pPr>
      <w:r w:rsidRPr="22078BEF">
        <w:rPr>
          <w:b/>
          <w:bCs/>
          <w:sz w:val="28"/>
          <w:szCs w:val="28"/>
        </w:rPr>
        <w:t>Recommendation</w:t>
      </w:r>
    </w:p>
    <w:p w14:paraId="5646B867" w14:textId="281265D6" w:rsidR="6F470ABC" w:rsidRDefault="6F470ABC" w:rsidP="22078BEF">
      <w:pPr>
        <w:spacing w:line="240" w:lineRule="auto"/>
        <w:rPr>
          <w:sz w:val="24"/>
          <w:szCs w:val="24"/>
        </w:rPr>
      </w:pPr>
      <w:r w:rsidRPr="5CF45036">
        <w:rPr>
          <w:sz w:val="24"/>
          <w:szCs w:val="24"/>
        </w:rPr>
        <w:t xml:space="preserve">The team’s recommendations regarding this project </w:t>
      </w:r>
      <w:r w:rsidR="7A9DA65E" w:rsidRPr="5CF45036">
        <w:rPr>
          <w:sz w:val="24"/>
          <w:szCs w:val="24"/>
        </w:rPr>
        <w:t>contains</w:t>
      </w:r>
      <w:r w:rsidRPr="5CF45036">
        <w:rPr>
          <w:sz w:val="24"/>
          <w:szCs w:val="24"/>
        </w:rPr>
        <w:t xml:space="preserve"> several facets.  </w:t>
      </w:r>
      <w:r w:rsidR="78E0D881" w:rsidRPr="5CF45036">
        <w:rPr>
          <w:sz w:val="24"/>
          <w:szCs w:val="24"/>
        </w:rPr>
        <w:t xml:space="preserve">In the exploratory analysis of the data, we saw </w:t>
      </w:r>
      <w:r w:rsidR="255A5ECB" w:rsidRPr="5CF45036">
        <w:rPr>
          <w:sz w:val="24"/>
          <w:szCs w:val="24"/>
        </w:rPr>
        <w:t>increased user engagement with movie content that was s</w:t>
      </w:r>
      <w:r w:rsidR="5D98AD98" w:rsidRPr="5CF45036">
        <w:rPr>
          <w:sz w:val="24"/>
          <w:szCs w:val="24"/>
        </w:rPr>
        <w:t>omewhat current at the time of</w:t>
      </w:r>
      <w:r w:rsidR="75296EFE" w:rsidRPr="5CF45036">
        <w:rPr>
          <w:sz w:val="24"/>
          <w:szCs w:val="24"/>
        </w:rPr>
        <w:t xml:space="preserve"> rating.  </w:t>
      </w:r>
      <w:r w:rsidR="33CE5430" w:rsidRPr="5CF45036">
        <w:rPr>
          <w:sz w:val="24"/>
          <w:szCs w:val="24"/>
        </w:rPr>
        <w:t xml:space="preserve">As a result, user rating </w:t>
      </w:r>
      <w:r w:rsidR="25D057D3" w:rsidRPr="5CF45036">
        <w:rPr>
          <w:sz w:val="24"/>
          <w:szCs w:val="24"/>
        </w:rPr>
        <w:t>data samples reflecting more modern users and choices would likely be beneficial to obtaining more accurate results</w:t>
      </w:r>
      <w:r w:rsidR="70BE37AA" w:rsidRPr="5CF45036">
        <w:rPr>
          <w:sz w:val="24"/>
          <w:szCs w:val="24"/>
        </w:rPr>
        <w:t xml:space="preserve"> for present customers.  </w:t>
      </w:r>
      <w:r w:rsidR="35E374E6" w:rsidRPr="5CF45036">
        <w:rPr>
          <w:sz w:val="24"/>
          <w:szCs w:val="24"/>
        </w:rPr>
        <w:t xml:space="preserve">Furthermore, the exploratory analysis revealed that relatively few customers </w:t>
      </w:r>
      <w:r w:rsidR="4C3E1996" w:rsidRPr="5CF45036">
        <w:rPr>
          <w:sz w:val="24"/>
          <w:szCs w:val="24"/>
        </w:rPr>
        <w:t>we</w:t>
      </w:r>
      <w:r w:rsidR="35E374E6" w:rsidRPr="5CF45036">
        <w:rPr>
          <w:sz w:val="24"/>
          <w:szCs w:val="24"/>
        </w:rPr>
        <w:t xml:space="preserve">re participating in </w:t>
      </w:r>
      <w:r w:rsidR="465BB554" w:rsidRPr="5CF45036">
        <w:rPr>
          <w:sz w:val="24"/>
          <w:szCs w:val="24"/>
        </w:rPr>
        <w:t xml:space="preserve">rating movies.  As this could present bias </w:t>
      </w:r>
      <w:r w:rsidR="4A2F7D10" w:rsidRPr="5CF45036">
        <w:rPr>
          <w:sz w:val="24"/>
          <w:szCs w:val="24"/>
        </w:rPr>
        <w:t xml:space="preserve">when making predictions, </w:t>
      </w:r>
      <w:r w:rsidR="02E639D7" w:rsidRPr="5CF45036">
        <w:rPr>
          <w:sz w:val="24"/>
          <w:szCs w:val="24"/>
        </w:rPr>
        <w:t xml:space="preserve">we suggest initiatives to </w:t>
      </w:r>
      <w:r w:rsidR="7ACAA1BB" w:rsidRPr="5CF45036">
        <w:rPr>
          <w:sz w:val="24"/>
          <w:szCs w:val="24"/>
        </w:rPr>
        <w:t>encourage</w:t>
      </w:r>
      <w:r w:rsidR="02E639D7" w:rsidRPr="5CF45036">
        <w:rPr>
          <w:sz w:val="24"/>
          <w:szCs w:val="24"/>
        </w:rPr>
        <w:t xml:space="preserve"> more users to participate in rating movie content.  </w:t>
      </w:r>
      <w:r w:rsidR="500D4D87" w:rsidRPr="5CF45036">
        <w:rPr>
          <w:sz w:val="24"/>
          <w:szCs w:val="24"/>
        </w:rPr>
        <w:t xml:space="preserve">Perhaps more advertisement of how ratings benefit </w:t>
      </w:r>
      <w:r w:rsidR="035C32DF" w:rsidRPr="5CF45036">
        <w:rPr>
          <w:sz w:val="24"/>
          <w:szCs w:val="24"/>
        </w:rPr>
        <w:t>users or</w:t>
      </w:r>
      <w:r w:rsidR="500D4D87" w:rsidRPr="5CF45036">
        <w:rPr>
          <w:sz w:val="24"/>
          <w:szCs w:val="24"/>
        </w:rPr>
        <w:t xml:space="preserve"> </w:t>
      </w:r>
      <w:r w:rsidR="27442805" w:rsidRPr="5CF45036">
        <w:rPr>
          <w:sz w:val="24"/>
          <w:szCs w:val="24"/>
        </w:rPr>
        <w:t xml:space="preserve">creating a pop-up one-click rating option after each movie watched could </w:t>
      </w:r>
      <w:r w:rsidR="65E90D36" w:rsidRPr="5CF45036">
        <w:rPr>
          <w:sz w:val="24"/>
          <w:szCs w:val="24"/>
        </w:rPr>
        <w:t xml:space="preserve">create a convenient, simple opportunity for the user to provide this ratings data.  </w:t>
      </w:r>
    </w:p>
    <w:p w14:paraId="06C8AFAD" w14:textId="5B6CFF36" w:rsidR="203FBF64" w:rsidRDefault="203FBF64" w:rsidP="22078BEF">
      <w:pPr>
        <w:spacing w:line="240" w:lineRule="auto"/>
        <w:rPr>
          <w:sz w:val="24"/>
          <w:szCs w:val="24"/>
        </w:rPr>
      </w:pPr>
      <w:r w:rsidRPr="22078BEF">
        <w:rPr>
          <w:sz w:val="24"/>
          <w:szCs w:val="24"/>
        </w:rPr>
        <w:t xml:space="preserve">To address the initial objective of creating a recommender system, the team maintains that </w:t>
      </w:r>
      <w:r w:rsidR="579BAF62" w:rsidRPr="22078BEF">
        <w:rPr>
          <w:sz w:val="24"/>
          <w:szCs w:val="24"/>
        </w:rPr>
        <w:t>the company would need to assess the benefits</w:t>
      </w:r>
      <w:r w:rsidR="7B756B6E" w:rsidRPr="22078BEF">
        <w:rPr>
          <w:sz w:val="24"/>
          <w:szCs w:val="24"/>
        </w:rPr>
        <w:t xml:space="preserve"> and tradeoffs</w:t>
      </w:r>
      <w:r w:rsidR="579BAF62" w:rsidRPr="22078BEF">
        <w:rPr>
          <w:sz w:val="24"/>
          <w:szCs w:val="24"/>
        </w:rPr>
        <w:t xml:space="preserve"> of each model according to its specific needs.  </w:t>
      </w:r>
      <w:r w:rsidR="172A11A2" w:rsidRPr="22078BEF">
        <w:rPr>
          <w:sz w:val="24"/>
          <w:szCs w:val="24"/>
        </w:rPr>
        <w:t xml:space="preserve">To elaborate, </w:t>
      </w:r>
      <w:r w:rsidR="10CCF8FC" w:rsidRPr="22078BEF">
        <w:rPr>
          <w:sz w:val="24"/>
          <w:szCs w:val="24"/>
        </w:rPr>
        <w:t xml:space="preserve">the data contained 100,000,000 rows in total.  </w:t>
      </w:r>
      <w:r w:rsidR="602D4085" w:rsidRPr="22078BEF">
        <w:rPr>
          <w:sz w:val="24"/>
          <w:szCs w:val="24"/>
        </w:rPr>
        <w:t>Analysis of t</w:t>
      </w:r>
      <w:r w:rsidR="10CCF8FC" w:rsidRPr="22078BEF">
        <w:rPr>
          <w:sz w:val="24"/>
          <w:szCs w:val="24"/>
        </w:rPr>
        <w:t xml:space="preserve">his </w:t>
      </w:r>
      <w:r w:rsidR="0AEA94BA" w:rsidRPr="22078BEF">
        <w:rPr>
          <w:sz w:val="24"/>
          <w:szCs w:val="24"/>
        </w:rPr>
        <w:t xml:space="preserve">volume of data requires </w:t>
      </w:r>
      <w:r w:rsidR="16325B7A" w:rsidRPr="22078BEF">
        <w:rPr>
          <w:sz w:val="24"/>
          <w:szCs w:val="24"/>
        </w:rPr>
        <w:t>strong computing power that surpasses the scope of many of the average</w:t>
      </w:r>
      <w:r w:rsidR="7584CE12" w:rsidRPr="22078BEF">
        <w:rPr>
          <w:sz w:val="24"/>
          <w:szCs w:val="24"/>
        </w:rPr>
        <w:t xml:space="preserve"> computers.  Running these models </w:t>
      </w:r>
      <w:r w:rsidR="3B147BCA" w:rsidRPr="22078BEF">
        <w:rPr>
          <w:sz w:val="24"/>
          <w:szCs w:val="24"/>
        </w:rPr>
        <w:t>is</w:t>
      </w:r>
      <w:r w:rsidR="7584CE12" w:rsidRPr="22078BEF">
        <w:rPr>
          <w:sz w:val="24"/>
          <w:szCs w:val="24"/>
        </w:rPr>
        <w:t xml:space="preserve"> computationally expensive.  The business needs to assess </w:t>
      </w:r>
      <w:r w:rsidR="4EF4DC69" w:rsidRPr="22078BEF">
        <w:rPr>
          <w:sz w:val="24"/>
          <w:szCs w:val="24"/>
        </w:rPr>
        <w:t xml:space="preserve">whether implementing the SVD model boasting only slightly more accuracy, yet is </w:t>
      </w:r>
      <w:r w:rsidR="34ADE566" w:rsidRPr="22078BEF">
        <w:rPr>
          <w:sz w:val="24"/>
          <w:szCs w:val="24"/>
        </w:rPr>
        <w:lastRenderedPageBreak/>
        <w:t xml:space="preserve">expensive to run, will yield a justifiable return on investment.  </w:t>
      </w:r>
      <w:r w:rsidR="4EF4DC69" w:rsidRPr="22078BEF">
        <w:rPr>
          <w:sz w:val="24"/>
          <w:szCs w:val="24"/>
        </w:rPr>
        <w:t xml:space="preserve"> </w:t>
      </w:r>
      <w:r w:rsidR="2DD720D4" w:rsidRPr="22078BEF">
        <w:rPr>
          <w:sz w:val="24"/>
          <w:szCs w:val="24"/>
        </w:rPr>
        <w:t xml:space="preserve">Furthermore, the business needs to determine the satisfaction of the user with simpler, less expensive algorithms.  For example, a </w:t>
      </w:r>
      <w:r w:rsidR="27F4BC92" w:rsidRPr="22078BEF">
        <w:rPr>
          <w:sz w:val="24"/>
          <w:szCs w:val="24"/>
        </w:rPr>
        <w:t>company such as IMDb providing free streaming services may find that a less expensive model such as the weighted average model is sufficient for their needs.  H</w:t>
      </w:r>
      <w:r w:rsidR="18715A2D" w:rsidRPr="22078BEF">
        <w:rPr>
          <w:sz w:val="24"/>
          <w:szCs w:val="24"/>
        </w:rPr>
        <w:t>owever, this simpler model may not be appropriate for a company such as Netflix with paying customers who may have higher expectations for their streaming ex</w:t>
      </w:r>
      <w:r w:rsidR="1C9EBCB8" w:rsidRPr="22078BEF">
        <w:rPr>
          <w:sz w:val="24"/>
          <w:szCs w:val="24"/>
        </w:rPr>
        <w:t>perience.  Further, more current data collection and analysis may aid the business in making the d</w:t>
      </w:r>
      <w:r w:rsidR="31F64A45" w:rsidRPr="22078BEF">
        <w:rPr>
          <w:sz w:val="24"/>
          <w:szCs w:val="24"/>
        </w:rPr>
        <w:t xml:space="preserve">etermination of which recommendation model to implement in business practice.  </w:t>
      </w:r>
    </w:p>
    <w:p w14:paraId="224480E2" w14:textId="15E9F1A8" w:rsidR="22078BEF" w:rsidRDefault="22078BEF" w:rsidP="22078BEF">
      <w:pPr>
        <w:spacing w:line="240" w:lineRule="auto"/>
        <w:rPr>
          <w:sz w:val="24"/>
          <w:szCs w:val="24"/>
        </w:rPr>
      </w:pPr>
    </w:p>
    <w:p w14:paraId="4BE360B5" w14:textId="29545090" w:rsidR="7CA6C5E4" w:rsidRDefault="7CA6C5E4" w:rsidP="22078BEF">
      <w:pPr>
        <w:spacing w:line="240" w:lineRule="auto"/>
        <w:rPr>
          <w:b/>
          <w:bCs/>
          <w:sz w:val="28"/>
          <w:szCs w:val="28"/>
        </w:rPr>
      </w:pPr>
      <w:r w:rsidRPr="22078BEF">
        <w:rPr>
          <w:b/>
          <w:bCs/>
          <w:sz w:val="28"/>
          <w:szCs w:val="28"/>
        </w:rPr>
        <w:t>References</w:t>
      </w:r>
    </w:p>
    <w:p w14:paraId="64A87224" w14:textId="22971BE9" w:rsidR="0DEE4413" w:rsidRDefault="00DE4077" w:rsidP="22078BEF">
      <w:pPr>
        <w:spacing w:line="240" w:lineRule="auto"/>
      </w:pPr>
      <w:hyperlink r:id="rId21">
        <w:r w:rsidR="0DEE4413" w:rsidRPr="22078BEF">
          <w:rPr>
            <w:rStyle w:val="Hyperlink"/>
          </w:rPr>
          <w:t>https://www.kaggle.com/laowingkin/netflix-movie-recommendation/data?select=qualifying.txt</w:t>
        </w:r>
      </w:hyperlink>
    </w:p>
    <w:p w14:paraId="08097FEB" w14:textId="311F3D3C" w:rsidR="70E1FD60" w:rsidRDefault="70E1FD60" w:rsidP="22078BEF">
      <w:pPr>
        <w:spacing w:line="240" w:lineRule="auto"/>
        <w:rPr>
          <w:sz w:val="24"/>
          <w:szCs w:val="24"/>
        </w:rPr>
      </w:pPr>
      <w:r w:rsidRPr="22078BEF">
        <w:rPr>
          <w:sz w:val="24"/>
          <w:szCs w:val="24"/>
        </w:rPr>
        <w:t>Vidiyala,</w:t>
      </w:r>
      <w:r w:rsidR="03918E6B" w:rsidRPr="22078BEF">
        <w:rPr>
          <w:sz w:val="24"/>
          <w:szCs w:val="24"/>
        </w:rPr>
        <w:t xml:space="preserve"> R., (2020).</w:t>
      </w:r>
      <w:r w:rsidR="1B224FD1" w:rsidRPr="22078BEF">
        <w:rPr>
          <w:sz w:val="24"/>
          <w:szCs w:val="24"/>
        </w:rPr>
        <w:t xml:space="preserve">  How to Build a Movie Recommendation System. </w:t>
      </w:r>
      <w:r w:rsidR="1B224FD1" w:rsidRPr="22078BEF">
        <w:rPr>
          <w:i/>
          <w:iCs/>
          <w:sz w:val="24"/>
          <w:szCs w:val="24"/>
        </w:rPr>
        <w:t>Towards Data Science</w:t>
      </w:r>
      <w:r w:rsidR="1B224FD1" w:rsidRPr="22078BEF">
        <w:rPr>
          <w:sz w:val="24"/>
          <w:szCs w:val="24"/>
        </w:rPr>
        <w:t xml:space="preserve">.  </w:t>
      </w:r>
      <w:r w:rsidR="71687D66" w:rsidRPr="22078BEF">
        <w:rPr>
          <w:sz w:val="24"/>
          <w:szCs w:val="24"/>
        </w:rPr>
        <w:t xml:space="preserve"> </w:t>
      </w:r>
      <w:r w:rsidR="71687D66" w:rsidRPr="22078BEF">
        <w:rPr>
          <w:color w:val="4472C4" w:themeColor="accent1"/>
          <w:u w:val="single"/>
        </w:rPr>
        <w:t>https://towardsdata science.com/ how-to-build-a-movie-recommendation-system-67e321339109</w:t>
      </w:r>
    </w:p>
    <w:p w14:paraId="27411A8F" w14:textId="5E7621F3" w:rsidR="22078BEF" w:rsidRDefault="22078BEF" w:rsidP="22078BEF">
      <w:pPr>
        <w:spacing w:line="240" w:lineRule="auto"/>
        <w:rPr>
          <w:sz w:val="24"/>
          <w:szCs w:val="24"/>
        </w:rPr>
      </w:pPr>
    </w:p>
    <w:p w14:paraId="565E3936" w14:textId="3D73A237" w:rsidR="22078BEF" w:rsidRDefault="22078BEF" w:rsidP="22078BEF">
      <w:pPr>
        <w:spacing w:line="240" w:lineRule="auto"/>
        <w:rPr>
          <w:sz w:val="24"/>
          <w:szCs w:val="24"/>
        </w:rPr>
      </w:pPr>
    </w:p>
    <w:p w14:paraId="3B892D5C" w14:textId="1622F0B1" w:rsidR="22078BEF" w:rsidRDefault="22078BEF" w:rsidP="22078BEF">
      <w:pPr>
        <w:spacing w:line="240" w:lineRule="auto"/>
        <w:rPr>
          <w:sz w:val="24"/>
          <w:szCs w:val="24"/>
        </w:rPr>
      </w:pPr>
    </w:p>
    <w:p w14:paraId="1CEE2C12" w14:textId="27542B9F" w:rsidR="22078BEF" w:rsidRDefault="22078BEF" w:rsidP="22078BEF">
      <w:pPr>
        <w:spacing w:line="240" w:lineRule="auto"/>
        <w:rPr>
          <w:sz w:val="24"/>
          <w:szCs w:val="24"/>
        </w:rPr>
      </w:pPr>
    </w:p>
    <w:p w14:paraId="0F9171C2" w14:textId="4C7C73BE" w:rsidR="22078BEF" w:rsidRDefault="22078BEF" w:rsidP="22078BEF">
      <w:pPr>
        <w:spacing w:line="240" w:lineRule="auto"/>
        <w:rPr>
          <w:sz w:val="24"/>
          <w:szCs w:val="24"/>
        </w:rPr>
      </w:pPr>
    </w:p>
    <w:p w14:paraId="009C218E" w14:textId="4DA6FD82" w:rsidR="22078BEF" w:rsidRDefault="22078BEF" w:rsidP="22078BEF">
      <w:pPr>
        <w:spacing w:line="240" w:lineRule="auto"/>
        <w:rPr>
          <w:color w:val="1F4E79" w:themeColor="accent5" w:themeShade="80"/>
          <w:sz w:val="24"/>
          <w:szCs w:val="24"/>
        </w:rPr>
      </w:pPr>
    </w:p>
    <w:sectPr w:rsidR="22078BE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4BF2" w14:textId="77777777" w:rsidR="00000000" w:rsidRDefault="00DE4077">
      <w:pPr>
        <w:spacing w:after="0" w:line="240" w:lineRule="auto"/>
      </w:pPr>
      <w:r>
        <w:separator/>
      </w:r>
    </w:p>
  </w:endnote>
  <w:endnote w:type="continuationSeparator" w:id="0">
    <w:p w14:paraId="70C1AE18" w14:textId="77777777" w:rsidR="00000000" w:rsidRDefault="00DE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078BEF" w14:paraId="3024DFF2" w14:textId="77777777" w:rsidTr="22078BEF">
      <w:tc>
        <w:tcPr>
          <w:tcW w:w="3120" w:type="dxa"/>
        </w:tcPr>
        <w:p w14:paraId="5A39D42F" w14:textId="472D1D5A" w:rsidR="22078BEF" w:rsidRDefault="22078BEF" w:rsidP="22078BEF">
          <w:pPr>
            <w:pStyle w:val="Header"/>
            <w:ind w:left="-115"/>
          </w:pPr>
        </w:p>
      </w:tc>
      <w:tc>
        <w:tcPr>
          <w:tcW w:w="3120" w:type="dxa"/>
        </w:tcPr>
        <w:p w14:paraId="5C42573F" w14:textId="3BD1FCC7" w:rsidR="22078BEF" w:rsidRDefault="22078BEF" w:rsidP="22078BEF">
          <w:pPr>
            <w:pStyle w:val="Header"/>
            <w:jc w:val="center"/>
          </w:pPr>
        </w:p>
      </w:tc>
      <w:tc>
        <w:tcPr>
          <w:tcW w:w="3120" w:type="dxa"/>
        </w:tcPr>
        <w:p w14:paraId="6254A356" w14:textId="56D416FD" w:rsidR="22078BEF" w:rsidRDefault="22078BEF" w:rsidP="22078BEF">
          <w:pPr>
            <w:pStyle w:val="Header"/>
            <w:ind w:right="-115"/>
            <w:jc w:val="right"/>
          </w:pPr>
          <w:r>
            <w:t>1</w:t>
          </w:r>
        </w:p>
      </w:tc>
    </w:tr>
  </w:tbl>
  <w:p w14:paraId="2944377A" w14:textId="75E9B040" w:rsidR="22078BEF" w:rsidRDefault="22078BEF" w:rsidP="22078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445A" w14:textId="77777777" w:rsidR="00000000" w:rsidRDefault="00DE4077">
      <w:pPr>
        <w:spacing w:after="0" w:line="240" w:lineRule="auto"/>
      </w:pPr>
      <w:r>
        <w:separator/>
      </w:r>
    </w:p>
  </w:footnote>
  <w:footnote w:type="continuationSeparator" w:id="0">
    <w:p w14:paraId="7CB27D2D" w14:textId="77777777" w:rsidR="00000000" w:rsidRDefault="00DE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078BEF" w14:paraId="37EA7C3B" w14:textId="77777777" w:rsidTr="22078BEF">
      <w:tc>
        <w:tcPr>
          <w:tcW w:w="3120" w:type="dxa"/>
        </w:tcPr>
        <w:p w14:paraId="0C7AE5AD" w14:textId="02124974" w:rsidR="22078BEF" w:rsidRDefault="22078BEF" w:rsidP="22078BEF">
          <w:pPr>
            <w:pStyle w:val="Header"/>
            <w:ind w:left="-115"/>
          </w:pPr>
        </w:p>
      </w:tc>
      <w:tc>
        <w:tcPr>
          <w:tcW w:w="3120" w:type="dxa"/>
        </w:tcPr>
        <w:p w14:paraId="7B4F02B1" w14:textId="1C05ED8D" w:rsidR="22078BEF" w:rsidRDefault="22078BEF" w:rsidP="22078BEF">
          <w:pPr>
            <w:pStyle w:val="Header"/>
            <w:jc w:val="center"/>
          </w:pPr>
        </w:p>
      </w:tc>
      <w:tc>
        <w:tcPr>
          <w:tcW w:w="3120" w:type="dxa"/>
        </w:tcPr>
        <w:p w14:paraId="48732EA0" w14:textId="21ADC4E5" w:rsidR="22078BEF" w:rsidRDefault="22078BEF" w:rsidP="22078BEF">
          <w:pPr>
            <w:pStyle w:val="Header"/>
            <w:ind w:right="-115"/>
            <w:jc w:val="right"/>
          </w:pPr>
        </w:p>
      </w:tc>
    </w:tr>
  </w:tbl>
  <w:p w14:paraId="62FC4D06" w14:textId="34EDBE2C" w:rsidR="22078BEF" w:rsidRDefault="22078BEF" w:rsidP="22078BEF">
    <w:pPr>
      <w:pStyle w:val="Header"/>
    </w:pPr>
  </w:p>
</w:hdr>
</file>

<file path=word/intelligence2.xml><?xml version="1.0" encoding="utf-8"?>
<int2:intelligence xmlns:int2="http://schemas.microsoft.com/office/intelligence/2020/intelligence">
  <int2:observations>
    <int2:bookmark int2:bookmarkName="_Int_h1EcFfWc" int2:invalidationBookmarkName="" int2:hashCode="mDEWGbb5Bp7JMP" int2:id="HxWZS5O6">
      <int2:state int2:type="LegacyProofing" int2:value="Rejected"/>
    </int2:bookmark>
    <int2:bookmark int2:bookmarkName="_Int_UMLN4YZt" int2:invalidationBookmarkName="" int2:hashCode="E1+Tt6RJBbZOzq" int2:id="E501m5Mh">
      <int2:state int2:type="LegacyProofing" int2:value="Rejected"/>
    </int2:bookmark>
    <int2:bookmark int2:bookmarkName="_Int_men0JtnW" int2:invalidationBookmarkName="" int2:hashCode="TVWvN9u7akIIjZ" int2:id="w6cfh2IJ">
      <int2:state int2:type="LegacyProofing" int2:value="Rejected"/>
    </int2:bookmark>
    <int2:bookmark int2:bookmarkName="_Int_QhfdPZLT" int2:invalidationBookmarkName="" int2:hashCode="sDWSgG76v+63Cf" int2:id="K4zF5xK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6FB5"/>
    <w:multiLevelType w:val="hybridMultilevel"/>
    <w:tmpl w:val="72721E34"/>
    <w:lvl w:ilvl="0" w:tplc="FF8C5828">
      <w:start w:val="1"/>
      <w:numFmt w:val="bullet"/>
      <w:lvlText w:val="·"/>
      <w:lvlJc w:val="left"/>
      <w:pPr>
        <w:ind w:left="720" w:hanging="360"/>
      </w:pPr>
      <w:rPr>
        <w:rFonts w:ascii="Symbol" w:hAnsi="Symbol" w:hint="default"/>
      </w:rPr>
    </w:lvl>
    <w:lvl w:ilvl="1" w:tplc="4FFAACBC">
      <w:start w:val="1"/>
      <w:numFmt w:val="bullet"/>
      <w:lvlText w:val="o"/>
      <w:lvlJc w:val="left"/>
      <w:pPr>
        <w:ind w:left="1440" w:hanging="360"/>
      </w:pPr>
      <w:rPr>
        <w:rFonts w:ascii="Courier New" w:hAnsi="Courier New" w:hint="default"/>
      </w:rPr>
    </w:lvl>
    <w:lvl w:ilvl="2" w:tplc="1690DAB4">
      <w:start w:val="1"/>
      <w:numFmt w:val="bullet"/>
      <w:lvlText w:val=""/>
      <w:lvlJc w:val="left"/>
      <w:pPr>
        <w:ind w:left="2160" w:hanging="360"/>
      </w:pPr>
      <w:rPr>
        <w:rFonts w:ascii="Wingdings" w:hAnsi="Wingdings" w:hint="default"/>
      </w:rPr>
    </w:lvl>
    <w:lvl w:ilvl="3" w:tplc="AFD28806">
      <w:start w:val="1"/>
      <w:numFmt w:val="bullet"/>
      <w:lvlText w:val=""/>
      <w:lvlJc w:val="left"/>
      <w:pPr>
        <w:ind w:left="2880" w:hanging="360"/>
      </w:pPr>
      <w:rPr>
        <w:rFonts w:ascii="Symbol" w:hAnsi="Symbol" w:hint="default"/>
      </w:rPr>
    </w:lvl>
    <w:lvl w:ilvl="4" w:tplc="CCC8BE74">
      <w:start w:val="1"/>
      <w:numFmt w:val="bullet"/>
      <w:lvlText w:val="o"/>
      <w:lvlJc w:val="left"/>
      <w:pPr>
        <w:ind w:left="3600" w:hanging="360"/>
      </w:pPr>
      <w:rPr>
        <w:rFonts w:ascii="Courier New" w:hAnsi="Courier New" w:hint="default"/>
      </w:rPr>
    </w:lvl>
    <w:lvl w:ilvl="5" w:tplc="1CB81B8A">
      <w:start w:val="1"/>
      <w:numFmt w:val="bullet"/>
      <w:lvlText w:val=""/>
      <w:lvlJc w:val="left"/>
      <w:pPr>
        <w:ind w:left="4320" w:hanging="360"/>
      </w:pPr>
      <w:rPr>
        <w:rFonts w:ascii="Wingdings" w:hAnsi="Wingdings" w:hint="default"/>
      </w:rPr>
    </w:lvl>
    <w:lvl w:ilvl="6" w:tplc="C4FCA44C">
      <w:start w:val="1"/>
      <w:numFmt w:val="bullet"/>
      <w:lvlText w:val=""/>
      <w:lvlJc w:val="left"/>
      <w:pPr>
        <w:ind w:left="5040" w:hanging="360"/>
      </w:pPr>
      <w:rPr>
        <w:rFonts w:ascii="Symbol" w:hAnsi="Symbol" w:hint="default"/>
      </w:rPr>
    </w:lvl>
    <w:lvl w:ilvl="7" w:tplc="6F7C6670">
      <w:start w:val="1"/>
      <w:numFmt w:val="bullet"/>
      <w:lvlText w:val="o"/>
      <w:lvlJc w:val="left"/>
      <w:pPr>
        <w:ind w:left="5760" w:hanging="360"/>
      </w:pPr>
      <w:rPr>
        <w:rFonts w:ascii="Courier New" w:hAnsi="Courier New" w:hint="default"/>
      </w:rPr>
    </w:lvl>
    <w:lvl w:ilvl="8" w:tplc="5636B7F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26"/>
    <w:rsid w:val="0038995D"/>
    <w:rsid w:val="003DC8BC"/>
    <w:rsid w:val="00723E8B"/>
    <w:rsid w:val="00A110D4"/>
    <w:rsid w:val="00DA2026"/>
    <w:rsid w:val="00DE4077"/>
    <w:rsid w:val="00E1DDF2"/>
    <w:rsid w:val="00E6B81A"/>
    <w:rsid w:val="00F6165E"/>
    <w:rsid w:val="00F8305A"/>
    <w:rsid w:val="010579B9"/>
    <w:rsid w:val="01DE020D"/>
    <w:rsid w:val="0205596D"/>
    <w:rsid w:val="021B1AD9"/>
    <w:rsid w:val="023CBCAB"/>
    <w:rsid w:val="027AD85E"/>
    <w:rsid w:val="02817E30"/>
    <w:rsid w:val="02B22FE2"/>
    <w:rsid w:val="02E03268"/>
    <w:rsid w:val="02E639D7"/>
    <w:rsid w:val="03519F1E"/>
    <w:rsid w:val="035C32DF"/>
    <w:rsid w:val="03745C31"/>
    <w:rsid w:val="0379D26E"/>
    <w:rsid w:val="03918E6B"/>
    <w:rsid w:val="0392E649"/>
    <w:rsid w:val="03AE4A9B"/>
    <w:rsid w:val="03E271D5"/>
    <w:rsid w:val="0400F595"/>
    <w:rsid w:val="0427B1C0"/>
    <w:rsid w:val="042DB720"/>
    <w:rsid w:val="0447C300"/>
    <w:rsid w:val="044FA65F"/>
    <w:rsid w:val="049D65B4"/>
    <w:rsid w:val="04ED6F7F"/>
    <w:rsid w:val="054EC2B4"/>
    <w:rsid w:val="055278A3"/>
    <w:rsid w:val="058BC9FA"/>
    <w:rsid w:val="05946888"/>
    <w:rsid w:val="05DA3B72"/>
    <w:rsid w:val="05E6887B"/>
    <w:rsid w:val="061EDF2C"/>
    <w:rsid w:val="065B62E6"/>
    <w:rsid w:val="06B17330"/>
    <w:rsid w:val="06B6D9D9"/>
    <w:rsid w:val="06BD211B"/>
    <w:rsid w:val="06C55E99"/>
    <w:rsid w:val="06C857B2"/>
    <w:rsid w:val="06CF7B06"/>
    <w:rsid w:val="06E3027A"/>
    <w:rsid w:val="07279A5B"/>
    <w:rsid w:val="073038E9"/>
    <w:rsid w:val="0735FB04"/>
    <w:rsid w:val="07478552"/>
    <w:rsid w:val="07750188"/>
    <w:rsid w:val="07E27B36"/>
    <w:rsid w:val="086CE04E"/>
    <w:rsid w:val="087117AD"/>
    <w:rsid w:val="08EA19E2"/>
    <w:rsid w:val="08F8F645"/>
    <w:rsid w:val="090FA81E"/>
    <w:rsid w:val="09245F13"/>
    <w:rsid w:val="0979F175"/>
    <w:rsid w:val="097D5009"/>
    <w:rsid w:val="099E0B91"/>
    <w:rsid w:val="09A6DDD7"/>
    <w:rsid w:val="09BB06E0"/>
    <w:rsid w:val="09CEBBE1"/>
    <w:rsid w:val="09D9E79D"/>
    <w:rsid w:val="09F65A35"/>
    <w:rsid w:val="09FD8A93"/>
    <w:rsid w:val="0A013757"/>
    <w:rsid w:val="0AEA94BA"/>
    <w:rsid w:val="0AED7F31"/>
    <w:rsid w:val="0B09D6C5"/>
    <w:rsid w:val="0B18EC19"/>
    <w:rsid w:val="0B2ED1ED"/>
    <w:rsid w:val="0B604770"/>
    <w:rsid w:val="0BD22036"/>
    <w:rsid w:val="0BD6061A"/>
    <w:rsid w:val="0C20F156"/>
    <w:rsid w:val="0C4087D7"/>
    <w:rsid w:val="0C540A63"/>
    <w:rsid w:val="0CB01D9D"/>
    <w:rsid w:val="0CD4BFDA"/>
    <w:rsid w:val="0CE9E5DA"/>
    <w:rsid w:val="0D1E76C1"/>
    <w:rsid w:val="0D2C8BF8"/>
    <w:rsid w:val="0D34D312"/>
    <w:rsid w:val="0D507EC0"/>
    <w:rsid w:val="0D5A8A55"/>
    <w:rsid w:val="0DC677C8"/>
    <w:rsid w:val="0DE54D57"/>
    <w:rsid w:val="0DEE4413"/>
    <w:rsid w:val="0E06C6E6"/>
    <w:rsid w:val="0E255D44"/>
    <w:rsid w:val="0E72CE5E"/>
    <w:rsid w:val="0E8F10F7"/>
    <w:rsid w:val="0EDB5A87"/>
    <w:rsid w:val="0F06C52C"/>
    <w:rsid w:val="0F09C0F8"/>
    <w:rsid w:val="0F600A62"/>
    <w:rsid w:val="0F8814B8"/>
    <w:rsid w:val="0FA5A639"/>
    <w:rsid w:val="0FD106BB"/>
    <w:rsid w:val="0FDFEED5"/>
    <w:rsid w:val="10070F44"/>
    <w:rsid w:val="10266F33"/>
    <w:rsid w:val="103BA619"/>
    <w:rsid w:val="1042B1AF"/>
    <w:rsid w:val="10BF19A1"/>
    <w:rsid w:val="10CCF8FC"/>
    <w:rsid w:val="10EAFA28"/>
    <w:rsid w:val="10F2A66D"/>
    <w:rsid w:val="111CB4CD"/>
    <w:rsid w:val="1137F047"/>
    <w:rsid w:val="11714963"/>
    <w:rsid w:val="1194A97C"/>
    <w:rsid w:val="11A2E29F"/>
    <w:rsid w:val="11B3DC74"/>
    <w:rsid w:val="11B5DF8C"/>
    <w:rsid w:val="11DE8210"/>
    <w:rsid w:val="11E531FD"/>
    <w:rsid w:val="11F97156"/>
    <w:rsid w:val="12202B6A"/>
    <w:rsid w:val="1235A9E2"/>
    <w:rsid w:val="126226AE"/>
    <w:rsid w:val="12758CB5"/>
    <w:rsid w:val="128CB642"/>
    <w:rsid w:val="12AFF80F"/>
    <w:rsid w:val="13209437"/>
    <w:rsid w:val="133CCB32"/>
    <w:rsid w:val="133EB006"/>
    <w:rsid w:val="13560700"/>
    <w:rsid w:val="1358416A"/>
    <w:rsid w:val="136C1B21"/>
    <w:rsid w:val="139FC2A0"/>
    <w:rsid w:val="1414F415"/>
    <w:rsid w:val="1460CBBC"/>
    <w:rsid w:val="14860516"/>
    <w:rsid w:val="148CC0D9"/>
    <w:rsid w:val="14D57846"/>
    <w:rsid w:val="14DD4A5E"/>
    <w:rsid w:val="14F411CB"/>
    <w:rsid w:val="154D32EF"/>
    <w:rsid w:val="154FEEE2"/>
    <w:rsid w:val="1557D0D5"/>
    <w:rsid w:val="156A0C7A"/>
    <w:rsid w:val="156BFA89"/>
    <w:rsid w:val="15928AC4"/>
    <w:rsid w:val="15933C0F"/>
    <w:rsid w:val="15AD2D77"/>
    <w:rsid w:val="15AEAB3F"/>
    <w:rsid w:val="1628913A"/>
    <w:rsid w:val="16325B7A"/>
    <w:rsid w:val="164A71E7"/>
    <w:rsid w:val="1678EDB6"/>
    <w:rsid w:val="16A007EB"/>
    <w:rsid w:val="16B1F333"/>
    <w:rsid w:val="170C8510"/>
    <w:rsid w:val="172A11A2"/>
    <w:rsid w:val="174EE742"/>
    <w:rsid w:val="17509192"/>
    <w:rsid w:val="1763D03A"/>
    <w:rsid w:val="179BBA37"/>
    <w:rsid w:val="17B61CF9"/>
    <w:rsid w:val="17F7CCD9"/>
    <w:rsid w:val="17FB3FE0"/>
    <w:rsid w:val="180D1908"/>
    <w:rsid w:val="181FE09F"/>
    <w:rsid w:val="18626263"/>
    <w:rsid w:val="18633C5F"/>
    <w:rsid w:val="1867E715"/>
    <w:rsid w:val="18715A2D"/>
    <w:rsid w:val="189A9A5C"/>
    <w:rsid w:val="18C2A125"/>
    <w:rsid w:val="18DAE2DE"/>
    <w:rsid w:val="18F7ECBE"/>
    <w:rsid w:val="193F82B6"/>
    <w:rsid w:val="193FA2E9"/>
    <w:rsid w:val="194D3334"/>
    <w:rsid w:val="1995FC7D"/>
    <w:rsid w:val="199F508D"/>
    <w:rsid w:val="19C950B2"/>
    <w:rsid w:val="19F58FD6"/>
    <w:rsid w:val="1A072542"/>
    <w:rsid w:val="1A338DAA"/>
    <w:rsid w:val="1A4A3265"/>
    <w:rsid w:val="1A4FAE71"/>
    <w:rsid w:val="1A72B806"/>
    <w:rsid w:val="1A8FC1EF"/>
    <w:rsid w:val="1AA07A56"/>
    <w:rsid w:val="1AD35AF9"/>
    <w:rsid w:val="1ADC708D"/>
    <w:rsid w:val="1AE9EEA1"/>
    <w:rsid w:val="1AEAF0B7"/>
    <w:rsid w:val="1AEF2F5F"/>
    <w:rsid w:val="1B00A3E3"/>
    <w:rsid w:val="1B1F04EB"/>
    <w:rsid w:val="1B224FD1"/>
    <w:rsid w:val="1B2AB888"/>
    <w:rsid w:val="1B50B713"/>
    <w:rsid w:val="1B63534F"/>
    <w:rsid w:val="1B87B1A4"/>
    <w:rsid w:val="1B8F0747"/>
    <w:rsid w:val="1BB30564"/>
    <w:rsid w:val="1BC371E8"/>
    <w:rsid w:val="1BCF5E0B"/>
    <w:rsid w:val="1C4CA10D"/>
    <w:rsid w:val="1C56DA55"/>
    <w:rsid w:val="1C7E8E5A"/>
    <w:rsid w:val="1C898E1C"/>
    <w:rsid w:val="1C9EBCB8"/>
    <w:rsid w:val="1CFAB268"/>
    <w:rsid w:val="1D1A2921"/>
    <w:rsid w:val="1D301E01"/>
    <w:rsid w:val="1D3EC604"/>
    <w:rsid w:val="1D444B01"/>
    <w:rsid w:val="1D9A4885"/>
    <w:rsid w:val="1D9C0FE4"/>
    <w:rsid w:val="1DA564FC"/>
    <w:rsid w:val="1DC0B8C7"/>
    <w:rsid w:val="1DD81B18"/>
    <w:rsid w:val="1E478A52"/>
    <w:rsid w:val="1E60B2AF"/>
    <w:rsid w:val="1E79A785"/>
    <w:rsid w:val="1EA2D2F7"/>
    <w:rsid w:val="1EA78536"/>
    <w:rsid w:val="1EB03B78"/>
    <w:rsid w:val="1EBE990E"/>
    <w:rsid w:val="1ED88996"/>
    <w:rsid w:val="1F276612"/>
    <w:rsid w:val="1F640CAC"/>
    <w:rsid w:val="1FF2760E"/>
    <w:rsid w:val="1FFCB137"/>
    <w:rsid w:val="200656C6"/>
    <w:rsid w:val="20361D63"/>
    <w:rsid w:val="203DB65A"/>
    <w:rsid w:val="203FBF64"/>
    <w:rsid w:val="207079A6"/>
    <w:rsid w:val="2070B7F2"/>
    <w:rsid w:val="20819F7A"/>
    <w:rsid w:val="208394E3"/>
    <w:rsid w:val="208A013C"/>
    <w:rsid w:val="20AC7E04"/>
    <w:rsid w:val="20EAD221"/>
    <w:rsid w:val="20F4ABC8"/>
    <w:rsid w:val="21010EA4"/>
    <w:rsid w:val="210BEDE0"/>
    <w:rsid w:val="215A6818"/>
    <w:rsid w:val="21A76ECC"/>
    <w:rsid w:val="21B65636"/>
    <w:rsid w:val="21BEC409"/>
    <w:rsid w:val="22078BEF"/>
    <w:rsid w:val="220DAC79"/>
    <w:rsid w:val="222F054F"/>
    <w:rsid w:val="22BCB0E7"/>
    <w:rsid w:val="22CDDAAB"/>
    <w:rsid w:val="22DB46BB"/>
    <w:rsid w:val="231E0555"/>
    <w:rsid w:val="234306A0"/>
    <w:rsid w:val="23693C80"/>
    <w:rsid w:val="236B4481"/>
    <w:rsid w:val="23D2A8B4"/>
    <w:rsid w:val="2415EC3D"/>
    <w:rsid w:val="24588148"/>
    <w:rsid w:val="247D2D98"/>
    <w:rsid w:val="24BA8A39"/>
    <w:rsid w:val="24E28304"/>
    <w:rsid w:val="250DEEE0"/>
    <w:rsid w:val="251FD49A"/>
    <w:rsid w:val="255A5ECB"/>
    <w:rsid w:val="257BB92D"/>
    <w:rsid w:val="25BA89F9"/>
    <w:rsid w:val="25D057D3"/>
    <w:rsid w:val="25D69BD7"/>
    <w:rsid w:val="25F90E3E"/>
    <w:rsid w:val="26022CE8"/>
    <w:rsid w:val="2618FDF9"/>
    <w:rsid w:val="2631E511"/>
    <w:rsid w:val="26357629"/>
    <w:rsid w:val="26405A66"/>
    <w:rsid w:val="265815CB"/>
    <w:rsid w:val="267D4060"/>
    <w:rsid w:val="2698373E"/>
    <w:rsid w:val="26C230FD"/>
    <w:rsid w:val="26F2B69F"/>
    <w:rsid w:val="2709D093"/>
    <w:rsid w:val="2714C29A"/>
    <w:rsid w:val="272B4D9F"/>
    <w:rsid w:val="273277F7"/>
    <w:rsid w:val="27442805"/>
    <w:rsid w:val="277BCA15"/>
    <w:rsid w:val="2790220A"/>
    <w:rsid w:val="279467CD"/>
    <w:rsid w:val="279BA5FD"/>
    <w:rsid w:val="27F30175"/>
    <w:rsid w:val="27F4BC92"/>
    <w:rsid w:val="2806CD66"/>
    <w:rsid w:val="281F1985"/>
    <w:rsid w:val="28304B13"/>
    <w:rsid w:val="289D6B2A"/>
    <w:rsid w:val="289DE817"/>
    <w:rsid w:val="289E678C"/>
    <w:rsid w:val="28B9233D"/>
    <w:rsid w:val="28EAFC8A"/>
    <w:rsid w:val="292CA717"/>
    <w:rsid w:val="293A0108"/>
    <w:rsid w:val="2969A382"/>
    <w:rsid w:val="2A67BB35"/>
    <w:rsid w:val="2A8DFB1C"/>
    <w:rsid w:val="2A98CEE4"/>
    <w:rsid w:val="2AE0C9C7"/>
    <w:rsid w:val="2AEAD4F1"/>
    <w:rsid w:val="2B60A82C"/>
    <w:rsid w:val="2C28EBA8"/>
    <w:rsid w:val="2C29CB7D"/>
    <w:rsid w:val="2C394624"/>
    <w:rsid w:val="2C485D67"/>
    <w:rsid w:val="2C5E525F"/>
    <w:rsid w:val="2C7052C3"/>
    <w:rsid w:val="2C7622B6"/>
    <w:rsid w:val="2CA4953F"/>
    <w:rsid w:val="2CAE572B"/>
    <w:rsid w:val="2CE18061"/>
    <w:rsid w:val="2CFB780E"/>
    <w:rsid w:val="2D26B427"/>
    <w:rsid w:val="2D3B6CB5"/>
    <w:rsid w:val="2D505F20"/>
    <w:rsid w:val="2D999520"/>
    <w:rsid w:val="2DB81B23"/>
    <w:rsid w:val="2DD720D4"/>
    <w:rsid w:val="2DD7CE74"/>
    <w:rsid w:val="2E13D52A"/>
    <w:rsid w:val="2E26775B"/>
    <w:rsid w:val="2E3D2EEE"/>
    <w:rsid w:val="2E74052F"/>
    <w:rsid w:val="2EACA0FA"/>
    <w:rsid w:val="2EB21595"/>
    <w:rsid w:val="2EBBD4D7"/>
    <w:rsid w:val="2EFBBA1B"/>
    <w:rsid w:val="2F124DC3"/>
    <w:rsid w:val="2F28E1EF"/>
    <w:rsid w:val="2F38052A"/>
    <w:rsid w:val="2F41034E"/>
    <w:rsid w:val="2F4F8378"/>
    <w:rsid w:val="2F6D18EC"/>
    <w:rsid w:val="2F72A6BA"/>
    <w:rsid w:val="2F748C0C"/>
    <w:rsid w:val="2F8BB271"/>
    <w:rsid w:val="2FD3467B"/>
    <w:rsid w:val="2FE23947"/>
    <w:rsid w:val="2FE9FB16"/>
    <w:rsid w:val="302A9F5D"/>
    <w:rsid w:val="3050647A"/>
    <w:rsid w:val="305333A0"/>
    <w:rsid w:val="305DCEEE"/>
    <w:rsid w:val="30A99750"/>
    <w:rsid w:val="30C88756"/>
    <w:rsid w:val="30CAC4A8"/>
    <w:rsid w:val="30D22769"/>
    <w:rsid w:val="30F5C9EC"/>
    <w:rsid w:val="312D515D"/>
    <w:rsid w:val="31558E36"/>
    <w:rsid w:val="317E09A8"/>
    <w:rsid w:val="3186E7BA"/>
    <w:rsid w:val="3197C882"/>
    <w:rsid w:val="31AA211D"/>
    <w:rsid w:val="31B5BE1B"/>
    <w:rsid w:val="31CCB889"/>
    <w:rsid w:val="31DE9071"/>
    <w:rsid w:val="31F64A45"/>
    <w:rsid w:val="32405838"/>
    <w:rsid w:val="32CC3BDD"/>
    <w:rsid w:val="32E07F61"/>
    <w:rsid w:val="32E33749"/>
    <w:rsid w:val="3319DA09"/>
    <w:rsid w:val="331B0D59"/>
    <w:rsid w:val="33403A9A"/>
    <w:rsid w:val="33CE5430"/>
    <w:rsid w:val="348A465B"/>
    <w:rsid w:val="34ADE566"/>
    <w:rsid w:val="34E72C90"/>
    <w:rsid w:val="34E9CF89"/>
    <w:rsid w:val="34FBC4B6"/>
    <w:rsid w:val="350D872F"/>
    <w:rsid w:val="35217224"/>
    <w:rsid w:val="356AE3E3"/>
    <w:rsid w:val="35DA5423"/>
    <w:rsid w:val="35E374E6"/>
    <w:rsid w:val="361AE720"/>
    <w:rsid w:val="366BC64A"/>
    <w:rsid w:val="367E1998"/>
    <w:rsid w:val="3680288A"/>
    <w:rsid w:val="36804491"/>
    <w:rsid w:val="36A788EC"/>
    <w:rsid w:val="36E8718A"/>
    <w:rsid w:val="36F639CD"/>
    <w:rsid w:val="3704100D"/>
    <w:rsid w:val="371D5FA8"/>
    <w:rsid w:val="3798225D"/>
    <w:rsid w:val="37B1C9C7"/>
    <w:rsid w:val="37CE6F47"/>
    <w:rsid w:val="37E20F3A"/>
    <w:rsid w:val="37EB0459"/>
    <w:rsid w:val="3828D9CD"/>
    <w:rsid w:val="382ECC58"/>
    <w:rsid w:val="3845ADF0"/>
    <w:rsid w:val="38B040CB"/>
    <w:rsid w:val="3919A79B"/>
    <w:rsid w:val="391C3A10"/>
    <w:rsid w:val="391ED29D"/>
    <w:rsid w:val="392FB801"/>
    <w:rsid w:val="3945D2E7"/>
    <w:rsid w:val="39B7C94C"/>
    <w:rsid w:val="39BF06B8"/>
    <w:rsid w:val="3A2E4C6F"/>
    <w:rsid w:val="3A310CF4"/>
    <w:rsid w:val="3A38CDB3"/>
    <w:rsid w:val="3A4EE023"/>
    <w:rsid w:val="3A51C0F6"/>
    <w:rsid w:val="3AE950EC"/>
    <w:rsid w:val="3AFBDBD8"/>
    <w:rsid w:val="3B147BCA"/>
    <w:rsid w:val="3B728E1E"/>
    <w:rsid w:val="3B9CBCC6"/>
    <w:rsid w:val="3B9DE0BE"/>
    <w:rsid w:val="3BAC6CF4"/>
    <w:rsid w:val="3BC92342"/>
    <w:rsid w:val="3BCCDD55"/>
    <w:rsid w:val="3BD7A86E"/>
    <w:rsid w:val="3C266429"/>
    <w:rsid w:val="3C557A57"/>
    <w:rsid w:val="3C579436"/>
    <w:rsid w:val="3C7F1A04"/>
    <w:rsid w:val="3CDAC491"/>
    <w:rsid w:val="3CDFEF0B"/>
    <w:rsid w:val="3D4E2695"/>
    <w:rsid w:val="3D8736A9"/>
    <w:rsid w:val="3D9A2CF4"/>
    <w:rsid w:val="3DBD5D54"/>
    <w:rsid w:val="3DC66E37"/>
    <w:rsid w:val="3E055ECB"/>
    <w:rsid w:val="3E3C4A15"/>
    <w:rsid w:val="3E5C8CB0"/>
    <w:rsid w:val="3E6311E1"/>
    <w:rsid w:val="3E8F7031"/>
    <w:rsid w:val="3EAF2C0D"/>
    <w:rsid w:val="3EE4D334"/>
    <w:rsid w:val="3EFBA5E1"/>
    <w:rsid w:val="3F3F630F"/>
    <w:rsid w:val="3FA58F86"/>
    <w:rsid w:val="401B31F5"/>
    <w:rsid w:val="407C6639"/>
    <w:rsid w:val="407C6D2C"/>
    <w:rsid w:val="4095992E"/>
    <w:rsid w:val="409D1C13"/>
    <w:rsid w:val="40AB1991"/>
    <w:rsid w:val="41092800"/>
    <w:rsid w:val="412779CF"/>
    <w:rsid w:val="413AD548"/>
    <w:rsid w:val="41415FE7"/>
    <w:rsid w:val="4227C2B0"/>
    <w:rsid w:val="4240A44A"/>
    <w:rsid w:val="4240C9AB"/>
    <w:rsid w:val="426699AE"/>
    <w:rsid w:val="42AE50F6"/>
    <w:rsid w:val="42BD9D84"/>
    <w:rsid w:val="42E69BC2"/>
    <w:rsid w:val="42FFF0F4"/>
    <w:rsid w:val="431DE1CA"/>
    <w:rsid w:val="43212C11"/>
    <w:rsid w:val="432C6EB8"/>
    <w:rsid w:val="432FFDD3"/>
    <w:rsid w:val="43328DD2"/>
    <w:rsid w:val="43360832"/>
    <w:rsid w:val="4339C695"/>
    <w:rsid w:val="4388D422"/>
    <w:rsid w:val="4399D421"/>
    <w:rsid w:val="43E2BA53"/>
    <w:rsid w:val="440A6353"/>
    <w:rsid w:val="44B05F04"/>
    <w:rsid w:val="44CCE6F9"/>
    <w:rsid w:val="44F6D9E7"/>
    <w:rsid w:val="4536AEFF"/>
    <w:rsid w:val="4574E9CF"/>
    <w:rsid w:val="457E8AB4"/>
    <w:rsid w:val="458B1B58"/>
    <w:rsid w:val="461A0069"/>
    <w:rsid w:val="465BB554"/>
    <w:rsid w:val="466DA8F4"/>
    <w:rsid w:val="4670DEA0"/>
    <w:rsid w:val="46A6C9A4"/>
    <w:rsid w:val="46DDF45B"/>
    <w:rsid w:val="47032159"/>
    <w:rsid w:val="4707F369"/>
    <w:rsid w:val="472ACDC7"/>
    <w:rsid w:val="472E02E9"/>
    <w:rsid w:val="479318B4"/>
    <w:rsid w:val="47B9DCC5"/>
    <w:rsid w:val="47C94444"/>
    <w:rsid w:val="47DF2D4C"/>
    <w:rsid w:val="4822353A"/>
    <w:rsid w:val="4829577C"/>
    <w:rsid w:val="48984E77"/>
    <w:rsid w:val="48BEF6F8"/>
    <w:rsid w:val="48DA7D5B"/>
    <w:rsid w:val="490D0ADF"/>
    <w:rsid w:val="49257228"/>
    <w:rsid w:val="4926A31A"/>
    <w:rsid w:val="497B09BC"/>
    <w:rsid w:val="498AC551"/>
    <w:rsid w:val="49B057E3"/>
    <w:rsid w:val="49C9BC29"/>
    <w:rsid w:val="4A235317"/>
    <w:rsid w:val="4A2F7D10"/>
    <w:rsid w:val="4A7B0D3D"/>
    <w:rsid w:val="4AC2737B"/>
    <w:rsid w:val="4AD4733F"/>
    <w:rsid w:val="4ADD8EBB"/>
    <w:rsid w:val="4B89178A"/>
    <w:rsid w:val="4B9FB9CE"/>
    <w:rsid w:val="4BA7F76E"/>
    <w:rsid w:val="4BDAF69B"/>
    <w:rsid w:val="4BF84E73"/>
    <w:rsid w:val="4C12B135"/>
    <w:rsid w:val="4C1D8D26"/>
    <w:rsid w:val="4C3E1996"/>
    <w:rsid w:val="4C50EFA3"/>
    <w:rsid w:val="4C5342E2"/>
    <w:rsid w:val="4C5BC49A"/>
    <w:rsid w:val="4CCF1438"/>
    <w:rsid w:val="4CE85EBD"/>
    <w:rsid w:val="4CE9FFEF"/>
    <w:rsid w:val="4D0D9765"/>
    <w:rsid w:val="4D28368D"/>
    <w:rsid w:val="4D52D4B3"/>
    <w:rsid w:val="4D90E03A"/>
    <w:rsid w:val="4D918A1F"/>
    <w:rsid w:val="4D960B7F"/>
    <w:rsid w:val="4D9DB67C"/>
    <w:rsid w:val="4DB29F07"/>
    <w:rsid w:val="4DC3DD06"/>
    <w:rsid w:val="4DD4C14D"/>
    <w:rsid w:val="4E152F7D"/>
    <w:rsid w:val="4E1BB0AA"/>
    <w:rsid w:val="4E6B56B8"/>
    <w:rsid w:val="4EF4DC69"/>
    <w:rsid w:val="4F2FEF35"/>
    <w:rsid w:val="4F4A0104"/>
    <w:rsid w:val="4F4D4B10"/>
    <w:rsid w:val="4F89C9CF"/>
    <w:rsid w:val="4FAC8DB9"/>
    <w:rsid w:val="4FC3A0D6"/>
    <w:rsid w:val="4FC6D973"/>
    <w:rsid w:val="4FE76DEB"/>
    <w:rsid w:val="4FEA4B40"/>
    <w:rsid w:val="500D4D87"/>
    <w:rsid w:val="5095902B"/>
    <w:rsid w:val="50A18B2C"/>
    <w:rsid w:val="50DE0E33"/>
    <w:rsid w:val="51061E1F"/>
    <w:rsid w:val="5162A9D4"/>
    <w:rsid w:val="519BB0B3"/>
    <w:rsid w:val="51A15CFF"/>
    <w:rsid w:val="51E10888"/>
    <w:rsid w:val="524DC13B"/>
    <w:rsid w:val="5253AF3F"/>
    <w:rsid w:val="525EDAFB"/>
    <w:rsid w:val="5261D17C"/>
    <w:rsid w:val="52969D5E"/>
    <w:rsid w:val="52B339E9"/>
    <w:rsid w:val="52D9B577"/>
    <w:rsid w:val="52E42E7B"/>
    <w:rsid w:val="52F3424B"/>
    <w:rsid w:val="52FE7A35"/>
    <w:rsid w:val="5326EDEB"/>
    <w:rsid w:val="53308BEC"/>
    <w:rsid w:val="53329FF3"/>
    <w:rsid w:val="53819CCA"/>
    <w:rsid w:val="538EBF4B"/>
    <w:rsid w:val="53E1A461"/>
    <w:rsid w:val="53FAAB5C"/>
    <w:rsid w:val="5410C6C4"/>
    <w:rsid w:val="5414897D"/>
    <w:rsid w:val="5420BC33"/>
    <w:rsid w:val="5499527B"/>
    <w:rsid w:val="549A4A96"/>
    <w:rsid w:val="54C5A9E9"/>
    <w:rsid w:val="54F68444"/>
    <w:rsid w:val="5502D2E9"/>
    <w:rsid w:val="551D6D2B"/>
    <w:rsid w:val="551E5957"/>
    <w:rsid w:val="55526CE0"/>
    <w:rsid w:val="556744A4"/>
    <w:rsid w:val="5573C1CF"/>
    <w:rsid w:val="55E138E4"/>
    <w:rsid w:val="55F043FB"/>
    <w:rsid w:val="56358164"/>
    <w:rsid w:val="563BAE5E"/>
    <w:rsid w:val="56511858"/>
    <w:rsid w:val="56614B96"/>
    <w:rsid w:val="56617A4A"/>
    <w:rsid w:val="566A40B5"/>
    <w:rsid w:val="569D775E"/>
    <w:rsid w:val="56B9F45D"/>
    <w:rsid w:val="5753265B"/>
    <w:rsid w:val="579BAF62"/>
    <w:rsid w:val="57B71E7F"/>
    <w:rsid w:val="57CEB2BB"/>
    <w:rsid w:val="58915ABB"/>
    <w:rsid w:val="5895567E"/>
    <w:rsid w:val="58F42D56"/>
    <w:rsid w:val="593519C4"/>
    <w:rsid w:val="5991F209"/>
    <w:rsid w:val="59BC1A5A"/>
    <w:rsid w:val="59C5ED49"/>
    <w:rsid w:val="59CD0E00"/>
    <w:rsid w:val="5A4D9422"/>
    <w:rsid w:val="5A4EEC00"/>
    <w:rsid w:val="5A991E8D"/>
    <w:rsid w:val="5AA52371"/>
    <w:rsid w:val="5AE9CB45"/>
    <w:rsid w:val="5B06537D"/>
    <w:rsid w:val="5B0B2E66"/>
    <w:rsid w:val="5BAF6FBD"/>
    <w:rsid w:val="5BCFBE3D"/>
    <w:rsid w:val="5BD8EB56"/>
    <w:rsid w:val="5C09B279"/>
    <w:rsid w:val="5C34EEEE"/>
    <w:rsid w:val="5C4A4A2D"/>
    <w:rsid w:val="5C4AF6C8"/>
    <w:rsid w:val="5C628564"/>
    <w:rsid w:val="5CA223DE"/>
    <w:rsid w:val="5CB122D6"/>
    <w:rsid w:val="5CBF9C5F"/>
    <w:rsid w:val="5CF45036"/>
    <w:rsid w:val="5D10A0F3"/>
    <w:rsid w:val="5D34D289"/>
    <w:rsid w:val="5D72BFF3"/>
    <w:rsid w:val="5D7AE23D"/>
    <w:rsid w:val="5D98AD98"/>
    <w:rsid w:val="5DA7BBDB"/>
    <w:rsid w:val="5DB644AF"/>
    <w:rsid w:val="5DED1FAA"/>
    <w:rsid w:val="5DF0EDE7"/>
    <w:rsid w:val="5E22E2F8"/>
    <w:rsid w:val="5E3DF43F"/>
    <w:rsid w:val="5E5363D2"/>
    <w:rsid w:val="5E709631"/>
    <w:rsid w:val="5E814530"/>
    <w:rsid w:val="5EDB37F7"/>
    <w:rsid w:val="5EF56BE0"/>
    <w:rsid w:val="5F67D02F"/>
    <w:rsid w:val="5F681F07"/>
    <w:rsid w:val="5F809DDE"/>
    <w:rsid w:val="5FCE4FA5"/>
    <w:rsid w:val="602D4085"/>
    <w:rsid w:val="602F3E23"/>
    <w:rsid w:val="6033A464"/>
    <w:rsid w:val="604FF865"/>
    <w:rsid w:val="606E46EC"/>
    <w:rsid w:val="607EED05"/>
    <w:rsid w:val="60C14F82"/>
    <w:rsid w:val="60C4B2B3"/>
    <w:rsid w:val="60D05DD3"/>
    <w:rsid w:val="60E3D00B"/>
    <w:rsid w:val="60F307C9"/>
    <w:rsid w:val="61005800"/>
    <w:rsid w:val="6103EF68"/>
    <w:rsid w:val="6157CC05"/>
    <w:rsid w:val="61D6E0B8"/>
    <w:rsid w:val="622F3106"/>
    <w:rsid w:val="62677BBD"/>
    <w:rsid w:val="62A43072"/>
    <w:rsid w:val="62EE29CB"/>
    <w:rsid w:val="62F16307"/>
    <w:rsid w:val="63142715"/>
    <w:rsid w:val="63413463"/>
    <w:rsid w:val="636BD0A0"/>
    <w:rsid w:val="63CB6F31"/>
    <w:rsid w:val="63DB78A0"/>
    <w:rsid w:val="642F141C"/>
    <w:rsid w:val="6535F9B7"/>
    <w:rsid w:val="65540CE8"/>
    <w:rsid w:val="655A1421"/>
    <w:rsid w:val="65784520"/>
    <w:rsid w:val="658F1078"/>
    <w:rsid w:val="65CEC3E6"/>
    <w:rsid w:val="65DA9DE4"/>
    <w:rsid w:val="65E90D36"/>
    <w:rsid w:val="66101F69"/>
    <w:rsid w:val="661CAD2F"/>
    <w:rsid w:val="6621ED9E"/>
    <w:rsid w:val="6623CE86"/>
    <w:rsid w:val="663DE79C"/>
    <w:rsid w:val="66DC80B6"/>
    <w:rsid w:val="6723A0BA"/>
    <w:rsid w:val="67626226"/>
    <w:rsid w:val="691F76DA"/>
    <w:rsid w:val="693E63A9"/>
    <w:rsid w:val="6941086C"/>
    <w:rsid w:val="694A6970"/>
    <w:rsid w:val="6997385A"/>
    <w:rsid w:val="69C78FDB"/>
    <w:rsid w:val="6A0AFCDF"/>
    <w:rsid w:val="6A139975"/>
    <w:rsid w:val="6A42F0D3"/>
    <w:rsid w:val="6A50B370"/>
    <w:rsid w:val="6A5B417C"/>
    <w:rsid w:val="6A6ADD85"/>
    <w:rsid w:val="6A8E90CB"/>
    <w:rsid w:val="6A92CD26"/>
    <w:rsid w:val="6AAE0F07"/>
    <w:rsid w:val="6AB41966"/>
    <w:rsid w:val="6AC334C1"/>
    <w:rsid w:val="6AE157B9"/>
    <w:rsid w:val="6B47D188"/>
    <w:rsid w:val="6B69D795"/>
    <w:rsid w:val="6B8C8F97"/>
    <w:rsid w:val="6BA5B838"/>
    <w:rsid w:val="6BB02D48"/>
    <w:rsid w:val="6BBE9FBC"/>
    <w:rsid w:val="6C482ECF"/>
    <w:rsid w:val="6C5CCE80"/>
    <w:rsid w:val="6C72E5DA"/>
    <w:rsid w:val="6CF0CD7D"/>
    <w:rsid w:val="6D31C85D"/>
    <w:rsid w:val="6D5F59A4"/>
    <w:rsid w:val="6D812199"/>
    <w:rsid w:val="6D98119D"/>
    <w:rsid w:val="6DB1B14F"/>
    <w:rsid w:val="6DB5E42D"/>
    <w:rsid w:val="6DF89EE1"/>
    <w:rsid w:val="6DFFB00D"/>
    <w:rsid w:val="6E0208F1"/>
    <w:rsid w:val="6E1269DA"/>
    <w:rsid w:val="6E36AFFC"/>
    <w:rsid w:val="6E4EF7FE"/>
    <w:rsid w:val="6EE34CED"/>
    <w:rsid w:val="6F11D0F7"/>
    <w:rsid w:val="6F1335F1"/>
    <w:rsid w:val="6F173FDA"/>
    <w:rsid w:val="6F33E1FE"/>
    <w:rsid w:val="6F3C6601"/>
    <w:rsid w:val="6F470ABC"/>
    <w:rsid w:val="6F4AEDDB"/>
    <w:rsid w:val="6F7DDBB3"/>
    <w:rsid w:val="6F81802A"/>
    <w:rsid w:val="6F9C62D3"/>
    <w:rsid w:val="6F9C7CEC"/>
    <w:rsid w:val="7008B09B"/>
    <w:rsid w:val="701B144D"/>
    <w:rsid w:val="7021840B"/>
    <w:rsid w:val="703508F6"/>
    <w:rsid w:val="706A0DA6"/>
    <w:rsid w:val="7083FCBD"/>
    <w:rsid w:val="70ACFA49"/>
    <w:rsid w:val="70BE37AA"/>
    <w:rsid w:val="70E1FD60"/>
    <w:rsid w:val="7119AC14"/>
    <w:rsid w:val="712B54B4"/>
    <w:rsid w:val="712E6149"/>
    <w:rsid w:val="71687D66"/>
    <w:rsid w:val="718698C0"/>
    <w:rsid w:val="7197BD6C"/>
    <w:rsid w:val="71A8E730"/>
    <w:rsid w:val="71B25DB8"/>
    <w:rsid w:val="71B97963"/>
    <w:rsid w:val="7210C3AB"/>
    <w:rsid w:val="72524533"/>
    <w:rsid w:val="7284895F"/>
    <w:rsid w:val="7328D14E"/>
    <w:rsid w:val="73338DCD"/>
    <w:rsid w:val="736127C6"/>
    <w:rsid w:val="7362C862"/>
    <w:rsid w:val="7373C9F7"/>
    <w:rsid w:val="738742DE"/>
    <w:rsid w:val="73B69C11"/>
    <w:rsid w:val="73DCDB9A"/>
    <w:rsid w:val="73F2FE2B"/>
    <w:rsid w:val="74179355"/>
    <w:rsid w:val="7428D39F"/>
    <w:rsid w:val="74EBE47D"/>
    <w:rsid w:val="74F27053"/>
    <w:rsid w:val="75296EFE"/>
    <w:rsid w:val="753FFE8C"/>
    <w:rsid w:val="7547D87F"/>
    <w:rsid w:val="754C6E1D"/>
    <w:rsid w:val="7584CE12"/>
    <w:rsid w:val="758A714A"/>
    <w:rsid w:val="758E8D54"/>
    <w:rsid w:val="75B08202"/>
    <w:rsid w:val="75B363B6"/>
    <w:rsid w:val="75CB604E"/>
    <w:rsid w:val="75ECD536"/>
    <w:rsid w:val="76253B81"/>
    <w:rsid w:val="768E40B4"/>
    <w:rsid w:val="76AB8544"/>
    <w:rsid w:val="76AC0969"/>
    <w:rsid w:val="76B7374C"/>
    <w:rsid w:val="76CC8F94"/>
    <w:rsid w:val="76CDBEFE"/>
    <w:rsid w:val="76CEF2B1"/>
    <w:rsid w:val="772F1112"/>
    <w:rsid w:val="77942FC2"/>
    <w:rsid w:val="77981602"/>
    <w:rsid w:val="77A954DD"/>
    <w:rsid w:val="77F624D1"/>
    <w:rsid w:val="77F772DA"/>
    <w:rsid w:val="7814FE50"/>
    <w:rsid w:val="782D5576"/>
    <w:rsid w:val="784643CA"/>
    <w:rsid w:val="787464D9"/>
    <w:rsid w:val="787BA8D9"/>
    <w:rsid w:val="78805407"/>
    <w:rsid w:val="788C8D28"/>
    <w:rsid w:val="788D8D36"/>
    <w:rsid w:val="78962DF8"/>
    <w:rsid w:val="78ABA928"/>
    <w:rsid w:val="78E0D881"/>
    <w:rsid w:val="790C16FE"/>
    <w:rsid w:val="79331182"/>
    <w:rsid w:val="795A309A"/>
    <w:rsid w:val="799A8C78"/>
    <w:rsid w:val="79BBD64C"/>
    <w:rsid w:val="79C5E176"/>
    <w:rsid w:val="79CE8737"/>
    <w:rsid w:val="7A0BDB18"/>
    <w:rsid w:val="7A9DA65E"/>
    <w:rsid w:val="7A9FFD36"/>
    <w:rsid w:val="7AB59248"/>
    <w:rsid w:val="7ACAA1BB"/>
    <w:rsid w:val="7ADE981B"/>
    <w:rsid w:val="7B110FB7"/>
    <w:rsid w:val="7B2AF6FE"/>
    <w:rsid w:val="7B756B6E"/>
    <w:rsid w:val="7BB40EE5"/>
    <w:rsid w:val="7BFE5E77"/>
    <w:rsid w:val="7C1346F6"/>
    <w:rsid w:val="7C25A6B4"/>
    <w:rsid w:val="7C5C16BA"/>
    <w:rsid w:val="7CA39DF2"/>
    <w:rsid w:val="7CA6C5E4"/>
    <w:rsid w:val="7CD0BD20"/>
    <w:rsid w:val="7D56ECA0"/>
    <w:rsid w:val="7D9E5296"/>
    <w:rsid w:val="7DF76292"/>
    <w:rsid w:val="7E037146"/>
    <w:rsid w:val="7E0A6D88"/>
    <w:rsid w:val="7E110BA6"/>
    <w:rsid w:val="7E196282"/>
    <w:rsid w:val="7E2D777C"/>
    <w:rsid w:val="7E3C4C2B"/>
    <w:rsid w:val="7E7CACD3"/>
    <w:rsid w:val="7EDBDC51"/>
    <w:rsid w:val="7EDD1A98"/>
    <w:rsid w:val="7EE96EC0"/>
    <w:rsid w:val="7EEBAFA7"/>
    <w:rsid w:val="7F018AAE"/>
    <w:rsid w:val="7F10F9EA"/>
    <w:rsid w:val="7F3A22F7"/>
    <w:rsid w:val="7F736E59"/>
    <w:rsid w:val="7F7F945C"/>
    <w:rsid w:val="7F9BED03"/>
    <w:rsid w:val="7F9F41A7"/>
    <w:rsid w:val="7FE0AA0B"/>
    <w:rsid w:val="7FE47BDB"/>
    <w:rsid w:val="7FE8F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CE5B"/>
  <w15:chartTrackingRefBased/>
  <w15:docId w15:val="{9FF2249F-DA30-4CC7-B8B9-1FDD64C7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kaggle.com/laowingkin/netflix-movie-recommendation/data?select=qualifying.txt"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kaggle.com/laowingkin/netflix-movie-recommendation/data?select=qualifying.txt"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BB9154A1C10647AE30D8FB18779949" ma:contentTypeVersion="4" ma:contentTypeDescription="Create a new document." ma:contentTypeScope="" ma:versionID="9d8dd791acf0ea3bdb9665aabf22e3b9">
  <xsd:schema xmlns:xsd="http://www.w3.org/2001/XMLSchema" xmlns:xs="http://www.w3.org/2001/XMLSchema" xmlns:p="http://schemas.microsoft.com/office/2006/metadata/properties" xmlns:ns2="2b137884-b0a6-4167-bf34-9394986bb76d" targetNamespace="http://schemas.microsoft.com/office/2006/metadata/properties" ma:root="true" ma:fieldsID="588cd9b574dad689180840ce92b480a2" ns2:_="">
    <xsd:import namespace="2b137884-b0a6-4167-bf34-9394986bb7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37884-b0a6-4167-bf34-9394986bb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4B0E0B-4DFA-4BA2-9D91-C7FBFEE81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37884-b0a6-4167-bf34-9394986bb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4134D-E6DB-42C7-9C45-66FE27FA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777127-6FBE-429A-AA99-1FA4CA25E5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2181</Words>
  <Characters>12434</Characters>
  <Application>Microsoft Office Word</Application>
  <DocSecurity>4</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keeley ables</dc:creator>
  <cp:keywords/>
  <dc:description/>
  <cp:lastModifiedBy>keeley ables</cp:lastModifiedBy>
  <cp:revision>2</cp:revision>
  <dcterms:created xsi:type="dcterms:W3CDTF">2022-02-06T21:55:00Z</dcterms:created>
  <dcterms:modified xsi:type="dcterms:W3CDTF">2022-02-06T21:55:00Z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0x0101008EBB9154A1C10647AE30D8FB18779949</vt:lpwstr>
  </property>
</Properties>
</file>