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jnulffnc7hi8" w:id="0"/>
      <w:bookmarkEnd w:id="0"/>
      <w:r w:rsidDel="00000000" w:rsidR="00000000" w:rsidRPr="00000000">
        <w:rPr>
          <w:b w:val="1"/>
          <w:rtl w:val="0"/>
        </w:rPr>
        <w:t xml:space="preserve">FACTURA IMPORTACIÓN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ind w:left="6480" w:firstLine="0"/>
        <w:rPr>
          <w:rFonts w:ascii="Roboto" w:cs="Roboto" w:eastAsia="Roboto" w:hAnsi="Roboto"/>
          <w:b w:val="1"/>
          <w:color w:val="003366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3366"/>
          <w:sz w:val="18"/>
          <w:szCs w:val="18"/>
          <w:rtl w:val="0"/>
        </w:rPr>
        <w:t xml:space="preserve">Nº de factura: 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@{id_factura}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ind w:left="6480" w:firstLine="0"/>
        <w:rPr>
          <w:rFonts w:ascii="Roboto" w:cs="Roboto" w:eastAsia="Roboto" w:hAnsi="Roboto"/>
          <w:b w:val="1"/>
          <w:color w:val="003366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3366"/>
          <w:sz w:val="18"/>
          <w:szCs w:val="18"/>
          <w:rtl w:val="0"/>
        </w:rPr>
        <w:t xml:space="preserve">Fecha: 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@{fecha}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color w:val="003366"/>
          <w:sz w:val="18"/>
          <w:szCs w:val="18"/>
          <w:rtl w:val="0"/>
        </w:rPr>
        <w:t xml:space="preserve">CIF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@{id_vendedor}</w:t>
      </w:r>
    </w:p>
    <w:p w:rsidR="00000000" w:rsidDel="00000000" w:rsidP="00000000" w:rsidRDefault="00000000" w:rsidRPr="00000000" w14:paraId="00000008">
      <w:pPr>
        <w:widowControl w:val="0"/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color w:val="003366"/>
          <w:sz w:val="18"/>
          <w:szCs w:val="18"/>
          <w:rtl w:val="0"/>
        </w:rPr>
        <w:t xml:space="preserve">EMPRESA: 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@{nombre_vendedor}</w:t>
      </w:r>
    </w:p>
    <w:p w:rsidR="00000000" w:rsidDel="00000000" w:rsidP="00000000" w:rsidRDefault="00000000" w:rsidRPr="00000000" w14:paraId="00000009">
      <w:pPr>
        <w:widowControl w:val="0"/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color w:val="003366"/>
          <w:sz w:val="18"/>
          <w:szCs w:val="18"/>
          <w:rtl w:val="0"/>
        </w:rPr>
        <w:t xml:space="preserve">DIRECCIÓN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@{direccion_vendedor}</w:t>
      </w:r>
    </w:p>
    <w:p w:rsidR="00000000" w:rsidDel="00000000" w:rsidP="00000000" w:rsidRDefault="00000000" w:rsidRPr="00000000" w14:paraId="0000000A">
      <w:pPr>
        <w:widowControl w:val="0"/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Lines w:val="0"/>
        <w:widowControl w:val="0"/>
        <w:spacing w:line="240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color w:val="003366"/>
          <w:sz w:val="18"/>
          <w:szCs w:val="18"/>
          <w:rtl w:val="0"/>
        </w:rPr>
        <w:t xml:space="preserve">CLIENTE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76" w:lineRule="auto"/>
        <w:rPr>
          <w:rFonts w:ascii="Roboto" w:cs="Roboto" w:eastAsia="Roboto" w:hAnsi="Roboto"/>
          <w:b w:val="1"/>
          <w:color w:val="0033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color w:val="003366"/>
          <w:sz w:val="18"/>
          <w:szCs w:val="18"/>
          <w:rtl w:val="0"/>
        </w:rPr>
        <w:t xml:space="preserve">DNI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: @{id_cliente}</w:t>
      </w:r>
    </w:p>
    <w:p w:rsidR="00000000" w:rsidDel="00000000" w:rsidP="00000000" w:rsidRDefault="00000000" w:rsidRPr="00000000" w14:paraId="0000000E">
      <w:pPr>
        <w:widowControl w:val="0"/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color w:val="003366"/>
          <w:sz w:val="18"/>
          <w:szCs w:val="18"/>
          <w:rtl w:val="0"/>
        </w:rPr>
        <w:t xml:space="preserve">EMPRESA: 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@{nombre_cliente}</w:t>
      </w:r>
    </w:p>
    <w:p w:rsidR="00000000" w:rsidDel="00000000" w:rsidP="00000000" w:rsidRDefault="00000000" w:rsidRPr="00000000" w14:paraId="0000000F">
      <w:pPr>
        <w:widowControl w:val="0"/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color w:val="003366"/>
          <w:sz w:val="18"/>
          <w:szCs w:val="18"/>
          <w:rtl w:val="0"/>
        </w:rPr>
        <w:t xml:space="preserve">DIRECCIÓN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:@{direccion_cliente}</w:t>
      </w:r>
    </w:p>
    <w:p w:rsidR="00000000" w:rsidDel="00000000" w:rsidP="00000000" w:rsidRDefault="00000000" w:rsidRPr="00000000" w14:paraId="00000010">
      <w:pPr>
        <w:widowControl w:val="0"/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color w:val="003366"/>
          <w:sz w:val="18"/>
          <w:szCs w:val="18"/>
          <w:rtl w:val="0"/>
        </w:rPr>
        <w:t xml:space="preserve">DIRECCIÓN DE ENVÍO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: @{direccion_cliente}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-1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1545"/>
        <w:gridCol w:w="1380"/>
        <w:gridCol w:w="1365"/>
        <w:gridCol w:w="1515"/>
        <w:tblGridChange w:id="0">
          <w:tblGrid>
            <w:gridCol w:w="3315"/>
            <w:gridCol w:w="1545"/>
            <w:gridCol w:w="1380"/>
            <w:gridCol w:w="1365"/>
            <w:gridCol w:w="15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c0c0c0" w:space="0" w:sz="6" w:val="single"/>
              <w:right w:color="000000" w:space="0" w:sz="6" w:val="single"/>
            </w:tcBorders>
            <w:shd w:fill="3366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6" w:val="single"/>
            </w:tcBorders>
            <w:shd w:fill="3366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6" w:val="single"/>
            </w:tcBorders>
            <w:shd w:fill="3366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Precio Unitario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6" w:val="single"/>
            </w:tcBorders>
            <w:shd w:fill="3366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Precio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@{descripcion}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@{unidades}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@{precioU}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@{precioT}</w:t>
            </w:r>
          </w:p>
        </w:tc>
      </w:tr>
    </w:tbl>
    <w:p w:rsidR="00000000" w:rsidDel="00000000" w:rsidP="00000000" w:rsidRDefault="00000000" w:rsidRPr="00000000" w14:paraId="0000001D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76" w:lineRule="auto"/>
        <w:ind w:left="6480" w:firstLine="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color w:val="003366"/>
          <w:sz w:val="18"/>
          <w:szCs w:val="18"/>
          <w:rtl w:val="0"/>
        </w:rPr>
        <w:t xml:space="preserve">BASE IMPONIBLE: 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@{base}</w:t>
      </w:r>
    </w:p>
    <w:p w:rsidR="00000000" w:rsidDel="00000000" w:rsidP="00000000" w:rsidRDefault="00000000" w:rsidRPr="00000000" w14:paraId="0000002F">
      <w:pPr>
        <w:widowControl w:val="0"/>
        <w:spacing w:line="276" w:lineRule="auto"/>
        <w:ind w:left="5760" w:firstLine="720"/>
        <w:rPr>
          <w:rFonts w:ascii="Roboto" w:cs="Roboto" w:eastAsia="Roboto" w:hAnsi="Roboto"/>
          <w:b w:val="1"/>
          <w:color w:val="003366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3366"/>
          <w:sz w:val="18"/>
          <w:szCs w:val="18"/>
          <w:rtl w:val="0"/>
        </w:rPr>
        <w:t xml:space="preserve">IRPF: 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ab/>
        <w:tab/>
        <w:t xml:space="preserve">@{IRPF}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76" w:lineRule="auto"/>
        <w:ind w:left="6480" w:firstLine="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color w:val="003366"/>
          <w:sz w:val="18"/>
          <w:szCs w:val="18"/>
          <w:rtl w:val="0"/>
        </w:rPr>
        <w:t xml:space="preserve">IVA: </w:t>
        <w:tab/>
        <w:tab/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@{IVA}</w:t>
      </w:r>
    </w:p>
    <w:p w:rsidR="00000000" w:rsidDel="00000000" w:rsidP="00000000" w:rsidRDefault="00000000" w:rsidRPr="00000000" w14:paraId="00000031">
      <w:pPr>
        <w:widowControl w:val="0"/>
        <w:spacing w:line="276" w:lineRule="auto"/>
        <w:ind w:left="6480" w:firstLine="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76" w:lineRule="auto"/>
        <w:ind w:left="6480" w:firstLine="0"/>
        <w:rPr>
          <w:rFonts w:ascii="Roboto" w:cs="Roboto" w:eastAsia="Roboto" w:hAnsi="Roboto"/>
          <w:color w:val="33333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03366"/>
          <w:sz w:val="28"/>
          <w:szCs w:val="28"/>
          <w:rtl w:val="0"/>
        </w:rPr>
        <w:t xml:space="preserve">TOTAL:</w:t>
        <w:tab/>
        <w:t xml:space="preserve"> </w:t>
      </w:r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rtl w:val="0"/>
        </w:rPr>
        <w:t xml:space="preserve">@{total}</w:t>
      </w:r>
    </w:p>
    <w:p w:rsidR="00000000" w:rsidDel="00000000" w:rsidP="00000000" w:rsidRDefault="00000000" w:rsidRPr="00000000" w14:paraId="00000033">
      <w:pPr>
        <w:widowControl w:val="0"/>
        <w:spacing w:line="276" w:lineRule="auto"/>
        <w:rPr>
          <w:rFonts w:ascii="Roboto" w:cs="Roboto" w:eastAsia="Roboto" w:hAnsi="Roboto"/>
          <w:b w:val="1"/>
          <w:color w:val="0033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