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tu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4DF27C99" w:rsidR="00400E15" w:rsidRDefault="00841521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02686D">
                    <w:rPr>
                      <w:i/>
                      <w:color w:val="B7B7B7"/>
                    </w:rPr>
                    <w:t>2022</w:t>
                  </w:r>
                </w:p>
                <w:p w14:paraId="0B5CE62C" w14:textId="17D83B5F" w:rsidR="00400E15" w:rsidRDefault="0081330F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Marlene Medellin González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tu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32055E7C" w:rsidR="00400E15" w:rsidRPr="00E933D8" w:rsidRDefault="00E933D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  <w:lang w:val="es-MX"/>
                    </w:rPr>
                  </w:pPr>
                  <w:r w:rsidRPr="00E933D8">
                    <w:rPr>
                      <w:i/>
                      <w:lang w:val="es-MX"/>
                    </w:rPr>
                    <w:t>Vehículos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70C112F" w:rsidR="00400E15" w:rsidRPr="00E933D8" w:rsidRDefault="00E933D8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E933D8">
                    <w:rPr>
                      <w:i/>
                      <w:lang w:val="es-MX"/>
                    </w:rPr>
                    <w:t>Adelante - atrás, Izquierda - derecha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933D8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1844455" w:rsidR="00400E15" w:rsidRPr="00E933D8" w:rsidRDefault="00E933D8">
                  <w:pPr>
                    <w:widowControl w:val="0"/>
                    <w:spacing w:line="240" w:lineRule="auto"/>
                    <w:rPr>
                      <w:i/>
                      <w:lang w:val="es-MX"/>
                    </w:rPr>
                  </w:pPr>
                  <w:r w:rsidRPr="00E933D8">
                    <w:rPr>
                      <w:i/>
                      <w:lang w:val="es-MX"/>
                    </w:rPr>
                    <w:t>WASD, espacio, otras teclas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:rsidRPr="00E933D8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06A136C5" w:rsidR="00400E15" w:rsidRPr="00E933D8" w:rsidRDefault="00E933D8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E933D8">
                    <w:rPr>
                      <w:i/>
                      <w:lang w:val="es-MX"/>
                    </w:rPr>
                    <w:t>Movimiento en diferentes direcciones y acciones (ataques)</w:t>
                  </w:r>
                </w:p>
              </w:tc>
            </w:tr>
          </w:tbl>
          <w:p w14:paraId="60E8B61B" w14:textId="77777777" w:rsidR="00400E15" w:rsidRPr="00E933D8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23F6AAFA" w14:textId="77777777" w:rsidR="00400E15" w:rsidRPr="00E933D8" w:rsidRDefault="00400E15">
      <w:pPr>
        <w:rPr>
          <w:sz w:val="6"/>
          <w:szCs w:val="10"/>
          <w:lang w:val="es-MX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BB12BFC" w:rsidR="00400E15" w:rsidRPr="00E933D8" w:rsidRDefault="00E933D8">
                  <w:pPr>
                    <w:widowControl w:val="0"/>
                    <w:spacing w:line="240" w:lineRule="auto"/>
                    <w:rPr>
                      <w:i/>
                      <w:lang w:val="es-MX"/>
                    </w:rPr>
                  </w:pPr>
                  <w:r w:rsidRPr="00E933D8">
                    <w:rPr>
                      <w:i/>
                      <w:lang w:val="es-MX"/>
                    </w:rPr>
                    <w:t>Otros vehículos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0AE6764" w:rsidR="00400E15" w:rsidRPr="00E933D8" w:rsidRDefault="00E933D8">
                  <w:pPr>
                    <w:widowControl w:val="0"/>
                    <w:spacing w:line="240" w:lineRule="auto"/>
                    <w:rPr>
                      <w:i/>
                      <w:lang w:val="es-MX"/>
                    </w:rPr>
                  </w:pPr>
                  <w:r w:rsidRPr="00E933D8">
                    <w:rPr>
                      <w:i/>
                      <w:lang w:val="es-MX"/>
                    </w:rPr>
                    <w:t>Diferentes secciones del escenario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933D8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:rsidRPr="00E933D8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715635A" w:rsidR="00400E15" w:rsidRPr="00E933D8" w:rsidRDefault="00E933D8">
                  <w:pPr>
                    <w:widowControl w:val="0"/>
                    <w:spacing w:line="240" w:lineRule="auto"/>
                    <w:rPr>
                      <w:i/>
                      <w:lang w:val="es-MX"/>
                    </w:rPr>
                  </w:pPr>
                  <w:r w:rsidRPr="00E933D8">
                    <w:rPr>
                      <w:i/>
                      <w:lang w:val="es-MX"/>
                    </w:rPr>
                    <w:t>Eliminar a los otros vehículos y ser el ultimo en el escenario</w:t>
                  </w:r>
                </w:p>
              </w:tc>
            </w:tr>
          </w:tbl>
          <w:p w14:paraId="49FF1E0A" w14:textId="77777777" w:rsidR="00400E15" w:rsidRPr="00E933D8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64E5F7CA" w14:textId="77777777" w:rsidR="00400E15" w:rsidRPr="00E933D8" w:rsidRDefault="00400E15">
      <w:pPr>
        <w:rPr>
          <w:sz w:val="6"/>
          <w:lang w:val="es-MX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39226F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E933D8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7CCA988F" w:rsidR="00400E15" w:rsidRPr="0039226F" w:rsidRDefault="00E933D8" w:rsidP="0039226F">
                  <w:pPr>
                    <w:widowControl w:val="0"/>
                    <w:spacing w:line="240" w:lineRule="auto"/>
                    <w:rPr>
                      <w:i/>
                      <w:lang w:val="es-MX"/>
                    </w:rPr>
                  </w:pPr>
                  <w:r w:rsidRPr="0039226F">
                    <w:rPr>
                      <w:i/>
                      <w:lang w:val="es-MX"/>
                    </w:rPr>
                    <w:t xml:space="preserve">Sonido de los </w:t>
                  </w:r>
                  <w:r w:rsidR="0039226F" w:rsidRPr="0039226F">
                    <w:rPr>
                      <w:i/>
                      <w:lang w:val="es-MX"/>
                    </w:rPr>
                    <w:t>vehículos</w:t>
                  </w:r>
                  <w:r w:rsidRPr="0039226F">
                    <w:rPr>
                      <w:i/>
                      <w:lang w:val="es-MX"/>
                    </w:rPr>
                    <w:t xml:space="preserve"> y </w:t>
                  </w:r>
                  <w:proofErr w:type="spellStart"/>
                  <w:r w:rsidR="0039226F" w:rsidRPr="0039226F">
                    <w:rPr>
                      <w:i/>
                      <w:lang w:val="es-MX"/>
                    </w:rPr>
                    <w:t>soundtrack</w:t>
                  </w:r>
                  <w:proofErr w:type="spellEnd"/>
                  <w:r w:rsidR="0039226F" w:rsidRPr="0039226F">
                    <w:rPr>
                      <w:i/>
                      <w:lang w:val="es-MX"/>
                    </w:rPr>
                    <w:t xml:space="preserve"> para ambientación dentro del juego</w:t>
                  </w:r>
                </w:p>
              </w:tc>
            </w:tr>
          </w:tbl>
          <w:p w14:paraId="5DB70D69" w14:textId="77777777" w:rsidR="00400E15" w:rsidRPr="00E933D8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39226F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3FE01403" w:rsidR="00400E15" w:rsidRPr="0039226F" w:rsidRDefault="0039226F">
                  <w:pPr>
                    <w:widowControl w:val="0"/>
                    <w:spacing w:line="240" w:lineRule="auto"/>
                    <w:rPr>
                      <w:i/>
                      <w:lang w:val="es-MX"/>
                    </w:rPr>
                  </w:pPr>
                  <w:r w:rsidRPr="0039226F">
                    <w:rPr>
                      <w:i/>
                      <w:lang w:val="es-MX"/>
                    </w:rPr>
                    <w:t>Ataques de los vehículos y partículas</w:t>
                  </w:r>
                </w:p>
              </w:tc>
            </w:tr>
          </w:tbl>
          <w:p w14:paraId="26862E6F" w14:textId="77777777" w:rsidR="00400E15" w:rsidRPr="0039226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  <w:tr w:rsidR="00400E15" w:rsidRPr="0039226F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Pr="0039226F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Pr="0039226F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39226F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CA148F7" w:rsidR="00400E15" w:rsidRPr="0039226F" w:rsidRDefault="0039226F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39226F">
                    <w:rPr>
                      <w:i/>
                      <w:lang w:val="es-MX"/>
                    </w:rPr>
                    <w:t>El escenario tendrá sonidos ambientales según el escenario (Ej.: Zona selvática con sonidos de naturaleza)</w:t>
                  </w:r>
                </w:p>
              </w:tc>
            </w:tr>
          </w:tbl>
          <w:p w14:paraId="5F9D48C6" w14:textId="77777777" w:rsidR="00400E15" w:rsidRPr="0039226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3516ACAD" w14:textId="77777777" w:rsidR="00400E15" w:rsidRPr="0039226F" w:rsidRDefault="00400E15">
      <w:pPr>
        <w:rPr>
          <w:sz w:val="6"/>
          <w:lang w:val="es-MX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39226F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39226F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2F514DE" w:rsidR="00400E15" w:rsidRPr="0039226F" w:rsidRDefault="0039226F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39226F">
                    <w:rPr>
                      <w:i/>
                      <w:lang w:val="es-MX"/>
                    </w:rPr>
                    <w:t>Los otros vehículos atacaran al jugador y entre ellos, incluso podrían destruirse entre ellas.</w:t>
                  </w:r>
                </w:p>
              </w:tc>
            </w:tr>
          </w:tbl>
          <w:p w14:paraId="534E2EFF" w14:textId="77777777" w:rsidR="00400E15" w:rsidRPr="0039226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39226F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0803862B" w:rsidR="001B0804" w:rsidRPr="0039226F" w:rsidRDefault="0039226F">
                  <w:pPr>
                    <w:widowControl w:val="0"/>
                    <w:spacing w:line="240" w:lineRule="auto"/>
                    <w:rPr>
                      <w:i/>
                      <w:lang w:val="es-MX"/>
                    </w:rPr>
                  </w:pPr>
                  <w:r w:rsidRPr="0039226F">
                    <w:rPr>
                      <w:i/>
                      <w:lang w:val="es-MX"/>
                    </w:rPr>
                    <w:t>Mejora la experiencia del jugador al sentir un entorno más interesante.</w:t>
                  </w:r>
                </w:p>
              </w:tc>
            </w:tr>
          </w:tbl>
          <w:p w14:paraId="063997BF" w14:textId="77777777" w:rsidR="00400E15" w:rsidRPr="0039226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  <w:tr w:rsidR="00400E15" w:rsidRPr="0039226F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Pr="0039226F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Pr="0039226F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39226F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09012F77" w:rsidR="00400E15" w:rsidRPr="0039226F" w:rsidRDefault="0039226F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39226F">
                    <w:rPr>
                      <w:i/>
                      <w:lang w:val="es-MX"/>
                    </w:rPr>
                    <w:t xml:space="preserve">Objetos o </w:t>
                  </w:r>
                  <w:proofErr w:type="spellStart"/>
                  <w:r w:rsidRPr="0039226F">
                    <w:rPr>
                      <w:i/>
                      <w:lang w:val="es-MX"/>
                    </w:rPr>
                    <w:t>npc</w:t>
                  </w:r>
                  <w:proofErr w:type="spellEnd"/>
                  <w:r w:rsidRPr="0039226F">
                    <w:rPr>
                      <w:i/>
                      <w:lang w:val="es-MX"/>
                    </w:rPr>
                    <w:t xml:space="preserve"> dentro de los escenarios que puedan afectar o beneficiar al jugador, </w:t>
                  </w:r>
                  <w:proofErr w:type="spellStart"/>
                  <w:r w:rsidRPr="0039226F">
                    <w:rPr>
                      <w:i/>
                      <w:lang w:val="es-MX"/>
                    </w:rPr>
                    <w:t>power</w:t>
                  </w:r>
                  <w:proofErr w:type="spellEnd"/>
                  <w:r w:rsidRPr="0039226F">
                    <w:rPr>
                      <w:i/>
                      <w:lang w:val="es-MX"/>
                    </w:rPr>
                    <w:t xml:space="preserve"> ups.</w:t>
                  </w:r>
                </w:p>
              </w:tc>
            </w:tr>
          </w:tbl>
          <w:p w14:paraId="2AB15EE3" w14:textId="77777777" w:rsidR="00400E15" w:rsidRPr="0039226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0571E76A" w14:textId="77777777" w:rsidR="00400E15" w:rsidRPr="0039226F" w:rsidRDefault="00400E15">
      <w:pPr>
        <w:rPr>
          <w:sz w:val="6"/>
          <w:lang w:val="es-MX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:rsidRPr="00C40922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9765816" w:rsidR="00400E15" w:rsidRPr="0039226F" w:rsidRDefault="0039226F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39226F">
                    <w:rPr>
                      <w:i/>
                      <w:lang w:val="es-MX"/>
                    </w:rPr>
                    <w:t>Porcentaje de salud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E7B0DE7" w:rsidR="00400E15" w:rsidRPr="00C40922" w:rsidRDefault="00C40922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C40922">
                    <w:rPr>
                      <w:i/>
                      <w:lang w:val="es-MX"/>
                    </w:rPr>
                    <w:t>Disminuirá y aumentará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:rsidRPr="00C40922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172D5F03" w:rsidR="00400E15" w:rsidRPr="00C40922" w:rsidRDefault="00C40922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C40922">
                    <w:rPr>
                      <w:i/>
                      <w:lang w:val="es-MX"/>
                    </w:rPr>
                    <w:t xml:space="preserve">Cuando el jugador tome </w:t>
                  </w:r>
                  <w:proofErr w:type="spellStart"/>
                  <w:r w:rsidRPr="00C40922">
                    <w:rPr>
                      <w:i/>
                      <w:lang w:val="es-MX"/>
                    </w:rPr>
                    <w:t>power</w:t>
                  </w:r>
                  <w:proofErr w:type="spellEnd"/>
                  <w:r w:rsidRPr="00C40922">
                    <w:rPr>
                      <w:i/>
                      <w:lang w:val="es-MX"/>
                    </w:rPr>
                    <w:t xml:space="preserve"> ups de salud o cuando el jugador reciba daño por parte de los enemigos.</w:t>
                  </w:r>
                </w:p>
              </w:tc>
            </w:tr>
          </w:tbl>
          <w:p w14:paraId="725BB016" w14:textId="77777777" w:rsidR="00400E15" w:rsidRPr="00C40922" w:rsidRDefault="00400E15">
            <w:pPr>
              <w:widowControl w:val="0"/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  <w:tr w:rsidR="00400E15" w:rsidRPr="00C40922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Pr="00C40922" w:rsidRDefault="00400E15">
            <w:pPr>
              <w:widowControl w:val="0"/>
              <w:spacing w:line="240" w:lineRule="auto"/>
              <w:rPr>
                <w:b/>
                <w:lang w:val="es-MX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Pr="00C40922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97FF7F9" w:rsidR="00400E15" w:rsidRPr="00C40922" w:rsidRDefault="00C40922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C40922">
                    <w:rPr>
                      <w:i/>
                    </w:rPr>
                    <w:t>It's a show time!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:rsidRPr="00C40922" w14:paraId="6EDD245C" w14:textId="77777777" w:rsidTr="00C40922">
              <w:trPr>
                <w:trHeight w:val="364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7C5AB36" w:rsidR="00400E15" w:rsidRPr="00C40922" w:rsidRDefault="00C40922">
                  <w:pPr>
                    <w:widowControl w:val="0"/>
                    <w:spacing w:line="240" w:lineRule="auto"/>
                    <w:rPr>
                      <w:i/>
                      <w:lang w:val="es-MX"/>
                    </w:rPr>
                  </w:pPr>
                  <w:r w:rsidRPr="00C40922">
                    <w:rPr>
                      <w:i/>
                      <w:lang w:val="es-MX"/>
                    </w:rPr>
                    <w:t>El jugador se quede sin vida o no haya más enemigos en el escenario.</w:t>
                  </w:r>
                </w:p>
              </w:tc>
            </w:tr>
          </w:tbl>
          <w:p w14:paraId="34C8C31A" w14:textId="77777777" w:rsidR="00400E15" w:rsidRPr="00C40922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</w:tr>
    </w:tbl>
    <w:p w14:paraId="102E2214" w14:textId="77777777" w:rsidR="00400E15" w:rsidRPr="00C40922" w:rsidRDefault="00400E15">
      <w:pPr>
        <w:rPr>
          <w:sz w:val="6"/>
          <w:szCs w:val="6"/>
          <w:lang w:val="es-MX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:rsidRPr="00C40922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:rsidRPr="00C40922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5B14E" w14:textId="0D7C036D" w:rsidR="00400E15" w:rsidRPr="00C40922" w:rsidRDefault="00C40922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C40922">
                    <w:rPr>
                      <w:i/>
                      <w:lang w:val="es-MX"/>
                    </w:rPr>
                    <w:t>Podrían existir diversos personajes con vehículos diferentes los cuales poseerán armas especiales y únicas según el personaje seleccionado.</w:t>
                  </w:r>
                </w:p>
              </w:tc>
            </w:tr>
          </w:tbl>
          <w:p w14:paraId="112C222C" w14:textId="77777777" w:rsidR="00400E15" w:rsidRPr="00C40922" w:rsidRDefault="00400E15">
            <w:pPr>
              <w:widowControl w:val="0"/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3E42832F" w14:textId="77777777" w:rsidR="00400E15" w:rsidRPr="00C40922" w:rsidRDefault="00400E15">
      <w:pPr>
        <w:rPr>
          <w:lang w:val="es-MX"/>
        </w:rPr>
      </w:pPr>
    </w:p>
    <w:p w14:paraId="42A22002" w14:textId="77777777" w:rsidR="001B0804" w:rsidRPr="00C40922" w:rsidRDefault="001B0804">
      <w:pPr>
        <w:pStyle w:val="Ttulo1"/>
        <w:rPr>
          <w:lang w:val="es-MX"/>
        </w:rPr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tu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F32E0" w:rsidRPr="004F32E0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A4AE337" w:rsidR="00400E15" w:rsidRPr="004F32E0" w:rsidRDefault="004F32E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lang w:val="es-MX"/>
                    </w:rPr>
                  </w:pPr>
                  <w:r w:rsidRPr="004F32E0">
                    <w:rPr>
                      <w:i/>
                      <w:lang w:val="es-MX"/>
                    </w:rPr>
                    <w:t>Prototipado y diseño de los objetos que se utilizarán dentro del videojuego, vehículos y escenarios, se comenzará con las ideas de los modelos que se utilizarán en el videojuego.</w:t>
                  </w:r>
                </w:p>
              </w:tc>
            </w:tr>
          </w:tbl>
          <w:p w14:paraId="62C73F45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F32E0" w:rsidRPr="004F32E0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761AE24E" w:rsidR="00400E15" w:rsidRPr="004F32E0" w:rsidRDefault="004F32E0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F32E0">
                    <w:rPr>
                      <w:i/>
                    </w:rPr>
                    <w:t>15/10</w:t>
                  </w:r>
                </w:p>
              </w:tc>
            </w:tr>
          </w:tbl>
          <w:p w14:paraId="678CE686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F32E0" w:rsidRPr="004F32E0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4EC4C413" w:rsidR="00400E15" w:rsidRPr="004F32E0" w:rsidRDefault="004F32E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lang w:val="es-MX"/>
                    </w:rPr>
                  </w:pPr>
                  <w:r w:rsidRPr="004F32E0">
                    <w:rPr>
                      <w:i/>
                      <w:lang w:val="es-MX"/>
                    </w:rPr>
                    <w:t xml:space="preserve">Creación y configuración de manera sencilla los movimientos de los </w:t>
                  </w:r>
                  <w:r w:rsidRPr="004F32E0">
                    <w:rPr>
                      <w:i/>
                      <w:lang w:val="es-MX"/>
                    </w:rPr>
                    <w:t>vehículos e interacciones (acciones que puede realizar el vehículo o jugadores)</w:t>
                  </w:r>
                </w:p>
              </w:tc>
            </w:tr>
          </w:tbl>
          <w:p w14:paraId="516C50C4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F32E0" w:rsidRPr="004F32E0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132385C0" w:rsidR="00400E15" w:rsidRPr="004F32E0" w:rsidRDefault="004F32E0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F32E0">
                    <w:rPr>
                      <w:i/>
                    </w:rPr>
                    <w:t>25/10</w:t>
                  </w:r>
                </w:p>
              </w:tc>
            </w:tr>
          </w:tbl>
          <w:p w14:paraId="0D4DDABC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F32E0" w:rsidRPr="004F32E0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3FEC4BBD" w:rsidR="00400E15" w:rsidRPr="004F32E0" w:rsidRDefault="004F32E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lang w:val="es-MX"/>
                    </w:rPr>
                  </w:pPr>
                  <w:r w:rsidRPr="004F32E0">
                    <w:rPr>
                      <w:i/>
                      <w:lang w:val="es-MX"/>
                    </w:rPr>
                    <w:t>Adición de música y sonidos al juego y vehículos, así como pruebas con los escenarios.</w:t>
                  </w:r>
                </w:p>
              </w:tc>
            </w:tr>
          </w:tbl>
          <w:p w14:paraId="33EE90C9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F32E0" w:rsidRPr="004F32E0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3AE49E49" w:rsidR="00400E15" w:rsidRPr="004F32E0" w:rsidRDefault="004F32E0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F32E0">
                    <w:rPr>
                      <w:i/>
                    </w:rPr>
                    <w:t>10/11</w:t>
                  </w:r>
                </w:p>
              </w:tc>
            </w:tr>
          </w:tbl>
          <w:p w14:paraId="40B7F7B7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F32E0" w:rsidRPr="004F32E0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AD448F" w14:textId="25DE959A" w:rsidR="004F32E0" w:rsidRPr="004F32E0" w:rsidRDefault="004F32E0" w:rsidP="004F32E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lang w:val="es-MX"/>
                    </w:rPr>
                  </w:pPr>
                  <w:r w:rsidRPr="004F32E0">
                    <w:rPr>
                      <w:i/>
                      <w:lang w:val="es-MX"/>
                    </w:rPr>
                    <w:t>Implementación de partículas y efectos de sonidos.</w:t>
                  </w:r>
                </w:p>
                <w:p w14:paraId="6291BB74" w14:textId="035E7268" w:rsidR="004F32E0" w:rsidRPr="004F32E0" w:rsidRDefault="004F32E0" w:rsidP="004F32E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lang w:val="es-MX"/>
                    </w:rPr>
                  </w:pPr>
                  <w:r w:rsidRPr="004F32E0">
                    <w:rPr>
                      <w:i/>
                      <w:lang w:val="es-MX"/>
                    </w:rPr>
                    <w:t>Creación e implementación de menú para el juego.</w:t>
                  </w:r>
                </w:p>
              </w:tc>
            </w:tr>
          </w:tbl>
          <w:p w14:paraId="74D1D52D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F32E0" w:rsidRPr="004F32E0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C20323" w:rsidR="00400E15" w:rsidRPr="004F32E0" w:rsidRDefault="004F32E0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F32E0">
                    <w:rPr>
                      <w:i/>
                    </w:rPr>
                    <w:t>20/11</w:t>
                  </w:r>
                </w:p>
              </w:tc>
            </w:tr>
          </w:tbl>
          <w:p w14:paraId="4EED6B65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F32E0" w:rsidRPr="004F32E0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64BE5A" w14:textId="718060F0" w:rsidR="004F32E0" w:rsidRPr="004F32E0" w:rsidRDefault="004F32E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lang w:val="es-MX"/>
                    </w:rPr>
                  </w:pPr>
                  <w:r w:rsidRPr="004F32E0">
                    <w:rPr>
                      <w:i/>
                      <w:lang w:val="es-MX"/>
                    </w:rPr>
                    <w:t>Adición de acciones para los enemigos y comportamiento agresivo contra jugador o amigable según sea el caso.</w:t>
                  </w:r>
                </w:p>
                <w:p w14:paraId="1EE1B5DE" w14:textId="500D2582" w:rsidR="00400E15" w:rsidRPr="004F32E0" w:rsidRDefault="004F32E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lang w:val="es-MX"/>
                    </w:rPr>
                  </w:pPr>
                  <w:r w:rsidRPr="004F32E0">
                    <w:rPr>
                      <w:i/>
                      <w:lang w:val="es-MX"/>
                    </w:rPr>
                    <w:t>Arreglo de errores menores y preparación del juego para ejecución en alguna plataforma.</w:t>
                  </w:r>
                </w:p>
              </w:tc>
            </w:tr>
          </w:tbl>
          <w:p w14:paraId="3C7ADAA1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F32E0" w:rsidRPr="004F32E0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72E3988A" w:rsidR="00400E15" w:rsidRPr="004F32E0" w:rsidRDefault="004F32E0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F32E0">
                    <w:rPr>
                      <w:i/>
                    </w:rPr>
                    <w:t>28/11</w:t>
                  </w:r>
                </w:p>
              </w:tc>
            </w:tr>
          </w:tbl>
          <w:p w14:paraId="4016AB82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F32E0" w:rsidRPr="004F32E0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A181074" w14:textId="1F2AF8BD" w:rsidR="00400E15" w:rsidRPr="004F32E0" w:rsidRDefault="004F32E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lang w:val="es-MX"/>
                    </w:rPr>
                  </w:pPr>
                  <w:r w:rsidRPr="004F32E0">
                    <w:rPr>
                      <w:i/>
                      <w:lang w:val="es-MX"/>
                    </w:rPr>
                    <w:t>Skins para los diferentes vehículos dentro del juego.</w:t>
                  </w:r>
                </w:p>
                <w:p w14:paraId="683C18F1" w14:textId="547995EB" w:rsidR="00400E15" w:rsidRPr="004F32E0" w:rsidRDefault="004F32E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lang w:val="es-MX"/>
                    </w:rPr>
                  </w:pPr>
                  <w:r w:rsidRPr="004F32E0">
                    <w:rPr>
                      <w:i/>
                      <w:lang w:val="es-MX"/>
                    </w:rPr>
                    <w:t xml:space="preserve">Escenarios especiales o interactivos para los personajes del juego </w:t>
                  </w:r>
                  <w:r w:rsidRPr="004F32E0">
                    <w:rPr>
                      <w:i/>
                      <w:lang w:val="es-MX"/>
                    </w:rPr>
                    <w:lastRenderedPageBreak/>
                    <w:t xml:space="preserve">(conductores de los </w:t>
                  </w:r>
                  <w:proofErr w:type="spellStart"/>
                  <w:r w:rsidRPr="004F32E0">
                    <w:rPr>
                      <w:i/>
                      <w:lang w:val="es-MX"/>
                    </w:rPr>
                    <w:t>vehiculos</w:t>
                  </w:r>
                  <w:proofErr w:type="spellEnd"/>
                  <w:r w:rsidRPr="004F32E0">
                    <w:rPr>
                      <w:i/>
                      <w:lang w:val="es-MX"/>
                    </w:rPr>
                    <w:t>).</w:t>
                  </w:r>
                </w:p>
              </w:tc>
            </w:tr>
          </w:tbl>
          <w:p w14:paraId="5EACD308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F32E0" w:rsidRPr="004F32E0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B7F4476" w:rsidR="00400E15" w:rsidRPr="004F32E0" w:rsidRDefault="004F32E0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F32E0">
                    <w:rPr>
                      <w:i/>
                    </w:rPr>
                    <w:t>30/11</w:t>
                  </w:r>
                </w:p>
              </w:tc>
            </w:tr>
          </w:tbl>
          <w:p w14:paraId="0DD8FE7B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tulo1"/>
      </w:pPr>
      <w:bookmarkStart w:id="12" w:name="_3ukp1qr5xcjr" w:colFirst="0" w:colLast="0"/>
      <w:bookmarkEnd w:id="12"/>
      <w:r>
        <w:t>Project Sketch</w:t>
      </w:r>
    </w:p>
    <w:p w14:paraId="03946924" w14:textId="77777777" w:rsidR="007363AC" w:rsidRDefault="007363AC" w:rsidP="007363AC">
      <w:pPr>
        <w:keepNext/>
      </w:pPr>
      <w:r w:rsidRPr="007363AC">
        <w:rPr>
          <w:noProof/>
        </w:rPr>
        <w:drawing>
          <wp:inline distT="0" distB="0" distL="0" distR="0" wp14:anchorId="43A62377" wp14:editId="34DF400B">
            <wp:extent cx="6400800" cy="35934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B384" w14:textId="0CA3B466" w:rsidR="00400E15" w:rsidRDefault="007363AC" w:rsidP="007363AC">
      <w:pPr>
        <w:pStyle w:val="Descripcin"/>
        <w:jc w:val="center"/>
        <w:rPr>
          <w:lang w:val="es-MX"/>
        </w:rPr>
      </w:pPr>
      <w:r w:rsidRPr="007363AC">
        <w:rPr>
          <w:lang w:val="es-MX"/>
        </w:rPr>
        <w:t xml:space="preserve">Ilustración </w:t>
      </w:r>
      <w:r>
        <w:fldChar w:fldCharType="begin"/>
      </w:r>
      <w:r w:rsidRPr="007363AC">
        <w:rPr>
          <w:lang w:val="es-MX"/>
        </w:rPr>
        <w:instrText xml:space="preserve"> SEQ Ilustración \* ARABIC </w:instrText>
      </w:r>
      <w:r>
        <w:fldChar w:fldCharType="separate"/>
      </w:r>
      <w:r w:rsidR="00CE69D9">
        <w:rPr>
          <w:noProof/>
          <w:lang w:val="es-MX"/>
        </w:rPr>
        <w:t>1</w:t>
      </w:r>
      <w:r>
        <w:fldChar w:fldCharType="end"/>
      </w:r>
      <w:r w:rsidRPr="007363AC">
        <w:rPr>
          <w:lang w:val="es-MX"/>
        </w:rPr>
        <w:t xml:space="preserve"> - Selección de personaje, primer diseño</w:t>
      </w:r>
    </w:p>
    <w:p w14:paraId="6B67BBA6" w14:textId="0596CC24" w:rsidR="007363AC" w:rsidRDefault="007363AC" w:rsidP="007363AC">
      <w:pPr>
        <w:rPr>
          <w:lang w:val="es-MX"/>
        </w:rPr>
      </w:pPr>
    </w:p>
    <w:p w14:paraId="7FCA2A2D" w14:textId="77777777" w:rsidR="00CE69D9" w:rsidRDefault="00CE69D9" w:rsidP="00CE69D9">
      <w:pPr>
        <w:keepNext/>
      </w:pPr>
      <w:r w:rsidRPr="00CE69D9">
        <w:rPr>
          <w:noProof/>
          <w:lang w:val="es-MX"/>
        </w:rPr>
        <w:drawing>
          <wp:inline distT="0" distB="0" distL="0" distR="0" wp14:anchorId="1BAA9B24" wp14:editId="14E7B7A0">
            <wp:extent cx="6400800" cy="35934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25DF" w14:textId="532D8499" w:rsidR="007363AC" w:rsidRDefault="00CE69D9" w:rsidP="00CE69D9">
      <w:pPr>
        <w:pStyle w:val="Descripcin"/>
        <w:jc w:val="center"/>
        <w:rPr>
          <w:lang w:val="es-MX"/>
        </w:rPr>
      </w:pPr>
      <w:r w:rsidRPr="00CE69D9">
        <w:rPr>
          <w:lang w:val="es-MX"/>
        </w:rPr>
        <w:t xml:space="preserve">Ilustración </w:t>
      </w:r>
      <w:r>
        <w:fldChar w:fldCharType="begin"/>
      </w:r>
      <w:r w:rsidRPr="00CE69D9">
        <w:rPr>
          <w:lang w:val="es-MX"/>
        </w:rPr>
        <w:instrText xml:space="preserve"> SEQ Ilustración \* ARABIC </w:instrText>
      </w:r>
      <w:r>
        <w:fldChar w:fldCharType="separate"/>
      </w:r>
      <w:r>
        <w:rPr>
          <w:noProof/>
          <w:lang w:val="es-MX"/>
        </w:rPr>
        <w:t>2</w:t>
      </w:r>
      <w:r>
        <w:fldChar w:fldCharType="end"/>
      </w:r>
      <w:r w:rsidRPr="00CE69D9">
        <w:rPr>
          <w:lang w:val="es-MX"/>
        </w:rPr>
        <w:t xml:space="preserve"> - Imagen conceptual del juego.</w:t>
      </w:r>
    </w:p>
    <w:p w14:paraId="1915757A" w14:textId="77777777" w:rsidR="00CE69D9" w:rsidRDefault="00CE69D9" w:rsidP="00CE69D9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20146D43" wp14:editId="753F17B6">
            <wp:extent cx="6400800" cy="36010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FD7C" w14:textId="69839415" w:rsidR="00CE69D9" w:rsidRPr="00CE69D9" w:rsidRDefault="00CE69D9" w:rsidP="00CE69D9">
      <w:pPr>
        <w:pStyle w:val="Descripcin"/>
        <w:jc w:val="center"/>
        <w:rPr>
          <w:lang w:val="es-MX"/>
        </w:rPr>
      </w:pPr>
      <w:r w:rsidRPr="00CE69D9">
        <w:rPr>
          <w:lang w:val="es-MX"/>
        </w:rPr>
        <w:t xml:space="preserve">Ilustración </w:t>
      </w:r>
      <w:r w:rsidRPr="00CE69D9">
        <w:rPr>
          <w:lang w:val="es-MX"/>
        </w:rPr>
        <w:fldChar w:fldCharType="begin"/>
      </w:r>
      <w:r w:rsidRPr="00CE69D9">
        <w:rPr>
          <w:lang w:val="es-MX"/>
        </w:rPr>
        <w:instrText xml:space="preserve"> SEQ Ilustración \* ARABIC </w:instrText>
      </w:r>
      <w:r w:rsidRPr="00CE69D9">
        <w:rPr>
          <w:lang w:val="es-MX"/>
        </w:rPr>
        <w:fldChar w:fldCharType="separate"/>
      </w:r>
      <w:r w:rsidRPr="00CE69D9">
        <w:rPr>
          <w:noProof/>
          <w:lang w:val="es-MX"/>
        </w:rPr>
        <w:t>3</w:t>
      </w:r>
      <w:r w:rsidRPr="00CE69D9">
        <w:rPr>
          <w:lang w:val="es-MX"/>
        </w:rPr>
        <w:fldChar w:fldCharType="end"/>
      </w:r>
      <w:r w:rsidRPr="00CE69D9">
        <w:rPr>
          <w:lang w:val="es-MX"/>
        </w:rPr>
        <w:t xml:space="preserve"> - Concepto de juego</w:t>
      </w:r>
    </w:p>
    <w:sectPr w:rsidR="00CE69D9" w:rsidRPr="00CE69D9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7549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2686D"/>
    <w:rsid w:val="001B0804"/>
    <w:rsid w:val="002174F3"/>
    <w:rsid w:val="0039226F"/>
    <w:rsid w:val="00400E15"/>
    <w:rsid w:val="004F32E0"/>
    <w:rsid w:val="007363AC"/>
    <w:rsid w:val="0081330F"/>
    <w:rsid w:val="00841521"/>
    <w:rsid w:val="00C40922"/>
    <w:rsid w:val="00CE69D9"/>
    <w:rsid w:val="00E9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7363AC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Martínez Mejía</dc:creator>
  <cp:lastModifiedBy>Antony Martínez Mejía</cp:lastModifiedBy>
  <cp:revision>2</cp:revision>
  <dcterms:created xsi:type="dcterms:W3CDTF">2022-10-01T01:25:00Z</dcterms:created>
  <dcterms:modified xsi:type="dcterms:W3CDTF">2022-10-01T01:25:00Z</dcterms:modified>
</cp:coreProperties>
</file>