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25D2" w:rsidRDefault="00FF1DB9" w:rsidP="000F4BEF">
      <w:pPr>
        <w:pStyle w:val="Heading1"/>
        <w:jc w:val="center"/>
      </w:pPr>
      <w:r>
        <w:t>Church Finder</w:t>
      </w:r>
    </w:p>
    <w:p w:rsidR="000F4BEF" w:rsidRPr="000F4BEF" w:rsidRDefault="000F4BEF" w:rsidP="000F4BEF"/>
    <w:tbl>
      <w:tblPr>
        <w:tblStyle w:val="TableGrid"/>
        <w:tblW w:w="9726" w:type="dxa"/>
        <w:tblLook w:val="04A0" w:firstRow="1" w:lastRow="0" w:firstColumn="1" w:lastColumn="0" w:noHBand="0" w:noVBand="1"/>
      </w:tblPr>
      <w:tblGrid>
        <w:gridCol w:w="6526"/>
        <w:gridCol w:w="3200"/>
      </w:tblGrid>
      <w:tr w:rsidR="00EE25D2" w:rsidTr="00456260">
        <w:trPr>
          <w:trHeight w:val="2421"/>
        </w:trPr>
        <w:tc>
          <w:tcPr>
            <w:tcW w:w="6408" w:type="dxa"/>
          </w:tcPr>
          <w:tbl>
            <w:tblPr>
              <w:tblStyle w:val="TableGrid"/>
              <w:tblW w:w="6300" w:type="dxa"/>
              <w:tblLook w:val="04A0" w:firstRow="1" w:lastRow="0" w:firstColumn="1" w:lastColumn="0" w:noHBand="0" w:noVBand="1"/>
            </w:tblPr>
            <w:tblGrid>
              <w:gridCol w:w="6300"/>
            </w:tblGrid>
            <w:tr w:rsidR="00EE25D2" w:rsidTr="00456260">
              <w:trPr>
                <w:trHeight w:val="782"/>
              </w:trPr>
              <w:tc>
                <w:tcPr>
                  <w:tcW w:w="6300" w:type="dxa"/>
                </w:tcPr>
                <w:p w:rsidR="007A287D" w:rsidRPr="00FF1DB9" w:rsidRDefault="00FF1DB9" w:rsidP="00EE25D2">
                  <w:pPr>
                    <w:rPr>
                      <w:b/>
                    </w:rPr>
                  </w:pPr>
                  <w:r>
                    <w:br/>
                  </w:r>
                  <w:r w:rsidR="007A287D" w:rsidRPr="00FF1DB9">
                    <w:rPr>
                      <w:b/>
                    </w:rPr>
                    <w:t>Marlan Felipe Cardoso</w:t>
                  </w:r>
                </w:p>
              </w:tc>
            </w:tr>
            <w:tr w:rsidR="00EE25D2" w:rsidTr="00456260">
              <w:trPr>
                <w:trHeight w:val="1601"/>
              </w:trPr>
              <w:tc>
                <w:tcPr>
                  <w:tcW w:w="6300" w:type="dxa"/>
                </w:tcPr>
                <w:p w:rsidR="007A287D" w:rsidRPr="007D0C46" w:rsidRDefault="00FF1DB9" w:rsidP="00A2204A">
                  <w:pPr>
                    <w:rPr>
                      <w:highlight w:val="yellow"/>
                    </w:rPr>
                  </w:pPr>
                  <w:r>
                    <w:br/>
                  </w:r>
                  <w:r w:rsidR="009E4E79">
                    <w:t xml:space="preserve">Apache Cordova, HTML 5, JavaScript, CSS, JQuery &amp; JQuery Mobile, PHP, MySQL, Google Maps API, </w:t>
                  </w:r>
                  <w:r w:rsidR="00693A7F">
                    <w:t xml:space="preserve">AJAX, </w:t>
                  </w:r>
                  <w:r w:rsidR="009E4E79">
                    <w:t>XML, SwipeBox</w:t>
                  </w:r>
                </w:p>
              </w:tc>
            </w:tr>
          </w:tbl>
          <w:p w:rsidR="00EE25D2" w:rsidRDefault="00EE25D2" w:rsidP="00EE25D2"/>
        </w:tc>
        <w:tc>
          <w:tcPr>
            <w:tcW w:w="3318" w:type="dxa"/>
          </w:tcPr>
          <w:p w:rsidR="00EE25D2" w:rsidRDefault="001B0059" w:rsidP="00EE25D2">
            <w:pPr>
              <w:rPr>
                <w:highlight w:val="yellow"/>
              </w:rPr>
            </w:pPr>
            <w:r>
              <w:rPr>
                <w:noProof/>
                <w:lang w:val="en-GB" w:eastAsia="en-GB"/>
              </w:rPr>
              <w:drawing>
                <wp:anchor distT="0" distB="0" distL="114300" distR="114300" simplePos="0" relativeHeight="251659264" behindDoc="1" locked="0" layoutInCell="1" allowOverlap="1" wp14:anchorId="76DC09DA" wp14:editId="7272F052">
                  <wp:simplePos x="0" y="0"/>
                  <wp:positionH relativeFrom="column">
                    <wp:posOffset>27940</wp:posOffset>
                  </wp:positionH>
                  <wp:positionV relativeFrom="paragraph">
                    <wp:posOffset>50165</wp:posOffset>
                  </wp:positionV>
                  <wp:extent cx="1771650" cy="13906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bcam-toy-foto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771650" cy="1390650"/>
                          </a:xfrm>
                          <a:prstGeom prst="rect">
                            <a:avLst/>
                          </a:prstGeom>
                        </pic:spPr>
                      </pic:pic>
                    </a:graphicData>
                  </a:graphic>
                  <wp14:sizeRelH relativeFrom="margin">
                    <wp14:pctWidth>0</wp14:pctWidth>
                  </wp14:sizeRelH>
                  <wp14:sizeRelV relativeFrom="margin">
                    <wp14:pctHeight>0</wp14:pctHeight>
                  </wp14:sizeRelV>
                </wp:anchor>
              </w:drawing>
            </w:r>
          </w:p>
          <w:p w:rsidR="00456260" w:rsidRDefault="00456260" w:rsidP="00EE25D2">
            <w:pPr>
              <w:rPr>
                <w:highlight w:val="yellow"/>
              </w:rPr>
            </w:pPr>
          </w:p>
          <w:p w:rsidR="00456260" w:rsidRDefault="00456260" w:rsidP="00EE25D2">
            <w:pPr>
              <w:rPr>
                <w:highlight w:val="yellow"/>
              </w:rPr>
            </w:pPr>
          </w:p>
          <w:p w:rsidR="00456260" w:rsidRDefault="00456260" w:rsidP="00EE25D2">
            <w:pPr>
              <w:rPr>
                <w:highlight w:val="yellow"/>
              </w:rPr>
            </w:pPr>
          </w:p>
          <w:p w:rsidR="00456260" w:rsidRDefault="00456260" w:rsidP="00EE25D2">
            <w:pPr>
              <w:rPr>
                <w:highlight w:val="yellow"/>
              </w:rPr>
            </w:pPr>
          </w:p>
          <w:p w:rsidR="00456260" w:rsidRDefault="00456260" w:rsidP="00EE25D2">
            <w:pPr>
              <w:rPr>
                <w:highlight w:val="yellow"/>
              </w:rPr>
            </w:pPr>
          </w:p>
          <w:p w:rsidR="001B0059" w:rsidRDefault="001B0059" w:rsidP="00EE25D2">
            <w:pPr>
              <w:rPr>
                <w:highlight w:val="yellow"/>
              </w:rPr>
            </w:pPr>
          </w:p>
          <w:p w:rsidR="001B0059" w:rsidRDefault="001B0059" w:rsidP="00EE25D2">
            <w:pPr>
              <w:rPr>
                <w:highlight w:val="yellow"/>
              </w:rPr>
            </w:pPr>
          </w:p>
          <w:p w:rsidR="001B0059" w:rsidRPr="00EE25D2" w:rsidRDefault="001B0059" w:rsidP="00EE25D2">
            <w:pPr>
              <w:rPr>
                <w:highlight w:val="yellow"/>
              </w:rPr>
            </w:pPr>
          </w:p>
        </w:tc>
      </w:tr>
    </w:tbl>
    <w:p w:rsidR="00EE25D2" w:rsidRDefault="00EE25D2" w:rsidP="00EE25D2"/>
    <w:p w:rsidR="000F4BEF" w:rsidRDefault="000F4BEF" w:rsidP="000F4BEF">
      <w:pPr>
        <w:pStyle w:val="Heading2"/>
      </w:pPr>
      <w:r>
        <w:t>Project Overview</w:t>
      </w:r>
    </w:p>
    <w:tbl>
      <w:tblPr>
        <w:tblStyle w:val="TableGrid"/>
        <w:tblW w:w="9626" w:type="dxa"/>
        <w:tblLook w:val="04A0" w:firstRow="1" w:lastRow="0" w:firstColumn="1" w:lastColumn="0" w:noHBand="0" w:noVBand="1"/>
      </w:tblPr>
      <w:tblGrid>
        <w:gridCol w:w="9626"/>
      </w:tblGrid>
      <w:tr w:rsidR="000F4BEF" w:rsidTr="00D85FC2">
        <w:trPr>
          <w:trHeight w:val="2789"/>
        </w:trPr>
        <w:tc>
          <w:tcPr>
            <w:tcW w:w="9626" w:type="dxa"/>
          </w:tcPr>
          <w:p w:rsidR="00693A7F" w:rsidRDefault="002A46DB" w:rsidP="00693A7F">
            <w:r>
              <w:br/>
            </w:r>
            <w:r w:rsidR="00FF1DB9">
              <w:t xml:space="preserve">This application was designed to help users </w:t>
            </w:r>
            <w:r>
              <w:t xml:space="preserve">to find Churches using their mobile phone’s GPS. When a Church is selected, the user will get options such as </w:t>
            </w:r>
            <w:r w:rsidR="00693A7F">
              <w:t>uploading a picture of that Church or viewing existing ones, getting routes from their location to the Church’s and also setting notifications to warn them about the next Mass. This is to help tourists and locals with Mass times and Churches’ locations. This application was developed with the Apache Cordova APIs in order to create a multi-platform app.</w:t>
            </w:r>
          </w:p>
          <w:p w:rsidR="00693A7F" w:rsidRDefault="00693A7F" w:rsidP="00693A7F">
            <w:r>
              <w:t>Some advanced concepts of this project include:</w:t>
            </w:r>
          </w:p>
          <w:p w:rsidR="00693A7F" w:rsidRDefault="00693A7F" w:rsidP="00693A7F">
            <w:r>
              <w:t>- Client-Server communication using AJAX, XML, PHP and MySQL</w:t>
            </w:r>
            <w:bookmarkStart w:id="0" w:name="_GoBack"/>
            <w:bookmarkEnd w:id="0"/>
          </w:p>
          <w:p w:rsidR="00693A7F" w:rsidRDefault="00693A7F" w:rsidP="00693A7F">
            <w:r>
              <w:t xml:space="preserve">- </w:t>
            </w:r>
            <w:r w:rsidR="003B56A1">
              <w:t>Usage of GPS to create routes between a static and a dynamic point</w:t>
            </w:r>
          </w:p>
          <w:p w:rsidR="003B56A1" w:rsidRPr="007D0C46" w:rsidRDefault="003B56A1" w:rsidP="00693A7F">
            <w:pPr>
              <w:rPr>
                <w:highlight w:val="yellow"/>
              </w:rPr>
            </w:pPr>
            <w:r>
              <w:t>- Converting MySQL to XML using PHP and XML to JavaScript using</w:t>
            </w:r>
            <w:r w:rsidR="001447A8">
              <w:t xml:space="preserve"> the</w:t>
            </w:r>
            <w:r>
              <w:t xml:space="preserve"> </w:t>
            </w:r>
            <w:r w:rsidR="001447A8">
              <w:t>XMLHttpRequest Object</w:t>
            </w:r>
          </w:p>
        </w:tc>
      </w:tr>
      <w:tr w:rsidR="000F4BEF" w:rsidTr="00D85FC2">
        <w:trPr>
          <w:trHeight w:val="5001"/>
        </w:trPr>
        <w:tc>
          <w:tcPr>
            <w:tcW w:w="9626" w:type="dxa"/>
          </w:tcPr>
          <w:p w:rsidR="000F4BEF" w:rsidRPr="007D0C46" w:rsidRDefault="00D85FC2" w:rsidP="00D85FC2">
            <w:pPr>
              <w:ind w:left="720" w:hanging="720"/>
              <w:rPr>
                <w:highlight w:val="yellow"/>
              </w:rPr>
            </w:pPr>
            <w:r>
              <w:rPr>
                <w:noProof/>
                <w:lang w:val="en-GB" w:eastAsia="en-GB"/>
              </w:rPr>
              <w:drawing>
                <wp:inline distT="0" distB="0" distL="0" distR="0" wp14:anchorId="0D7C7BF2" wp14:editId="7BABA112">
                  <wp:extent cx="1961466" cy="303784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me.png"/>
                          <pic:cNvPicPr/>
                        </pic:nvPicPr>
                        <pic:blipFill>
                          <a:blip r:embed="rId5">
                            <a:extLst>
                              <a:ext uri="{28A0092B-C50C-407E-A947-70E740481C1C}">
                                <a14:useLocalDpi xmlns:a14="http://schemas.microsoft.com/office/drawing/2010/main" val="0"/>
                              </a:ext>
                            </a:extLst>
                          </a:blip>
                          <a:stretch>
                            <a:fillRect/>
                          </a:stretch>
                        </pic:blipFill>
                        <pic:spPr>
                          <a:xfrm>
                            <a:off x="0" y="0"/>
                            <a:ext cx="1988233" cy="3079296"/>
                          </a:xfrm>
                          <a:prstGeom prst="rect">
                            <a:avLst/>
                          </a:prstGeom>
                        </pic:spPr>
                      </pic:pic>
                    </a:graphicData>
                  </a:graphic>
                </wp:inline>
              </w:drawing>
            </w:r>
            <w:r>
              <w:rPr>
                <w:noProof/>
                <w:lang w:val="en-GB" w:eastAsia="en-GB"/>
              </w:rPr>
              <w:drawing>
                <wp:inline distT="0" distB="0" distL="0" distR="0" wp14:anchorId="6C498F50" wp14:editId="5D0BDBBC">
                  <wp:extent cx="1952625" cy="3046095"/>
                  <wp:effectExtent l="0" t="0" r="952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urchDetails.png"/>
                          <pic:cNvPicPr/>
                        </pic:nvPicPr>
                        <pic:blipFill>
                          <a:blip r:embed="rId6">
                            <a:extLst>
                              <a:ext uri="{28A0092B-C50C-407E-A947-70E740481C1C}">
                                <a14:useLocalDpi xmlns:a14="http://schemas.microsoft.com/office/drawing/2010/main" val="0"/>
                              </a:ext>
                            </a:extLst>
                          </a:blip>
                          <a:stretch>
                            <a:fillRect/>
                          </a:stretch>
                        </pic:blipFill>
                        <pic:spPr>
                          <a:xfrm>
                            <a:off x="0" y="0"/>
                            <a:ext cx="1970609" cy="3074150"/>
                          </a:xfrm>
                          <a:prstGeom prst="rect">
                            <a:avLst/>
                          </a:prstGeom>
                        </pic:spPr>
                      </pic:pic>
                    </a:graphicData>
                  </a:graphic>
                </wp:inline>
              </w:drawing>
            </w:r>
            <w:r>
              <w:rPr>
                <w:noProof/>
                <w:lang w:val="en-GB" w:eastAsia="en-GB"/>
              </w:rPr>
              <w:drawing>
                <wp:inline distT="0" distB="0" distL="0" distR="0" wp14:anchorId="555D8A35" wp14:editId="008BF783">
                  <wp:extent cx="2038350" cy="30492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WithChurch.png"/>
                          <pic:cNvPicPr/>
                        </pic:nvPicPr>
                        <pic:blipFill>
                          <a:blip r:embed="rId7">
                            <a:extLst>
                              <a:ext uri="{28A0092B-C50C-407E-A947-70E740481C1C}">
                                <a14:useLocalDpi xmlns:a14="http://schemas.microsoft.com/office/drawing/2010/main" val="0"/>
                              </a:ext>
                            </a:extLst>
                          </a:blip>
                          <a:stretch>
                            <a:fillRect/>
                          </a:stretch>
                        </pic:blipFill>
                        <pic:spPr>
                          <a:xfrm>
                            <a:off x="0" y="0"/>
                            <a:ext cx="2051502" cy="3068945"/>
                          </a:xfrm>
                          <a:prstGeom prst="rect">
                            <a:avLst/>
                          </a:prstGeom>
                        </pic:spPr>
                      </pic:pic>
                    </a:graphicData>
                  </a:graphic>
                </wp:inline>
              </w:drawing>
            </w:r>
          </w:p>
        </w:tc>
      </w:tr>
    </w:tbl>
    <w:p w:rsidR="000F4BEF" w:rsidRPr="00EE25D2" w:rsidRDefault="000F4BEF" w:rsidP="00456260"/>
    <w:sectPr w:rsidR="000F4BEF" w:rsidRPr="00EE25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5D2"/>
    <w:rsid w:val="000F4BEF"/>
    <w:rsid w:val="00137D47"/>
    <w:rsid w:val="001447A8"/>
    <w:rsid w:val="001B0059"/>
    <w:rsid w:val="002A46DB"/>
    <w:rsid w:val="002D05B8"/>
    <w:rsid w:val="003B56A1"/>
    <w:rsid w:val="00456260"/>
    <w:rsid w:val="00493447"/>
    <w:rsid w:val="005C0167"/>
    <w:rsid w:val="00693A7F"/>
    <w:rsid w:val="007A287D"/>
    <w:rsid w:val="007D0C46"/>
    <w:rsid w:val="008512F5"/>
    <w:rsid w:val="009033D9"/>
    <w:rsid w:val="009E4E79"/>
    <w:rsid w:val="00A2204A"/>
    <w:rsid w:val="00BB5919"/>
    <w:rsid w:val="00D326D1"/>
    <w:rsid w:val="00D85FC2"/>
    <w:rsid w:val="00EE25D2"/>
    <w:rsid w:val="00FF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AA33A7-4AE5-4774-89AA-2FA7345A4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25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F4BE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E25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E25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F4BE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93A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3E3E3E"/>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144</Words>
  <Characters>826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Institute of Technology Tallaght Dublin</Company>
  <LinksUpToDate>false</LinksUpToDate>
  <CharactersWithSpaces>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jburns</dc:creator>
  <cp:lastModifiedBy>Marlan Cardoso</cp:lastModifiedBy>
  <cp:revision>15</cp:revision>
  <cp:lastPrinted>2015-03-31T14:59:00Z</cp:lastPrinted>
  <dcterms:created xsi:type="dcterms:W3CDTF">2015-03-13T11:30:00Z</dcterms:created>
  <dcterms:modified xsi:type="dcterms:W3CDTF">2015-03-31T15:00:00Z</dcterms:modified>
</cp:coreProperties>
</file>