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SAFE, RESPECTFUL, RESPONSIBLE CULTURE PROMISE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Culture Spine</w:t>
      </w:r>
    </w:p>
    <w:p>
      <w:r>
        <w:rPr>
          <w:rFonts w:ascii="Arial Narrow" w:hAnsi="Arial Narrow"/>
          <w:b/>
          <w:i w:val="0"/>
          <w:color w:val="E21C24"/>
          <w:sz w:val="26"/>
        </w:rPr>
        <w:t>TEACHER PURPOSE</w:t>
      </w:r>
    </w:p>
    <w:p>
      <w:r>
        <w:rPr>
          <w:rFonts w:ascii="Calibri" w:hAnsi="Calibri"/>
          <w:b w:val="0"/>
          <w:i w:val="0"/>
          <w:color w:val="4A4A4A"/>
          <w:sz w:val="22"/>
        </w:rPr>
        <w:t>Students cannot live a culture they have not heard named. Safe, Respectful, Responsible is not a poster. It is a promise students make to themselves and to the people in the room with them - and a promise the adults make right back. Without this lesson, the three words become wallpaper. With it, they become a vocabulary the class can use to coach itself.</w:t>
      </w:r>
    </w:p>
    <w:p>
      <w:r>
        <w:rPr>
          <w:rFonts w:ascii="Arial Narrow" w:hAnsi="Arial Narrow"/>
          <w:b/>
          <w:i w:val="0"/>
          <w:color w:val="E21C24"/>
          <w:sz w:val="26"/>
        </w:rPr>
        <w:t>STUDENT OUTCOMES</w:t>
      </w:r>
    </w:p>
    <w:p>
      <w:pPr>
        <w:pStyle w:val="ListBullet"/>
      </w:pPr>
      <w:r>
        <w:rPr>
          <w:rFonts w:ascii="Calibri" w:hAnsi="Calibri"/>
          <w:b w:val="0"/>
          <w:i w:val="0"/>
          <w:color w:val="4A4A4A"/>
          <w:sz w:val="22"/>
        </w:rPr>
        <w:t>Name the three culture words: Safe, Respectful, Responsible.</w:t>
      </w:r>
    </w:p>
    <w:p>
      <w:pPr>
        <w:pStyle w:val="ListBullet"/>
      </w:pPr>
      <w:r>
        <w:rPr>
          <w:rFonts w:ascii="Calibri" w:hAnsi="Calibri"/>
          <w:b w:val="0"/>
          <w:i w:val="0"/>
          <w:color w:val="4A4A4A"/>
          <w:sz w:val="22"/>
        </w:rPr>
        <w:t>Give one concrete example of what each word looks like in the body.</w:t>
      </w:r>
    </w:p>
    <w:p>
      <w:pPr>
        <w:pStyle w:val="ListBullet"/>
      </w:pPr>
      <w:r>
        <w:rPr>
          <w:rFonts w:ascii="Calibri" w:hAnsi="Calibri"/>
          <w:b w:val="0"/>
          <w:i w:val="0"/>
          <w:color w:val="4A4A4A"/>
          <w:sz w:val="22"/>
        </w:rPr>
        <w:t>Make the Culture Promise out loud as a class.</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Warm-up: "What do you already know?"</w:t>
            </w:r>
          </w:p>
        </w:tc>
        <w:tc>
          <w:tcPr>
            <w:tcW w:type="dxa" w:w="2556"/>
            <w:shd w:val="clear" w:fill="FFFFFF"/>
          </w:tcPr>
          <w:p>
            <w:r/>
            <w:r>
              <w:rPr>
                <w:rFonts w:ascii="Calibri" w:hAnsi="Calibri"/>
                <w:b w:val="0"/>
                <w:i w:val="0"/>
                <w:color w:val="4A4A4A"/>
                <w:sz w:val="19"/>
              </w:rPr>
              <w:t>Ask: "When I say the word 'safe,' what do you picture? Just one thing." Take 2-3 quick responses. Repeat with respectful and responsible. No correcting yet - collect what's already in the room.</w:t>
            </w:r>
          </w:p>
        </w:tc>
      </w:tr>
      <w:tr>
        <w:tc>
          <w:tcPr>
            <w:tcW w:type="dxa" w:w="2556"/>
            <w:shd w:val="clear" w:fill="F6F6F4"/>
          </w:tcPr>
          <w:p>
            <w:r/>
            <w:r>
              <w:rPr>
                <w:rFonts w:ascii="Calibri" w:hAnsi="Calibri"/>
                <w:b w:val="0"/>
                <w:i w:val="0"/>
                <w:color w:val="4A4A4A"/>
                <w:sz w:val="19"/>
              </w:rPr>
              <w:t>0:03–0:11</w:t>
            </w:r>
          </w:p>
        </w:tc>
        <w:tc>
          <w:tcPr>
            <w:tcW w:type="dxa" w:w="2556"/>
            <w:shd w:val="clear" w:fill="F6F6F4"/>
          </w:tcPr>
          <w:p>
            <w:r/>
            <w:r>
              <w:rPr>
                <w:rFonts w:ascii="Calibri" w:hAnsi="Calibri"/>
                <w:b w:val="0"/>
                <w:i w:val="0"/>
                <w:color w:val="4A4A4A"/>
                <w:sz w:val="19"/>
              </w:rPr>
              <w:t>8</w:t>
            </w:r>
          </w:p>
        </w:tc>
        <w:tc>
          <w:tcPr>
            <w:tcW w:type="dxa" w:w="2556"/>
            <w:shd w:val="clear" w:fill="F6F6F4"/>
          </w:tcPr>
          <w:p>
            <w:r/>
            <w:r>
              <w:rPr>
                <w:rFonts w:ascii="Calibri" w:hAnsi="Calibri"/>
                <w:b w:val="0"/>
                <w:i w:val="0"/>
                <w:color w:val="4A4A4A"/>
                <w:sz w:val="19"/>
              </w:rPr>
              <w:t>2. Teach the three words and what they look like</w:t>
            </w:r>
          </w:p>
        </w:tc>
        <w:tc>
          <w:tcPr>
            <w:tcW w:type="dxa" w:w="2556"/>
            <w:shd w:val="clear" w:fill="F6F6F4"/>
          </w:tcPr>
          <w:p>
            <w:r/>
            <w:r>
              <w:rPr>
                <w:rFonts w:ascii="Calibri" w:hAnsi="Calibri"/>
                <w:b w:val="0"/>
                <w:i w:val="0"/>
                <w:color w:val="4A4A4A"/>
                <w:sz w:val="19"/>
              </w:rPr>
              <w:t>Have students mirror each body move as you name it. "Show me safe. Show me respectful. Show me responsible." Run that drill twice.</w:t>
            </w:r>
          </w:p>
        </w:tc>
      </w:tr>
      <w:tr>
        <w:tc>
          <w:tcPr>
            <w:tcW w:type="dxa" w:w="2556"/>
            <w:shd w:val="clear" w:fill="FFFFFF"/>
          </w:tcPr>
          <w:p>
            <w:r/>
            <w:r>
              <w:rPr>
                <w:rFonts w:ascii="Calibri" w:hAnsi="Calibri"/>
                <w:b w:val="0"/>
                <w:i w:val="0"/>
                <w:color w:val="4A4A4A"/>
                <w:sz w:val="19"/>
              </w:rPr>
              <w:t>0:11–0:19</w:t>
            </w:r>
          </w:p>
        </w:tc>
        <w:tc>
          <w:tcPr>
            <w:tcW w:type="dxa" w:w="2556"/>
            <w:shd w:val="clear" w:fill="FFFFFF"/>
          </w:tcPr>
          <w:p>
            <w:r/>
            <w:r>
              <w:rPr>
                <w:rFonts w:ascii="Calibri" w:hAnsi="Calibri"/>
                <w:b w:val="0"/>
                <w:i w:val="0"/>
                <w:color w:val="4A4A4A"/>
                <w:sz w:val="19"/>
              </w:rPr>
              <w:t>8</w:t>
            </w:r>
          </w:p>
        </w:tc>
        <w:tc>
          <w:tcPr>
            <w:tcW w:type="dxa" w:w="2556"/>
            <w:shd w:val="clear" w:fill="FFFFFF"/>
          </w:tcPr>
          <w:p>
            <w:r/>
            <w:r>
              <w:rPr>
                <w:rFonts w:ascii="Calibri" w:hAnsi="Calibri"/>
                <w:b w:val="0"/>
                <w:i w:val="0"/>
                <w:color w:val="4A4A4A"/>
                <w:sz w:val="19"/>
              </w:rPr>
              <w:t>3. The Culture Promise</w:t>
            </w:r>
          </w:p>
        </w:tc>
        <w:tc>
          <w:tcPr>
            <w:tcW w:type="dxa" w:w="2556"/>
            <w:shd w:val="clear" w:fill="FFFFFF"/>
          </w:tcPr>
          <w:p>
            <w:r/>
            <w:r>
              <w:rPr>
                <w:rFonts w:ascii="Calibri" w:hAnsi="Calibri"/>
                <w:b w:val="0"/>
                <w:i w:val="0"/>
                <w:color w:val="4A4A4A"/>
                <w:sz w:val="19"/>
              </w:rPr>
              <w:t>Tell students: "At Matchbook, we say these three words out loud as a promise - not a rule. A rule is something somebody else gave you. A promise is something you give yourself and the people next to you."  Teach the promise line by line. Students repeat after each line:  &gt; I will be safe with my body and my words. &gt; I will be respectful to every person in this room. &gt; I will be responsible for the move I am in. &gt; That is the Matchbook promise. That is how we carry the culture together.  Run it three times: once with you leading, once half-class / half-class, once as a full-class chorus. Hold the room until the third one sounds like it means something.</w:t>
            </w:r>
          </w:p>
        </w:tc>
      </w:tr>
      <w:tr>
        <w:tc>
          <w:tcPr>
            <w:tcW w:type="dxa" w:w="2556"/>
            <w:shd w:val="clear" w:fill="F6F6F4"/>
          </w:tcPr>
          <w:p>
            <w:r/>
            <w:r>
              <w:rPr>
                <w:rFonts w:ascii="Calibri" w:hAnsi="Calibri"/>
                <w:b w:val="0"/>
                <w:i w:val="0"/>
                <w:color w:val="4A4A4A"/>
                <w:sz w:val="19"/>
              </w:rPr>
              <w:t>0:19–0:22</w:t>
            </w:r>
          </w:p>
        </w:tc>
        <w:tc>
          <w:tcPr>
            <w:tcW w:type="dxa" w:w="2556"/>
            <w:shd w:val="clear" w:fill="F6F6F4"/>
          </w:tcPr>
          <w:p>
            <w:r/>
            <w:r>
              <w:rPr>
                <w:rFonts w:ascii="Calibri" w:hAnsi="Calibri"/>
                <w:b w:val="0"/>
                <w:i w:val="0"/>
                <w:color w:val="4A4A4A"/>
                <w:sz w:val="19"/>
              </w:rPr>
              <w:t>3</w:t>
            </w:r>
          </w:p>
        </w:tc>
        <w:tc>
          <w:tcPr>
            <w:tcW w:type="dxa" w:w="2556"/>
            <w:shd w:val="clear" w:fill="F6F6F4"/>
          </w:tcPr>
          <w:p>
            <w:r/>
            <w:r>
              <w:rPr>
                <w:rFonts w:ascii="Calibri" w:hAnsi="Calibri"/>
                <w:b w:val="0"/>
                <w:i w:val="0"/>
                <w:color w:val="4A4A4A"/>
                <w:sz w:val="19"/>
              </w:rPr>
              <w:t>4. The teacher's promise back</w:t>
            </w:r>
          </w:p>
        </w:tc>
        <w:tc>
          <w:tcPr>
            <w:tcW w:type="dxa" w:w="2556"/>
            <w:shd w:val="clear" w:fill="F6F6F4"/>
          </w:tcPr>
          <w:p>
            <w:r/>
            <w:r>
              <w:rPr>
                <w:rFonts w:ascii="Calibri" w:hAnsi="Calibri"/>
                <w:b w:val="0"/>
                <w:i w:val="0"/>
                <w:color w:val="4A4A4A"/>
                <w:sz w:val="19"/>
              </w:rPr>
              <w:t>Say to the class: "I have to make the promise too. Watch."  Teach the adult side out loud so students hear it:  &gt; I will keep this room safe for every one of you. &gt; I will treat each of you with the respect you deserve. &gt; I will be responsible for the culture, even when it gets hard.  Pause. Then: "That's our deal. I keep my side. You keep yours. We coach each other when it slips."</w:t>
            </w:r>
          </w:p>
        </w:tc>
      </w:tr>
      <w:tr>
        <w:tc>
          <w:tcPr>
            <w:tcW w:type="dxa" w:w="2556"/>
            <w:shd w:val="clear" w:fill="FFFFFF"/>
          </w:tcPr>
          <w:p>
            <w:r/>
            <w:r>
              <w:rPr>
                <w:rFonts w:ascii="Calibri" w:hAnsi="Calibri"/>
                <w:b w:val="0"/>
                <w:i w:val="0"/>
                <w:color w:val="4A4A4A"/>
                <w:sz w:val="19"/>
              </w:rPr>
              <w:t>0:22–0:25</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5. Reflect and commit</w:t>
            </w:r>
          </w:p>
        </w:tc>
        <w:tc>
          <w:tcPr>
            <w:tcW w:type="dxa" w:w="2556"/>
            <w:shd w:val="clear" w:fill="FFFFFF"/>
          </w:tcPr>
          <w:p>
            <w:r/>
            <w:r>
              <w:rPr>
                <w:rFonts w:ascii="Calibri" w:hAnsi="Calibri"/>
                <w:b w:val="0"/>
                <w:i w:val="0"/>
                <w:color w:val="4A4A4A"/>
                <w:sz w:val="19"/>
              </w:rPr>
              <w:t>Have students complete one of these in their notebook or on a sticky note:  - "My strongest of the three is ___ because ___." - "My growth one is ___ and I'll show it today by ___."  Collect 2 shares aloud. Post a few on the commitment chart.</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Three words: Safe, Respectful, Responsible. In that order, every time.</w:t>
      </w:r>
    </w:p>
    <w:p>
      <w:pPr>
        <w:pStyle w:val="ListBullet"/>
      </w:pPr>
      <w:r>
        <w:rPr>
          <w:rFonts w:ascii="Calibri" w:hAnsi="Calibri"/>
          <w:b w:val="0"/>
          <w:i w:val="0"/>
          <w:color w:val="4A4A4A"/>
          <w:sz w:val="22"/>
        </w:rPr>
        <w:t>It is a promise, not a rule. A rule says you must. A promise says you choose.</w:t>
      </w:r>
    </w:p>
    <w:p>
      <w:pPr>
        <w:pStyle w:val="ListBullet"/>
      </w:pPr>
      <w:r>
        <w:rPr>
          <w:rFonts w:ascii="Calibri" w:hAnsi="Calibri"/>
          <w:b w:val="0"/>
          <w:i w:val="0"/>
          <w:color w:val="4A4A4A"/>
          <w:sz w:val="22"/>
        </w:rPr>
        <w:t>The body shows the promise. Words alone are not enough.</w:t>
      </w:r>
    </w:p>
    <w:p>
      <w:pPr>
        <w:pStyle w:val="ListBullet"/>
      </w:pPr>
      <w:r>
        <w:rPr>
          <w:rFonts w:ascii="Calibri" w:hAnsi="Calibri"/>
          <w:b w:val="0"/>
          <w:i w:val="0"/>
          <w:color w:val="4A4A4A"/>
          <w:sz w:val="22"/>
        </w:rPr>
        <w:t>Adults make the promise back. This is a deal, not a demand.</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Use a picture card for each word. Practice the body moves as a song or chant. Replace the written reflection with a thumbs check: "Show me on your thumb how strong you feel about the safe promise." Run the promise as call-and-response with hand motions.</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Lesson runs as written. Add a partner check after the promise: students turn and say one of the three words to their partner with one body example.</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Replace step 1 warm-up with: "Where else do you hear the word 'respect'? Who uses it? What do they mean by it?" Use that to draw out the difference between performed respect and lived respect. In step 4, name that the adult promise is the same one staff signed in BOY training - students are seeing the back side of a real document.</w:t>
            </w:r>
          </w:p>
        </w:tc>
      </w:tr>
    </w:tbl>
    <w:p/>
    <w:p>
      <w:r>
        <w:rPr>
          <w:rFonts w:ascii="Arial Narrow" w:hAnsi="Arial Narrow"/>
          <w:b/>
          <w:i w:val="0"/>
          <w:color w:val="E21C24"/>
          <w:sz w:val="26"/>
        </w:rPr>
        <w:t>AFTER THE LESSON</w:t>
      </w:r>
    </w:p>
    <w:p>
      <w:r>
        <w:rPr>
          <w:rFonts w:ascii="Calibri" w:hAnsi="Calibri"/>
          <w:b w:val="0"/>
          <w:i w:val="0"/>
          <w:color w:val="4A4A4A"/>
          <w:sz w:val="22"/>
        </w:rPr>
        <w:t>The Culture Promise becomes a daily ritual. Run it at Morning Meeting every day of Culture Camp. Students should be able to lead it by Day 5. Note which students mumble, which lead, and which carry it - that's the first data point on culture ownership. Teachers: hold the body standard. If students say the words but the body is sloppy, stop and rebuild. The sequence is the intervention.</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