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K–2 BEHAVIOR TOOLKIT · MORNING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21C24"/>
          <w:sz w:val="52"/>
          <w:szCs w:val="52"/>
        </w:rPr>
        <w:t xml:space="preserve">Fixing It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4"/>
          <w:szCs w:val="24"/>
        </w:rPr>
        <w:t xml:space="preserve">Teacher Guide · Topic 6 of 12 · Value: Responsible</w:t>
      </w:r>
    </w:p>
    <w:p>
      <w:pPr>
        <w:spacing w:after="160"/>
      </w:pP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   </w:t>
      </w: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Goal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know what to do after a mistake or accident: stop and look, say sorry for what happened, ask “How can I help?”, and help fix it. If a friend needs space, they give space and try again later.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15 minutes in Morning Meeting, in place of the general lesson. Centers run during the week.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Teach after Topic 5, Getting a Grown-Up’s Attention. It finishes the Skills I Can Use set and prepares students for the Safe Choices topics that follow.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In the bundle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 deck (7 slides, press N for notes) · Poster (letter and 11×17) · Center kit (sort, sequence, act it out, desk strips, coloring) · Mini book · Family half-sheet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Words we use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“Stop. Say sorry. Ask how I can help. Help fix it.” · “I’m sorry I ___.” · “How can I help?” · “Okay. I can help later.”</w:t>
            </w:r>
          </w:p>
        </w:tc>
      </w:tr>
    </w:tbl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Before you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Set up a short tower of three blocks or books for the practice. Keep the bump soft and slow, and never knock over real student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Decide how you will respond to a sorry all week: “Thank you for fixing it.” Keep it short and warm.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Hang the poster at child height near your meeting space or block center. Students point to it all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Do not force a sorry. A child who is upset can take a breath first, then help fix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Tape a desk strip at the table of any student who often hides mistakes or blames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Pair students who need support with a steady turn-and-talk partner before the lesson starts.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lesson, slide by slide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The same script is in the deck’s presenter notes. Press N while presenting.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1900"/>
        <w:gridCol w:w="15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and do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move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1 · Title &amp; Promise (R2)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“Everybody makes mistakes. What matters is what we do next.” Say together: “Oops? I can fix it.”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repeat the line in a calm voice.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“What is one mistake that can happen at school?”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2 · Get Calm First (R1)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Do it with them. “Smell the flower. Blow out the candle. Long and slow. Three times.”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Exhale longer than inhale; shoulders drop.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point: “You breathed slow three times.”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3 · What Did Lee Do? (R2, R3)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each picture. “Lee bumped Kiara’s tower by accident. She stopped and looked. She said, ‘I’m sorry I knocked down your tower.’ She asked, ‘How can I help?’ They built it again together.” Class says: “Stop. Say sorry. Ask how I can help. Help fix it.”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follow the pictures; whole class repeats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“Which picture shows Lee asking how she can help? Point.”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4 · Turn and Talk (R3, R4)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Model knee to knee. “The tower fell and Kiara is sad. Tell your partner: Lee can ___.” 30 seconds, then two shares.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Partners take turns; any step on the slide is right.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two shares.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5 · Watch Me, Then Show Me (R3,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Bump a small tower softly and model all four steps. A student then shows the four steps while you play the friend. Practice the space rule once: “Not right now.” “Okay. I can help later.”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Stops and looks; sorry names what happened; calm ask; hands help fix it.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student model.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6 · My Promise Today (R2,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 on heart. “Say it with me: I can help make it right.” Then: “When you make a mistake, point to one.”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says the promise and points to one picture.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three names. Pointing counts.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7 · How We Leave (R1,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“Stand up. Calm body. Walk. Ready to learn.” Do not time this at K–2.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Calm bodies while moving; calm walking.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table that walks with calm bodies the whole way.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Practice bridges for slide 5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Students model, not the teacher. The teacher narrates and asks the class what they saw.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 model is…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Excellent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“Show us again. Everyone, listen to how she says what happened.”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Partly right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“You said sorry. Now ask, ‘How can I help?’ Try again.”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Silly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“Thank you. Let’s see it the real way.” Call a new student. No commentary.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Centers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Print one kit per group. Laminate the mats and cards so they last. Students work in groups of 2 to 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200"/>
        <w:gridCol w:w="198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up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to students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looks like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Sort 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Sort mat (landscape page) and 8 cut picture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at each picture. Is this friend fixing it? Put it on the side where it goes.”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cards on Fixing it, 4 on Not fixing it. Accept any sort a student can explain.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Put It in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Sequencing mat and 4 cut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“Put Lee’s story in order: first, next, then, last. Tell your partner the story.”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retell: oops, I am sorry, how can I help, we fixed it.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Act It 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role-play cards in a stack.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“Pick a card. Read it with me. Show me how you help make it right.”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stops, says sorry for what happened, and shows a fix.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How I Fix It Steps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Desk strips, one per student.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“Point to each step and say it.”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says all four steps.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Coloring page and crayons.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“Color Lee. Then show how you help fix it.”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colored page and one fix the student can name.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Answer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Fixing it: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Lee stops and looks · Lee says sorry · Lee and Kiara rebuild the tower · Tee picks up the crayons he spilled.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Not fixing it: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Diego laughs at a fallen tower · Sofia blames someone else · Malik walks away from crayons he spilled · Nadege throws a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Put It in Order: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1 Lee bumps the tower · 2 Lee says sorry · 3 Lee asks how she can help · 4 Lee and Kiara fixed the tower.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mini book (one child, Tier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For a child who hides mistakes, blames others, or freezes after an accident, and who needs a calm, safe way to make it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one-on-one at a calm time. Practice each step as you read it, with a small real fix like stacking two blocks.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every day for a week. Let the child turn the pages and say the sorry line on page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 the back, the child colors a star each time they help make it right. Celebrate every star.</w:t>
      </w:r>
    </w:p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When fixing it gets tricky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Follows the Responsive Behavior Plan: the adult response is the intervention. Fewer words as escalation 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says “It wasn’t me.”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Stay calm and skip the question of blame: “Something fell. Let’s fix it together.” Fixing it first lowers the fear.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will not say sorry.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Do not force it. “Take a breath. You can help fix it first.” A sorry can come later, or as a picture or a note.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friend is still upset.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Coach the space rule: “Your friend needs space. You can try again later.” Check back in a few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says a quick “sorry” and runs off.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“Thank you. Now tell her what happened and ask how you can help.” Walk them through it once.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is unsafe.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Safety first. Use Topic 7, Gentle Hands, and the Responsive Behavior Plan.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Next in the toolkit: Topic 7, Gentle Hands with Friends.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Family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Send the family half-sheet home the day you teach. It is in English, Spanish, and Haitian Creole.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Matchbook Learning · K–2 Behavior Toolkit · Fixing It · Teacher Guide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rFonts w:ascii="Calibri" w:cs="Calibri" w:eastAsia="Calibri" w:hAnsi="Calibri"/>
        <w:color w:val="666666"/>
        <w:sz w:val="14"/>
        <w:szCs w:val="14"/>
      </w:rPr>
      <w:t xml:space="preserve">Lee &amp; Tee characters © AH-HA Coaching and Consulting, used with permission.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c9eb785ada0a74a9eef807bd943b56465d0bb1.jpg"/><Relationship Id="rId9" Type="http://schemas.openxmlformats.org/officeDocument/2006/relationships/image" Target="media/8c3c7205420de845d3a6b489578affb7b330533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Fixing It · Teacher Guide</dc:title>
  <dc:creator>Matchbook Learning</dc:creator>
  <cp:lastModifiedBy>Un-named</cp:lastModifiedBy>
  <cp:revision>1</cp:revision>
  <dcterms:created xsi:type="dcterms:W3CDTF">2026-10-14T17:48:23.533Z</dcterms:created>
  <dcterms:modified xsi:type="dcterms:W3CDTF">2026-10-14T17:48:23.534Z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