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spacing w:before="0" w:after="60"/>
        <w:pBdr>
          <w:bottom w:val="single" w:sz="12" w:space="4" w:color="b3312c"/>
        </w:pBdr>
      </w:pPr>
      <w:r>
        <w:rPr>
          <w:rFonts w:ascii="Calibri" w:hAnsi="Calibri" w:eastAsia="Calibri"/>
          <w:b/>
          <w:i w:val="0"/>
          <w:color w:val="3F3F3F"/>
          <w:sz w:val="36"/>
        </w:rPr>
        <w:t>Middle School Hallway Transitions (Grades 5–8)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6E6E6E"/>
          <w:sz w:val="18"/>
        </w:rPr>
        <w:t>Matchbook Learning at Wendell Phillips School 63 • Safe. Respectful. Responsible. • DRAFT October 2026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B3312C"/>
          <w:sz w:val="20"/>
        </w:rPr>
        <w:t>OUR HALLWAY EXPECTATIONS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A1A1A"/>
          <w:sz w:val="21"/>
        </w:rPr>
        <w:t>Every student, every transition, grades 5–8. Teachers say them inside the room; the restorative team says them in the hall. Same words, every time.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2"/>
        </w:rPr>
        <w:t xml:space="preserve">1.  </w:t>
      </w:r>
      <w:r>
        <w:rPr>
          <w:rFonts w:ascii="Calibri" w:hAnsi="Calibri" w:eastAsia="Calibri"/>
          <w:b/>
          <w:i w:val="0"/>
          <w:color w:val="1A1A1A"/>
          <w:sz w:val="22"/>
        </w:rPr>
        <w:t xml:space="preserve">Toes pointed </w:t>
      </w:r>
      <w:r>
        <w:rPr>
          <w:rFonts w:ascii="Calibri" w:hAnsi="Calibri" w:eastAsia="Calibri"/>
          <w:b w:val="0"/>
          <w:i w:val="0"/>
          <w:color w:val="1A1A1A"/>
          <w:sz w:val="22"/>
        </w:rPr>
        <w:t>in the direction you're going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2"/>
        </w:rPr>
        <w:t xml:space="preserve">2.  </w:t>
      </w:r>
      <w:r>
        <w:rPr>
          <w:rFonts w:ascii="Calibri" w:hAnsi="Calibri" w:eastAsia="Calibri"/>
          <w:b/>
          <w:i w:val="0"/>
          <w:color w:val="1A1A1A"/>
          <w:sz w:val="22"/>
        </w:rPr>
        <w:t xml:space="preserve">Hands to yourself </w:t>
      </w:r>
      <w:r>
        <w:rPr>
          <w:rFonts w:ascii="Calibri" w:hAnsi="Calibri" w:eastAsia="Calibri"/>
          <w:b w:val="0"/>
          <w:i w:val="0"/>
          <w:color w:val="1A1A1A"/>
          <w:sz w:val="22"/>
        </w:rPr>
        <w:t>and your space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2"/>
        </w:rPr>
        <w:t xml:space="preserve">3.  </w:t>
      </w:r>
      <w:r>
        <w:rPr>
          <w:rFonts w:ascii="Calibri" w:hAnsi="Calibri" w:eastAsia="Calibri"/>
          <w:b/>
          <w:i w:val="0"/>
          <w:color w:val="1A1A1A"/>
          <w:sz w:val="22"/>
        </w:rPr>
        <w:t>Voice level 0</w:t>
      </w:r>
      <w:r>
        <w:rPr>
          <w:rFonts w:ascii="Calibri" w:hAnsi="Calibri" w:eastAsia="Calibri"/>
          <w:b w:val="0"/>
          <w:i w:val="0"/>
          <w:color w:val="1A1A1A"/>
          <w:sz w:val="22"/>
        </w:rPr>
        <w:t>, silent in the hall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2"/>
        </w:rPr>
        <w:t xml:space="preserve">4.  </w:t>
      </w:r>
      <w:r>
        <w:rPr>
          <w:rFonts w:ascii="Calibri" w:hAnsi="Calibri" w:eastAsia="Calibri"/>
          <w:b/>
          <w:i w:val="0"/>
          <w:color w:val="1A1A1A"/>
          <w:sz w:val="22"/>
        </w:rPr>
        <w:t>Computer closed</w:t>
      </w:r>
      <w:r>
        <w:rPr>
          <w:rFonts w:ascii="Calibri" w:hAnsi="Calibri" w:eastAsia="Calibri"/>
          <w:b w:val="0"/>
          <w:i w:val="0"/>
          <w:color w:val="1A1A1A"/>
          <w:sz w:val="22"/>
        </w:rPr>
        <w:t>, held safely with two hands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2"/>
        </w:rPr>
        <w:t xml:space="preserve">5.  </w:t>
      </w:r>
      <w:r>
        <w:rPr>
          <w:rFonts w:ascii="Calibri" w:hAnsi="Calibri" w:eastAsia="Calibri"/>
          <w:b/>
          <w:i w:val="0"/>
          <w:color w:val="1A1A1A"/>
          <w:sz w:val="22"/>
        </w:rPr>
        <w:t>Walk on the right</w:t>
      </w:r>
      <w:r>
        <w:rPr>
          <w:rFonts w:ascii="Calibri" w:hAnsi="Calibri" w:eastAsia="Calibri"/>
          <w:b w:val="0"/>
          <w:i w:val="0"/>
          <w:color w:val="1A1A1A"/>
          <w:sz w:val="22"/>
        </w:rPr>
        <w:t>, stay on the line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2"/>
        </w:rPr>
        <w:t xml:space="preserve">6.  </w:t>
      </w:r>
      <w:r>
        <w:rPr>
          <w:rFonts w:ascii="Calibri" w:hAnsi="Calibri" w:eastAsia="Calibri"/>
          <w:b/>
          <w:i w:val="0"/>
          <w:color w:val="1A1A1A"/>
          <w:sz w:val="22"/>
        </w:rPr>
        <w:t>Walk in &amp; start</w:t>
      </w: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 the First Five on the screen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B3312C"/>
          <w:sz w:val="20"/>
        </w:rPr>
        <w:t>WHO DOES WHAT</w:t>
      </w:r>
    </w:p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1A1A1A"/>
          <w:sz w:val="21"/>
        </w:rPr>
        <w:t>Sending teacher (stays inside, front and center)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Says the hallway script before the door opens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Checks a full line of computers in hand, looking at every student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Releases the line only when everyone is ready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Does not walk into the hall</w:t>
      </w:r>
    </w:p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1A1A1A"/>
          <w:sz w:val="21"/>
        </w:rPr>
        <w:t>Hallway: restorative team (outside the doors, with radios)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Restates the expectations as students come out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Watches for voice level 0, the right side, and hands to self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Checks for computers and dress code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Steps out anyone talking or off-task; keeps the line moving</w:t>
      </w:r>
    </w:p>
    <w:p>
      <w:pPr>
        <w:keepNext/>
        <w:spacing w:before="120" w:after="40"/>
      </w:pPr>
      <w:r>
        <w:rPr>
          <w:rFonts w:ascii="Calibri" w:hAnsi="Calibri" w:eastAsia="Calibri"/>
          <w:b/>
          <w:i w:val="0"/>
          <w:color w:val="1A1A1A"/>
          <w:sz w:val="21"/>
        </w:rPr>
        <w:t>Receiving teacher (stays inside, front and center)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First Five is projected 100% of the time (materials, voice level, exactly what to do, timer)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Watches students walk in calmly, no redirection needed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Students who don't enter well wait by the door and practice again after everyone is started</w:t>
      </w:r>
    </w:p>
    <w:p>
      <w:pPr>
        <w:spacing w:before="0" w:after="40"/>
        <w:ind w:left="432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olor w:val="1A1A1A"/>
          <w:sz w:val="21"/>
        </w:rPr>
        <w:t>Gives Skittles to the first students started; checks the seating chart during the First Five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B3312C"/>
          <w:sz w:val="20"/>
        </w:rPr>
        <w:t>WHAT EVERYONE SAYS</w:t>
      </w:r>
    </w:p>
    <w:p>
      <w:pPr>
        <w:spacing w:before="0" w:after="100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Sending teacher (inside): </w:t>
      </w:r>
      <w:r>
        <w:rPr>
          <w:rFonts w:ascii="Calibri" w:hAnsi="Calibri" w:eastAsia="Calibri"/>
          <w:b w:val="0"/>
          <w:i w:val="0"/>
          <w:color w:val="1A1A1A"/>
          <w:sz w:val="21"/>
        </w:rPr>
        <w:t>“Stand up and push in your chair. Computer closed, held with two hands. Hold it up so I can see it. Hallway expectations: toes pointed where we're going, hands to yourself, voice level zero. We walk on the right, straight into Room ___, and start the First Five on the screen. Eyes on me, voices off. Let's go.”</w:t>
      </w:r>
    </w:p>
    <w:p>
      <w:pPr>
        <w:spacing w:before="0" w:after="100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Restorative team (hallway): </w:t>
      </w:r>
      <w:r>
        <w:rPr>
          <w:rFonts w:ascii="Calibri" w:hAnsi="Calibri" w:eastAsia="Calibri"/>
          <w:b w:val="0"/>
          <w:i w:val="0"/>
          <w:color w:val="1A1A1A"/>
          <w:sz w:val="21"/>
        </w:rPr>
        <w:t>“Voice level zero. Right side. Computer in two hands. Walk straight in and start your First Five.”</w:t>
      </w:r>
    </w:p>
    <w:p>
      <w:pPr>
        <w:spacing w:before="0" w:after="100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Receiving teacher (inside): </w:t>
      </w:r>
      <w:r>
        <w:rPr>
          <w:rFonts w:ascii="Calibri" w:hAnsi="Calibri" w:eastAsia="Calibri"/>
          <w:b w:val="0"/>
          <w:i w:val="0"/>
          <w:color w:val="1A1A1A"/>
          <w:sz w:val="21"/>
        </w:rPr>
        <w:t>Points to the screen. Narrates the positive: “I see Room ___ walking in silently and getting started. Thank you.”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B3312C"/>
          <w:sz w:val="20"/>
        </w:rPr>
        <w:t>RESTORATIVE TEAM: THE REDIRECTION LADDER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A1A1A"/>
          <w:sz w:val="21"/>
        </w:rPr>
        <w:t>Start at the top and only move down if you need to. Use the expectation numbers (1–6). Calm voice, close by, short words.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1.  </w:t>
      </w:r>
      <w:r>
        <w:rPr>
          <w:rFonts w:ascii="Calibri" w:hAnsi="Calibri" w:eastAsia="Calibri"/>
          <w:b/>
          <w:i w:val="0"/>
          <w:color w:val="1A1A1A"/>
          <w:sz w:val="21"/>
        </w:rPr>
        <w:t xml:space="preserve">Narrate the positive: </w:t>
      </w:r>
      <w:r>
        <w:rPr>
          <w:rFonts w:ascii="Calibri" w:hAnsi="Calibri" w:eastAsia="Calibri"/>
          <w:b w:val="0"/>
          <w:i w:val="0"/>
          <w:color w:val="1A1A1A"/>
          <w:sz w:val="21"/>
        </w:rPr>
        <w:t>“Room 236, I see voice level zero and computers in two hands. Thank you.” Do this first and most often.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2.  </w:t>
      </w:r>
      <w:r>
        <w:rPr>
          <w:rFonts w:ascii="Calibri" w:hAnsi="Calibri" w:eastAsia="Calibri"/>
          <w:b/>
          <w:i w:val="0"/>
          <w:color w:val="1A1A1A"/>
          <w:sz w:val="21"/>
        </w:rPr>
        <w:t xml:space="preserve">Nonverbal cue: </w:t>
      </w:r>
      <w:r>
        <w:rPr>
          <w:rFonts w:ascii="Calibri" w:hAnsi="Calibri" w:eastAsia="Calibri"/>
          <w:b w:val="0"/>
          <w:i w:val="0"/>
          <w:color w:val="1A1A1A"/>
          <w:sz w:val="21"/>
        </w:rPr>
        <w:t>finger to lips, point to the right side, or hold up the expectation number.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3.  </w:t>
      </w:r>
      <w:r>
        <w:rPr>
          <w:rFonts w:ascii="Calibri" w:hAnsi="Calibri" w:eastAsia="Calibri"/>
          <w:b/>
          <w:i w:val="0"/>
          <w:color w:val="1A1A1A"/>
          <w:sz w:val="21"/>
        </w:rPr>
        <w:t xml:space="preserve">Quick correction by number: </w:t>
      </w:r>
      <w:r>
        <w:rPr>
          <w:rFonts w:ascii="Calibri" w:hAnsi="Calibri" w:eastAsia="Calibri"/>
          <w:b w:val="0"/>
          <w:i w:val="0"/>
          <w:color w:val="1A1A1A"/>
          <w:sz w:val="21"/>
        </w:rPr>
        <w:t>“Number 3: voice level zero.” “Number 5: right side, please.” Say it once, then narrate someone doing it right.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4.  </w:t>
      </w:r>
      <w:r>
        <w:rPr>
          <w:rFonts w:ascii="Calibri" w:hAnsi="Calibri" w:eastAsia="Calibri"/>
          <w:b/>
          <w:i w:val="0"/>
          <w:color w:val="1A1A1A"/>
          <w:sz w:val="21"/>
        </w:rPr>
        <w:t xml:space="preserve">Step out: </w:t>
      </w:r>
      <w:r>
        <w:rPr>
          <w:rFonts w:ascii="Calibri" w:hAnsi="Calibri" w:eastAsia="Calibri"/>
          <w:b w:val="0"/>
          <w:i w:val="0"/>
          <w:color w:val="1A1A1A"/>
          <w:sz w:val="21"/>
        </w:rPr>
        <w:t>“Step over here against the wall, please. You're not in trouble. We're going to practice.” The line keeps moving.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5.  </w:t>
      </w:r>
      <w:r>
        <w:rPr>
          <w:rFonts w:ascii="Calibri" w:hAnsi="Calibri" w:eastAsia="Calibri"/>
          <w:b/>
          <w:i w:val="0"/>
          <w:color w:val="1A1A1A"/>
          <w:sz w:val="21"/>
        </w:rPr>
        <w:t xml:space="preserve">Rehearse: </w:t>
      </w:r>
      <w:r>
        <w:rPr>
          <w:rFonts w:ascii="Calibri" w:hAnsi="Calibri" w:eastAsia="Calibri"/>
          <w:b w:val="0"/>
          <w:i w:val="0"/>
          <w:color w:val="1A1A1A"/>
          <w:sz w:val="21"/>
        </w:rPr>
        <w:t>“Show me what it looks like: toes pointed, hands to yourself, voice level zero, computer in two hands, right side. Let's try it again.” Up to 10 times, then “That's exactly it. Let's go to class.”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6.  </w:t>
      </w:r>
      <w:r>
        <w:rPr>
          <w:rFonts w:ascii="Calibri" w:hAnsi="Calibri" w:eastAsia="Calibri"/>
          <w:b/>
          <w:i w:val="0"/>
          <w:color w:val="1A1A1A"/>
          <w:sz w:val="21"/>
        </w:rPr>
        <w:t xml:space="preserve">Reset: </w:t>
      </w:r>
      <w:r>
        <w:rPr>
          <w:rFonts w:ascii="Calibri" w:hAnsi="Calibri" w:eastAsia="Calibri"/>
          <w:b w:val="0"/>
          <w:i w:val="0"/>
          <w:color w:val="1A1A1A"/>
          <w:sz w:val="21"/>
        </w:rPr>
        <w:t>“We're going to take a reset in the Restorative Room. You'll fill out the form and then get right back to learning.” Calm, never a threat.</w:t>
      </w:r>
    </w:p>
    <w:p>
      <w:pPr>
        <w:spacing w:before="120" w:after="60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Quick fixes: </w:t>
      </w:r>
      <w:r>
        <w:rPr>
          <w:rFonts w:ascii="Calibri" w:hAnsi="Calibri" w:eastAsia="Calibri"/>
          <w:b w:val="0"/>
          <w:i w:val="0"/>
          <w:color w:val="1A1A1A"/>
          <w:sz w:val="21"/>
        </w:rPr>
        <w:t>Dress code: “Quick fix before you walk in. Thank you.” • No computer: “Let's get it from Room ___ and then straight to class.” (tell the sending teacher afterward) • Student argues: “I hear you. Right now, I need number 3. We can talk after.” • Student returns: “Welcome back. Fresh start. Let's go.”</w:t>
      </w:r>
    </w:p>
    <w:p>
      <w:pPr>
        <w:spacing w:before="60" w:after="60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Ground rules: </w:t>
      </w:r>
      <w:r>
        <w:rPr>
          <w:rFonts w:ascii="Calibri" w:hAnsi="Calibri" w:eastAsia="Calibri"/>
          <w:b w:val="0"/>
          <w:i w:val="0"/>
          <w:color w:val="1A1A1A"/>
          <w:sz w:val="21"/>
        </w:rPr>
        <w:t>Praise more than you correct (3 to 1). Same words, every adult. Small and private. Keep the line moving. Stay calm.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B3312C"/>
          <w:sz w:val="20"/>
        </w:rPr>
        <w:t>5TH GRADE (ROOMS 205, 207, 209)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 w:val="0"/>
          <w:color w:val="1A1A1A"/>
          <w:sz w:val="21"/>
        </w:rPr>
        <w:t>No restorative team; teachers run their own transitions. All three rooms are on the same side of the hall. Expectations are exactly the same. Room moves: 205 → ___, 207 → ___, 209 → ___ (to confirm).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1.  </w:t>
      </w:r>
      <w:r>
        <w:rPr>
          <w:rFonts w:ascii="Calibri" w:hAnsi="Calibri" w:eastAsia="Calibri"/>
          <w:b w:val="0"/>
          <w:i w:val="0"/>
          <w:color w:val="1A1A1A"/>
          <w:sz w:val="21"/>
        </w:rPr>
        <w:t>Each teacher says the hallway script and checks every computer.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2.  </w:t>
      </w:r>
      <w:r>
        <w:rPr>
          <w:rFonts w:ascii="Calibri" w:hAnsi="Calibri" w:eastAsia="Calibri"/>
          <w:b w:val="0"/>
          <w:i w:val="0"/>
          <w:color w:val="1A1A1A"/>
          <w:sz w:val="21"/>
        </w:rPr>
        <w:t>One room moves at a time, on the right side, voice level 0.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3.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Receiving teacher is front and center with the First Five projected.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4.  </w:t>
      </w:r>
      <w:r>
        <w:rPr>
          <w:rFonts w:ascii="Calibri" w:hAnsi="Calibri" w:eastAsia="Calibri"/>
          <w:b w:val="0"/>
          <w:i w:val="0"/>
          <w:color w:val="1A1A1A"/>
          <w:sz w:val="21"/>
        </w:rPr>
        <w:t>Students who don't walk in calmly practice again after everyone is started.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5.  </w:t>
      </w:r>
      <w:r>
        <w:rPr>
          <w:rFonts w:ascii="Calibri" w:hAnsi="Calibri" w:eastAsia="Calibri"/>
          <w:b w:val="0"/>
          <w:i w:val="0"/>
          <w:color w:val="1A1A1A"/>
          <w:sz w:val="21"/>
        </w:rPr>
        <w:t>Everyone starts the First Five.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B3312C"/>
          <w:sz w:val="20"/>
        </w:rPr>
        <w:t>6TH GRADE (ROOMS 235, 237, 238)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 w:val="0"/>
          <w:color w:val="1A1A1A"/>
          <w:sz w:val="21"/>
        </w:rPr>
        <w:t>Room moves: 238 → 235 • 237 → 238 • 235 → 237. Restorative team: 1 member (2 if needed). Goal: no adult needed in the hall.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1.  </w:t>
      </w:r>
      <w:r>
        <w:rPr>
          <w:rFonts w:ascii="Calibri" w:hAnsi="Calibri" w:eastAsia="Calibri"/>
          <w:b w:val="0"/>
          <w:i w:val="0"/>
          <w:color w:val="1A1A1A"/>
          <w:sz w:val="21"/>
        </w:rPr>
        <w:t>All three teachers say the hallway script and check every computer.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2.  </w:t>
      </w:r>
      <w:r>
        <w:rPr>
          <w:rFonts w:ascii="Calibri" w:hAnsi="Calibri" w:eastAsia="Calibri"/>
          <w:b w:val="0"/>
          <w:i w:val="0"/>
          <w:color w:val="1A1A1A"/>
          <w:sz w:val="21"/>
        </w:rPr>
        <w:t>Room 238 comes out and waits along the right side, voice level 0.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3.  </w:t>
      </w:r>
      <w:r>
        <w:rPr>
          <w:rFonts w:ascii="Calibri" w:hAnsi="Calibri" w:eastAsia="Calibri"/>
          <w:b w:val="0"/>
          <w:i w:val="0"/>
          <w:color w:val="1A1A1A"/>
          <w:sz w:val="21"/>
        </w:rPr>
        <w:t>Room 237 walks on the right side directly into 238.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4.  </w:t>
      </w:r>
      <w:r>
        <w:rPr>
          <w:rFonts w:ascii="Calibri" w:hAnsi="Calibri" w:eastAsia="Calibri"/>
          <w:b w:val="0"/>
          <w:i w:val="0"/>
          <w:color w:val="1A1A1A"/>
          <w:sz w:val="21"/>
        </w:rPr>
        <w:t>Room 235 comes around and walks straight into 237.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5.  </w:t>
      </w:r>
      <w:r>
        <w:rPr>
          <w:rFonts w:ascii="Calibri" w:hAnsi="Calibri" w:eastAsia="Calibri"/>
          <w:b w:val="0"/>
          <w:i w:val="0"/>
          <w:color w:val="1A1A1A"/>
          <w:sz w:val="21"/>
        </w:rPr>
        <w:t>The waiting Room 238 students walk into 235.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6.  </w:t>
      </w:r>
      <w:r>
        <w:rPr>
          <w:rFonts w:ascii="Calibri" w:hAnsi="Calibri" w:eastAsia="Calibri"/>
          <w:b w:val="0"/>
          <w:i w:val="0"/>
          <w:color w:val="1A1A1A"/>
          <w:sz w:val="21"/>
        </w:rPr>
        <w:t>Everyone starts the First Five with no redirection.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B3312C"/>
          <w:sz w:val="20"/>
        </w:rPr>
        <w:t>7TH GRADE (ROOMS 222, 232, 236)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 w:val="0"/>
          <w:color w:val="1A1A1A"/>
          <w:sz w:val="21"/>
        </w:rPr>
        <w:t>Room moves: 232 → 222 • 236 → 232 • 222 → 236. Restorative team: 3 members with radios, one at each door. The lead handles any rehearsal group.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1.  </w:t>
      </w:r>
      <w:r>
        <w:rPr>
          <w:rFonts w:ascii="Calibri" w:hAnsi="Calibri" w:eastAsia="Calibri"/>
          <w:b w:val="0"/>
          <w:i w:val="0"/>
          <w:color w:val="1A1A1A"/>
          <w:sz w:val="21"/>
        </w:rPr>
        <w:t>All three teachers say the hallway script and check every computer.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2.  </w:t>
      </w:r>
      <w:r>
        <w:rPr>
          <w:rFonts w:ascii="Calibri" w:hAnsi="Calibri" w:eastAsia="Calibri"/>
          <w:b w:val="0"/>
          <w:i w:val="0"/>
          <w:color w:val="1A1A1A"/>
          <w:sz w:val="21"/>
        </w:rPr>
        <w:t>Room 232 walks to the stairway and waits behind the blue line, leaning against the lockers and wall.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3.  </w:t>
      </w:r>
      <w:r>
        <w:rPr>
          <w:rFonts w:ascii="Calibri" w:hAnsi="Calibri" w:eastAsia="Calibri"/>
          <w:b w:val="0"/>
          <w:i w:val="0"/>
          <w:color w:val="1A1A1A"/>
          <w:sz w:val="21"/>
        </w:rPr>
        <w:t>Room 236 walks on the right side directly into 232. No stopping.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4.  </w:t>
      </w:r>
      <w:r>
        <w:rPr>
          <w:rFonts w:ascii="Calibri" w:hAnsi="Calibri" w:eastAsia="Calibri"/>
          <w:b w:val="0"/>
          <w:i w:val="0"/>
          <w:color w:val="1A1A1A"/>
          <w:sz w:val="21"/>
        </w:rPr>
        <w:t>The team member from 236 escorts Room 222 into 236.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5.  </w:t>
      </w:r>
      <w:r>
        <w:rPr>
          <w:rFonts w:ascii="Calibri" w:hAnsi="Calibri" w:eastAsia="Calibri"/>
          <w:b w:val="0"/>
          <w:i w:val="0"/>
          <w:color w:val="1A1A1A"/>
          <w:sz w:val="21"/>
        </w:rPr>
        <w:t>The team member at 222 sends the waiting Room 232 class into 222.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6.  </w:t>
      </w:r>
      <w:r>
        <w:rPr>
          <w:rFonts w:ascii="Calibri" w:hAnsi="Calibri" w:eastAsia="Calibri"/>
          <w:b w:val="0"/>
          <w:i w:val="0"/>
          <w:color w:val="1A1A1A"/>
          <w:sz w:val="21"/>
        </w:rPr>
        <w:t>Everyone starts the First Five with no redirection.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B3312C"/>
          <w:sz w:val="20"/>
        </w:rPr>
        <w:t>8TH GRADE (ROOMS 231, 233, 234)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i w:val="0"/>
          <w:color w:val="1A1A1A"/>
          <w:sz w:val="21"/>
        </w:rPr>
        <w:t>Room moves: 234 → 231 • 233 → 234 • 231 → 233. Restorative team: 3 members with radios, one at each door. The lead handles any rehearsal group.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1.  </w:t>
      </w:r>
      <w:r>
        <w:rPr>
          <w:rFonts w:ascii="Calibri" w:hAnsi="Calibri" w:eastAsia="Calibri"/>
          <w:b w:val="0"/>
          <w:i w:val="0"/>
          <w:color w:val="1A1A1A"/>
          <w:sz w:val="21"/>
        </w:rPr>
        <w:t>All three teachers say the hallway script and check every computer.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2.  </w:t>
      </w:r>
      <w:r>
        <w:rPr>
          <w:rFonts w:ascii="Calibri" w:hAnsi="Calibri" w:eastAsia="Calibri"/>
          <w:b w:val="0"/>
          <w:i w:val="0"/>
          <w:color w:val="1A1A1A"/>
          <w:sz w:val="21"/>
        </w:rPr>
        <w:t>Room 234 walks to the stairway and lines up against the lockers.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3.  </w:t>
      </w:r>
      <w:r>
        <w:rPr>
          <w:rFonts w:ascii="Calibri" w:hAnsi="Calibri" w:eastAsia="Calibri"/>
          <w:b w:val="0"/>
          <w:i w:val="0"/>
          <w:color w:val="1A1A1A"/>
          <w:sz w:val="21"/>
        </w:rPr>
        <w:t>Room 233 walks on the right side directly into 234. No stopping.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4.  </w:t>
      </w:r>
      <w:r>
        <w:rPr>
          <w:rFonts w:ascii="Calibri" w:hAnsi="Calibri" w:eastAsia="Calibri"/>
          <w:b w:val="0"/>
          <w:i w:val="0"/>
          <w:color w:val="1A1A1A"/>
          <w:sz w:val="21"/>
        </w:rPr>
        <w:t>The team member from 233 escorts Room 231 into 233.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5.  </w:t>
      </w:r>
      <w:r>
        <w:rPr>
          <w:rFonts w:ascii="Calibri" w:hAnsi="Calibri" w:eastAsia="Calibri"/>
          <w:b w:val="0"/>
          <w:i w:val="0"/>
          <w:color w:val="1A1A1A"/>
          <w:sz w:val="21"/>
        </w:rPr>
        <w:t>The team member at 231 sends the waiting Room 234 class into 231.</w:t>
      </w:r>
    </w:p>
    <w:p>
      <w:pPr>
        <w:spacing w:before="0" w:after="60"/>
        <w:ind w:left="360"/>
      </w:pPr>
      <w:r>
        <w:rPr>
          <w:rFonts w:ascii="Calibri" w:hAnsi="Calibri" w:eastAsia="Calibri"/>
          <w:b/>
          <w:i w:val="0"/>
          <w:color w:val="B3312C"/>
          <w:sz w:val="21"/>
        </w:rPr>
        <w:t xml:space="preserve">6.  </w:t>
      </w:r>
      <w:r>
        <w:rPr>
          <w:rFonts w:ascii="Calibri" w:hAnsi="Calibri" w:eastAsia="Calibri"/>
          <w:b w:val="0"/>
          <w:i w:val="0"/>
          <w:color w:val="1A1A1A"/>
          <w:sz w:val="21"/>
        </w:rPr>
        <w:t>Everyone starts the First Five with no redirection.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>MATCHBOOK LEARNING · MIDDLE SCHOOL (5–8) · SCHOOL-WIDE PROCEDURE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Middle School Hallway Transitions (Grades 5–8) - Procedure</dc:title>
  <cp:lastModifiedBy>python-docx</cp:lastModifiedBy>
  <cp:revision>1</cp:revision>
  <dcterms:modified xsi:type="dcterms:W3CDTF">2026-10-06T00:30:27Z</dcterms:modified>
</cp:coreProperties>
</file>