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347E" w:rsidRPr="00B4347E" w:rsidRDefault="00B4347E" w:rsidP="00B4347E">
      <w:pPr>
        <w:pStyle w:val="Ttulo1"/>
        <w:ind w:left="0" w:firstLine="0"/>
        <w:rPr>
          <w:rFonts w:eastAsia="Times New Roman"/>
          <w:lang w:eastAsia="es-VE"/>
        </w:rPr>
      </w:pPr>
      <w:bookmarkStart w:id="0" w:name="_GoBack"/>
      <w:bookmarkEnd w:id="0"/>
      <w:r w:rsidRPr="00B4347E">
        <w:rPr>
          <w:rFonts w:eastAsia="Times New Roman"/>
          <w:lang w:eastAsia="es-VE"/>
        </w:rPr>
        <w:t># Caso de Prueba del sistema Home Banking Web Application v3.0</w:t>
      </w: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:rsidR="00B4347E" w:rsidRPr="00B4347E" w:rsidRDefault="00B4347E" w:rsidP="00B4347E">
      <w:pPr>
        <w:pStyle w:val="Ttulo2"/>
        <w:ind w:left="0" w:firstLine="0"/>
        <w:rPr>
          <w:rFonts w:eastAsia="Times New Roman"/>
          <w:lang w:eastAsia="es-VE"/>
        </w:rPr>
      </w:pPr>
      <w:r w:rsidRPr="00B4347E">
        <w:rPr>
          <w:rFonts w:eastAsia="Times New Roman"/>
          <w:lang w:eastAsia="es-VE"/>
        </w:rPr>
        <w:t>## Plan de Prueba de Referencia: Plantilla de Test Cases -v 3.0</w:t>
      </w: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:rsidR="00B4347E" w:rsidRPr="00B4347E" w:rsidRDefault="00B4347E" w:rsidP="00B4347E">
      <w:pPr>
        <w:pStyle w:val="Ttulo3"/>
        <w:ind w:left="0" w:firstLine="0"/>
        <w:rPr>
          <w:rFonts w:eastAsia="Times New Roman"/>
          <w:lang w:eastAsia="es-VE"/>
        </w:rPr>
      </w:pPr>
      <w:r w:rsidRPr="00B4347E">
        <w:rPr>
          <w:rFonts w:eastAsia="Times New Roman"/>
          <w:lang w:eastAsia="es-VE"/>
        </w:rPr>
        <w:t>## # 1. Autenticación: Inicio de Sesión Exitoso</w:t>
      </w: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b/>
          <w:sz w:val="24"/>
          <w:szCs w:val="24"/>
          <w:lang w:eastAsia="es-VE"/>
        </w:rPr>
      </w:pPr>
      <w:r w:rsidRPr="00B4347E">
        <w:rPr>
          <w:rFonts w:ascii="Times New Roman" w:eastAsia="Times New Roman" w:hAnsi="Times New Roman" w:cs="Times New Roman"/>
          <w:b/>
          <w:sz w:val="24"/>
          <w:szCs w:val="24"/>
          <w:lang w:eastAsia="es-VE"/>
        </w:rPr>
        <w:t>#loguin</w:t>
      </w: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B4347E">
        <w:rPr>
          <w:rFonts w:ascii="Times New Roman" w:eastAsia="Times New Roman" w:hAnsi="Times New Roman" w:cs="Times New Roman"/>
          <w:b/>
          <w:sz w:val="24"/>
          <w:szCs w:val="24"/>
          <w:lang w:eastAsia="es-VE"/>
        </w:rPr>
        <w:t>Feature</w:t>
      </w:r>
      <w:r w:rsidRPr="00B4347E">
        <w:rPr>
          <w:rFonts w:ascii="Times New Roman" w:eastAsia="Times New Roman" w:hAnsi="Times New Roman" w:cs="Times New Roman"/>
          <w:sz w:val="24"/>
          <w:szCs w:val="24"/>
          <w:lang w:eastAsia="es-VE"/>
        </w:rPr>
        <w:t>: Autenticación de Usuario</w:t>
      </w: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B4347E">
        <w:rPr>
          <w:rFonts w:ascii="Times New Roman" w:eastAsia="Times New Roman" w:hAnsi="Times New Roman" w:cs="Times New Roman"/>
          <w:sz w:val="24"/>
          <w:szCs w:val="24"/>
          <w:lang w:eastAsia="es-VE"/>
        </w:rPr>
        <w:t>Como usuario registrado del Home Banking</w:t>
      </w: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B4347E">
        <w:rPr>
          <w:rFonts w:ascii="Times New Roman" w:eastAsia="Times New Roman" w:hAnsi="Times New Roman" w:cs="Times New Roman"/>
          <w:sz w:val="24"/>
          <w:szCs w:val="24"/>
          <w:lang w:eastAsia="es-VE"/>
        </w:rPr>
        <w:t>Quiero ingresar con mis credenciales</w:t>
      </w: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B4347E">
        <w:rPr>
          <w:rFonts w:ascii="Times New Roman" w:eastAsia="Times New Roman" w:hAnsi="Times New Roman" w:cs="Times New Roman"/>
          <w:sz w:val="24"/>
          <w:szCs w:val="24"/>
          <w:lang w:eastAsia="es-VE"/>
        </w:rPr>
        <w:t>Para gestionar mis finanzas personales</w:t>
      </w: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B4347E">
        <w:rPr>
          <w:rFonts w:ascii="Times New Roman" w:eastAsia="Times New Roman" w:hAnsi="Times New Roman" w:cs="Times New Roman"/>
          <w:b/>
          <w:sz w:val="24"/>
          <w:szCs w:val="24"/>
          <w:lang w:eastAsia="es-VE"/>
        </w:rPr>
        <w:t>Scenario</w:t>
      </w:r>
      <w:r w:rsidRPr="00B4347E">
        <w:rPr>
          <w:rFonts w:ascii="Times New Roman" w:eastAsia="Times New Roman" w:hAnsi="Times New Roman" w:cs="Times New Roman"/>
          <w:sz w:val="24"/>
          <w:szCs w:val="24"/>
          <w:lang w:eastAsia="es-VE"/>
        </w:rPr>
        <w:t>: Inicio de sesión exitoso con credenciales válidas</w:t>
      </w: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B4347E">
        <w:rPr>
          <w:rFonts w:ascii="Times New Roman" w:eastAsia="Times New Roman" w:hAnsi="Times New Roman" w:cs="Times New Roman"/>
          <w:b/>
          <w:sz w:val="24"/>
          <w:szCs w:val="24"/>
          <w:lang w:eastAsia="es-VE"/>
        </w:rPr>
        <w:t>Given</w:t>
      </w:r>
      <w:r w:rsidRPr="00B4347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que el usuario se encuentra en la página de inicio de sesión</w:t>
      </w: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B4347E">
        <w:rPr>
          <w:rFonts w:ascii="Times New Roman" w:eastAsia="Times New Roman" w:hAnsi="Times New Roman" w:cs="Times New Roman"/>
          <w:b/>
          <w:sz w:val="24"/>
          <w:szCs w:val="24"/>
          <w:lang w:eastAsia="es-VE"/>
        </w:rPr>
        <w:t>And</w:t>
      </w:r>
      <w:r w:rsidRPr="00B4347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el almacenamiento local (localStorage) está limpio</w:t>
      </w: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B4347E">
        <w:rPr>
          <w:rFonts w:ascii="Times New Roman" w:eastAsia="Times New Roman" w:hAnsi="Times New Roman" w:cs="Times New Roman"/>
          <w:b/>
          <w:sz w:val="24"/>
          <w:szCs w:val="24"/>
          <w:lang w:eastAsia="es-VE"/>
        </w:rPr>
        <w:t>When</w:t>
      </w:r>
      <w:r w:rsidRPr="00B4347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ingresa el usuario "demo"</w:t>
      </w: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B4347E">
        <w:rPr>
          <w:rFonts w:ascii="Times New Roman" w:eastAsia="Times New Roman" w:hAnsi="Times New Roman" w:cs="Times New Roman"/>
          <w:b/>
          <w:sz w:val="24"/>
          <w:szCs w:val="24"/>
          <w:lang w:eastAsia="es-VE"/>
        </w:rPr>
        <w:t>And</w:t>
      </w:r>
      <w:r w:rsidRPr="00B4347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la contraseña "demo123"</w:t>
      </w: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B4347E">
        <w:rPr>
          <w:rFonts w:ascii="Times New Roman" w:eastAsia="Times New Roman" w:hAnsi="Times New Roman" w:cs="Times New Roman"/>
          <w:b/>
          <w:sz w:val="24"/>
          <w:szCs w:val="24"/>
          <w:lang w:eastAsia="es-VE"/>
        </w:rPr>
        <w:t>And</w:t>
      </w:r>
      <w:r w:rsidRPr="00B4347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hace clic en el botón "INGRESAR"</w:t>
      </w: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B4347E">
        <w:rPr>
          <w:rFonts w:ascii="Times New Roman" w:eastAsia="Times New Roman" w:hAnsi="Times New Roman" w:cs="Times New Roman"/>
          <w:b/>
          <w:sz w:val="24"/>
          <w:szCs w:val="24"/>
          <w:lang w:eastAsia="es-VE"/>
        </w:rPr>
        <w:t>Then</w:t>
      </w:r>
      <w:r w:rsidRPr="00B4347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el sistema debe redirigirlo al Dashboard principal</w:t>
      </w: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B4347E">
        <w:rPr>
          <w:rFonts w:ascii="Times New Roman" w:eastAsia="Times New Roman" w:hAnsi="Times New Roman" w:cs="Times New Roman"/>
          <w:b/>
          <w:sz w:val="24"/>
          <w:szCs w:val="24"/>
          <w:lang w:eastAsia="es-VE"/>
        </w:rPr>
        <w:t>And</w:t>
      </w:r>
      <w:r w:rsidRPr="00B4347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el localStorage debe contener un token de sesión válido</w:t>
      </w: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B4347E">
        <w:rPr>
          <w:rFonts w:ascii="Times New Roman" w:eastAsia="Times New Roman" w:hAnsi="Times New Roman" w:cs="Times New Roman"/>
          <w:b/>
          <w:sz w:val="24"/>
          <w:szCs w:val="24"/>
          <w:lang w:eastAsia="es-VE"/>
        </w:rPr>
        <w:t>And</w:t>
      </w:r>
      <w:r w:rsidRPr="00B4347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el botón "Salir" debe estar visible en la barra de navegación</w:t>
      </w: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:rsidR="00B4347E" w:rsidRPr="00B4347E" w:rsidRDefault="00B4347E" w:rsidP="00B4347E">
      <w:pPr>
        <w:pStyle w:val="Ttulo3"/>
        <w:ind w:left="0" w:firstLine="0"/>
        <w:rPr>
          <w:rFonts w:eastAsia="Times New Roman"/>
          <w:lang w:eastAsia="es-VE"/>
        </w:rPr>
      </w:pPr>
      <w:r w:rsidRPr="00B4347E">
        <w:rPr>
          <w:rFonts w:eastAsia="Times New Roman"/>
          <w:lang w:eastAsia="es-VE"/>
        </w:rPr>
        <w:t>## 2. Transferencias: Validación de Límite de Monto</w:t>
      </w: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b/>
          <w:sz w:val="24"/>
          <w:szCs w:val="24"/>
          <w:lang w:eastAsia="es-VE"/>
        </w:rPr>
      </w:pPr>
      <w:r w:rsidRPr="00B4347E">
        <w:rPr>
          <w:rFonts w:ascii="Times New Roman" w:eastAsia="Times New Roman" w:hAnsi="Times New Roman" w:cs="Times New Roman"/>
          <w:b/>
          <w:sz w:val="24"/>
          <w:szCs w:val="24"/>
          <w:lang w:eastAsia="es-VE"/>
        </w:rPr>
        <w:t>#Transferencia</w:t>
      </w: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B4347E">
        <w:rPr>
          <w:rFonts w:ascii="Times New Roman" w:eastAsia="Times New Roman" w:hAnsi="Times New Roman" w:cs="Times New Roman"/>
          <w:b/>
          <w:sz w:val="24"/>
          <w:szCs w:val="24"/>
          <w:lang w:eastAsia="es-VE"/>
        </w:rPr>
        <w:t>Feature:</w:t>
      </w:r>
      <w:r w:rsidRPr="00B4347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Gestión de Transferencias</w:t>
      </w: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B4347E">
        <w:rPr>
          <w:rFonts w:ascii="Times New Roman" w:eastAsia="Times New Roman" w:hAnsi="Times New Roman" w:cs="Times New Roman"/>
          <w:sz w:val="24"/>
          <w:szCs w:val="24"/>
          <w:lang w:eastAsia="es-VE"/>
        </w:rPr>
        <w:t>Como usuario con saldo disponible</w:t>
      </w: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B4347E">
        <w:rPr>
          <w:rFonts w:ascii="Times New Roman" w:eastAsia="Times New Roman" w:hAnsi="Times New Roman" w:cs="Times New Roman"/>
          <w:sz w:val="24"/>
          <w:szCs w:val="24"/>
          <w:lang w:eastAsia="es-VE"/>
        </w:rPr>
        <w:t>Quiero realizar transferencias entre mis cuentas</w:t>
      </w: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B4347E">
        <w:rPr>
          <w:rFonts w:ascii="Times New Roman" w:eastAsia="Times New Roman" w:hAnsi="Times New Roman" w:cs="Times New Roman"/>
          <w:sz w:val="24"/>
          <w:szCs w:val="24"/>
          <w:lang w:eastAsia="es-VE"/>
        </w:rPr>
        <w:t>Para movilizar mis fondos</w:t>
      </w: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B4347E">
        <w:rPr>
          <w:rFonts w:ascii="Times New Roman" w:eastAsia="Times New Roman" w:hAnsi="Times New Roman" w:cs="Times New Roman"/>
          <w:b/>
          <w:sz w:val="24"/>
          <w:szCs w:val="24"/>
          <w:lang w:eastAsia="es-VE"/>
        </w:rPr>
        <w:t>Scenario</w:t>
      </w:r>
      <w:r w:rsidRPr="00B4347E">
        <w:rPr>
          <w:rFonts w:ascii="Times New Roman" w:eastAsia="Times New Roman" w:hAnsi="Times New Roman" w:cs="Times New Roman"/>
          <w:sz w:val="24"/>
          <w:szCs w:val="24"/>
          <w:lang w:eastAsia="es-VE"/>
        </w:rPr>
        <w:t>: Intento de transferencia que excede el límite permitido</w:t>
      </w: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B4347E">
        <w:rPr>
          <w:rFonts w:ascii="Times New Roman" w:eastAsia="Times New Roman" w:hAnsi="Times New Roman" w:cs="Times New Roman"/>
          <w:b/>
          <w:sz w:val="24"/>
          <w:szCs w:val="24"/>
          <w:lang w:eastAsia="es-VE"/>
        </w:rPr>
        <w:t>Given</w:t>
      </w:r>
      <w:r w:rsidRPr="00B4347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que el usuario ha iniciado sesión correctamente</w:t>
      </w: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B4347E">
        <w:rPr>
          <w:rFonts w:ascii="Times New Roman" w:eastAsia="Times New Roman" w:hAnsi="Times New Roman" w:cs="Times New Roman"/>
          <w:b/>
          <w:sz w:val="24"/>
          <w:szCs w:val="24"/>
          <w:lang w:eastAsia="es-VE"/>
        </w:rPr>
        <w:t>And</w:t>
      </w:r>
      <w:r w:rsidRPr="00B4347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se encuentra en el módulo de "Transferencias"</w:t>
      </w: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B4347E">
        <w:rPr>
          <w:rFonts w:ascii="Times New Roman" w:eastAsia="Times New Roman" w:hAnsi="Times New Roman" w:cs="Times New Roman"/>
          <w:b/>
          <w:sz w:val="24"/>
          <w:szCs w:val="24"/>
          <w:lang w:eastAsia="es-VE"/>
        </w:rPr>
        <w:t>And</w:t>
      </w:r>
      <w:r w:rsidRPr="00B4347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selecciona una "Cuenta Origen" con saldo suficiente</w:t>
      </w: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B4347E">
        <w:rPr>
          <w:rFonts w:ascii="Times New Roman" w:eastAsia="Times New Roman" w:hAnsi="Times New Roman" w:cs="Times New Roman"/>
          <w:b/>
          <w:sz w:val="24"/>
          <w:szCs w:val="24"/>
          <w:lang w:eastAsia="es-VE"/>
        </w:rPr>
        <w:t>When</w:t>
      </w:r>
      <w:r w:rsidRPr="00B4347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intenta transferir un monto de "50001"</w:t>
      </w: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B4347E">
        <w:rPr>
          <w:rFonts w:ascii="Times New Roman" w:eastAsia="Times New Roman" w:hAnsi="Times New Roman" w:cs="Times New Roman"/>
          <w:b/>
          <w:sz w:val="24"/>
          <w:szCs w:val="24"/>
          <w:lang w:eastAsia="es-VE"/>
        </w:rPr>
        <w:t>And</w:t>
      </w:r>
      <w:r w:rsidRPr="00B4347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confirma la operación en la pantalla de validación</w:t>
      </w: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B4347E">
        <w:rPr>
          <w:rFonts w:ascii="Times New Roman" w:eastAsia="Times New Roman" w:hAnsi="Times New Roman" w:cs="Times New Roman"/>
          <w:b/>
          <w:sz w:val="24"/>
          <w:szCs w:val="24"/>
          <w:lang w:eastAsia="es-VE"/>
        </w:rPr>
        <w:lastRenderedPageBreak/>
        <w:t>Then</w:t>
      </w:r>
      <w:r w:rsidRPr="00B4347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el sistema debe mostrar el mensaje de error "El monto máximo por transferencia es de $50.000"</w:t>
      </w: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B4347E">
        <w:rPr>
          <w:rFonts w:ascii="Times New Roman" w:eastAsia="Times New Roman" w:hAnsi="Times New Roman" w:cs="Times New Roman"/>
          <w:b/>
          <w:sz w:val="24"/>
          <w:szCs w:val="24"/>
          <w:lang w:eastAsia="es-VE"/>
        </w:rPr>
        <w:t>And</w:t>
      </w:r>
      <w:r w:rsidRPr="00B4347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la transacción no debe ejecutarse en la base de datos (mock)</w:t>
      </w: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:rsidR="00B4347E" w:rsidRPr="00B4347E" w:rsidRDefault="00B4347E" w:rsidP="00B4347E">
      <w:pPr>
        <w:pStyle w:val="Ttulo3"/>
        <w:ind w:left="0" w:firstLine="0"/>
        <w:rPr>
          <w:rFonts w:eastAsia="Times New Roman"/>
          <w:lang w:eastAsia="es-VE"/>
        </w:rPr>
      </w:pPr>
      <w:r w:rsidRPr="00B4347E">
        <w:rPr>
          <w:rFonts w:eastAsia="Times New Roman"/>
          <w:lang w:eastAsia="es-VE"/>
        </w:rPr>
        <w:t>## 3. UI/UX: Visualización en Dispositivos Móviles</w:t>
      </w: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b/>
          <w:sz w:val="24"/>
          <w:szCs w:val="24"/>
          <w:lang w:eastAsia="es-VE"/>
        </w:rPr>
      </w:pPr>
      <w:r w:rsidRPr="00B4347E">
        <w:rPr>
          <w:rFonts w:ascii="Times New Roman" w:eastAsia="Times New Roman" w:hAnsi="Times New Roman" w:cs="Times New Roman"/>
          <w:b/>
          <w:sz w:val="24"/>
          <w:szCs w:val="24"/>
          <w:lang w:eastAsia="es-VE"/>
        </w:rPr>
        <w:t>#accesibilidad #UI #UX</w:t>
      </w: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B4347E">
        <w:rPr>
          <w:rFonts w:ascii="Times New Roman" w:eastAsia="Times New Roman" w:hAnsi="Times New Roman" w:cs="Times New Roman"/>
          <w:b/>
          <w:sz w:val="24"/>
          <w:szCs w:val="24"/>
          <w:lang w:eastAsia="es-VE"/>
        </w:rPr>
        <w:t>Feature:</w:t>
      </w:r>
      <w:r w:rsidRPr="00B4347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Interfaz de Usuario Responsiva</w:t>
      </w: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B4347E">
        <w:rPr>
          <w:rFonts w:ascii="Times New Roman" w:eastAsia="Times New Roman" w:hAnsi="Times New Roman" w:cs="Times New Roman"/>
          <w:sz w:val="24"/>
          <w:szCs w:val="24"/>
          <w:lang w:eastAsia="es-VE"/>
        </w:rPr>
        <w:t>Como usuario que utiliza dispositivos móviles</w:t>
      </w: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B4347E">
        <w:rPr>
          <w:rFonts w:ascii="Times New Roman" w:eastAsia="Times New Roman" w:hAnsi="Times New Roman" w:cs="Times New Roman"/>
          <w:sz w:val="24"/>
          <w:szCs w:val="24"/>
          <w:lang w:eastAsia="es-VE"/>
        </w:rPr>
        <w:t>Quiero que la interfaz se adapte correctamente a mi pantalla</w:t>
      </w: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B4347E">
        <w:rPr>
          <w:rFonts w:ascii="Times New Roman" w:eastAsia="Times New Roman" w:hAnsi="Times New Roman" w:cs="Times New Roman"/>
          <w:sz w:val="24"/>
          <w:szCs w:val="24"/>
          <w:lang w:eastAsia="es-VE"/>
        </w:rPr>
        <w:t>Para poder operar sin dificultades visuales</w:t>
      </w: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B4347E">
        <w:rPr>
          <w:rFonts w:ascii="Times New Roman" w:eastAsia="Times New Roman" w:hAnsi="Times New Roman" w:cs="Times New Roman"/>
          <w:b/>
          <w:sz w:val="24"/>
          <w:szCs w:val="24"/>
          <w:lang w:eastAsia="es-VE"/>
        </w:rPr>
        <w:t>Scenario</w:t>
      </w:r>
      <w:r w:rsidRPr="00B4347E">
        <w:rPr>
          <w:rFonts w:ascii="Times New Roman" w:eastAsia="Times New Roman" w:hAnsi="Times New Roman" w:cs="Times New Roman"/>
          <w:sz w:val="24"/>
          <w:szCs w:val="24"/>
          <w:lang w:eastAsia="es-VE"/>
        </w:rPr>
        <w:t>: Verificación de prioridad del login en vista móvil</w:t>
      </w: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B4347E">
        <w:rPr>
          <w:rFonts w:ascii="Times New Roman" w:eastAsia="Times New Roman" w:hAnsi="Times New Roman" w:cs="Times New Roman"/>
          <w:b/>
          <w:sz w:val="24"/>
          <w:szCs w:val="24"/>
          <w:lang w:eastAsia="es-VE"/>
        </w:rPr>
        <w:t>Given</w:t>
      </w:r>
      <w:r w:rsidRPr="00B4347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que el usuario accede desde un dispositivo móvil (ancho &lt; 480px)</w:t>
      </w: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B4347E">
        <w:rPr>
          <w:rFonts w:ascii="Times New Roman" w:eastAsia="Times New Roman" w:hAnsi="Times New Roman" w:cs="Times New Roman"/>
          <w:b/>
          <w:sz w:val="24"/>
          <w:szCs w:val="24"/>
          <w:lang w:eastAsia="es-VE"/>
        </w:rPr>
        <w:t>When</w:t>
      </w:r>
      <w:r w:rsidRPr="00B4347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carga la página inicial del Home Banking</w:t>
      </w: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B4347E">
        <w:rPr>
          <w:rFonts w:ascii="Times New Roman" w:eastAsia="Times New Roman" w:hAnsi="Times New Roman" w:cs="Times New Roman"/>
          <w:b/>
          <w:sz w:val="24"/>
          <w:szCs w:val="24"/>
          <w:lang w:eastAsia="es-VE"/>
        </w:rPr>
        <w:t>Then</w:t>
      </w:r>
      <w:r w:rsidRPr="00B4347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el formulario de inicio de sesión debe aparecer en la parte superior</w:t>
      </w: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B4347E">
        <w:rPr>
          <w:rFonts w:ascii="Times New Roman" w:eastAsia="Times New Roman" w:hAnsi="Times New Roman" w:cs="Times New Roman"/>
          <w:b/>
          <w:sz w:val="24"/>
          <w:szCs w:val="24"/>
          <w:lang w:eastAsia="es-VE"/>
        </w:rPr>
        <w:t>And</w:t>
      </w:r>
      <w:r w:rsidRPr="00B4347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el panel de "Documentación" no debe obstruir la vista del login</w:t>
      </w: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B4347E">
        <w:rPr>
          <w:rFonts w:ascii="Times New Roman" w:eastAsia="Times New Roman" w:hAnsi="Times New Roman" w:cs="Times New Roman"/>
          <w:b/>
          <w:sz w:val="24"/>
          <w:szCs w:val="24"/>
          <w:lang w:eastAsia="es-VE"/>
        </w:rPr>
        <w:t># Status</w:t>
      </w:r>
      <w:r w:rsidRPr="00B4347E">
        <w:rPr>
          <w:rFonts w:ascii="Times New Roman" w:eastAsia="Times New Roman" w:hAnsi="Times New Roman" w:cs="Times New Roman"/>
          <w:sz w:val="24"/>
          <w:szCs w:val="24"/>
          <w:lang w:eastAsia="es-VE"/>
        </w:rPr>
        <w:t>: FAIL - Se detectó que el panel de documentación se superpone.</w:t>
      </w: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:rsidR="00B4347E" w:rsidRPr="00B4347E" w:rsidRDefault="00B4347E" w:rsidP="00B4347E">
      <w:pPr>
        <w:pStyle w:val="Ttulo3"/>
        <w:ind w:left="0" w:firstLine="0"/>
        <w:rPr>
          <w:rFonts w:eastAsia="Times New Roman"/>
          <w:lang w:eastAsia="es-VE"/>
        </w:rPr>
      </w:pPr>
      <w:r w:rsidRPr="00B4347E">
        <w:rPr>
          <w:rFonts w:eastAsia="Times New Roman"/>
          <w:lang w:eastAsia="es-VE"/>
        </w:rPr>
        <w:t>## 4. Bug Crítico: Persistencia tras F5 (Refresco)</w:t>
      </w: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b/>
          <w:sz w:val="24"/>
          <w:szCs w:val="24"/>
          <w:lang w:eastAsia="es-VE"/>
        </w:rPr>
      </w:pPr>
      <w:r w:rsidRPr="00B4347E">
        <w:rPr>
          <w:rFonts w:ascii="Times New Roman" w:eastAsia="Times New Roman" w:hAnsi="Times New Roman" w:cs="Times New Roman"/>
          <w:b/>
          <w:sz w:val="24"/>
          <w:szCs w:val="24"/>
          <w:lang w:eastAsia="es-VE"/>
        </w:rPr>
        <w:t>#transferencia #Dasboard #logout</w:t>
      </w: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B4347E">
        <w:rPr>
          <w:rFonts w:ascii="Times New Roman" w:eastAsia="Times New Roman" w:hAnsi="Times New Roman" w:cs="Times New Roman"/>
          <w:b/>
          <w:sz w:val="24"/>
          <w:szCs w:val="24"/>
          <w:lang w:eastAsia="es-VE"/>
        </w:rPr>
        <w:t>Feature</w:t>
      </w:r>
      <w:r w:rsidRPr="00B4347E">
        <w:rPr>
          <w:rFonts w:ascii="Times New Roman" w:eastAsia="Times New Roman" w:hAnsi="Times New Roman" w:cs="Times New Roman"/>
          <w:sz w:val="24"/>
          <w:szCs w:val="24"/>
          <w:lang w:eastAsia="es-VE"/>
        </w:rPr>
        <w:t>: Persistencia de Datos y Sesión</w:t>
      </w: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B4347E">
        <w:rPr>
          <w:rFonts w:ascii="Times New Roman" w:eastAsia="Times New Roman" w:hAnsi="Times New Roman" w:cs="Times New Roman"/>
          <w:sz w:val="24"/>
          <w:szCs w:val="24"/>
          <w:lang w:eastAsia="es-VE"/>
        </w:rPr>
        <w:t>Como usuario que realiza múltiples transacciones</w:t>
      </w: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B4347E">
        <w:rPr>
          <w:rFonts w:ascii="Times New Roman" w:eastAsia="Times New Roman" w:hAnsi="Times New Roman" w:cs="Times New Roman"/>
          <w:sz w:val="24"/>
          <w:szCs w:val="24"/>
          <w:lang w:eastAsia="es-VE"/>
        </w:rPr>
        <w:t>Quiero que mi historial se mantenga visible durante toda la sesión</w:t>
      </w: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B4347E">
        <w:rPr>
          <w:rFonts w:ascii="Times New Roman" w:eastAsia="Times New Roman" w:hAnsi="Times New Roman" w:cs="Times New Roman"/>
          <w:sz w:val="24"/>
          <w:szCs w:val="24"/>
          <w:lang w:eastAsia="es-VE"/>
        </w:rPr>
        <w:t>Para tener control de mis movimientos diarios</w:t>
      </w: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B4347E">
        <w:rPr>
          <w:rFonts w:ascii="Times New Roman" w:eastAsia="Times New Roman" w:hAnsi="Times New Roman" w:cs="Times New Roman"/>
          <w:b/>
          <w:sz w:val="24"/>
          <w:szCs w:val="24"/>
          <w:lang w:eastAsia="es-VE"/>
        </w:rPr>
        <w:t>Scenario</w:t>
      </w:r>
      <w:r w:rsidRPr="00B4347E">
        <w:rPr>
          <w:rFonts w:ascii="Times New Roman" w:eastAsia="Times New Roman" w:hAnsi="Times New Roman" w:cs="Times New Roman"/>
          <w:sz w:val="24"/>
          <w:szCs w:val="24"/>
          <w:lang w:eastAsia="es-VE"/>
        </w:rPr>
        <w:t>: Persistencia de historial tras error de validación y refresco de página</w:t>
      </w: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B4347E">
        <w:rPr>
          <w:rFonts w:ascii="Times New Roman" w:eastAsia="Times New Roman" w:hAnsi="Times New Roman" w:cs="Times New Roman"/>
          <w:b/>
          <w:sz w:val="24"/>
          <w:szCs w:val="24"/>
          <w:lang w:eastAsia="es-VE"/>
        </w:rPr>
        <w:t>Given</w:t>
      </w:r>
      <w:r w:rsidRPr="00B4347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que el usuario ha realizado 3 transferencias exitosas</w:t>
      </w: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B4347E">
        <w:rPr>
          <w:rFonts w:ascii="Times New Roman" w:eastAsia="Times New Roman" w:hAnsi="Times New Roman" w:cs="Times New Roman"/>
          <w:b/>
          <w:sz w:val="24"/>
          <w:szCs w:val="24"/>
          <w:lang w:eastAsia="es-VE"/>
        </w:rPr>
        <w:t>And</w:t>
      </w:r>
      <w:r w:rsidRPr="00B4347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el historial muestra los 3 movimientos correctamente</w:t>
      </w: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B4347E">
        <w:rPr>
          <w:rFonts w:ascii="Times New Roman" w:eastAsia="Times New Roman" w:hAnsi="Times New Roman" w:cs="Times New Roman"/>
          <w:b/>
          <w:sz w:val="24"/>
          <w:szCs w:val="24"/>
          <w:lang w:eastAsia="es-VE"/>
        </w:rPr>
        <w:t>And</w:t>
      </w:r>
      <w:r w:rsidRPr="00B4347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el usuario intenta una transferencia que dispara el error de "Límite excedido"</w:t>
      </w: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B4347E">
        <w:rPr>
          <w:rFonts w:ascii="Times New Roman" w:eastAsia="Times New Roman" w:hAnsi="Times New Roman" w:cs="Times New Roman"/>
          <w:b/>
          <w:sz w:val="24"/>
          <w:szCs w:val="24"/>
          <w:lang w:eastAsia="es-VE"/>
        </w:rPr>
        <w:t>When</w:t>
      </w:r>
      <w:r w:rsidRPr="00B4347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el usuario presiona la tecla de refresco "F5"</w:t>
      </w: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B4347E">
        <w:rPr>
          <w:rFonts w:ascii="Times New Roman" w:eastAsia="Times New Roman" w:hAnsi="Times New Roman" w:cs="Times New Roman"/>
          <w:b/>
          <w:sz w:val="24"/>
          <w:szCs w:val="24"/>
          <w:lang w:eastAsia="es-VE"/>
        </w:rPr>
        <w:t>Then</w:t>
      </w:r>
      <w:r w:rsidRPr="00B4347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la sesión del usuario debe permanecer activa</w:t>
      </w:r>
    </w:p>
    <w:p w:rsidR="00B4347E" w:rsidRPr="00B4347E" w:rsidRDefault="00B4347E" w:rsidP="00B4347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B4347E">
        <w:rPr>
          <w:rFonts w:ascii="Times New Roman" w:eastAsia="Times New Roman" w:hAnsi="Times New Roman" w:cs="Times New Roman"/>
          <w:b/>
          <w:sz w:val="24"/>
          <w:szCs w:val="24"/>
          <w:lang w:eastAsia="es-VE"/>
        </w:rPr>
        <w:t>And</w:t>
      </w:r>
      <w:r w:rsidRPr="00B4347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el historial de transferencias debe seguir mostrando los 3 movimientos previos</w:t>
      </w:r>
    </w:p>
    <w:p w:rsidR="008C7543" w:rsidRPr="00B4347E" w:rsidRDefault="00B4347E" w:rsidP="00B4347E">
      <w:pPr>
        <w:ind w:left="0" w:firstLine="0"/>
      </w:pPr>
      <w:r w:rsidRPr="00B4347E">
        <w:rPr>
          <w:rFonts w:ascii="Times New Roman" w:eastAsia="Times New Roman" w:hAnsi="Times New Roman" w:cs="Times New Roman"/>
          <w:b/>
          <w:sz w:val="24"/>
          <w:szCs w:val="24"/>
          <w:lang w:eastAsia="es-VE"/>
        </w:rPr>
        <w:t># Status</w:t>
      </w:r>
      <w:r w:rsidRPr="00B4347E">
        <w:rPr>
          <w:rFonts w:ascii="Times New Roman" w:eastAsia="Times New Roman" w:hAnsi="Times New Roman" w:cs="Times New Roman"/>
          <w:sz w:val="24"/>
          <w:szCs w:val="24"/>
          <w:lang w:eastAsia="es-VE"/>
        </w:rPr>
        <w:t>: FAIL - El sistema realiza un logout forzado y limpia el historial.</w:t>
      </w:r>
    </w:p>
    <w:sectPr w:rsidR="008C7543" w:rsidRPr="00B434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ocumentProtection w:edit="readOnly" w:formatting="1" w:enforcement="1" w:cryptProviderType="rsaAES" w:cryptAlgorithmClass="hash" w:cryptAlgorithmType="typeAny" w:cryptAlgorithmSid="14" w:cryptSpinCount="100000" w:hash="+OtwZ1BfRBkrkPsKByoWVgTIeAixh2rZT79cMeF2vPA8kikEMG3ZhJ7jykcRis+z03/YaXxd/irVQ+QHR5jCvA==" w:salt="gXfptukDDN3RsfdaTbQbLg==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D96"/>
    <w:rsid w:val="008C7543"/>
    <w:rsid w:val="009E0D96"/>
    <w:rsid w:val="00B4347E"/>
    <w:rsid w:val="00D17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C0796D-6E6B-4835-B970-31C5E73AD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360" w:lineRule="auto"/>
        <w:ind w:left="357" w:firstLine="352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34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4347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4347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4347E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customStyle="1" w:styleId="Ttulo1Car">
    <w:name w:val="Título 1 Car"/>
    <w:basedOn w:val="Fuentedeprrafopredeter"/>
    <w:link w:val="Ttulo1"/>
    <w:uiPriority w:val="9"/>
    <w:rsid w:val="00B4347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4347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B4347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145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462</Words>
  <Characters>2541</Characters>
  <Application>Microsoft Office Word</Application>
  <DocSecurity>8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2026-03-06T21:34:00Z</dcterms:created>
  <dcterms:modified xsi:type="dcterms:W3CDTF">2026-03-11T13:48:00Z</dcterms:modified>
</cp:coreProperties>
</file>