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6F" w:rsidRPr="00975AB1" w:rsidRDefault="006F7E6F" w:rsidP="006F7E6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4A3439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4A3439">
        <w:rPr>
          <w:bCs/>
          <w:color w:val="000000"/>
          <w:sz w:val="40"/>
          <w:szCs w:val="28"/>
        </w:rPr>
        <w:t>8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6F7E6F" w:rsidRPr="00EF320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E56B5C" w:rsidRDefault="004A3439" w:rsidP="00E56B5C">
      <w:pPr>
        <w:spacing w:after="0" w:line="240" w:lineRule="auto"/>
      </w:pPr>
      <w:r w:rsidRPr="004A3439">
        <w:rPr>
          <w:rFonts w:ascii="Times New Roman" w:hAnsi="Times New Roman"/>
          <w:b/>
          <w:sz w:val="24"/>
          <w:szCs w:val="24"/>
        </w:rPr>
        <w:lastRenderedPageBreak/>
        <w:t xml:space="preserve">Мета роботи: </w:t>
      </w:r>
      <w:r w:rsidRPr="004A3439">
        <w:rPr>
          <w:rFonts w:ascii="Times New Roman" w:hAnsi="Times New Roman"/>
          <w:sz w:val="24"/>
          <w:szCs w:val="24"/>
        </w:rPr>
        <w:t>Розробити SQL-запити для вибору записів з однієї чи кількох таблиць в т. ч. із застосуванням: впорядкування результатів за значеннями одного і декількох полів, впорядкування результатів за зростанням і спаданням, групуванням результатів за значеннями одного чи декількох полів.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A3439">
        <w:rPr>
          <w:rFonts w:ascii="Times New Roman" w:hAnsi="Times New Roman"/>
          <w:b/>
          <w:sz w:val="24"/>
          <w:szCs w:val="24"/>
        </w:rPr>
        <w:t xml:space="preserve">Короткі теоретичні відомості.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A3439">
        <w:rPr>
          <w:rFonts w:ascii="Times New Roman" w:hAnsi="Times New Roman"/>
          <w:b/>
          <w:sz w:val="24"/>
          <w:szCs w:val="24"/>
        </w:rPr>
        <w:t xml:space="preserve">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Для впорядкування та групування результатів разом з командою SELECT використовують наступні директиви.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ORDER BY {ім’я_поля | синонім | позиція_поля} [ASC | DESC] [, ...] Задає порядок сортування значень у результатах запиту за вказаним полем. ASC – за зростанням, DESC – за спаданням. За замовчуванням сортування відбувається за зростанням значень. Поля можна вказувати за назвою, псевдонімом або номером позиції поля у таблиці.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GROUP BY {ім’я_поля | синонім | позиція_поля} [ASC | DESC] [HAVING умова] [WITH ROLLUP] [, ...] Групує (і одночасно сортує) рядки за вказаними полями. Поля можна вказувати за іменами, синонімами або порядковими номерами в таблиці.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HAVING вказує умову відбору для групи з використанням як агрегатних так і не агрегатних виразів. Дає можливість застосування до значень полів агрегатних функцій (COUNT, AVG, MIN, MAX тощо) при відборі чи групуванні рядків. Після слова WHERE ці функції не працюють, однак у всіх інших випадках слід використовувати саме WHERE.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 xml:space="preserve"> </w:t>
      </w:r>
    </w:p>
    <w:p w:rsidR="004A3439" w:rsidRPr="004A3439" w:rsidRDefault="004A3439" w:rsidP="004A34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3439">
        <w:rPr>
          <w:rFonts w:ascii="Times New Roman" w:hAnsi="Times New Roman"/>
          <w:sz w:val="24"/>
          <w:szCs w:val="24"/>
        </w:rPr>
        <w:t>WITH ROLLUP додає до результатів запиту рядок із підсумковим значенням для всіх груп.</w:t>
      </w:r>
    </w:p>
    <w:p w:rsidR="004A3439" w:rsidRDefault="004A3439" w:rsidP="00E56B5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56B5C" w:rsidRDefault="00E56B5C" w:rsidP="00E56B5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75AB1">
        <w:rPr>
          <w:rFonts w:ascii="Times New Roman" w:hAnsi="Times New Roman"/>
          <w:b/>
          <w:sz w:val="24"/>
          <w:szCs w:val="24"/>
        </w:rPr>
        <w:t>Хід роботи.</w:t>
      </w:r>
    </w:p>
    <w:p w:rsidR="004A3439" w:rsidRPr="004A3439" w:rsidRDefault="004A3439" w:rsidP="004A3439">
      <w:pPr>
        <w:spacing w:after="0" w:line="240" w:lineRule="auto"/>
        <w:rPr>
          <w:rFonts w:ascii="Times New Roman" w:hAnsi="Times New Roman"/>
          <w:sz w:val="24"/>
        </w:rPr>
      </w:pPr>
      <w:r w:rsidRPr="004A3439">
        <w:rPr>
          <w:rFonts w:ascii="Times New Roman" w:hAnsi="Times New Roman"/>
          <w:sz w:val="24"/>
        </w:rPr>
        <w:t xml:space="preserve">Розробимо та виконаємо такі 3 запити до бази даних. </w:t>
      </w:r>
    </w:p>
    <w:p w:rsidR="004A3439" w:rsidRPr="004A3439" w:rsidRDefault="004A3439" w:rsidP="004A3439">
      <w:pPr>
        <w:spacing w:after="0" w:line="240" w:lineRule="auto"/>
        <w:rPr>
          <w:rFonts w:ascii="Times New Roman" w:hAnsi="Times New Roman"/>
          <w:sz w:val="24"/>
        </w:rPr>
      </w:pPr>
      <w:r w:rsidRPr="004A3439">
        <w:rPr>
          <w:rFonts w:ascii="Times New Roman" w:hAnsi="Times New Roman"/>
          <w:sz w:val="24"/>
        </w:rPr>
        <w:t xml:space="preserve"> </w:t>
      </w:r>
    </w:p>
    <w:p w:rsidR="004A3439" w:rsidRDefault="004A3439" w:rsidP="004A3439">
      <w:pPr>
        <w:spacing w:after="0" w:line="240" w:lineRule="auto"/>
        <w:rPr>
          <w:rFonts w:ascii="Times New Roman" w:hAnsi="Times New Roman"/>
          <w:sz w:val="24"/>
        </w:rPr>
      </w:pPr>
      <w:r w:rsidRPr="004A3439">
        <w:rPr>
          <w:rFonts w:ascii="Times New Roman" w:hAnsi="Times New Roman"/>
          <w:sz w:val="24"/>
        </w:rPr>
        <w:t>1. Вивести перелік користувачів із псевдонімом, що містить "user" в алфавітному порядку. 2. Вивести перелік 5 найновіших користувачів системи.</w:t>
      </w:r>
    </w:p>
    <w:p w:rsidR="00E56B5C" w:rsidRDefault="004A3439" w:rsidP="004A3439">
      <w:pPr>
        <w:spacing w:after="0" w:line="240" w:lineRule="auto"/>
        <w:rPr>
          <w:rFonts w:ascii="Times New Roman" w:hAnsi="Times New Roman"/>
          <w:sz w:val="24"/>
        </w:rPr>
      </w:pPr>
      <w:r w:rsidRPr="004A3439">
        <w:rPr>
          <w:rFonts w:ascii="Times New Roman" w:hAnsi="Times New Roman"/>
          <w:sz w:val="24"/>
        </w:rPr>
        <w:t>3. Вивести всі повідомлення, згрупувавши їх за категоріями.</w:t>
      </w: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spacing w:after="0" w:line="240" w:lineRule="auto"/>
        <w:rPr>
          <w:rFonts w:ascii="Times New Roman" w:hAnsi="Times New Roman"/>
          <w:sz w:val="24"/>
        </w:rPr>
      </w:pPr>
    </w:p>
    <w:p w:rsidR="004A3439" w:rsidRPr="004A3439" w:rsidRDefault="004A3439" w:rsidP="004A34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4A3439">
        <w:rPr>
          <w:rFonts w:ascii="Times New Roman" w:hAnsi="Times New Roman"/>
          <w:sz w:val="24"/>
        </w:rPr>
        <w:t>Запит вибору записів з таблиці Author із використанням сортування:</w:t>
      </w:r>
    </w:p>
    <w:p w:rsidR="004A3439" w:rsidRPr="004A3439" w:rsidRDefault="004A3439" w:rsidP="004A343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4A3439" w:rsidRDefault="004A3439" w:rsidP="004A3439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5413ED6" wp14:editId="1485F2C7">
            <wp:extent cx="5496813" cy="2306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446" cy="23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 w:rsidR="008E6869" w:rsidRDefault="008E6869" w:rsidP="008E6869">
      <w:pPr>
        <w:pStyle w:val="ListParagraph"/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8E6869" w:rsidRDefault="008E6869" w:rsidP="008E6869">
      <w:pPr>
        <w:pStyle w:val="ListParagraph"/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8E6869" w:rsidRPr="008E6869" w:rsidRDefault="008E6869" w:rsidP="008E68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lang w:val="ru-RU"/>
        </w:rPr>
      </w:pPr>
      <w:r w:rsidRPr="008E6869">
        <w:rPr>
          <w:rFonts w:ascii="Times New Roman" w:hAnsi="Times New Roman"/>
          <w:sz w:val="24"/>
          <w:lang w:val="ru-RU"/>
        </w:rPr>
        <w:t xml:space="preserve">Запит вибору записів з таблиці </w:t>
      </w:r>
      <w:r w:rsidRPr="008E6869">
        <w:rPr>
          <w:rFonts w:ascii="Times New Roman" w:hAnsi="Times New Roman"/>
          <w:sz w:val="24"/>
          <w:lang w:val="en-US"/>
        </w:rPr>
        <w:t>Author</w:t>
      </w:r>
      <w:r w:rsidRPr="008E6869">
        <w:rPr>
          <w:rFonts w:ascii="Times New Roman" w:hAnsi="Times New Roman"/>
          <w:sz w:val="24"/>
          <w:lang w:val="ru-RU"/>
        </w:rPr>
        <w:t xml:space="preserve"> з використанням зворотнього сортування:</w:t>
      </w:r>
    </w:p>
    <w:p w:rsidR="00E56B5C" w:rsidRDefault="008E6869" w:rsidP="008E686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F7F722" wp14:editId="0307ED8D">
            <wp:extent cx="594360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869" w:rsidRDefault="008E6869" w:rsidP="008E6869">
      <w:pPr>
        <w:pStyle w:val="ListParagraph"/>
        <w:rPr>
          <w:rFonts w:ascii="Times New Roman" w:hAnsi="Times New Roman"/>
          <w:sz w:val="24"/>
          <w:szCs w:val="24"/>
          <w:lang w:val="ru-RU"/>
        </w:rPr>
      </w:pPr>
    </w:p>
    <w:p w:rsidR="008E6869" w:rsidRDefault="008E6869" w:rsidP="008E686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E6869">
        <w:rPr>
          <w:rFonts w:ascii="Times New Roman" w:hAnsi="Times New Roman"/>
          <w:sz w:val="24"/>
          <w:szCs w:val="24"/>
        </w:rPr>
        <w:t>Запит вибору повідомлень із використанням групування за категоріями. Для кожної категорії буде відображатись останнє повідомлення у ній.</w:t>
      </w:r>
    </w:p>
    <w:p w:rsidR="00381B3D" w:rsidRPr="008E6869" w:rsidRDefault="00381B3D" w:rsidP="00381B3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BE9BF64" wp14:editId="72DB3826">
            <wp:extent cx="5964382" cy="537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968" cy="5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5C" w:rsidRDefault="00E56B5C" w:rsidP="00E56B5C">
      <w:pPr>
        <w:rPr>
          <w:rFonts w:ascii="Times New Roman" w:hAnsi="Times New Roman"/>
          <w:b/>
          <w:sz w:val="24"/>
          <w:szCs w:val="24"/>
        </w:rPr>
      </w:pPr>
    </w:p>
    <w:p w:rsidR="00995B6A" w:rsidRPr="00381B3D" w:rsidRDefault="00E56B5C" w:rsidP="00995B6A">
      <w:pPr>
        <w:rPr>
          <w:lang w:val="en-US"/>
        </w:rPr>
      </w:pPr>
      <w:r>
        <w:rPr>
          <w:rFonts w:ascii="Times New Roman" w:hAnsi="Times New Roman"/>
          <w:b/>
          <w:sz w:val="24"/>
          <w:szCs w:val="24"/>
        </w:rPr>
        <w:t>Висновок:</w:t>
      </w:r>
      <w:r>
        <w:rPr>
          <w:rFonts w:ascii="Times New Roman" w:hAnsi="Times New Roman"/>
          <w:sz w:val="24"/>
          <w:szCs w:val="24"/>
        </w:rPr>
        <w:t xml:space="preserve"> </w:t>
      </w:r>
      <w:r w:rsidR="008E6869" w:rsidRPr="008E6869">
        <w:rPr>
          <w:rFonts w:ascii="Times New Roman" w:hAnsi="Times New Roman"/>
          <w:sz w:val="24"/>
        </w:rPr>
        <w:t>на цій лабораторній роботі було розглянуто методи вибору даних з таблиць БД з використанням сортування та групування. Було проведено вибір даних із таблиць Author, Message та Category.</w:t>
      </w:r>
    </w:p>
    <w:sectPr w:rsidR="00995B6A" w:rsidRPr="00381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7603"/>
    <w:multiLevelType w:val="hybridMultilevel"/>
    <w:tmpl w:val="F5DE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ACE"/>
    <w:multiLevelType w:val="hybridMultilevel"/>
    <w:tmpl w:val="14A68A40"/>
    <w:lvl w:ilvl="0" w:tplc="4F26E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820"/>
    <w:multiLevelType w:val="hybridMultilevel"/>
    <w:tmpl w:val="C9E4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689C"/>
    <w:multiLevelType w:val="hybridMultilevel"/>
    <w:tmpl w:val="05C0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52"/>
    <w:rsid w:val="000440B9"/>
    <w:rsid w:val="000C2118"/>
    <w:rsid w:val="001238DD"/>
    <w:rsid w:val="00381B3D"/>
    <w:rsid w:val="003E2752"/>
    <w:rsid w:val="004A3439"/>
    <w:rsid w:val="005165DB"/>
    <w:rsid w:val="005D3698"/>
    <w:rsid w:val="006F7E6F"/>
    <w:rsid w:val="00747E64"/>
    <w:rsid w:val="007C6EF7"/>
    <w:rsid w:val="00880C0B"/>
    <w:rsid w:val="008E6869"/>
    <w:rsid w:val="00995B6A"/>
    <w:rsid w:val="00A415EB"/>
    <w:rsid w:val="00A70B93"/>
    <w:rsid w:val="00AC6A12"/>
    <w:rsid w:val="00B57D6D"/>
    <w:rsid w:val="00C20A4B"/>
    <w:rsid w:val="00C278C0"/>
    <w:rsid w:val="00C33064"/>
    <w:rsid w:val="00C91461"/>
    <w:rsid w:val="00CE4CCE"/>
    <w:rsid w:val="00D40442"/>
    <w:rsid w:val="00E55B90"/>
    <w:rsid w:val="00E56B5C"/>
    <w:rsid w:val="00E773BB"/>
    <w:rsid w:val="00F401FA"/>
    <w:rsid w:val="00F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74A00-62E7-47BC-921E-C60E448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6F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E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10</cp:revision>
  <dcterms:created xsi:type="dcterms:W3CDTF">2019-04-24T21:39:00Z</dcterms:created>
  <dcterms:modified xsi:type="dcterms:W3CDTF">2019-05-11T18:07:00Z</dcterms:modified>
</cp:coreProperties>
</file>