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Ausgangszustand</w:t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t xml:space="preserve">Streit zwischen Sequanern, Avernern und Haeduern um Vorherrschaft um Saone (Handelsroute)</w:t>
      </w:r>
      <w:r/>
    </w:p>
    <w:p>
      <w:pPr>
        <w:ind w:firstLine="708"/>
        <w:rPr>
          <w:highlight w:val="none"/>
        </w:rPr>
      </w:pPr>
      <w:r>
        <w:t xml:space="preserve">Haeduer mit Rom verbündet</w:t>
      </w:r>
      <w:r/>
    </w:p>
    <w:p>
      <w:r/>
      <w:r/>
    </w:p>
    <w:p>
      <w:pPr>
        <w:rPr>
          <w:b/>
          <w:bCs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72</w:t>
      </w:r>
      <w:r>
        <w:rPr>
          <w:b/>
          <w:bCs/>
        </w:rPr>
      </w:r>
    </w:p>
    <w:p>
      <w:pPr>
        <w:rPr>
          <w:highlight w:val="none"/>
        </w:rPr>
      </w:pPr>
      <w:r>
        <w:t xml:space="preserve">Hilferuf Sequaner und Averner an Germanen</w:t>
      </w:r>
      <w:r/>
    </w:p>
    <w:p>
      <w:r/>
      <w:r/>
    </w:p>
    <w:p>
      <w:pPr>
        <w:rPr>
          <w:b/>
          <w:bCs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71</w:t>
      </w:r>
      <w:r>
        <w:rPr>
          <w:b/>
          <w:bCs/>
        </w:rPr>
      </w:r>
    </w:p>
    <w:p>
      <w:pPr>
        <w:rPr>
          <w:highlight w:val="none"/>
        </w:rPr>
      </w:pPr>
      <w:r>
        <w:t xml:space="preserve">Ariovist: Überschreitung des Rheins mit 15 000 Mann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61</w:t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Schlacht von Magetobriga</w:t>
      </w:r>
      <w:r>
        <w:rPr>
          <w:b w:val="0"/>
          <w:bCs w:val="0"/>
          <w:highlight w:val="none"/>
        </w:rPr>
      </w:r>
    </w:p>
    <w:p>
      <w:pPr>
        <w:rPr>
          <w:highlight w:val="none"/>
        </w:rPr>
      </w:pPr>
      <w:r>
        <w:rPr>
          <w:i/>
          <w:iCs/>
        </w:rPr>
        <w:t xml:space="preserve">Sieg Ariovist gegen Haeduer</w:t>
      </w:r>
      <w:r>
        <w:rPr>
          <w:highlight w:val="none"/>
        </w:rPr>
      </w:r>
    </w:p>
    <w:p>
      <w:pPr>
        <w:ind w:firstLine="708"/>
        <w:rPr>
          <w:highlight w:val="none"/>
        </w:rPr>
      </w:pPr>
      <w:r>
        <w:t xml:space="preserve">Tributpflicht Haeduer + Geiseln</w:t>
      </w:r>
      <w:r/>
    </w:p>
    <w:p>
      <w:pPr>
        <w:ind w:firstLine="708"/>
        <w:rPr>
          <w:highlight w:val="none"/>
        </w:rPr>
      </w:pPr>
      <w:r>
        <w:rPr>
          <w:highlight w:val="none"/>
        </w:rPr>
        <w:t xml:space="preserve">Hilferuf an Rom</w:t>
      </w:r>
      <w:r>
        <w:rPr>
          <w:highlight w:val="none"/>
        </w:rPr>
      </w:r>
    </w:p>
    <w:p>
      <w:r/>
      <w:r/>
    </w:p>
    <w:p>
      <w:r>
        <w:rPr>
          <w:highlight w:val="none"/>
        </w:rPr>
        <w:tab/>
        <w:t xml:space="preserve">Forderung nach mehr Land der Sequaner</w:t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w:t xml:space="preserve">Vertreibung der Sequaner durch Ariovist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w:t xml:space="preserve">Ansiedlung weiterer Germanen diesseits des Rheins (bis 120 000)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Verhandlungsversuche von Caesar</w:t>
      </w:r>
      <w:r>
        <w:rPr>
          <w:highlight w:val="none"/>
        </w:rPr>
      </w:r>
      <w:r/>
    </w:p>
    <w:p>
      <w:r>
        <w:t xml:space="preserve">            Keine Kampfhandlungen und Migrationsstopp</w:t>
      </w:r>
      <w:r/>
    </w:p>
    <w:p>
      <w:r/>
      <w:r/>
    </w:p>
    <w:p>
      <w:r>
        <w:t xml:space="preserve">Ablehung durch Ariovist: Recht des Stärkeren</w:t>
      </w:r>
      <w:r/>
    </w:p>
    <w:p>
      <w:r/>
      <w:r/>
    </w:p>
    <w:p>
      <w:r>
        <w:t xml:space="preserve">Letzte Verhandlung durch Waffenstillstandsbruch der Germanischen Reiterei beendet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58</w:t>
      </w:r>
      <w:r>
        <w:rPr>
          <w:b/>
          <w:bCs/>
        </w:rPr>
      </w:r>
      <w:r/>
    </w:p>
    <w:p>
      <w:r>
        <w:t xml:space="preserve">Schlacht am Elsass -&gt; Sieg Römer</w:t>
      </w:r>
      <w:r/>
    </w:p>
    <w:p>
      <w:r/>
      <w:r/>
    </w:p>
    <w:p>
      <w:r>
        <w:t xml:space="preserve">Verfolgung über Rhein</w:t>
      </w:r>
      <w:r/>
    </w:p>
    <w:p>
      <w:r/>
      <w:r/>
    </w:p>
    <w:p>
      <w:r>
        <w:t xml:space="preserve">Verbündung dortiger Germanenstämme, Rückzug der Sueben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54</w:t>
      </w:r>
      <w:r>
        <w:rPr>
          <w:b/>
          <w:bCs/>
        </w:rPr>
      </w:r>
      <w:r/>
    </w:p>
    <w:p>
      <w:pPr>
        <w:rPr>
          <w:sz w:val="24"/>
          <w:szCs w:val="24"/>
        </w:rPr>
      </w:pPr>
      <w:r>
        <w:t xml:space="preserve">Tod des Ariovist (Trauer der Sueben)</w:t>
      </w:r>
      <w:r>
        <w:rPr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2023-01-01T15:41:59Z</dcterms:modified>
</cp:coreProperties>
</file>