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Zenoh RMW no ROS 2 Jazzy</w:t>
      </w:r>
    </w:p>
    <w:p>
      <w:pPr>
        <w:jc w:val="center"/>
      </w:pPr>
      <w:r>
        <w:rPr>
          <w:rFonts w:ascii="Arial" w:hAnsi="Arial"/>
          <w:b/>
          <w:color w:val="1F4E79"/>
          <w:sz w:val="28"/>
        </w:rPr>
        <w:t>Conexão manual e execução como serviço systemd</w:t>
      </w:r>
    </w:p>
    <w:p>
      <w:r>
        <w:t>Objetivo: configurar uma máquina cliente, como o PC operador, para conectar ao Zenoh Router remoto do robô/NUC usando rmw_zenoh_cpp no ROS 2 Jazzy. O robô fica como o ponto que executa o Zenoh Router/rmw_zenohd, e a VPS pode ficar apenas com WireGuard.</w:t>
      </w:r>
    </w:p>
    <w:p>
      <w:pPr>
        <w:pStyle w:val="Heading1"/>
      </w:pPr>
      <w:r>
        <w:t>Arquitetura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Máquina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Função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Observação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VPS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Roda WireGuard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Não precisa rodar Zenoh se o robô for o router.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Robô/NUC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Roda ROS 2 e Zenoh Router/rmw_zenohd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Escuta em 10.8.0.3:7447 pela VPN.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PC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Roda ferramentas ROS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Conecta ao Zenoh do robô via tcp/10.8.0.3:7447.</w:t>
            </w:r>
          </w:p>
        </w:tc>
      </w:tr>
    </w:tbl>
    <w:p>
      <w:pPr>
        <w:pStyle w:val="Heading1"/>
      </w:pPr>
      <w:r>
        <w:t>Pré-requisitos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ROS 2 Jazzy já instalado na máquina que vai usar este tutorial.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Conectividade com o robô/NUC pela VPN ou rede local.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Robô/NUC executando seu próprio Zenoh Router/rmw_zenohd.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Pacote ros-jazzy-rmw-zenoh-cpp disponível para instalação.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Endereço do Zenoh Router remoto conhecido. Neste exemplo: tcp/10.8.0.3:7447.</w:t>
      </w:r>
    </w:p>
    <w:p>
      <w:r>
        <w:t>Observação importante: este documento não instala o ROS 2 Jazzy do zero. Ele parte do ponto em que o ROS 2 já existe e será configurado para usar o middleware Zenoh.</w:t>
      </w:r>
    </w:p>
    <w:p>
      <w:pPr>
        <w:pStyle w:val="Heading1"/>
      </w:pPr>
      <w:r>
        <w:t>PARTE 1 - Conexão manual ao Zenoh remoto</w:t>
      </w:r>
    </w:p>
    <w:p>
      <w:pPr>
        <w:pStyle w:val="Heading2"/>
      </w:pPr>
      <w:r>
        <w:t>1.1 Instalar o RMW Zenoh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apt update</w:t>
        <w:br/>
        <w:t>sudo apt install ros-jazzy-rmw-zenoh-cpp -y</w:t>
      </w:r>
    </w:p>
    <w:p>
      <w:r>
        <w:t>O que faz: instala o pacote necessário para usar o middleware rmw_zenoh_cpp no ROS 2 Jazzy.</w:t>
      </w:r>
    </w:p>
    <w:p>
      <w:pPr>
        <w:pStyle w:val="Heading2"/>
      </w:pPr>
      <w:r>
        <w:t>1.2 Criar o script manual start_zenoh.sh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nano ~/start_zenoh.sh</w:t>
      </w:r>
    </w:p>
    <w:p>
      <w:r>
        <w:t>Conteúdo do script: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#!/bin/bash</w:t>
        <w:br/>
        <w:t>export RMW_IMPLEMENTATION=rmw_zenoh_cpp</w:t>
        <w:br/>
        <w:t>export ZENOH_CONFIG_OVERRIDE='connect/endpoints=["tcp/10.8.0.3:7447"]'</w:t>
        <w:br/>
        <w:t>source /opt/ros/jazzy/setup.bash</w:t>
        <w:br/>
        <w:t>exec ros2 run rmw_zenoh_cpp rmw_zenohd</w:t>
      </w:r>
    </w:p>
    <w:p>
      <w:r>
        <w:t>O que faz: configura o ROS 2 para usar rmw_zenoh_cpp, aponta o Zenoh para o router remoto do robô/NUC e inicia o daemon rmw_zenohd.</w:t>
      </w:r>
    </w:p>
    <w:p>
      <w:r>
        <w:t>Substitua 10.8.0.3 pelo IP da máquina que realmente executa o Zenoh Router. Em uma rede local, poderia ser algo como 192.168.1.100.</w:t>
      </w:r>
    </w:p>
    <w:p>
      <w:pPr>
        <w:pStyle w:val="Heading2"/>
      </w:pPr>
      <w:r>
        <w:t>1.3 Tornar o script executável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chmod +x ~/start_zenoh.sh</w:t>
      </w:r>
    </w:p>
    <w:p>
      <w:r>
        <w:t>O que faz: permite executar o script diretamente com ./start_zenoh.sh.</w:t>
      </w:r>
    </w:p>
    <w:p>
      <w:pPr>
        <w:pStyle w:val="Heading2"/>
      </w:pPr>
      <w:r>
        <w:t>1.4 Executar manualmente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./start_zenoh.sh</w:t>
      </w:r>
    </w:p>
    <w:p>
      <w:r>
        <w:t>O que faz: inicia o rmw_zenohd em primeiro plano. Neste modo, o terminal precisa ficar aberto e rodando. Se você fechar esse terminal ou apertar CTRL+C, o daemon será encerrado.</w:t>
      </w:r>
    </w:p>
    <w:p>
      <w:pPr>
        <w:pStyle w:val="Heading2"/>
      </w:pPr>
      <w:r>
        <w:t>1.5 Separar terminal do daemon e terminal dos comandos ROS</w:t>
      </w:r>
    </w:p>
    <w:p>
      <w:r>
        <w:t>Terminal 1 - daemon Zenoh: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./start_zenoh.sh</w:t>
      </w:r>
    </w:p>
    <w:p>
      <w:r>
        <w:t>Deixe esse terminal aberto.</w:t>
      </w:r>
    </w:p>
    <w:p>
      <w:r>
        <w:t>Terminal 2 - comandos ROS 2: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source /opt/ros/jazzy/setup.bash</w:t>
        <w:br/>
        <w:t>export RMW_IMPLEMENTATION=rmw_zenoh_cpp</w:t>
        <w:br/>
        <w:t>ros2 topic list</w:t>
      </w:r>
    </w:p>
    <w:p>
      <w:r>
        <w:t>O que faz: abre outro terminal, carrega o ROS 2, informa que os comandos ROS devem usar o RMW Zenoh e lista os tópicos encontrados.</w:t>
      </w:r>
    </w:p>
    <w:p>
      <w:pPr>
        <w:pStyle w:val="Heading2"/>
      </w:pPr>
      <w:r>
        <w:t>1.6 Export manual ou fixo no ~/.bashrc</w:t>
      </w:r>
    </w:p>
    <w:p>
      <w:r>
        <w:t>Você tem duas possibilidades para RMW_IMPLEMENTATION.</w:t>
      </w:r>
    </w:p>
    <w:p>
      <w:r>
        <w:t>Opção A - configurar manualmente em cada terminal: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export RMW_IMPLEMENTATION=rmw_zenoh_cpp</w:t>
      </w:r>
    </w:p>
    <w:p>
      <w:r>
        <w:t>O que faz: vale somente para o terminal atual. Se abrir outro terminal, será necessário repetir.</w:t>
      </w:r>
    </w:p>
    <w:p>
      <w:r>
        <w:t>Opção B - configurar de forma fixa no ~/.bashrc: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echo "export RMW_IMPLEMENTATION=rmw_zenoh_cpp" &gt;&gt; ~/.bashrc</w:t>
        <w:br/>
        <w:t>source ~/.bashrc</w:t>
      </w:r>
    </w:p>
    <w:p>
      <w:r>
        <w:t>O que faz: adiciona a variável no arquivo de inicialização do shell. Assim, novos terminais já carregarão RMW_IMPLEMENTATION=rmw_zenoh_cpp automaticamente.</w:t>
      </w:r>
    </w:p>
    <w:p>
      <w:r>
        <w:t>Atenção: se você alterna frequentemente entre DDS padrão e Zenoh, talvez seja melhor usar a opção manual para não esquecer que o terminal está usando Zenoh.</w:t>
      </w:r>
    </w:p>
    <w:p>
      <w:pPr>
        <w:pStyle w:val="Heading2"/>
      </w:pPr>
      <w:r>
        <w:t>1.7 Verificar se o Zenoh já está rodando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ss -tulpn | grep 7447</w:t>
      </w:r>
    </w:p>
    <w:p>
      <w:r>
        <w:t>O que faz: mostra se algum processo já está usando a porta 7447.</w:t>
      </w:r>
    </w:p>
    <w:p>
      <w:r>
        <w:t>Exemplo de saída: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tcp   LISTEN 0 1024 *:7447 *:* users:(("rmw_zenohd",pid=164724,fd=9))</w:t>
      </w:r>
    </w:p>
    <w:p>
      <w:r>
        <w:t>Se aparecer rmw_zenohd, significa que o daemon já está rodando. Tentar executar outro start_zenoh.sh na mesma máquina pode gerar erro de porta em uso.</w:t>
      </w:r>
    </w:p>
    <w:p>
      <w:pPr>
        <w:pStyle w:val="Heading2"/>
      </w:pPr>
      <w:r>
        <w:t>1.8 Erro comum: Address already in use</w:t>
      </w:r>
    </w:p>
    <w:p>
      <w:r>
        <w:t>Mensagem típica: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Unable to open listener tcp/[::]:7447</w:t>
        <w:br/>
        <w:t>Address already in use (os error 98)</w:t>
      </w:r>
    </w:p>
    <w:p>
      <w:r>
        <w:t>Significado: já existe outro rmw_zenohd ou Zenoh Router usando a porta 7447 na mesma máquina.</w:t>
      </w:r>
    </w:p>
    <w:p>
      <w:pPr>
        <w:pStyle w:val="Heading2"/>
      </w:pPr>
      <w:r>
        <w:t>1.9 Parar execução manual</w:t>
      </w:r>
    </w:p>
    <w:p>
      <w:r>
        <w:t>Se o daemon está rodando no terminal em primeiro plano, pressione: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CTRL+C</w:t>
      </w:r>
    </w:p>
    <w:p>
      <w:r>
        <w:t>Se o processo ficou em segundo plano ou foi iniciado por outro terminal, use: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pkill rmw_zenohd</w:t>
      </w:r>
    </w:p>
    <w:p>
      <w:r>
        <w:t>O que faz: encerra todos os processos chamados rmw_zenohd do usuário/sistema.</w:t>
      </w:r>
    </w:p>
    <w:p>
      <w:r>
        <w:t>Método mais controlado: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ps aux | grep rmw_zenoh</w:t>
      </w:r>
    </w:p>
    <w:p>
      <w:r>
        <w:t>O que faz: lista os processos relacionados ao rmw_zenoh.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kill PID_DO_PROCESSO</w:t>
      </w:r>
    </w:p>
    <w:p>
      <w:r>
        <w:t>O que faz: encerra o processo específico usando o PID encontrado.</w:t>
      </w:r>
    </w:p>
    <w:p>
      <w:r>
        <w:t>Se o processo não encerrar: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kill -9 PID_DO_PROCESSO</w:t>
      </w:r>
    </w:p>
    <w:p>
      <w:r>
        <w:t>O que faz: força o encerramento do processo. Use apenas quando o kill normal não funcionar.</w:t>
      </w:r>
    </w:p>
    <w:p>
      <w:pPr>
        <w:pStyle w:val="Heading1"/>
      </w:pPr>
      <w:r>
        <w:t>PARTE 2 - Rodar o Zenoh como serviço systemd</w:t>
      </w:r>
    </w:p>
    <w:p>
      <w:r>
        <w:t>Esta parte é útil quando você quer que o Zenoh suba automaticamente, por exemplo no robô/NUC ou em uma máquina que precisa manter o daemon ativo sem depender de um terminal aberto.</w:t>
      </w:r>
    </w:p>
    <w:p>
      <w:pPr>
        <w:pStyle w:val="Heading2"/>
      </w:pPr>
      <w:r>
        <w:t>2.1 Criar um script de inicialização permanente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nano /usr/local/bin/start_zenoh.sh</w:t>
      </w:r>
    </w:p>
    <w:p>
      <w:r>
        <w:t>Conteúdo do script: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#!/bin/bash</w:t>
        <w:br/>
        <w:t>export RMW_IMPLEMENTATION=rmw_zenoh_cpp</w:t>
        <w:br/>
        <w:t>export ZENOH_CONFIG_OVERRIDE='connect/endpoints=["tcp/10.8.0.3:7447"]'</w:t>
        <w:br/>
        <w:t>source /opt/ros/jazzy/setup.bash</w:t>
        <w:br/>
        <w:t>exec ros2 run rmw_zenoh_cpp rmw_zenohd</w:t>
      </w:r>
    </w:p>
    <w:p>
      <w:r>
        <w:t>O que faz: cria um script centralizado em /usr/local/bin para iniciar o rmw_zenohd.</w:t>
      </w:r>
    </w:p>
    <w:p>
      <w:pPr>
        <w:pStyle w:val="Heading2"/>
      </w:pPr>
      <w:r>
        <w:t>2.2 Dar permissão de execução ao script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chmod +x /usr/local/bin/start_zenoh.sh</w:t>
      </w:r>
    </w:p>
    <w:p>
      <w:r>
        <w:t>O que faz: permite que o systemd execute o script.</w:t>
      </w:r>
    </w:p>
    <w:p>
      <w:pPr>
        <w:pStyle w:val="Heading2"/>
      </w:pPr>
      <w:r>
        <w:t>2.3 Criar o serviço systemd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nano /etc/systemd/system/zenoh_router.service</w:t>
      </w:r>
    </w:p>
    <w:p>
      <w:r>
        <w:t>Conteúdo recomendado: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[Unit]</w:t>
        <w:br/>
        <w:t>Description=Run Zenoh Router (rmw_zenohd)</w:t>
        <w:br/>
        <w:t>After=network-online.target wg-quick@wg0.service</w:t>
        <w:br/>
        <w:t>Wants=network-online.target</w:t>
        <w:br/>
        <w:br/>
        <w:t>[Service]</w:t>
        <w:br/>
        <w:t>Type=simple</w:t>
        <w:br/>
        <w:t>User=ubuntu</w:t>
        <w:br/>
        <w:t>ExecStart=/usr/local/bin/start_zenoh.sh</w:t>
        <w:br/>
        <w:t>Restart=always</w:t>
        <w:br/>
        <w:t>RestartSec=5</w:t>
        <w:br/>
        <w:br/>
        <w:t>[Install]</w:t>
        <w:br/>
        <w:t>WantedBy=multi-user.target</w:t>
      </w:r>
    </w:p>
    <w:p>
      <w:r>
        <w:t>O que faz: define um serviço chamado zenoh_router.service. Ele inicia após a rede ficar online e, se existir WireGuard wg0, tenta iniciar depois dele. Se o daemon cair, o systemd tenta reiniciar automaticamente.</w:t>
      </w:r>
    </w:p>
    <w:p>
      <w:r>
        <w:t>Atenção: altere User=ubuntu se o usuário da máquina for outro, por exemplo ros_estudo.</w:t>
      </w:r>
    </w:p>
    <w:p>
      <w:pPr>
        <w:pStyle w:val="Heading2"/>
      </w:pPr>
      <w:r>
        <w:t>2.4 Recarregar o systemd e ativar o serviço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daemon-reload</w:t>
        <w:br/>
        <w:t>sudo systemctl enable zenoh_router.service</w:t>
        <w:br/>
        <w:t>sudo systemctl start zenoh_router.service</w:t>
      </w:r>
    </w:p>
    <w:p>
      <w:r>
        <w:t>O que faz: recarrega a lista de serviços, ativa o Zenoh para iniciar no boot e inicia o serviço imediatamente.</w:t>
      </w:r>
    </w:p>
    <w:p>
      <w:pPr>
        <w:pStyle w:val="Heading2"/>
      </w:pPr>
      <w:r>
        <w:t>2.5 Verificar status do serviço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status zenoh_router.service --no-pager</w:t>
      </w:r>
    </w:p>
    <w:p>
      <w:r>
        <w:t>O que faz: mostra se o serviço está ativo, se falhou e os últimos logs principais.</w:t>
      </w:r>
    </w:p>
    <w:p>
      <w:pPr>
        <w:pStyle w:val="Heading2"/>
      </w:pPr>
      <w:r>
        <w:t>2.6 Ver logs em tempo real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journalctl -f -u zenoh_router.service</w:t>
      </w:r>
    </w:p>
    <w:p>
      <w:r>
        <w:t>O que faz: acompanha os logs do Zenoh em tempo real.</w:t>
      </w:r>
    </w:p>
    <w:p>
      <w:r>
        <w:t>Exemplo de log esperado: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Zenoh can be reached at: tcp/192.168.1.118:7447</w:t>
        <w:br/>
        <w:t>Zenoh can be reached at: tcp/10.8.0.3:7447</w:t>
        <w:br/>
        <w:t>Started Zenoh router with id ...</w:t>
      </w:r>
    </w:p>
    <w:p>
      <w:r>
        <w:t>Isso significa que o Zenoh está escutando em mais de uma interface da máquina, por exemplo LAN e VPN. Não quer dizer que existem dois programas diferentes na mesma porta; pode ser o mesmo processo anunciando vários IPs.</w:t>
      </w:r>
    </w:p>
    <w:p>
      <w:pPr>
        <w:pStyle w:val="Heading2"/>
      </w:pPr>
      <w:r>
        <w:t>2.7 Parar, reiniciar ou desativar o serviço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stop zenoh_router.service</w:t>
      </w:r>
    </w:p>
    <w:p>
      <w:r>
        <w:t>O que faz: para o serviço Zenoh.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restart zenoh_router.service</w:t>
      </w:r>
    </w:p>
    <w:p>
      <w:r>
        <w:t>O que faz: reinicia o serviço. Útil após alterar o script ou configuração.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disable zenoh_router.service</w:t>
      </w:r>
    </w:p>
    <w:p>
      <w:r>
        <w:t>O que faz: impede que o serviço suba automaticamente no boot.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enable zenoh_router.service</w:t>
      </w:r>
    </w:p>
    <w:p>
      <w:r>
        <w:t>O que faz: ativa novamente a inicialização automática no boot.</w:t>
      </w:r>
    </w:p>
    <w:p>
      <w:pPr>
        <w:pStyle w:val="Heading2"/>
      </w:pPr>
      <w:r>
        <w:t>2.8 Diagnóstico de falha no serviço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sudo systemctl status zenoh_router.service --no-pager -l</w:t>
        <w:br/>
        <w:t>sudo journalctl -u zenoh_router.service --no-pager -n 50</w:t>
      </w:r>
    </w:p>
    <w:p>
      <w:r>
        <w:t>O que faz: mostra o motivo detalhado da falha, incluindo erro de porta em uso, problema no script ou variável de ambiente incorreta.</w:t>
      </w:r>
    </w:p>
    <w:p>
      <w:pPr>
        <w:pStyle w:val="Heading2"/>
      </w:pPr>
      <w:r>
        <w:t>2.9 Quando usar manual e quando usar serviço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Modo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Vantagem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Uso indicado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Manual com ./start_zenoh.sh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Simples para teste e debug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Durante configuração e testes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Serviço systemd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Sobe sozinho e reinicia se cair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Uso fixo no robô/NUC ou PC operador</w:t>
            </w:r>
          </w:p>
        </w:tc>
      </w:tr>
    </w:tbl>
    <w:p>
      <w:pPr>
        <w:pStyle w:val="Heading1"/>
      </w:pPr>
      <w:r>
        <w:t>Resumo final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Na forma manual, execute ./start_zenoh.sh e mantenha o terminal aberto.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Em outro terminal, carregue o ROS 2 e use RMW_IMPLEMENTATION=rmw_zenoh_cpp antes de rodar comandos como ros2 topic list.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Se RMW_IMPLEMENTATION estiver no ~/.bashrc, não precisa exportar manualmente em cada novo terminal.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Se aparecer Address already in use na porta 7447, verifique se rmw_zenohd já está rodando com sudo ss -tulpn | grep 7447.</w:t>
      </w:r>
    </w:p>
    <w:p>
      <w:pPr>
        <w:pStyle w:val="ListBullet"/>
        <w:spacing w:after="60"/>
      </w:pPr>
      <w:r>
        <w:rPr>
          <w:rFonts w:ascii="Arial" w:hAnsi="Arial"/>
          <w:sz w:val="23"/>
        </w:rPr>
        <w:t>Para uso permanente, crie o serviço zenoh_router.service e controle com systemctl start, stop, restart, enable e disable.</w:t>
      </w:r>
    </w:p>
    <w:p>
      <w:pPr>
        <w:pStyle w:val="Heading1"/>
      </w:pPr>
      <w:r>
        <w:t>Comandos finais mais usados</w:t>
      </w:r>
    </w:p>
    <w:p>
      <w:pPr>
        <w:pStyle w:val="CodeBlock"/>
        <w:shd w:fill="EDEDED"/>
      </w:pPr>
      <w:r>
        <w:rPr>
          <w:rFonts w:ascii="Consolas" w:hAnsi="Consolas"/>
          <w:sz w:val="21"/>
        </w:rPr>
        <w:t># Iniciar manualmente</w:t>
        <w:br/>
        <w:t>./start_zenoh.sh</w:t>
        <w:br/>
        <w:br/>
        <w:t># Parar manualmente</w:t>
        <w:br/>
        <w:t>pkill rmw_zenohd</w:t>
        <w:br/>
        <w:br/>
        <w:t># Ver processo na porta 7447</w:t>
        <w:br/>
        <w:t>sudo ss -tulpn | grep 7447</w:t>
        <w:br/>
        <w:br/>
        <w:t># Iniciar como serviço</w:t>
        <w:br/>
        <w:t>sudo systemctl start zenoh_router.service</w:t>
        <w:br/>
        <w:br/>
        <w:t># Parar serviço</w:t>
        <w:br/>
        <w:t>sudo systemctl stop zenoh_router.service</w:t>
        <w:br/>
        <w:br/>
        <w:t># Ver logs do serviço</w:t>
        <w:br/>
        <w:t>journalctl -f -u zenoh_router.service</w:t>
        <w:br/>
        <w:br/>
        <w:t># Testar tópicos em outro terminal</w:t>
        <w:br/>
        <w:t>source /opt/ros/jazzy/setup.bash</w:t>
        <w:br/>
        <w:t>export RMW_IMPLEMENTATION=rmw_zenoh_cpp</w:t>
        <w:br/>
        <w:t>ros2 topic list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8"/>
      </w:rPr>
      <w:t>Tutorial para ROS 2 Jazzy + rmw_zenoh_cpp via VPN WireGuard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8"/>
      </w:rPr>
      <w:t>Zenoh RMW - conexão manual e serviço systemd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30" w:right="72"/>
    </w:pPr>
    <w:rPr>
      <w:rFonts w:ascii="Consolas" w:hAnsi="Consolas" w:eastAsia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Zenoh RMW no ROS 2 Jazzy - Manual e Serviço</dc:title>
  <dc:subject>Conexão manual e systemd para rmw_zenoh_cpp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