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3C86C" w14:textId="77777777" w:rsidR="00665419" w:rsidRPr="00665419" w:rsidRDefault="00665419" w:rsidP="00665419">
      <w:pPr>
        <w:rPr>
          <w:b/>
          <w:bCs/>
          <w:lang w:val="en-US"/>
        </w:rPr>
      </w:pPr>
      <w:r w:rsidRPr="00665419">
        <w:rPr>
          <w:rFonts w:ascii="Segoe UI Emoji" w:hAnsi="Segoe UI Emoji" w:cs="Segoe UI Emoji"/>
          <w:b/>
          <w:bCs/>
        </w:rPr>
        <w:t>📘</w:t>
      </w:r>
      <w:r w:rsidRPr="00665419">
        <w:rPr>
          <w:b/>
          <w:bCs/>
          <w:lang w:val="en-US"/>
        </w:rPr>
        <w:t xml:space="preserve"> PRD – Product Requirements Document</w:t>
      </w:r>
    </w:p>
    <w:p w14:paraId="791CAC80" w14:textId="77777777" w:rsidR="00665419" w:rsidRPr="00665419" w:rsidRDefault="00665419" w:rsidP="00665419">
      <w:pPr>
        <w:rPr>
          <w:b/>
          <w:bCs/>
          <w:lang w:val="en-US"/>
        </w:rPr>
      </w:pPr>
      <w:r w:rsidRPr="00665419">
        <w:rPr>
          <w:b/>
          <w:bCs/>
          <w:lang w:val="en-US"/>
        </w:rPr>
        <w:t>Bike Shop ERP (</w:t>
      </w:r>
      <w:proofErr w:type="spellStart"/>
      <w:r w:rsidRPr="00665419">
        <w:rPr>
          <w:b/>
          <w:bCs/>
          <w:lang w:val="en-US"/>
        </w:rPr>
        <w:t>Projeto</w:t>
      </w:r>
      <w:proofErr w:type="spellEnd"/>
      <w:r w:rsidRPr="00665419">
        <w:rPr>
          <w:b/>
          <w:bCs/>
          <w:lang w:val="en-US"/>
        </w:rPr>
        <w:t xml:space="preserve"> </w:t>
      </w:r>
      <w:proofErr w:type="spellStart"/>
      <w:r w:rsidRPr="00665419">
        <w:rPr>
          <w:b/>
          <w:bCs/>
          <w:lang w:val="en-US"/>
        </w:rPr>
        <w:t>Educacional</w:t>
      </w:r>
      <w:proofErr w:type="spellEnd"/>
      <w:r w:rsidRPr="00665419">
        <w:rPr>
          <w:b/>
          <w:bCs/>
          <w:lang w:val="en-US"/>
        </w:rPr>
        <w:t>)</w:t>
      </w:r>
    </w:p>
    <w:p w14:paraId="5C12AAED" w14:textId="77777777" w:rsidR="00665419" w:rsidRPr="00665419" w:rsidRDefault="00665419" w:rsidP="00665419">
      <w:r w:rsidRPr="00665419">
        <w:pict w14:anchorId="446F0E4F">
          <v:rect id="_x0000_i1193" style="width:0;height:1.5pt" o:hralign="center" o:hrstd="t" o:hr="t" fillcolor="#a0a0a0" stroked="f"/>
        </w:pict>
      </w:r>
    </w:p>
    <w:p w14:paraId="53342CD3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1. Visão do Produto</w:t>
      </w:r>
    </w:p>
    <w:p w14:paraId="13A8759E" w14:textId="77777777" w:rsidR="00665419" w:rsidRPr="00665419" w:rsidRDefault="00665419" w:rsidP="00665419">
      <w:r w:rsidRPr="00665419">
        <w:t xml:space="preserve">O </w:t>
      </w:r>
      <w:r w:rsidRPr="00665419">
        <w:rPr>
          <w:b/>
          <w:bCs/>
        </w:rPr>
        <w:t>Bike Shop ERP</w:t>
      </w:r>
      <w:r w:rsidRPr="00665419">
        <w:t xml:space="preserve"> é um sistema educacional desenvolvido para </w:t>
      </w:r>
      <w:r w:rsidRPr="00665419">
        <w:rPr>
          <w:b/>
          <w:bCs/>
        </w:rPr>
        <w:t>aprender os conceitos fundamentais de um ERP</w:t>
      </w:r>
      <w:r w:rsidRPr="00665419">
        <w:t xml:space="preserve">, aplicados ao domínio de uma </w:t>
      </w:r>
      <w:r w:rsidRPr="00665419">
        <w:rPr>
          <w:b/>
          <w:bCs/>
        </w:rPr>
        <w:t>loja de bicicletas com oficina</w:t>
      </w:r>
      <w:r w:rsidRPr="00665419">
        <w:t>.</w:t>
      </w:r>
    </w:p>
    <w:p w14:paraId="40B4F581" w14:textId="77777777" w:rsidR="00665419" w:rsidRPr="00665419" w:rsidRDefault="00665419" w:rsidP="00665419">
      <w:r w:rsidRPr="00665419">
        <w:t xml:space="preserve">O objetivo não é produção, mas </w:t>
      </w:r>
      <w:r w:rsidRPr="00665419">
        <w:rPr>
          <w:b/>
          <w:bCs/>
        </w:rPr>
        <w:t>entendimento profundo</w:t>
      </w:r>
      <w:r w:rsidRPr="00665419">
        <w:t xml:space="preserve"> de:</w:t>
      </w:r>
    </w:p>
    <w:p w14:paraId="793B3E29" w14:textId="77777777" w:rsidR="00665419" w:rsidRPr="00665419" w:rsidRDefault="00665419" w:rsidP="00665419">
      <w:pPr>
        <w:numPr>
          <w:ilvl w:val="0"/>
          <w:numId w:val="1"/>
        </w:numPr>
      </w:pPr>
      <w:r w:rsidRPr="00665419">
        <w:t>processos empresariais reais</w:t>
      </w:r>
    </w:p>
    <w:p w14:paraId="70CCA51A" w14:textId="77777777" w:rsidR="00665419" w:rsidRPr="00665419" w:rsidRDefault="00665419" w:rsidP="00665419">
      <w:pPr>
        <w:numPr>
          <w:ilvl w:val="0"/>
          <w:numId w:val="1"/>
        </w:numPr>
      </w:pPr>
      <w:r w:rsidRPr="00665419">
        <w:t>modelagem de dados</w:t>
      </w:r>
    </w:p>
    <w:p w14:paraId="75E6BA2C" w14:textId="77777777" w:rsidR="00665419" w:rsidRPr="00665419" w:rsidRDefault="00665419" w:rsidP="00665419">
      <w:pPr>
        <w:numPr>
          <w:ilvl w:val="0"/>
          <w:numId w:val="1"/>
        </w:numPr>
      </w:pPr>
      <w:r w:rsidRPr="00665419">
        <w:t>regras de negócio</w:t>
      </w:r>
    </w:p>
    <w:p w14:paraId="2F812132" w14:textId="77777777" w:rsidR="00665419" w:rsidRPr="00665419" w:rsidRDefault="00665419" w:rsidP="00665419">
      <w:pPr>
        <w:numPr>
          <w:ilvl w:val="0"/>
          <w:numId w:val="1"/>
        </w:numPr>
      </w:pPr>
      <w:r w:rsidRPr="00665419">
        <w:t>arquitetura de software</w:t>
      </w:r>
    </w:p>
    <w:p w14:paraId="07E354B5" w14:textId="77777777" w:rsidR="00665419" w:rsidRPr="00665419" w:rsidRDefault="00665419" w:rsidP="00665419">
      <w:pPr>
        <w:numPr>
          <w:ilvl w:val="0"/>
          <w:numId w:val="1"/>
        </w:numPr>
      </w:pPr>
      <w:r w:rsidRPr="00665419">
        <w:t>engenharia de software limpa e segura</w:t>
      </w:r>
    </w:p>
    <w:p w14:paraId="3735598E" w14:textId="77777777" w:rsidR="00665419" w:rsidRPr="00665419" w:rsidRDefault="00665419" w:rsidP="00665419">
      <w:r w:rsidRPr="00665419">
        <w:t xml:space="preserve">O sistema deve ser simples na interface, mas </w:t>
      </w:r>
      <w:r w:rsidRPr="00665419">
        <w:rPr>
          <w:b/>
          <w:bCs/>
        </w:rPr>
        <w:t>conceitualmente fiel</w:t>
      </w:r>
      <w:r w:rsidRPr="00665419">
        <w:t xml:space="preserve"> ao mundo real.</w:t>
      </w:r>
    </w:p>
    <w:p w14:paraId="14B96019" w14:textId="77777777" w:rsidR="00665419" w:rsidRPr="00665419" w:rsidRDefault="00665419" w:rsidP="00665419">
      <w:r w:rsidRPr="00665419">
        <w:pict w14:anchorId="7384D7FE">
          <v:rect id="_x0000_i1194" style="width:0;height:1.5pt" o:hralign="center" o:hrstd="t" o:hr="t" fillcolor="#a0a0a0" stroked="f"/>
        </w:pict>
      </w:r>
    </w:p>
    <w:p w14:paraId="26A86BCF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2. Objetivos do Produto</w:t>
      </w:r>
    </w:p>
    <w:p w14:paraId="263CBE0A" w14:textId="77777777" w:rsidR="00665419" w:rsidRPr="00665419" w:rsidRDefault="00665419" w:rsidP="00665419">
      <w:pPr>
        <w:numPr>
          <w:ilvl w:val="0"/>
          <w:numId w:val="2"/>
        </w:numPr>
      </w:pPr>
      <w:r w:rsidRPr="00665419">
        <w:t>Ensinar como funciona um ERP de varejo + serviços</w:t>
      </w:r>
    </w:p>
    <w:p w14:paraId="0353574F" w14:textId="77777777" w:rsidR="00665419" w:rsidRPr="00665419" w:rsidRDefault="00665419" w:rsidP="00665419">
      <w:pPr>
        <w:numPr>
          <w:ilvl w:val="0"/>
          <w:numId w:val="2"/>
        </w:numPr>
      </w:pPr>
      <w:r w:rsidRPr="00665419">
        <w:t>Praticar modelagem relacional de dados</w:t>
      </w:r>
    </w:p>
    <w:p w14:paraId="2F4924BA" w14:textId="77777777" w:rsidR="00665419" w:rsidRPr="00665419" w:rsidRDefault="00665419" w:rsidP="00665419">
      <w:pPr>
        <w:numPr>
          <w:ilvl w:val="0"/>
          <w:numId w:val="2"/>
        </w:numPr>
      </w:pPr>
      <w:r w:rsidRPr="00665419">
        <w:t xml:space="preserve">Aplicar clean </w:t>
      </w:r>
      <w:proofErr w:type="spellStart"/>
      <w:r w:rsidRPr="00665419">
        <w:t>code</w:t>
      </w:r>
      <w:proofErr w:type="spellEnd"/>
      <w:r w:rsidRPr="00665419">
        <w:t xml:space="preserve"> e código autoexplicativo</w:t>
      </w:r>
    </w:p>
    <w:p w14:paraId="2412C1CD" w14:textId="77777777" w:rsidR="00665419" w:rsidRPr="00665419" w:rsidRDefault="00665419" w:rsidP="00665419">
      <w:pPr>
        <w:numPr>
          <w:ilvl w:val="0"/>
          <w:numId w:val="2"/>
        </w:numPr>
      </w:pPr>
      <w:r w:rsidRPr="00665419">
        <w:t>Exercitar arquitetura em camadas</w:t>
      </w:r>
    </w:p>
    <w:p w14:paraId="7EA191DD" w14:textId="77777777" w:rsidR="00665419" w:rsidRPr="00665419" w:rsidRDefault="00665419" w:rsidP="00665419">
      <w:pPr>
        <w:numPr>
          <w:ilvl w:val="0"/>
          <w:numId w:val="2"/>
        </w:numPr>
      </w:pPr>
      <w:r w:rsidRPr="00665419">
        <w:t>Implementar testes como parte do design</w:t>
      </w:r>
    </w:p>
    <w:p w14:paraId="1765B490" w14:textId="77777777" w:rsidR="00665419" w:rsidRPr="00665419" w:rsidRDefault="00665419" w:rsidP="00665419">
      <w:pPr>
        <w:numPr>
          <w:ilvl w:val="0"/>
          <w:numId w:val="2"/>
        </w:numPr>
      </w:pPr>
      <w:r w:rsidRPr="00665419">
        <w:t>Criar um projeto que sirva como base de estudo e portfólio</w:t>
      </w:r>
    </w:p>
    <w:p w14:paraId="33CCB3BB" w14:textId="77777777" w:rsidR="00665419" w:rsidRPr="00665419" w:rsidRDefault="00665419" w:rsidP="00665419">
      <w:r w:rsidRPr="00665419">
        <w:pict w14:anchorId="4A5F2FAC">
          <v:rect id="_x0000_i1195" style="width:0;height:1.5pt" o:hralign="center" o:hrstd="t" o:hr="t" fillcolor="#a0a0a0" stroked="f"/>
        </w:pict>
      </w:r>
    </w:p>
    <w:p w14:paraId="4F17E858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3. Tipo de Empresa Simulada</w:t>
      </w:r>
    </w:p>
    <w:p w14:paraId="633968E2" w14:textId="77777777" w:rsidR="00665419" w:rsidRPr="00665419" w:rsidRDefault="00665419" w:rsidP="00665419">
      <w:r w:rsidRPr="00665419">
        <w:rPr>
          <w:b/>
          <w:bCs/>
        </w:rPr>
        <w:t>Bike Shop de pequeno porte</w:t>
      </w:r>
      <w:r w:rsidRPr="00665419">
        <w:t>, contendo:</w:t>
      </w:r>
    </w:p>
    <w:p w14:paraId="2C799C0A" w14:textId="77777777" w:rsidR="00665419" w:rsidRPr="00665419" w:rsidRDefault="00665419" w:rsidP="00665419">
      <w:pPr>
        <w:numPr>
          <w:ilvl w:val="0"/>
          <w:numId w:val="3"/>
        </w:numPr>
      </w:pPr>
      <w:r w:rsidRPr="00665419">
        <w:t>venda de bicicletas</w:t>
      </w:r>
    </w:p>
    <w:p w14:paraId="506401BA" w14:textId="77777777" w:rsidR="00665419" w:rsidRPr="00665419" w:rsidRDefault="00665419" w:rsidP="00665419">
      <w:pPr>
        <w:numPr>
          <w:ilvl w:val="0"/>
          <w:numId w:val="3"/>
        </w:numPr>
      </w:pPr>
      <w:r w:rsidRPr="00665419">
        <w:t>venda de peças e acessórios</w:t>
      </w:r>
    </w:p>
    <w:p w14:paraId="27A30B19" w14:textId="77777777" w:rsidR="00665419" w:rsidRPr="00665419" w:rsidRDefault="00665419" w:rsidP="00665419">
      <w:pPr>
        <w:numPr>
          <w:ilvl w:val="0"/>
          <w:numId w:val="3"/>
        </w:numPr>
      </w:pPr>
      <w:r w:rsidRPr="00665419">
        <w:t>serviços de manutenção e oficina</w:t>
      </w:r>
    </w:p>
    <w:p w14:paraId="34ED7F58" w14:textId="77777777" w:rsidR="00665419" w:rsidRPr="00665419" w:rsidRDefault="00665419" w:rsidP="00665419">
      <w:r w:rsidRPr="00665419">
        <w:lastRenderedPageBreak/>
        <w:pict w14:anchorId="40B4B1D3">
          <v:rect id="_x0000_i1196" style="width:0;height:1.5pt" o:hralign="center" o:hrstd="t" o:hr="t" fillcolor="#a0a0a0" stroked="f"/>
        </w:pict>
      </w:r>
    </w:p>
    <w:p w14:paraId="163B34D4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4. Escopo Funcional</w:t>
      </w:r>
    </w:p>
    <w:p w14:paraId="78666508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4.1 Cadastro Básico</w:t>
      </w:r>
    </w:p>
    <w:p w14:paraId="0B3ED0B5" w14:textId="77777777" w:rsidR="00665419" w:rsidRPr="00665419" w:rsidRDefault="00665419" w:rsidP="00665419">
      <w:pPr>
        <w:numPr>
          <w:ilvl w:val="0"/>
          <w:numId w:val="4"/>
        </w:numPr>
      </w:pPr>
      <w:r w:rsidRPr="00665419">
        <w:t>Clientes</w:t>
      </w:r>
    </w:p>
    <w:p w14:paraId="03D95958" w14:textId="77777777" w:rsidR="00665419" w:rsidRPr="00665419" w:rsidRDefault="00665419" w:rsidP="00665419">
      <w:pPr>
        <w:numPr>
          <w:ilvl w:val="0"/>
          <w:numId w:val="4"/>
        </w:numPr>
      </w:pPr>
      <w:r w:rsidRPr="00665419">
        <w:t>Fornecedores</w:t>
      </w:r>
    </w:p>
    <w:p w14:paraId="4445312D" w14:textId="77777777" w:rsidR="00665419" w:rsidRPr="00665419" w:rsidRDefault="00665419" w:rsidP="00665419">
      <w:pPr>
        <w:numPr>
          <w:ilvl w:val="0"/>
          <w:numId w:val="4"/>
        </w:numPr>
      </w:pPr>
      <w:r w:rsidRPr="00665419">
        <w:t>Usuários</w:t>
      </w:r>
    </w:p>
    <w:p w14:paraId="2D7C6BA2" w14:textId="77777777" w:rsidR="00665419" w:rsidRPr="00665419" w:rsidRDefault="00665419" w:rsidP="00665419">
      <w:pPr>
        <w:numPr>
          <w:ilvl w:val="0"/>
          <w:numId w:val="4"/>
        </w:numPr>
      </w:pPr>
      <w:r w:rsidRPr="00665419">
        <w:t>Papéis e permissões</w:t>
      </w:r>
    </w:p>
    <w:p w14:paraId="1939E8FD" w14:textId="77777777" w:rsidR="00665419" w:rsidRPr="00665419" w:rsidRDefault="00665419" w:rsidP="00665419">
      <w:r w:rsidRPr="00665419">
        <w:pict w14:anchorId="6F16CB68">
          <v:rect id="_x0000_i1197" style="width:0;height:1.5pt" o:hralign="center" o:hrstd="t" o:hr="t" fillcolor="#a0a0a0" stroked="f"/>
        </w:pict>
      </w:r>
    </w:p>
    <w:p w14:paraId="5DAC0228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4.2 Catálogo</w:t>
      </w:r>
    </w:p>
    <w:p w14:paraId="2ADBA6FA" w14:textId="77777777" w:rsidR="00665419" w:rsidRPr="00665419" w:rsidRDefault="00665419" w:rsidP="00665419">
      <w:pPr>
        <w:numPr>
          <w:ilvl w:val="0"/>
          <w:numId w:val="5"/>
        </w:numPr>
      </w:pPr>
      <w:r w:rsidRPr="00665419">
        <w:t>Categorias de produtos</w:t>
      </w:r>
      <w:r w:rsidRPr="00665419">
        <w:br/>
        <w:t>(Bicicletas, Peças, Acessórios, Serviços)</w:t>
      </w:r>
    </w:p>
    <w:p w14:paraId="47A1949E" w14:textId="77777777" w:rsidR="00665419" w:rsidRPr="00665419" w:rsidRDefault="00665419" w:rsidP="00665419">
      <w:pPr>
        <w:numPr>
          <w:ilvl w:val="0"/>
          <w:numId w:val="5"/>
        </w:numPr>
      </w:pPr>
      <w:r w:rsidRPr="00665419">
        <w:t>Produtos</w:t>
      </w:r>
    </w:p>
    <w:p w14:paraId="1CCF5C66" w14:textId="77777777" w:rsidR="00665419" w:rsidRPr="00665419" w:rsidRDefault="00665419" w:rsidP="00665419">
      <w:pPr>
        <w:numPr>
          <w:ilvl w:val="0"/>
          <w:numId w:val="5"/>
        </w:numPr>
      </w:pPr>
      <w:r w:rsidRPr="00665419">
        <w:t>Marcas</w:t>
      </w:r>
    </w:p>
    <w:p w14:paraId="5A187737" w14:textId="77777777" w:rsidR="00665419" w:rsidRPr="00665419" w:rsidRDefault="00665419" w:rsidP="00665419">
      <w:pPr>
        <w:numPr>
          <w:ilvl w:val="0"/>
          <w:numId w:val="5"/>
        </w:numPr>
      </w:pPr>
      <w:r w:rsidRPr="00665419">
        <w:t>Unidades de medida</w:t>
      </w:r>
    </w:p>
    <w:p w14:paraId="77A261BA" w14:textId="77777777" w:rsidR="00665419" w:rsidRPr="00665419" w:rsidRDefault="00665419" w:rsidP="00665419">
      <w:r w:rsidRPr="00665419">
        <w:t>Produtos podem ser:</w:t>
      </w:r>
    </w:p>
    <w:p w14:paraId="2B8C1A3A" w14:textId="77777777" w:rsidR="00665419" w:rsidRPr="00665419" w:rsidRDefault="00665419" w:rsidP="00665419">
      <w:pPr>
        <w:numPr>
          <w:ilvl w:val="0"/>
          <w:numId w:val="6"/>
        </w:numPr>
      </w:pPr>
      <w:r w:rsidRPr="00665419">
        <w:t>físicos (controlam estoque)</w:t>
      </w:r>
    </w:p>
    <w:p w14:paraId="38D6EE13" w14:textId="77777777" w:rsidR="00665419" w:rsidRPr="00665419" w:rsidRDefault="00665419" w:rsidP="00665419">
      <w:pPr>
        <w:numPr>
          <w:ilvl w:val="0"/>
          <w:numId w:val="6"/>
        </w:numPr>
      </w:pPr>
      <w:r w:rsidRPr="00665419">
        <w:t>serviços (não controlam estoque)</w:t>
      </w:r>
    </w:p>
    <w:p w14:paraId="287821ED" w14:textId="77777777" w:rsidR="00665419" w:rsidRPr="00665419" w:rsidRDefault="00665419" w:rsidP="00665419">
      <w:r w:rsidRPr="00665419">
        <w:pict w14:anchorId="58865A3A">
          <v:rect id="_x0000_i1198" style="width:0;height:1.5pt" o:hralign="center" o:hrstd="t" o:hr="t" fillcolor="#a0a0a0" stroked="f"/>
        </w:pict>
      </w:r>
    </w:p>
    <w:p w14:paraId="23BA3E77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4.3 Estoque</w:t>
      </w:r>
    </w:p>
    <w:p w14:paraId="3AFB2C01" w14:textId="77777777" w:rsidR="00665419" w:rsidRPr="00665419" w:rsidRDefault="00665419" w:rsidP="00665419">
      <w:pPr>
        <w:numPr>
          <w:ilvl w:val="0"/>
          <w:numId w:val="7"/>
        </w:numPr>
      </w:pPr>
      <w:r w:rsidRPr="00665419">
        <w:t>Depósitos</w:t>
      </w:r>
    </w:p>
    <w:p w14:paraId="50D3F4DC" w14:textId="77777777" w:rsidR="00665419" w:rsidRPr="00665419" w:rsidRDefault="00665419" w:rsidP="00665419">
      <w:pPr>
        <w:numPr>
          <w:ilvl w:val="0"/>
          <w:numId w:val="7"/>
        </w:numPr>
      </w:pPr>
      <w:r w:rsidRPr="00665419">
        <w:t>Saldo por produto</w:t>
      </w:r>
    </w:p>
    <w:p w14:paraId="6E65753C" w14:textId="77777777" w:rsidR="00665419" w:rsidRPr="00665419" w:rsidRDefault="00665419" w:rsidP="00665419">
      <w:pPr>
        <w:numPr>
          <w:ilvl w:val="0"/>
          <w:numId w:val="7"/>
        </w:numPr>
      </w:pPr>
      <w:r w:rsidRPr="00665419">
        <w:t>Movimentações de estoque:</w:t>
      </w:r>
    </w:p>
    <w:p w14:paraId="454F6C6B" w14:textId="77777777" w:rsidR="00665419" w:rsidRPr="00665419" w:rsidRDefault="00665419" w:rsidP="00665419">
      <w:pPr>
        <w:numPr>
          <w:ilvl w:val="1"/>
          <w:numId w:val="7"/>
        </w:numPr>
      </w:pPr>
      <w:r w:rsidRPr="00665419">
        <w:t>entrada por compra</w:t>
      </w:r>
    </w:p>
    <w:p w14:paraId="12FF14D3" w14:textId="77777777" w:rsidR="00665419" w:rsidRPr="00665419" w:rsidRDefault="00665419" w:rsidP="00665419">
      <w:pPr>
        <w:numPr>
          <w:ilvl w:val="1"/>
          <w:numId w:val="7"/>
        </w:numPr>
      </w:pPr>
      <w:r w:rsidRPr="00665419">
        <w:t>saída por venda</w:t>
      </w:r>
    </w:p>
    <w:p w14:paraId="5ECE8EDC" w14:textId="77777777" w:rsidR="00665419" w:rsidRPr="00665419" w:rsidRDefault="00665419" w:rsidP="00665419">
      <w:pPr>
        <w:numPr>
          <w:ilvl w:val="1"/>
          <w:numId w:val="7"/>
        </w:numPr>
      </w:pPr>
      <w:r w:rsidRPr="00665419">
        <w:t>saída por uso em serviço</w:t>
      </w:r>
    </w:p>
    <w:p w14:paraId="354B6E35" w14:textId="77777777" w:rsidR="00665419" w:rsidRPr="00665419" w:rsidRDefault="00665419" w:rsidP="00665419">
      <w:pPr>
        <w:numPr>
          <w:ilvl w:val="1"/>
          <w:numId w:val="7"/>
        </w:numPr>
      </w:pPr>
      <w:r w:rsidRPr="00665419">
        <w:t>ajustes manuais</w:t>
      </w:r>
    </w:p>
    <w:p w14:paraId="29CFAA64" w14:textId="77777777" w:rsidR="00665419" w:rsidRPr="00665419" w:rsidRDefault="00665419" w:rsidP="00665419">
      <w:r w:rsidRPr="00665419">
        <w:t>Regras essenciais:</w:t>
      </w:r>
    </w:p>
    <w:p w14:paraId="1EC88E94" w14:textId="77777777" w:rsidR="00665419" w:rsidRPr="00665419" w:rsidRDefault="00665419" w:rsidP="00665419">
      <w:pPr>
        <w:numPr>
          <w:ilvl w:val="0"/>
          <w:numId w:val="8"/>
        </w:numPr>
      </w:pPr>
      <w:r w:rsidRPr="00665419">
        <w:t>Não permitir estoque negativo</w:t>
      </w:r>
    </w:p>
    <w:p w14:paraId="0F128BDA" w14:textId="77777777" w:rsidR="00665419" w:rsidRPr="00665419" w:rsidRDefault="00665419" w:rsidP="00665419">
      <w:pPr>
        <w:numPr>
          <w:ilvl w:val="0"/>
          <w:numId w:val="8"/>
        </w:numPr>
      </w:pPr>
      <w:r w:rsidRPr="00665419">
        <w:lastRenderedPageBreak/>
        <w:t>Toda alteração de estoque gera histórico</w:t>
      </w:r>
    </w:p>
    <w:p w14:paraId="558BD3A1" w14:textId="77777777" w:rsidR="00665419" w:rsidRPr="00665419" w:rsidRDefault="00665419" w:rsidP="00665419">
      <w:r w:rsidRPr="00665419">
        <w:pict w14:anchorId="3540503E">
          <v:rect id="_x0000_i1199" style="width:0;height:1.5pt" o:hralign="center" o:hrstd="t" o:hr="t" fillcolor="#a0a0a0" stroked="f"/>
        </w:pict>
      </w:r>
    </w:p>
    <w:p w14:paraId="7042B27C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4.4 Oficina / Serviços</w:t>
      </w:r>
    </w:p>
    <w:p w14:paraId="49C62792" w14:textId="77777777" w:rsidR="00665419" w:rsidRPr="00665419" w:rsidRDefault="00665419" w:rsidP="00665419">
      <w:pPr>
        <w:numPr>
          <w:ilvl w:val="0"/>
          <w:numId w:val="9"/>
        </w:numPr>
      </w:pPr>
      <w:r w:rsidRPr="00665419">
        <w:t>Ordem de serviço (OS)</w:t>
      </w:r>
    </w:p>
    <w:p w14:paraId="51E8F4DD" w14:textId="77777777" w:rsidR="00665419" w:rsidRPr="00665419" w:rsidRDefault="00665419" w:rsidP="00665419">
      <w:pPr>
        <w:numPr>
          <w:ilvl w:val="0"/>
          <w:numId w:val="9"/>
        </w:numPr>
      </w:pPr>
      <w:r w:rsidRPr="00665419">
        <w:t>Serviços executados</w:t>
      </w:r>
    </w:p>
    <w:p w14:paraId="7106A08B" w14:textId="77777777" w:rsidR="00665419" w:rsidRPr="00665419" w:rsidRDefault="00665419" w:rsidP="00665419">
      <w:pPr>
        <w:numPr>
          <w:ilvl w:val="0"/>
          <w:numId w:val="9"/>
        </w:numPr>
      </w:pPr>
      <w:r w:rsidRPr="00665419">
        <w:t>Peças consumidas</w:t>
      </w:r>
    </w:p>
    <w:p w14:paraId="2649E1AB" w14:textId="77777777" w:rsidR="00665419" w:rsidRPr="00665419" w:rsidRDefault="00665419" w:rsidP="00665419">
      <w:pPr>
        <w:numPr>
          <w:ilvl w:val="0"/>
          <w:numId w:val="9"/>
        </w:numPr>
      </w:pPr>
      <w:r w:rsidRPr="00665419">
        <w:t>Mecânico responsável</w:t>
      </w:r>
    </w:p>
    <w:p w14:paraId="7B63299F" w14:textId="77777777" w:rsidR="00665419" w:rsidRPr="00665419" w:rsidRDefault="00665419" w:rsidP="00665419">
      <w:pPr>
        <w:numPr>
          <w:ilvl w:val="0"/>
          <w:numId w:val="9"/>
        </w:numPr>
      </w:pPr>
      <w:r w:rsidRPr="00665419">
        <w:t>Status da OS:</w:t>
      </w:r>
    </w:p>
    <w:p w14:paraId="2640A410" w14:textId="77777777" w:rsidR="00665419" w:rsidRPr="00665419" w:rsidRDefault="00665419" w:rsidP="00665419">
      <w:pPr>
        <w:numPr>
          <w:ilvl w:val="1"/>
          <w:numId w:val="9"/>
        </w:numPr>
      </w:pPr>
      <w:r w:rsidRPr="00665419">
        <w:t>aberta</w:t>
      </w:r>
    </w:p>
    <w:p w14:paraId="18E2B17D" w14:textId="77777777" w:rsidR="00665419" w:rsidRPr="00665419" w:rsidRDefault="00665419" w:rsidP="00665419">
      <w:pPr>
        <w:numPr>
          <w:ilvl w:val="1"/>
          <w:numId w:val="9"/>
        </w:numPr>
      </w:pPr>
      <w:r w:rsidRPr="00665419">
        <w:t>em execução</w:t>
      </w:r>
    </w:p>
    <w:p w14:paraId="4BBFBA50" w14:textId="77777777" w:rsidR="00665419" w:rsidRPr="00665419" w:rsidRDefault="00665419" w:rsidP="00665419">
      <w:pPr>
        <w:numPr>
          <w:ilvl w:val="1"/>
          <w:numId w:val="9"/>
        </w:numPr>
      </w:pPr>
      <w:r w:rsidRPr="00665419">
        <w:t>finalizada</w:t>
      </w:r>
    </w:p>
    <w:p w14:paraId="155B67DB" w14:textId="77777777" w:rsidR="00665419" w:rsidRPr="00665419" w:rsidRDefault="00665419" w:rsidP="00665419">
      <w:pPr>
        <w:numPr>
          <w:ilvl w:val="1"/>
          <w:numId w:val="9"/>
        </w:numPr>
      </w:pPr>
      <w:r w:rsidRPr="00665419">
        <w:t>cancelada</w:t>
      </w:r>
    </w:p>
    <w:p w14:paraId="6EABF966" w14:textId="77777777" w:rsidR="00665419" w:rsidRPr="00665419" w:rsidRDefault="00665419" w:rsidP="00665419">
      <w:r w:rsidRPr="00665419">
        <w:pict w14:anchorId="7F5326F2">
          <v:rect id="_x0000_i1200" style="width:0;height:1.5pt" o:hralign="center" o:hrstd="t" o:hr="t" fillcolor="#a0a0a0" stroked="f"/>
        </w:pict>
      </w:r>
    </w:p>
    <w:p w14:paraId="568BAAC6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4.5 Vendas</w:t>
      </w:r>
    </w:p>
    <w:p w14:paraId="47235D59" w14:textId="77777777" w:rsidR="00665419" w:rsidRPr="00665419" w:rsidRDefault="00665419" w:rsidP="00665419">
      <w:pPr>
        <w:numPr>
          <w:ilvl w:val="0"/>
          <w:numId w:val="10"/>
        </w:numPr>
      </w:pPr>
      <w:r w:rsidRPr="00665419">
        <w:t>Venda de produtos</w:t>
      </w:r>
    </w:p>
    <w:p w14:paraId="32C0FCFE" w14:textId="77777777" w:rsidR="00665419" w:rsidRPr="00665419" w:rsidRDefault="00665419" w:rsidP="00665419">
      <w:pPr>
        <w:numPr>
          <w:ilvl w:val="0"/>
          <w:numId w:val="10"/>
        </w:numPr>
      </w:pPr>
      <w:r w:rsidRPr="00665419">
        <w:t>Venda de serviços</w:t>
      </w:r>
    </w:p>
    <w:p w14:paraId="30B67810" w14:textId="77777777" w:rsidR="00665419" w:rsidRPr="00665419" w:rsidRDefault="00665419" w:rsidP="00665419">
      <w:pPr>
        <w:numPr>
          <w:ilvl w:val="0"/>
          <w:numId w:val="10"/>
        </w:numPr>
      </w:pPr>
      <w:r w:rsidRPr="00665419">
        <w:t>Venda mista (produto + serviço)</w:t>
      </w:r>
    </w:p>
    <w:p w14:paraId="6328C4D8" w14:textId="77777777" w:rsidR="00665419" w:rsidRPr="00665419" w:rsidRDefault="00665419" w:rsidP="00665419">
      <w:pPr>
        <w:numPr>
          <w:ilvl w:val="0"/>
          <w:numId w:val="10"/>
        </w:numPr>
      </w:pPr>
      <w:r w:rsidRPr="00665419">
        <w:t>Histórico por cliente</w:t>
      </w:r>
    </w:p>
    <w:p w14:paraId="2E1473CD" w14:textId="77777777" w:rsidR="00665419" w:rsidRPr="00665419" w:rsidRDefault="00665419" w:rsidP="00665419">
      <w:r w:rsidRPr="00665419">
        <w:pict w14:anchorId="340A1C9B">
          <v:rect id="_x0000_i1201" style="width:0;height:1.5pt" o:hralign="center" o:hrstd="t" o:hr="t" fillcolor="#a0a0a0" stroked="f"/>
        </w:pict>
      </w:r>
    </w:p>
    <w:p w14:paraId="61AB5770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4.6 Financeiro (mínimo viável)</w:t>
      </w:r>
    </w:p>
    <w:p w14:paraId="054646F9" w14:textId="77777777" w:rsidR="00665419" w:rsidRPr="00665419" w:rsidRDefault="00665419" w:rsidP="00665419">
      <w:pPr>
        <w:numPr>
          <w:ilvl w:val="0"/>
          <w:numId w:val="11"/>
        </w:numPr>
      </w:pPr>
      <w:r w:rsidRPr="00665419">
        <w:t>Contas a pagar</w:t>
      </w:r>
    </w:p>
    <w:p w14:paraId="741D656B" w14:textId="77777777" w:rsidR="00665419" w:rsidRPr="00665419" w:rsidRDefault="00665419" w:rsidP="00665419">
      <w:pPr>
        <w:numPr>
          <w:ilvl w:val="0"/>
          <w:numId w:val="11"/>
        </w:numPr>
      </w:pPr>
      <w:r w:rsidRPr="00665419">
        <w:t>Contas a receber</w:t>
      </w:r>
    </w:p>
    <w:p w14:paraId="26C8A518" w14:textId="77777777" w:rsidR="00665419" w:rsidRPr="00665419" w:rsidRDefault="00665419" w:rsidP="00665419">
      <w:pPr>
        <w:numPr>
          <w:ilvl w:val="0"/>
          <w:numId w:val="11"/>
        </w:numPr>
      </w:pPr>
      <w:r w:rsidRPr="00665419">
        <w:t>Pagamentos</w:t>
      </w:r>
    </w:p>
    <w:p w14:paraId="7A7260DB" w14:textId="77777777" w:rsidR="00665419" w:rsidRPr="00665419" w:rsidRDefault="00665419" w:rsidP="00665419">
      <w:pPr>
        <w:numPr>
          <w:ilvl w:val="0"/>
          <w:numId w:val="11"/>
        </w:numPr>
      </w:pPr>
      <w:r w:rsidRPr="00665419">
        <w:t>Forma de pagamento</w:t>
      </w:r>
    </w:p>
    <w:p w14:paraId="10FABB48" w14:textId="77777777" w:rsidR="00665419" w:rsidRPr="00665419" w:rsidRDefault="00665419" w:rsidP="00665419">
      <w:r w:rsidRPr="00665419">
        <w:pict w14:anchorId="02F8488B">
          <v:rect id="_x0000_i1202" style="width:0;height:1.5pt" o:hralign="center" o:hrstd="t" o:hr="t" fillcolor="#a0a0a0" stroked="f"/>
        </w:pict>
      </w:r>
    </w:p>
    <w:p w14:paraId="7DEF673C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5. Requisitos Não Funcionais</w:t>
      </w:r>
    </w:p>
    <w:p w14:paraId="64585DD5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5.1 Código e Qualidade</w:t>
      </w:r>
    </w:p>
    <w:p w14:paraId="2D14AA18" w14:textId="77777777" w:rsidR="00665419" w:rsidRPr="00665419" w:rsidRDefault="00665419" w:rsidP="00665419">
      <w:pPr>
        <w:numPr>
          <w:ilvl w:val="0"/>
          <w:numId w:val="12"/>
        </w:numPr>
      </w:pPr>
      <w:r w:rsidRPr="00665419">
        <w:t>Código autoexplicativo</w:t>
      </w:r>
    </w:p>
    <w:p w14:paraId="0CCE1BE9" w14:textId="77777777" w:rsidR="00665419" w:rsidRPr="00665419" w:rsidRDefault="00665419" w:rsidP="00665419">
      <w:pPr>
        <w:numPr>
          <w:ilvl w:val="0"/>
          <w:numId w:val="12"/>
        </w:numPr>
      </w:pPr>
      <w:r w:rsidRPr="00665419">
        <w:lastRenderedPageBreak/>
        <w:t>Funções pequenas e focadas</w:t>
      </w:r>
    </w:p>
    <w:p w14:paraId="5A116E2B" w14:textId="77777777" w:rsidR="00665419" w:rsidRPr="00665419" w:rsidRDefault="00665419" w:rsidP="00665419">
      <w:pPr>
        <w:numPr>
          <w:ilvl w:val="0"/>
          <w:numId w:val="12"/>
        </w:numPr>
      </w:pPr>
      <w:r w:rsidRPr="00665419">
        <w:t>Nomes claros para classes, métodos e variáveis</w:t>
      </w:r>
    </w:p>
    <w:p w14:paraId="69BC4E1F" w14:textId="77777777" w:rsidR="00665419" w:rsidRPr="00665419" w:rsidRDefault="00665419" w:rsidP="00665419">
      <w:pPr>
        <w:numPr>
          <w:ilvl w:val="0"/>
          <w:numId w:val="12"/>
        </w:numPr>
      </w:pPr>
      <w:r w:rsidRPr="00665419">
        <w:t>Separação clara de responsabilidades</w:t>
      </w:r>
    </w:p>
    <w:p w14:paraId="780DE7AE" w14:textId="77777777" w:rsidR="00665419" w:rsidRPr="00665419" w:rsidRDefault="00665419" w:rsidP="00665419">
      <w:pPr>
        <w:numPr>
          <w:ilvl w:val="0"/>
          <w:numId w:val="12"/>
        </w:numPr>
      </w:pPr>
      <w:r w:rsidRPr="00665419">
        <w:t xml:space="preserve">Zero lógica de negócio em </w:t>
      </w:r>
      <w:proofErr w:type="spellStart"/>
      <w:r w:rsidRPr="00665419">
        <w:t>controllers</w:t>
      </w:r>
      <w:proofErr w:type="spellEnd"/>
      <w:r w:rsidRPr="00665419">
        <w:t>/</w:t>
      </w:r>
      <w:proofErr w:type="spellStart"/>
      <w:r w:rsidRPr="00665419">
        <w:t>views</w:t>
      </w:r>
      <w:proofErr w:type="spellEnd"/>
    </w:p>
    <w:p w14:paraId="487DF80B" w14:textId="77777777" w:rsidR="00665419" w:rsidRPr="00665419" w:rsidRDefault="00665419" w:rsidP="00665419">
      <w:r w:rsidRPr="00665419">
        <w:pict w14:anchorId="0A03B4FF">
          <v:rect id="_x0000_i1203" style="width:0;height:1.5pt" o:hralign="center" o:hrstd="t" o:hr="t" fillcolor="#a0a0a0" stroked="f"/>
        </w:pict>
      </w:r>
    </w:p>
    <w:p w14:paraId="23A1A553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5.2 Arquitetura</w:t>
      </w:r>
    </w:p>
    <w:p w14:paraId="0B502724" w14:textId="77777777" w:rsidR="00665419" w:rsidRPr="00665419" w:rsidRDefault="00665419" w:rsidP="00665419">
      <w:pPr>
        <w:numPr>
          <w:ilvl w:val="0"/>
          <w:numId w:val="13"/>
        </w:numPr>
      </w:pPr>
      <w:r w:rsidRPr="00665419">
        <w:t>Django como framework principal</w:t>
      </w:r>
    </w:p>
    <w:p w14:paraId="1CFA3638" w14:textId="77777777" w:rsidR="00665419" w:rsidRPr="00665419" w:rsidRDefault="00665419" w:rsidP="00665419">
      <w:pPr>
        <w:numPr>
          <w:ilvl w:val="0"/>
          <w:numId w:val="13"/>
        </w:numPr>
      </w:pPr>
      <w:r w:rsidRPr="00665419">
        <w:t>ORM como fonte da verdade do banco</w:t>
      </w:r>
    </w:p>
    <w:p w14:paraId="45FEC747" w14:textId="77777777" w:rsidR="00665419" w:rsidRPr="00665419" w:rsidRDefault="00665419" w:rsidP="00665419">
      <w:pPr>
        <w:numPr>
          <w:ilvl w:val="0"/>
          <w:numId w:val="13"/>
        </w:numPr>
      </w:pPr>
      <w:r w:rsidRPr="00665419">
        <w:t>Arquitetura em camadas:</w:t>
      </w:r>
    </w:p>
    <w:p w14:paraId="5A2FCCD4" w14:textId="77777777" w:rsidR="00665419" w:rsidRPr="00665419" w:rsidRDefault="00665419" w:rsidP="00665419">
      <w:pPr>
        <w:numPr>
          <w:ilvl w:val="1"/>
          <w:numId w:val="13"/>
        </w:numPr>
      </w:pPr>
      <w:r w:rsidRPr="00665419">
        <w:t>Domínio</w:t>
      </w:r>
    </w:p>
    <w:p w14:paraId="76D1B947" w14:textId="77777777" w:rsidR="00665419" w:rsidRPr="00665419" w:rsidRDefault="00665419" w:rsidP="00665419">
      <w:pPr>
        <w:numPr>
          <w:ilvl w:val="1"/>
          <w:numId w:val="13"/>
        </w:numPr>
      </w:pPr>
      <w:r w:rsidRPr="00665419">
        <w:t>Aplicação (</w:t>
      </w:r>
      <w:proofErr w:type="spellStart"/>
      <w:r w:rsidRPr="00665419">
        <w:t>services</w:t>
      </w:r>
      <w:proofErr w:type="spellEnd"/>
      <w:r w:rsidRPr="00665419">
        <w:t>)</w:t>
      </w:r>
    </w:p>
    <w:p w14:paraId="66BDD7F2" w14:textId="77777777" w:rsidR="00665419" w:rsidRPr="00665419" w:rsidRDefault="00665419" w:rsidP="00665419">
      <w:pPr>
        <w:numPr>
          <w:ilvl w:val="1"/>
          <w:numId w:val="13"/>
        </w:numPr>
      </w:pPr>
      <w:r w:rsidRPr="00665419">
        <w:t>Infraestrutura</w:t>
      </w:r>
    </w:p>
    <w:p w14:paraId="1C124232" w14:textId="77777777" w:rsidR="00665419" w:rsidRPr="00665419" w:rsidRDefault="00665419" w:rsidP="00665419">
      <w:pPr>
        <w:numPr>
          <w:ilvl w:val="0"/>
          <w:numId w:val="13"/>
        </w:numPr>
      </w:pPr>
      <w:proofErr w:type="spellStart"/>
      <w:r w:rsidRPr="00665419">
        <w:t>Migrations</w:t>
      </w:r>
      <w:proofErr w:type="spellEnd"/>
      <w:r w:rsidRPr="00665419">
        <w:t xml:space="preserve"> </w:t>
      </w:r>
      <w:proofErr w:type="spellStart"/>
      <w:r w:rsidRPr="00665419">
        <w:t>versionadas</w:t>
      </w:r>
      <w:proofErr w:type="spellEnd"/>
    </w:p>
    <w:p w14:paraId="0382457E" w14:textId="77777777" w:rsidR="00665419" w:rsidRPr="00665419" w:rsidRDefault="00665419" w:rsidP="00665419">
      <w:r w:rsidRPr="00665419">
        <w:pict w14:anchorId="4B434C77">
          <v:rect id="_x0000_i1204" style="width:0;height:1.5pt" o:hralign="center" o:hrstd="t" o:hr="t" fillcolor="#a0a0a0" stroked="f"/>
        </w:pict>
      </w:r>
    </w:p>
    <w:p w14:paraId="37B0B7A2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5.3 Segurança</w:t>
      </w:r>
    </w:p>
    <w:p w14:paraId="118198EC" w14:textId="77777777" w:rsidR="00665419" w:rsidRPr="00665419" w:rsidRDefault="00665419" w:rsidP="00665419">
      <w:pPr>
        <w:numPr>
          <w:ilvl w:val="0"/>
          <w:numId w:val="14"/>
        </w:numPr>
      </w:pPr>
      <w:r w:rsidRPr="00665419">
        <w:t>Controle de permissões por papel</w:t>
      </w:r>
    </w:p>
    <w:p w14:paraId="33D44BC2" w14:textId="77777777" w:rsidR="00665419" w:rsidRPr="00665419" w:rsidRDefault="00665419" w:rsidP="00665419">
      <w:pPr>
        <w:numPr>
          <w:ilvl w:val="0"/>
          <w:numId w:val="14"/>
        </w:numPr>
      </w:pPr>
      <w:r w:rsidRPr="00665419">
        <w:t>Usuário do banco com privilégios mínimos</w:t>
      </w:r>
    </w:p>
    <w:p w14:paraId="726B29E4" w14:textId="77777777" w:rsidR="00665419" w:rsidRPr="00665419" w:rsidRDefault="00665419" w:rsidP="00665419">
      <w:pPr>
        <w:numPr>
          <w:ilvl w:val="0"/>
          <w:numId w:val="14"/>
        </w:numPr>
      </w:pPr>
      <w:r w:rsidRPr="00665419">
        <w:t>Auditoria de ações sensíveis</w:t>
      </w:r>
    </w:p>
    <w:p w14:paraId="1432F68F" w14:textId="77777777" w:rsidR="00665419" w:rsidRPr="00665419" w:rsidRDefault="00665419" w:rsidP="00665419">
      <w:pPr>
        <w:numPr>
          <w:ilvl w:val="0"/>
          <w:numId w:val="14"/>
        </w:numPr>
      </w:pPr>
      <w:r w:rsidRPr="00665419">
        <w:t>Proteção contra operações indevidas (</w:t>
      </w:r>
      <w:proofErr w:type="spellStart"/>
      <w:r w:rsidRPr="00665419">
        <w:t>ex</w:t>
      </w:r>
      <w:proofErr w:type="spellEnd"/>
      <w:r w:rsidRPr="00665419">
        <w:t>: estoque negativo)</w:t>
      </w:r>
    </w:p>
    <w:p w14:paraId="022980A1" w14:textId="77777777" w:rsidR="00665419" w:rsidRPr="00665419" w:rsidRDefault="00665419" w:rsidP="00665419">
      <w:r w:rsidRPr="00665419">
        <w:pict w14:anchorId="6FD95A0B">
          <v:rect id="_x0000_i1205" style="width:0;height:1.5pt" o:hralign="center" o:hrstd="t" o:hr="t" fillcolor="#a0a0a0" stroked="f"/>
        </w:pict>
      </w:r>
    </w:p>
    <w:p w14:paraId="0D384834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5.4 Testes</w:t>
      </w:r>
    </w:p>
    <w:p w14:paraId="4336B0B5" w14:textId="77777777" w:rsidR="00665419" w:rsidRPr="00665419" w:rsidRDefault="00665419" w:rsidP="00665419">
      <w:pPr>
        <w:numPr>
          <w:ilvl w:val="0"/>
          <w:numId w:val="15"/>
        </w:numPr>
      </w:pPr>
      <w:r w:rsidRPr="00665419">
        <w:t>Testes unitários para models</w:t>
      </w:r>
    </w:p>
    <w:p w14:paraId="2425FAF8" w14:textId="77777777" w:rsidR="00665419" w:rsidRPr="00665419" w:rsidRDefault="00665419" w:rsidP="00665419">
      <w:pPr>
        <w:numPr>
          <w:ilvl w:val="0"/>
          <w:numId w:val="15"/>
        </w:numPr>
      </w:pPr>
      <w:r w:rsidRPr="00665419">
        <w:t>Testes de regras de negócio</w:t>
      </w:r>
    </w:p>
    <w:p w14:paraId="6019C3E0" w14:textId="77777777" w:rsidR="00665419" w:rsidRPr="00665419" w:rsidRDefault="00665419" w:rsidP="00665419">
      <w:pPr>
        <w:numPr>
          <w:ilvl w:val="0"/>
          <w:numId w:val="15"/>
        </w:numPr>
      </w:pPr>
      <w:r w:rsidRPr="00665419">
        <w:t>Testes de integração para fluxos completos</w:t>
      </w:r>
    </w:p>
    <w:p w14:paraId="577C42AA" w14:textId="77777777" w:rsidR="00665419" w:rsidRPr="00665419" w:rsidRDefault="00665419" w:rsidP="00665419">
      <w:pPr>
        <w:numPr>
          <w:ilvl w:val="0"/>
          <w:numId w:val="15"/>
        </w:numPr>
      </w:pPr>
      <w:r w:rsidRPr="00665419">
        <w:t>Testes de permissões</w:t>
      </w:r>
    </w:p>
    <w:p w14:paraId="551648E0" w14:textId="77777777" w:rsidR="00665419" w:rsidRPr="00665419" w:rsidRDefault="00665419" w:rsidP="00665419">
      <w:r w:rsidRPr="00665419">
        <w:pict w14:anchorId="00604D57">
          <v:rect id="_x0000_i1206" style="width:0;height:1.5pt" o:hralign="center" o:hrstd="t" o:hr="t" fillcolor="#a0a0a0" stroked="f"/>
        </w:pict>
      </w:r>
    </w:p>
    <w:p w14:paraId="52F6A067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6. Stack Tecnológica</w:t>
      </w:r>
    </w:p>
    <w:p w14:paraId="5A745FE4" w14:textId="77777777" w:rsidR="00665419" w:rsidRPr="00665419" w:rsidRDefault="00665419" w:rsidP="00665419">
      <w:pPr>
        <w:numPr>
          <w:ilvl w:val="0"/>
          <w:numId w:val="16"/>
        </w:numPr>
      </w:pPr>
      <w:proofErr w:type="spellStart"/>
      <w:r w:rsidRPr="00665419">
        <w:rPr>
          <w:b/>
          <w:bCs/>
        </w:rPr>
        <w:t>Backend</w:t>
      </w:r>
      <w:proofErr w:type="spellEnd"/>
      <w:r w:rsidRPr="00665419">
        <w:rPr>
          <w:b/>
          <w:bCs/>
        </w:rPr>
        <w:t>:</w:t>
      </w:r>
      <w:r w:rsidRPr="00665419">
        <w:t xml:space="preserve"> Python 3.12+, Django 5+</w:t>
      </w:r>
    </w:p>
    <w:p w14:paraId="3D8F8AD1" w14:textId="77777777" w:rsidR="00665419" w:rsidRPr="00665419" w:rsidRDefault="00665419" w:rsidP="00665419">
      <w:pPr>
        <w:numPr>
          <w:ilvl w:val="0"/>
          <w:numId w:val="16"/>
        </w:numPr>
      </w:pPr>
      <w:r w:rsidRPr="00665419">
        <w:rPr>
          <w:b/>
          <w:bCs/>
        </w:rPr>
        <w:lastRenderedPageBreak/>
        <w:t>Banco:</w:t>
      </w:r>
      <w:r w:rsidRPr="00665419">
        <w:t xml:space="preserve"> PostgreSQL</w:t>
      </w:r>
    </w:p>
    <w:p w14:paraId="46CD375C" w14:textId="77777777" w:rsidR="00665419" w:rsidRPr="00665419" w:rsidRDefault="00665419" w:rsidP="00665419">
      <w:pPr>
        <w:numPr>
          <w:ilvl w:val="0"/>
          <w:numId w:val="16"/>
        </w:numPr>
      </w:pPr>
      <w:r w:rsidRPr="00665419">
        <w:rPr>
          <w:b/>
          <w:bCs/>
        </w:rPr>
        <w:t>Infra:</w:t>
      </w:r>
      <w:r w:rsidRPr="00665419">
        <w:t xml:space="preserve"> Docker + Docker </w:t>
      </w:r>
      <w:proofErr w:type="spellStart"/>
      <w:r w:rsidRPr="00665419">
        <w:t>Compose</w:t>
      </w:r>
      <w:proofErr w:type="spellEnd"/>
    </w:p>
    <w:p w14:paraId="49D1B08B" w14:textId="77777777" w:rsidR="00665419" w:rsidRPr="00665419" w:rsidRDefault="00665419" w:rsidP="00665419">
      <w:pPr>
        <w:numPr>
          <w:ilvl w:val="0"/>
          <w:numId w:val="16"/>
        </w:numPr>
      </w:pPr>
      <w:r w:rsidRPr="00665419">
        <w:rPr>
          <w:b/>
          <w:bCs/>
        </w:rPr>
        <w:t>Testes:</w:t>
      </w:r>
      <w:r w:rsidRPr="00665419">
        <w:t xml:space="preserve"> </w:t>
      </w:r>
      <w:proofErr w:type="spellStart"/>
      <w:r w:rsidRPr="00665419">
        <w:t>pytest</w:t>
      </w:r>
      <w:proofErr w:type="spellEnd"/>
    </w:p>
    <w:p w14:paraId="0C6EA276" w14:textId="77777777" w:rsidR="00665419" w:rsidRPr="00665419" w:rsidRDefault="00665419" w:rsidP="00665419">
      <w:pPr>
        <w:numPr>
          <w:ilvl w:val="0"/>
          <w:numId w:val="16"/>
        </w:numPr>
      </w:pPr>
      <w:r w:rsidRPr="00665419">
        <w:rPr>
          <w:b/>
          <w:bCs/>
        </w:rPr>
        <w:t>Qualidade:</w:t>
      </w:r>
      <w:r w:rsidRPr="00665419">
        <w:t xml:space="preserve"> black, flake8, </w:t>
      </w:r>
      <w:proofErr w:type="spellStart"/>
      <w:r w:rsidRPr="00665419">
        <w:t>pre-commit</w:t>
      </w:r>
      <w:proofErr w:type="spellEnd"/>
    </w:p>
    <w:p w14:paraId="0B5B33CE" w14:textId="77777777" w:rsidR="00665419" w:rsidRPr="00665419" w:rsidRDefault="00665419" w:rsidP="00665419">
      <w:pPr>
        <w:numPr>
          <w:ilvl w:val="0"/>
          <w:numId w:val="16"/>
        </w:numPr>
      </w:pPr>
      <w:r w:rsidRPr="00665419">
        <w:rPr>
          <w:b/>
          <w:bCs/>
        </w:rPr>
        <w:t>Interface inicial:</w:t>
      </w:r>
      <w:r w:rsidRPr="00665419">
        <w:t xml:space="preserve"> Django Admin</w:t>
      </w:r>
    </w:p>
    <w:p w14:paraId="44DF1C62" w14:textId="77777777" w:rsidR="00665419" w:rsidRPr="00665419" w:rsidRDefault="00665419" w:rsidP="00665419">
      <w:r w:rsidRPr="00665419">
        <w:pict w14:anchorId="0983A11B">
          <v:rect id="_x0000_i1207" style="width:0;height:1.5pt" o:hralign="center" o:hrstd="t" o:hr="t" fillcolor="#a0a0a0" stroked="f"/>
        </w:pict>
      </w:r>
    </w:p>
    <w:p w14:paraId="3E50BE6F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7. Fluxo Oficial de Construção (Guia Integrado)</w:t>
      </w:r>
    </w:p>
    <w:p w14:paraId="3AA67234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 xml:space="preserve">7.1 Antes de </w:t>
      </w:r>
      <w:proofErr w:type="spellStart"/>
      <w:r w:rsidRPr="00665419">
        <w:rPr>
          <w:b/>
          <w:bCs/>
        </w:rPr>
        <w:t>Codar</w:t>
      </w:r>
      <w:proofErr w:type="spellEnd"/>
    </w:p>
    <w:p w14:paraId="1E78127A" w14:textId="77777777" w:rsidR="00665419" w:rsidRPr="00665419" w:rsidRDefault="00665419" w:rsidP="00665419">
      <w:pPr>
        <w:numPr>
          <w:ilvl w:val="0"/>
          <w:numId w:val="17"/>
        </w:numPr>
      </w:pPr>
      <w:r w:rsidRPr="00665419">
        <w:t>Definir módulos</w:t>
      </w:r>
    </w:p>
    <w:p w14:paraId="7F69A723" w14:textId="77777777" w:rsidR="00665419" w:rsidRPr="00665419" w:rsidRDefault="00665419" w:rsidP="00665419">
      <w:pPr>
        <w:numPr>
          <w:ilvl w:val="0"/>
          <w:numId w:val="17"/>
        </w:numPr>
      </w:pPr>
      <w:r w:rsidRPr="00665419">
        <w:t>Definir entidades</w:t>
      </w:r>
    </w:p>
    <w:p w14:paraId="133DDB3C" w14:textId="77777777" w:rsidR="00665419" w:rsidRPr="00665419" w:rsidRDefault="00665419" w:rsidP="00665419">
      <w:pPr>
        <w:numPr>
          <w:ilvl w:val="0"/>
          <w:numId w:val="17"/>
        </w:numPr>
      </w:pPr>
      <w:r w:rsidRPr="00665419">
        <w:t>Definir regras de negócio</w:t>
      </w:r>
    </w:p>
    <w:p w14:paraId="47104777" w14:textId="77777777" w:rsidR="00665419" w:rsidRPr="00665419" w:rsidRDefault="00665419" w:rsidP="00665419">
      <w:pPr>
        <w:numPr>
          <w:ilvl w:val="0"/>
          <w:numId w:val="17"/>
        </w:numPr>
      </w:pPr>
      <w:r w:rsidRPr="00665419">
        <w:t>Criar modelo conceitual</w:t>
      </w:r>
    </w:p>
    <w:p w14:paraId="569282AF" w14:textId="77777777" w:rsidR="00665419" w:rsidRPr="00665419" w:rsidRDefault="00665419" w:rsidP="00665419">
      <w:r w:rsidRPr="00665419">
        <w:pict w14:anchorId="19C83984">
          <v:rect id="_x0000_i1208" style="width:0;height:1.5pt" o:hralign="center" o:hrstd="t" o:hr="t" fillcolor="#a0a0a0" stroked="f"/>
        </w:pict>
      </w:r>
    </w:p>
    <w:p w14:paraId="4DAC6757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7.2 Banco de Dados</w:t>
      </w:r>
    </w:p>
    <w:p w14:paraId="6A05406E" w14:textId="77777777" w:rsidR="00665419" w:rsidRPr="00665419" w:rsidRDefault="00665419" w:rsidP="00665419">
      <w:pPr>
        <w:numPr>
          <w:ilvl w:val="0"/>
          <w:numId w:val="18"/>
        </w:numPr>
      </w:pPr>
      <w:r w:rsidRPr="00665419">
        <w:t>Criar models no Django</w:t>
      </w:r>
    </w:p>
    <w:p w14:paraId="6685B545" w14:textId="77777777" w:rsidR="00665419" w:rsidRPr="00665419" w:rsidRDefault="00665419" w:rsidP="00665419">
      <w:pPr>
        <w:numPr>
          <w:ilvl w:val="0"/>
          <w:numId w:val="18"/>
        </w:numPr>
      </w:pPr>
      <w:r w:rsidRPr="00665419">
        <w:t xml:space="preserve">Gerar </w:t>
      </w:r>
      <w:proofErr w:type="spellStart"/>
      <w:r w:rsidRPr="00665419">
        <w:t>migrations</w:t>
      </w:r>
      <w:proofErr w:type="spellEnd"/>
    </w:p>
    <w:p w14:paraId="3287F4D4" w14:textId="77777777" w:rsidR="00665419" w:rsidRPr="00665419" w:rsidRDefault="00665419" w:rsidP="00665419">
      <w:pPr>
        <w:numPr>
          <w:ilvl w:val="0"/>
          <w:numId w:val="18"/>
        </w:numPr>
      </w:pPr>
      <w:r w:rsidRPr="00665419">
        <w:t xml:space="preserve">Revisar </w:t>
      </w:r>
      <w:proofErr w:type="spellStart"/>
      <w:r w:rsidRPr="00665419">
        <w:t>migrations</w:t>
      </w:r>
      <w:proofErr w:type="spellEnd"/>
    </w:p>
    <w:p w14:paraId="24C83DE9" w14:textId="77777777" w:rsidR="00665419" w:rsidRPr="00665419" w:rsidRDefault="00665419" w:rsidP="00665419">
      <w:pPr>
        <w:numPr>
          <w:ilvl w:val="0"/>
          <w:numId w:val="18"/>
        </w:numPr>
      </w:pPr>
      <w:r w:rsidRPr="00665419">
        <w:t>Subir banco PostgreSQL</w:t>
      </w:r>
    </w:p>
    <w:p w14:paraId="30FBE5C4" w14:textId="77777777" w:rsidR="00665419" w:rsidRPr="00665419" w:rsidRDefault="00665419" w:rsidP="00665419">
      <w:pPr>
        <w:numPr>
          <w:ilvl w:val="0"/>
          <w:numId w:val="18"/>
        </w:numPr>
      </w:pPr>
      <w:r w:rsidRPr="00665419">
        <w:t xml:space="preserve">Executar </w:t>
      </w:r>
      <w:proofErr w:type="spellStart"/>
      <w:r w:rsidRPr="00665419">
        <w:t>migrations</w:t>
      </w:r>
      <w:proofErr w:type="spellEnd"/>
    </w:p>
    <w:p w14:paraId="4AAA6D0A" w14:textId="77777777" w:rsidR="00665419" w:rsidRPr="00665419" w:rsidRDefault="00665419" w:rsidP="00665419">
      <w:r w:rsidRPr="00665419">
        <w:rPr>
          <w:b/>
          <w:bCs/>
        </w:rPr>
        <w:t>Nunca criar tabelas manualmente no início.</w:t>
      </w:r>
    </w:p>
    <w:p w14:paraId="0725F480" w14:textId="77777777" w:rsidR="00665419" w:rsidRPr="00665419" w:rsidRDefault="00665419" w:rsidP="00665419">
      <w:r w:rsidRPr="00665419">
        <w:pict w14:anchorId="3153415B">
          <v:rect id="_x0000_i1209" style="width:0;height:1.5pt" o:hralign="center" o:hrstd="t" o:hr="t" fillcolor="#a0a0a0" stroked="f"/>
        </w:pict>
      </w:r>
    </w:p>
    <w:p w14:paraId="56217A23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 xml:space="preserve">7.3 Primeira Codificação </w:t>
      </w:r>
      <w:proofErr w:type="spellStart"/>
      <w:r w:rsidRPr="00665419">
        <w:rPr>
          <w:b/>
          <w:bCs/>
        </w:rPr>
        <w:t>na</w:t>
      </w:r>
      <w:proofErr w:type="spellEnd"/>
      <w:r w:rsidRPr="00665419">
        <w:rPr>
          <w:b/>
          <w:bCs/>
        </w:rPr>
        <w:t xml:space="preserve"> IDE</w:t>
      </w:r>
    </w:p>
    <w:p w14:paraId="5D576DED" w14:textId="77777777" w:rsidR="00665419" w:rsidRPr="00665419" w:rsidRDefault="00665419" w:rsidP="00665419">
      <w:r w:rsidRPr="00665419">
        <w:t>A codificação começa em:</w:t>
      </w:r>
    </w:p>
    <w:p w14:paraId="7E20F56F" w14:textId="77777777" w:rsidR="00665419" w:rsidRPr="00665419" w:rsidRDefault="00665419" w:rsidP="00665419">
      <w:pPr>
        <w:numPr>
          <w:ilvl w:val="0"/>
          <w:numId w:val="19"/>
        </w:numPr>
      </w:pPr>
      <w:r w:rsidRPr="00665419">
        <w:t>models</w:t>
      </w:r>
    </w:p>
    <w:p w14:paraId="5174A972" w14:textId="77777777" w:rsidR="00665419" w:rsidRPr="00665419" w:rsidRDefault="00665419" w:rsidP="00665419">
      <w:pPr>
        <w:numPr>
          <w:ilvl w:val="0"/>
          <w:numId w:val="19"/>
        </w:numPr>
      </w:pPr>
      <w:proofErr w:type="spellStart"/>
      <w:r w:rsidRPr="00665419">
        <w:t>services</w:t>
      </w:r>
      <w:proofErr w:type="spellEnd"/>
    </w:p>
    <w:p w14:paraId="039559A7" w14:textId="77777777" w:rsidR="00665419" w:rsidRPr="00665419" w:rsidRDefault="00665419" w:rsidP="00665419">
      <w:pPr>
        <w:numPr>
          <w:ilvl w:val="0"/>
          <w:numId w:val="19"/>
        </w:numPr>
      </w:pPr>
      <w:r w:rsidRPr="00665419">
        <w:t>testes</w:t>
      </w:r>
    </w:p>
    <w:p w14:paraId="139D09FA" w14:textId="77777777" w:rsidR="00665419" w:rsidRPr="00665419" w:rsidRDefault="00665419" w:rsidP="00665419">
      <w:proofErr w:type="spellStart"/>
      <w:r w:rsidRPr="00665419">
        <w:t>Controllers</w:t>
      </w:r>
      <w:proofErr w:type="spellEnd"/>
      <w:r w:rsidRPr="00665419">
        <w:t xml:space="preserve"> e APIs vêm depois.</w:t>
      </w:r>
    </w:p>
    <w:p w14:paraId="0A94790A" w14:textId="77777777" w:rsidR="00665419" w:rsidRPr="00665419" w:rsidRDefault="00665419" w:rsidP="00665419">
      <w:r w:rsidRPr="00665419">
        <w:pict w14:anchorId="61FF046E">
          <v:rect id="_x0000_i1210" style="width:0;height:1.5pt" o:hralign="center" o:hrstd="t" o:hr="t" fillcolor="#a0a0a0" stroked="f"/>
        </w:pict>
      </w:r>
    </w:p>
    <w:p w14:paraId="7CF43777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lastRenderedPageBreak/>
        <w:t>8. Escopo Inicial (MVP)</w:t>
      </w:r>
    </w:p>
    <w:p w14:paraId="4000D155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Fase 1</w:t>
      </w:r>
    </w:p>
    <w:p w14:paraId="7A6B8284" w14:textId="77777777" w:rsidR="00665419" w:rsidRPr="00665419" w:rsidRDefault="00665419" w:rsidP="00665419">
      <w:pPr>
        <w:numPr>
          <w:ilvl w:val="0"/>
          <w:numId w:val="20"/>
        </w:numPr>
      </w:pPr>
      <w:r w:rsidRPr="00665419">
        <w:t>Produtos</w:t>
      </w:r>
    </w:p>
    <w:p w14:paraId="097AFD97" w14:textId="77777777" w:rsidR="00665419" w:rsidRPr="00665419" w:rsidRDefault="00665419" w:rsidP="00665419">
      <w:pPr>
        <w:numPr>
          <w:ilvl w:val="0"/>
          <w:numId w:val="20"/>
        </w:numPr>
      </w:pPr>
      <w:r w:rsidRPr="00665419">
        <w:t>Categorias</w:t>
      </w:r>
    </w:p>
    <w:p w14:paraId="4E5F323E" w14:textId="77777777" w:rsidR="00665419" w:rsidRPr="00665419" w:rsidRDefault="00665419" w:rsidP="00665419">
      <w:pPr>
        <w:numPr>
          <w:ilvl w:val="0"/>
          <w:numId w:val="20"/>
        </w:numPr>
      </w:pPr>
      <w:r w:rsidRPr="00665419">
        <w:t>Estoque</w:t>
      </w:r>
    </w:p>
    <w:p w14:paraId="35174AB1" w14:textId="77777777" w:rsidR="00665419" w:rsidRPr="00665419" w:rsidRDefault="00665419" w:rsidP="00665419">
      <w:pPr>
        <w:numPr>
          <w:ilvl w:val="0"/>
          <w:numId w:val="20"/>
        </w:numPr>
      </w:pPr>
      <w:r w:rsidRPr="00665419">
        <w:t>Movimentações</w:t>
      </w:r>
    </w:p>
    <w:p w14:paraId="59993DCB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Fase 2</w:t>
      </w:r>
    </w:p>
    <w:p w14:paraId="66E47840" w14:textId="77777777" w:rsidR="00665419" w:rsidRPr="00665419" w:rsidRDefault="00665419" w:rsidP="00665419">
      <w:pPr>
        <w:numPr>
          <w:ilvl w:val="0"/>
          <w:numId w:val="21"/>
        </w:numPr>
      </w:pPr>
      <w:r w:rsidRPr="00665419">
        <w:t>Ordens de serviço</w:t>
      </w:r>
    </w:p>
    <w:p w14:paraId="65E6117B" w14:textId="77777777" w:rsidR="00665419" w:rsidRPr="00665419" w:rsidRDefault="00665419" w:rsidP="00665419">
      <w:pPr>
        <w:numPr>
          <w:ilvl w:val="0"/>
          <w:numId w:val="21"/>
        </w:numPr>
      </w:pPr>
      <w:r w:rsidRPr="00665419">
        <w:t>Consumo de peças</w:t>
      </w:r>
    </w:p>
    <w:p w14:paraId="46397A8B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Fase 3</w:t>
      </w:r>
    </w:p>
    <w:p w14:paraId="261EFEB0" w14:textId="77777777" w:rsidR="00665419" w:rsidRPr="00665419" w:rsidRDefault="00665419" w:rsidP="00665419">
      <w:pPr>
        <w:numPr>
          <w:ilvl w:val="0"/>
          <w:numId w:val="22"/>
        </w:numPr>
      </w:pPr>
      <w:r w:rsidRPr="00665419">
        <w:t>Vendas</w:t>
      </w:r>
    </w:p>
    <w:p w14:paraId="0E1D77C3" w14:textId="77777777" w:rsidR="00665419" w:rsidRPr="00665419" w:rsidRDefault="00665419" w:rsidP="00665419">
      <w:pPr>
        <w:numPr>
          <w:ilvl w:val="0"/>
          <w:numId w:val="22"/>
        </w:numPr>
      </w:pPr>
      <w:r w:rsidRPr="00665419">
        <w:t>Financeiro básico</w:t>
      </w:r>
    </w:p>
    <w:p w14:paraId="1B8834CE" w14:textId="77777777" w:rsidR="00665419" w:rsidRPr="00665419" w:rsidRDefault="00665419" w:rsidP="00665419">
      <w:r w:rsidRPr="00665419">
        <w:pict w14:anchorId="0F59D348">
          <v:rect id="_x0000_i1211" style="width:0;height:1.5pt" o:hralign="center" o:hrstd="t" o:hr="t" fillcolor="#a0a0a0" stroked="f"/>
        </w:pict>
      </w:r>
    </w:p>
    <w:p w14:paraId="535E88D1" w14:textId="77777777" w:rsidR="00665419" w:rsidRPr="00665419" w:rsidRDefault="00665419" w:rsidP="00665419">
      <w:pPr>
        <w:rPr>
          <w:b/>
          <w:bCs/>
          <w:lang w:val="en-US"/>
        </w:rPr>
      </w:pPr>
      <w:r w:rsidRPr="00665419">
        <w:rPr>
          <w:rFonts w:ascii="Segoe UI Emoji" w:hAnsi="Segoe UI Emoji" w:cs="Segoe UI Emoji"/>
          <w:b/>
          <w:bCs/>
        </w:rPr>
        <w:t>📘</w:t>
      </w:r>
      <w:r w:rsidRPr="00665419">
        <w:rPr>
          <w:b/>
          <w:bCs/>
          <w:lang w:val="en-US"/>
        </w:rPr>
        <w:t xml:space="preserve"> ADR – Architectural Decision Records</w:t>
      </w:r>
    </w:p>
    <w:p w14:paraId="6CB3ACCA" w14:textId="77777777" w:rsidR="00665419" w:rsidRPr="00665419" w:rsidRDefault="00665419" w:rsidP="00665419">
      <w:pPr>
        <w:rPr>
          <w:b/>
          <w:bCs/>
          <w:lang w:val="en-US"/>
        </w:rPr>
      </w:pPr>
      <w:r w:rsidRPr="00665419">
        <w:rPr>
          <w:b/>
          <w:bCs/>
          <w:lang w:val="en-US"/>
        </w:rPr>
        <w:t>Bike Shop ERP</w:t>
      </w:r>
    </w:p>
    <w:p w14:paraId="43F8ACAE" w14:textId="77777777" w:rsidR="00665419" w:rsidRPr="00665419" w:rsidRDefault="00665419" w:rsidP="00665419">
      <w:r w:rsidRPr="00665419">
        <w:pict w14:anchorId="040B2EC0">
          <v:rect id="_x0000_i1212" style="width:0;height:1.5pt" o:hralign="center" o:hrstd="t" o:hr="t" fillcolor="#a0a0a0" stroked="f"/>
        </w:pict>
      </w:r>
    </w:p>
    <w:p w14:paraId="36056D3F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ADR 001 – Framework Django</w:t>
      </w:r>
    </w:p>
    <w:p w14:paraId="093CE228" w14:textId="77777777" w:rsidR="00665419" w:rsidRPr="00665419" w:rsidRDefault="00665419" w:rsidP="00665419">
      <w:r w:rsidRPr="00665419">
        <w:rPr>
          <w:b/>
          <w:bCs/>
        </w:rPr>
        <w:t>Decisão:</w:t>
      </w:r>
      <w:r w:rsidRPr="00665419">
        <w:br/>
        <w:t>Django será o framework principal.</w:t>
      </w:r>
    </w:p>
    <w:p w14:paraId="7FBCCAF4" w14:textId="77777777" w:rsidR="00665419" w:rsidRPr="00665419" w:rsidRDefault="00665419" w:rsidP="00665419">
      <w:r w:rsidRPr="00665419">
        <w:rPr>
          <w:b/>
          <w:bCs/>
        </w:rPr>
        <w:t>Justificativa:</w:t>
      </w:r>
    </w:p>
    <w:p w14:paraId="08C2FC36" w14:textId="77777777" w:rsidR="00665419" w:rsidRPr="00665419" w:rsidRDefault="00665419" w:rsidP="00665419">
      <w:pPr>
        <w:numPr>
          <w:ilvl w:val="0"/>
          <w:numId w:val="23"/>
        </w:numPr>
      </w:pPr>
      <w:r w:rsidRPr="00665419">
        <w:t>ORM robusto</w:t>
      </w:r>
    </w:p>
    <w:p w14:paraId="3B5269FA" w14:textId="77777777" w:rsidR="00665419" w:rsidRPr="00665419" w:rsidRDefault="00665419" w:rsidP="00665419">
      <w:pPr>
        <w:numPr>
          <w:ilvl w:val="0"/>
          <w:numId w:val="23"/>
        </w:numPr>
      </w:pPr>
      <w:proofErr w:type="spellStart"/>
      <w:r w:rsidRPr="00665419">
        <w:t>Migrations</w:t>
      </w:r>
      <w:proofErr w:type="spellEnd"/>
      <w:r w:rsidRPr="00665419">
        <w:t xml:space="preserve"> confiáveis</w:t>
      </w:r>
    </w:p>
    <w:p w14:paraId="63B864CC" w14:textId="77777777" w:rsidR="00665419" w:rsidRPr="00665419" w:rsidRDefault="00665419" w:rsidP="00665419">
      <w:pPr>
        <w:numPr>
          <w:ilvl w:val="0"/>
          <w:numId w:val="23"/>
        </w:numPr>
      </w:pPr>
      <w:r w:rsidRPr="00665419">
        <w:t>Admin para validação rápida</w:t>
      </w:r>
    </w:p>
    <w:p w14:paraId="33FFE32A" w14:textId="77777777" w:rsidR="00665419" w:rsidRPr="00665419" w:rsidRDefault="00665419" w:rsidP="00665419">
      <w:pPr>
        <w:numPr>
          <w:ilvl w:val="0"/>
          <w:numId w:val="23"/>
        </w:numPr>
      </w:pPr>
      <w:r w:rsidRPr="00665419">
        <w:t>Ecossistema maduro</w:t>
      </w:r>
    </w:p>
    <w:p w14:paraId="7ABAA22A" w14:textId="77777777" w:rsidR="00665419" w:rsidRPr="00665419" w:rsidRDefault="00665419" w:rsidP="00665419">
      <w:r w:rsidRPr="00665419">
        <w:pict w14:anchorId="3C0D3B11">
          <v:rect id="_x0000_i1213" style="width:0;height:1.5pt" o:hralign="center" o:hrstd="t" o:hr="t" fillcolor="#a0a0a0" stroked="f"/>
        </w:pict>
      </w:r>
    </w:p>
    <w:p w14:paraId="64EC1247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ADR 002 – PostgreSQL</w:t>
      </w:r>
    </w:p>
    <w:p w14:paraId="4F8612B9" w14:textId="77777777" w:rsidR="00665419" w:rsidRPr="00665419" w:rsidRDefault="00665419" w:rsidP="00665419">
      <w:r w:rsidRPr="00665419">
        <w:rPr>
          <w:b/>
          <w:bCs/>
        </w:rPr>
        <w:t>Decisão:</w:t>
      </w:r>
      <w:r w:rsidRPr="00665419">
        <w:br/>
        <w:t>PostgreSQL será o banco de dados.</w:t>
      </w:r>
    </w:p>
    <w:p w14:paraId="65891062" w14:textId="77777777" w:rsidR="00665419" w:rsidRPr="00665419" w:rsidRDefault="00665419" w:rsidP="00665419">
      <w:r w:rsidRPr="00665419">
        <w:rPr>
          <w:b/>
          <w:bCs/>
        </w:rPr>
        <w:t>Justificativa:</w:t>
      </w:r>
    </w:p>
    <w:p w14:paraId="56465CE3" w14:textId="77777777" w:rsidR="00665419" w:rsidRPr="00665419" w:rsidRDefault="00665419" w:rsidP="00665419">
      <w:pPr>
        <w:numPr>
          <w:ilvl w:val="0"/>
          <w:numId w:val="24"/>
        </w:numPr>
      </w:pPr>
      <w:r w:rsidRPr="00665419">
        <w:lastRenderedPageBreak/>
        <w:t>Relacional forte</w:t>
      </w:r>
    </w:p>
    <w:p w14:paraId="64664FC6" w14:textId="77777777" w:rsidR="00665419" w:rsidRPr="00665419" w:rsidRDefault="00665419" w:rsidP="00665419">
      <w:pPr>
        <w:numPr>
          <w:ilvl w:val="0"/>
          <w:numId w:val="24"/>
        </w:numPr>
      </w:pPr>
      <w:proofErr w:type="spellStart"/>
      <w:r w:rsidRPr="00665419">
        <w:t>Constraints</w:t>
      </w:r>
      <w:proofErr w:type="spellEnd"/>
      <w:r w:rsidRPr="00665419">
        <w:t xml:space="preserve"> confiáveis</w:t>
      </w:r>
    </w:p>
    <w:p w14:paraId="440F3A91" w14:textId="77777777" w:rsidR="00665419" w:rsidRPr="00665419" w:rsidRDefault="00665419" w:rsidP="00665419">
      <w:pPr>
        <w:numPr>
          <w:ilvl w:val="0"/>
          <w:numId w:val="24"/>
        </w:numPr>
      </w:pPr>
      <w:r w:rsidRPr="00665419">
        <w:t xml:space="preserve">Padrão de mercado em </w:t>
      </w:r>
      <w:proofErr w:type="spellStart"/>
      <w:r w:rsidRPr="00665419">
        <w:t>ERPs</w:t>
      </w:r>
      <w:proofErr w:type="spellEnd"/>
    </w:p>
    <w:p w14:paraId="1746AC23" w14:textId="77777777" w:rsidR="00665419" w:rsidRPr="00665419" w:rsidRDefault="00665419" w:rsidP="00665419">
      <w:r w:rsidRPr="00665419">
        <w:pict w14:anchorId="629FC14F">
          <v:rect id="_x0000_i1214" style="width:0;height:1.5pt" o:hralign="center" o:hrstd="t" o:hr="t" fillcolor="#a0a0a0" stroked="f"/>
        </w:pict>
      </w:r>
    </w:p>
    <w:p w14:paraId="0D467DEE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ADR 003 – ORM como Fonte da Verdade</w:t>
      </w:r>
    </w:p>
    <w:p w14:paraId="6459C450" w14:textId="77777777" w:rsidR="00665419" w:rsidRPr="00665419" w:rsidRDefault="00665419" w:rsidP="00665419">
      <w:r w:rsidRPr="00665419">
        <w:rPr>
          <w:b/>
          <w:bCs/>
        </w:rPr>
        <w:t>Decisão:</w:t>
      </w:r>
      <w:r w:rsidRPr="00665419">
        <w:br/>
        <w:t xml:space="preserve">O </w:t>
      </w:r>
      <w:proofErr w:type="spellStart"/>
      <w:r w:rsidRPr="00665419">
        <w:t>schema</w:t>
      </w:r>
      <w:proofErr w:type="spellEnd"/>
      <w:r w:rsidRPr="00665419">
        <w:t xml:space="preserve"> do banco será definido via Django ORM.</w:t>
      </w:r>
    </w:p>
    <w:p w14:paraId="62CD1B62" w14:textId="77777777" w:rsidR="00665419" w:rsidRPr="00665419" w:rsidRDefault="00665419" w:rsidP="00665419">
      <w:r w:rsidRPr="00665419">
        <w:rPr>
          <w:b/>
          <w:bCs/>
        </w:rPr>
        <w:t>Justificativa:</w:t>
      </w:r>
    </w:p>
    <w:p w14:paraId="71A07523" w14:textId="77777777" w:rsidR="00665419" w:rsidRPr="00665419" w:rsidRDefault="00665419" w:rsidP="00665419">
      <w:pPr>
        <w:numPr>
          <w:ilvl w:val="0"/>
          <w:numId w:val="25"/>
        </w:numPr>
      </w:pPr>
      <w:r w:rsidRPr="00665419">
        <w:t>Consistência</w:t>
      </w:r>
    </w:p>
    <w:p w14:paraId="33BAA731" w14:textId="77777777" w:rsidR="00665419" w:rsidRPr="00665419" w:rsidRDefault="00665419" w:rsidP="00665419">
      <w:pPr>
        <w:numPr>
          <w:ilvl w:val="0"/>
          <w:numId w:val="25"/>
        </w:numPr>
      </w:pPr>
      <w:r w:rsidRPr="00665419">
        <w:t>Versionamento</w:t>
      </w:r>
    </w:p>
    <w:p w14:paraId="1AACD6CC" w14:textId="77777777" w:rsidR="00665419" w:rsidRPr="00665419" w:rsidRDefault="00665419" w:rsidP="00665419">
      <w:pPr>
        <w:numPr>
          <w:ilvl w:val="0"/>
          <w:numId w:val="25"/>
        </w:numPr>
      </w:pPr>
      <w:r w:rsidRPr="00665419">
        <w:t>Menos retrabalho</w:t>
      </w:r>
    </w:p>
    <w:p w14:paraId="73B91B56" w14:textId="77777777" w:rsidR="00665419" w:rsidRPr="00665419" w:rsidRDefault="00665419" w:rsidP="00665419">
      <w:r w:rsidRPr="00665419">
        <w:pict w14:anchorId="25C7CE24">
          <v:rect id="_x0000_i1215" style="width:0;height:1.5pt" o:hralign="center" o:hrstd="t" o:hr="t" fillcolor="#a0a0a0" stroked="f"/>
        </w:pict>
      </w:r>
    </w:p>
    <w:p w14:paraId="1F5A9A2C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ADR 004 – Arquitetura em Camadas</w:t>
      </w:r>
    </w:p>
    <w:p w14:paraId="71D93B0F" w14:textId="77777777" w:rsidR="00665419" w:rsidRPr="00665419" w:rsidRDefault="00665419" w:rsidP="00665419">
      <w:r w:rsidRPr="00665419">
        <w:rPr>
          <w:b/>
          <w:bCs/>
        </w:rPr>
        <w:t>Decisão:</w:t>
      </w:r>
      <w:r w:rsidRPr="00665419">
        <w:br/>
        <w:t>Separação clara entre domínio, aplicação e infraestrutura.</w:t>
      </w:r>
    </w:p>
    <w:p w14:paraId="35BBADAE" w14:textId="77777777" w:rsidR="00665419" w:rsidRPr="00665419" w:rsidRDefault="00665419" w:rsidP="00665419">
      <w:r w:rsidRPr="00665419">
        <w:rPr>
          <w:b/>
          <w:bCs/>
        </w:rPr>
        <w:t>Justificativa:</w:t>
      </w:r>
    </w:p>
    <w:p w14:paraId="7C02B02B" w14:textId="77777777" w:rsidR="00665419" w:rsidRPr="00665419" w:rsidRDefault="00665419" w:rsidP="00665419">
      <w:pPr>
        <w:numPr>
          <w:ilvl w:val="0"/>
          <w:numId w:val="26"/>
        </w:numPr>
      </w:pPr>
      <w:r w:rsidRPr="00665419">
        <w:t>Código mais legível</w:t>
      </w:r>
    </w:p>
    <w:p w14:paraId="0E2D5829" w14:textId="77777777" w:rsidR="00665419" w:rsidRPr="00665419" w:rsidRDefault="00665419" w:rsidP="00665419">
      <w:pPr>
        <w:numPr>
          <w:ilvl w:val="0"/>
          <w:numId w:val="26"/>
        </w:numPr>
      </w:pPr>
      <w:r w:rsidRPr="00665419">
        <w:t>Testabilidade</w:t>
      </w:r>
    </w:p>
    <w:p w14:paraId="7C9BDE27" w14:textId="77777777" w:rsidR="00665419" w:rsidRPr="00665419" w:rsidRDefault="00665419" w:rsidP="00665419">
      <w:pPr>
        <w:numPr>
          <w:ilvl w:val="0"/>
          <w:numId w:val="26"/>
        </w:numPr>
      </w:pPr>
      <w:r w:rsidRPr="00665419">
        <w:t>Menos acoplamento</w:t>
      </w:r>
    </w:p>
    <w:p w14:paraId="02A68664" w14:textId="77777777" w:rsidR="00665419" w:rsidRPr="00665419" w:rsidRDefault="00665419" w:rsidP="00665419">
      <w:r w:rsidRPr="00665419">
        <w:pict w14:anchorId="7D3BF7C4">
          <v:rect id="_x0000_i1216" style="width:0;height:1.5pt" o:hralign="center" o:hrstd="t" o:hr="t" fillcolor="#a0a0a0" stroked="f"/>
        </w:pict>
      </w:r>
    </w:p>
    <w:p w14:paraId="497E667F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 xml:space="preserve">ADR 005 – Testes </w:t>
      </w:r>
      <w:proofErr w:type="gramStart"/>
      <w:r w:rsidRPr="00665419">
        <w:rPr>
          <w:b/>
          <w:bCs/>
        </w:rPr>
        <w:t>como Requisito</w:t>
      </w:r>
      <w:proofErr w:type="gramEnd"/>
    </w:p>
    <w:p w14:paraId="112EEA83" w14:textId="77777777" w:rsidR="00665419" w:rsidRPr="00665419" w:rsidRDefault="00665419" w:rsidP="00665419">
      <w:r w:rsidRPr="00665419">
        <w:rPr>
          <w:b/>
          <w:bCs/>
        </w:rPr>
        <w:t>Decisão:</w:t>
      </w:r>
      <w:r w:rsidRPr="00665419">
        <w:br/>
        <w:t>Nenhuma funcionalidade é considerada completa sem testes.</w:t>
      </w:r>
    </w:p>
    <w:p w14:paraId="4FE75BEF" w14:textId="77777777" w:rsidR="00665419" w:rsidRPr="00665419" w:rsidRDefault="00665419" w:rsidP="00665419">
      <w:r w:rsidRPr="00665419">
        <w:rPr>
          <w:b/>
          <w:bCs/>
        </w:rPr>
        <w:t>Justificativa:</w:t>
      </w:r>
    </w:p>
    <w:p w14:paraId="79BED070" w14:textId="77777777" w:rsidR="00665419" w:rsidRPr="00665419" w:rsidRDefault="00665419" w:rsidP="00665419">
      <w:pPr>
        <w:numPr>
          <w:ilvl w:val="0"/>
          <w:numId w:val="27"/>
        </w:numPr>
      </w:pPr>
      <w:r w:rsidRPr="00665419">
        <w:t>Regras de negócio são críticas</w:t>
      </w:r>
    </w:p>
    <w:p w14:paraId="284F591E" w14:textId="77777777" w:rsidR="00665419" w:rsidRPr="00665419" w:rsidRDefault="00665419" w:rsidP="00665419">
      <w:pPr>
        <w:numPr>
          <w:ilvl w:val="0"/>
          <w:numId w:val="27"/>
        </w:numPr>
      </w:pPr>
      <w:r w:rsidRPr="00665419">
        <w:t>Testes documentam o sistema</w:t>
      </w:r>
    </w:p>
    <w:p w14:paraId="071A9444" w14:textId="77777777" w:rsidR="00665419" w:rsidRPr="00665419" w:rsidRDefault="00665419" w:rsidP="00665419">
      <w:r w:rsidRPr="00665419">
        <w:pict w14:anchorId="009D1F5B">
          <v:rect id="_x0000_i1217" style="width:0;height:1.5pt" o:hralign="center" o:hrstd="t" o:hr="t" fillcolor="#a0a0a0" stroked="f"/>
        </w:pict>
      </w:r>
    </w:p>
    <w:p w14:paraId="21B6A94E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 xml:space="preserve">ADR 006 – Clean </w:t>
      </w:r>
      <w:proofErr w:type="spellStart"/>
      <w:r w:rsidRPr="00665419">
        <w:rPr>
          <w:b/>
          <w:bCs/>
        </w:rPr>
        <w:t>Code</w:t>
      </w:r>
      <w:proofErr w:type="spellEnd"/>
      <w:r w:rsidRPr="00665419">
        <w:rPr>
          <w:b/>
          <w:bCs/>
        </w:rPr>
        <w:t xml:space="preserve"> como Princípio</w:t>
      </w:r>
    </w:p>
    <w:p w14:paraId="7789DC71" w14:textId="77777777" w:rsidR="00665419" w:rsidRPr="00665419" w:rsidRDefault="00665419" w:rsidP="00665419">
      <w:r w:rsidRPr="00665419">
        <w:rPr>
          <w:b/>
          <w:bCs/>
        </w:rPr>
        <w:lastRenderedPageBreak/>
        <w:t>Decisão:</w:t>
      </w:r>
      <w:r w:rsidRPr="00665419">
        <w:br/>
        <w:t>Código deve ser legível sem comentários explicativos.</w:t>
      </w:r>
    </w:p>
    <w:p w14:paraId="7EDAC359" w14:textId="77777777" w:rsidR="00665419" w:rsidRPr="00665419" w:rsidRDefault="00665419" w:rsidP="00665419">
      <w:r w:rsidRPr="00665419">
        <w:rPr>
          <w:b/>
          <w:bCs/>
        </w:rPr>
        <w:t>Justificativa:</w:t>
      </w:r>
    </w:p>
    <w:p w14:paraId="2985278B" w14:textId="77777777" w:rsidR="00665419" w:rsidRPr="00665419" w:rsidRDefault="00665419" w:rsidP="00665419">
      <w:pPr>
        <w:numPr>
          <w:ilvl w:val="0"/>
          <w:numId w:val="28"/>
        </w:numPr>
      </w:pPr>
      <w:r w:rsidRPr="00665419">
        <w:t>ERP é complexo por natureza</w:t>
      </w:r>
    </w:p>
    <w:p w14:paraId="744ABCDC" w14:textId="77777777" w:rsidR="00665419" w:rsidRPr="00665419" w:rsidRDefault="00665419" w:rsidP="00665419">
      <w:pPr>
        <w:numPr>
          <w:ilvl w:val="0"/>
          <w:numId w:val="28"/>
        </w:numPr>
      </w:pPr>
      <w:r w:rsidRPr="00665419">
        <w:t>Clareza reduz erro humano</w:t>
      </w:r>
    </w:p>
    <w:p w14:paraId="723C3B0E" w14:textId="77777777" w:rsidR="00665419" w:rsidRPr="00665419" w:rsidRDefault="00665419" w:rsidP="00665419">
      <w:r w:rsidRPr="00665419">
        <w:pict w14:anchorId="26C890FF">
          <v:rect id="_x0000_i1218" style="width:0;height:1.5pt" o:hralign="center" o:hrstd="t" o:hr="t" fillcolor="#a0a0a0" stroked="f"/>
        </w:pict>
      </w:r>
    </w:p>
    <w:p w14:paraId="0BB28119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ADR 007 – Django Admin como Ferramenta de Validação</w:t>
      </w:r>
    </w:p>
    <w:p w14:paraId="5A0F5D0B" w14:textId="77777777" w:rsidR="00665419" w:rsidRPr="00665419" w:rsidRDefault="00665419" w:rsidP="00665419">
      <w:r w:rsidRPr="00665419">
        <w:rPr>
          <w:b/>
          <w:bCs/>
        </w:rPr>
        <w:t>Decisão:</w:t>
      </w:r>
      <w:r w:rsidRPr="00665419">
        <w:br/>
        <w:t>Admin será usado para validar modelo e fluxo antes de UI.</w:t>
      </w:r>
    </w:p>
    <w:p w14:paraId="1A715B58" w14:textId="77777777" w:rsidR="00665419" w:rsidRPr="00665419" w:rsidRDefault="00665419" w:rsidP="00665419">
      <w:r w:rsidRPr="00665419">
        <w:rPr>
          <w:b/>
          <w:bCs/>
        </w:rPr>
        <w:t>Justificativa:</w:t>
      </w:r>
    </w:p>
    <w:p w14:paraId="09CA0B79" w14:textId="77777777" w:rsidR="00665419" w:rsidRPr="00665419" w:rsidRDefault="00665419" w:rsidP="00665419">
      <w:pPr>
        <w:numPr>
          <w:ilvl w:val="0"/>
          <w:numId w:val="29"/>
        </w:numPr>
      </w:pPr>
      <w:r w:rsidRPr="00665419">
        <w:t>Feedback rápido</w:t>
      </w:r>
    </w:p>
    <w:p w14:paraId="2726E5E5" w14:textId="77777777" w:rsidR="00665419" w:rsidRPr="00665419" w:rsidRDefault="00665419" w:rsidP="00665419">
      <w:pPr>
        <w:numPr>
          <w:ilvl w:val="0"/>
          <w:numId w:val="29"/>
        </w:numPr>
      </w:pPr>
      <w:r w:rsidRPr="00665419">
        <w:t>Identificação precoce de erros</w:t>
      </w:r>
    </w:p>
    <w:p w14:paraId="1A4E39DE" w14:textId="77777777" w:rsidR="00665419" w:rsidRPr="00665419" w:rsidRDefault="00665419" w:rsidP="00665419">
      <w:r w:rsidRPr="00665419">
        <w:pict w14:anchorId="776F3D2F">
          <v:rect id="_x0000_i1219" style="width:0;height:1.5pt" o:hralign="center" o:hrstd="t" o:hr="t" fillcolor="#a0a0a0" stroked="f"/>
        </w:pict>
      </w:r>
    </w:p>
    <w:p w14:paraId="460EAB8D" w14:textId="77777777" w:rsidR="00665419" w:rsidRPr="00665419" w:rsidRDefault="00665419" w:rsidP="00665419">
      <w:pPr>
        <w:rPr>
          <w:b/>
          <w:bCs/>
        </w:rPr>
      </w:pPr>
      <w:r w:rsidRPr="00665419">
        <w:rPr>
          <w:b/>
          <w:bCs/>
        </w:rPr>
        <w:t>ADR 008 – Docker como Ambiente Oficial</w:t>
      </w:r>
    </w:p>
    <w:p w14:paraId="3BD81903" w14:textId="77777777" w:rsidR="00665419" w:rsidRPr="00665419" w:rsidRDefault="00665419" w:rsidP="00665419">
      <w:r w:rsidRPr="00665419">
        <w:rPr>
          <w:b/>
          <w:bCs/>
        </w:rPr>
        <w:t>Decisão:</w:t>
      </w:r>
      <w:r w:rsidRPr="00665419">
        <w:br/>
        <w:t>Projeto usará Docker desde o início.</w:t>
      </w:r>
    </w:p>
    <w:p w14:paraId="6C446B4B" w14:textId="77777777" w:rsidR="00665419" w:rsidRPr="00665419" w:rsidRDefault="00665419" w:rsidP="00665419">
      <w:r w:rsidRPr="00665419">
        <w:rPr>
          <w:b/>
          <w:bCs/>
        </w:rPr>
        <w:t>Justificativa:</w:t>
      </w:r>
    </w:p>
    <w:p w14:paraId="17D508F8" w14:textId="77777777" w:rsidR="00665419" w:rsidRPr="00665419" w:rsidRDefault="00665419" w:rsidP="00665419">
      <w:pPr>
        <w:numPr>
          <w:ilvl w:val="0"/>
          <w:numId w:val="30"/>
        </w:numPr>
      </w:pPr>
      <w:r w:rsidRPr="00665419">
        <w:t>Ambiente reproduzível</w:t>
      </w:r>
    </w:p>
    <w:p w14:paraId="62C5DB26" w14:textId="77777777" w:rsidR="00665419" w:rsidRPr="00665419" w:rsidRDefault="00665419" w:rsidP="00665419">
      <w:pPr>
        <w:numPr>
          <w:ilvl w:val="0"/>
          <w:numId w:val="30"/>
        </w:numPr>
      </w:pPr>
      <w:r w:rsidRPr="00665419">
        <w:t>Base para evolução futura</w:t>
      </w:r>
    </w:p>
    <w:p w14:paraId="5B751E77" w14:textId="77777777" w:rsidR="00665419" w:rsidRPr="00665419" w:rsidRDefault="00665419" w:rsidP="00665419">
      <w:r w:rsidRPr="00665419">
        <w:pict w14:anchorId="018B2269">
          <v:rect id="_x0000_i1220" style="width:0;height:1.5pt" o:hralign="center" o:hrstd="t" o:hr="t" fillcolor="#a0a0a0" stroked="f"/>
        </w:pict>
      </w:r>
    </w:p>
    <w:p w14:paraId="371E9705" w14:textId="77777777" w:rsidR="00665419" w:rsidRPr="00665419" w:rsidRDefault="00665419" w:rsidP="00665419">
      <w:pPr>
        <w:rPr>
          <w:b/>
          <w:bCs/>
        </w:rPr>
      </w:pPr>
      <w:r w:rsidRPr="00665419">
        <w:rPr>
          <w:rFonts w:ascii="Segoe UI Emoji" w:hAnsi="Segoe UI Emoji" w:cs="Segoe UI Emoji"/>
          <w:b/>
          <w:bCs/>
        </w:rPr>
        <w:t>🧠</w:t>
      </w:r>
      <w:r w:rsidRPr="00665419">
        <w:rPr>
          <w:b/>
          <w:bCs/>
        </w:rPr>
        <w:t xml:space="preserve"> Encerramento Filosófico-Técnico</w:t>
      </w:r>
    </w:p>
    <w:p w14:paraId="2B9461DA" w14:textId="77777777" w:rsidR="00665419" w:rsidRPr="00665419" w:rsidRDefault="00665419" w:rsidP="00665419">
      <w:r w:rsidRPr="00665419">
        <w:t>Esse projeto não é sobre vender bicicleta.</w:t>
      </w:r>
      <w:r w:rsidRPr="00665419">
        <w:br/>
        <w:t xml:space="preserve">É sobre </w:t>
      </w:r>
      <w:r w:rsidRPr="00665419">
        <w:rPr>
          <w:b/>
          <w:bCs/>
        </w:rPr>
        <w:t>entender sistemas</w:t>
      </w:r>
      <w:r w:rsidRPr="00665419">
        <w:t xml:space="preserve">, </w:t>
      </w:r>
      <w:r w:rsidRPr="00665419">
        <w:rPr>
          <w:b/>
          <w:bCs/>
        </w:rPr>
        <w:t>pensar processos</w:t>
      </w:r>
      <w:r w:rsidRPr="00665419">
        <w:t xml:space="preserve"> e </w:t>
      </w:r>
      <w:r w:rsidRPr="00665419">
        <w:rPr>
          <w:b/>
          <w:bCs/>
        </w:rPr>
        <w:t>escrever código que não mente</w:t>
      </w:r>
      <w:r w:rsidRPr="00665419">
        <w:t>.</w:t>
      </w:r>
    </w:p>
    <w:p w14:paraId="767AA329" w14:textId="77777777" w:rsidR="00665419" w:rsidRPr="00665419" w:rsidRDefault="00665419" w:rsidP="00665419">
      <w:r w:rsidRPr="00665419">
        <w:t xml:space="preserve">Um bom ERP é como uma boa </w:t>
      </w:r>
      <w:proofErr w:type="gramStart"/>
      <w:r w:rsidRPr="00665419">
        <w:t>bike</w:t>
      </w:r>
      <w:proofErr w:type="gramEnd"/>
      <w:r w:rsidRPr="00665419">
        <w:t>:</w:t>
      </w:r>
    </w:p>
    <w:p w14:paraId="59D25A39" w14:textId="77777777" w:rsidR="00665419" w:rsidRPr="00665419" w:rsidRDefault="00665419" w:rsidP="00665419">
      <w:pPr>
        <w:numPr>
          <w:ilvl w:val="0"/>
          <w:numId w:val="31"/>
        </w:numPr>
      </w:pPr>
      <w:r w:rsidRPr="00665419">
        <w:t>simples</w:t>
      </w:r>
    </w:p>
    <w:p w14:paraId="75DC2022" w14:textId="77777777" w:rsidR="00665419" w:rsidRPr="00665419" w:rsidRDefault="00665419" w:rsidP="00665419">
      <w:pPr>
        <w:numPr>
          <w:ilvl w:val="0"/>
          <w:numId w:val="31"/>
        </w:numPr>
      </w:pPr>
      <w:r w:rsidRPr="00665419">
        <w:t>robusta</w:t>
      </w:r>
    </w:p>
    <w:p w14:paraId="18C9B9FB" w14:textId="77777777" w:rsidR="00665419" w:rsidRPr="00665419" w:rsidRDefault="00665419" w:rsidP="00665419">
      <w:pPr>
        <w:numPr>
          <w:ilvl w:val="0"/>
          <w:numId w:val="31"/>
        </w:numPr>
      </w:pPr>
      <w:r w:rsidRPr="00665419">
        <w:t>fácil de manter</w:t>
      </w:r>
    </w:p>
    <w:p w14:paraId="154945E0" w14:textId="75F9ED5C" w:rsidR="00CA1FE5" w:rsidRDefault="00665419" w:rsidP="00665419">
      <w:pPr>
        <w:numPr>
          <w:ilvl w:val="0"/>
          <w:numId w:val="31"/>
        </w:numPr>
      </w:pPr>
      <w:r w:rsidRPr="00665419">
        <w:t>difícil de quebrar</w:t>
      </w:r>
    </w:p>
    <w:sectPr w:rsidR="00CA1F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63E83"/>
    <w:multiLevelType w:val="multilevel"/>
    <w:tmpl w:val="DC12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AF1D63"/>
    <w:multiLevelType w:val="multilevel"/>
    <w:tmpl w:val="30FED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026BF"/>
    <w:multiLevelType w:val="multilevel"/>
    <w:tmpl w:val="5F5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52432"/>
    <w:multiLevelType w:val="multilevel"/>
    <w:tmpl w:val="9CDA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D65826"/>
    <w:multiLevelType w:val="multilevel"/>
    <w:tmpl w:val="E8545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82795"/>
    <w:multiLevelType w:val="multilevel"/>
    <w:tmpl w:val="58C6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974B97"/>
    <w:multiLevelType w:val="multilevel"/>
    <w:tmpl w:val="5626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CA240B"/>
    <w:multiLevelType w:val="multilevel"/>
    <w:tmpl w:val="E3721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2E1CE2"/>
    <w:multiLevelType w:val="multilevel"/>
    <w:tmpl w:val="A1E8D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1B1C86"/>
    <w:multiLevelType w:val="multilevel"/>
    <w:tmpl w:val="F94CA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A43F6B"/>
    <w:multiLevelType w:val="multilevel"/>
    <w:tmpl w:val="8014F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9A67FB"/>
    <w:multiLevelType w:val="multilevel"/>
    <w:tmpl w:val="93D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7D65B4"/>
    <w:multiLevelType w:val="multilevel"/>
    <w:tmpl w:val="D030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B45948"/>
    <w:multiLevelType w:val="multilevel"/>
    <w:tmpl w:val="C8981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7C6954"/>
    <w:multiLevelType w:val="multilevel"/>
    <w:tmpl w:val="093A3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B53938"/>
    <w:multiLevelType w:val="multilevel"/>
    <w:tmpl w:val="C9B0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A16632"/>
    <w:multiLevelType w:val="multilevel"/>
    <w:tmpl w:val="A1CC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266174"/>
    <w:multiLevelType w:val="multilevel"/>
    <w:tmpl w:val="DD94F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BE456A"/>
    <w:multiLevelType w:val="multilevel"/>
    <w:tmpl w:val="4E56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001893"/>
    <w:multiLevelType w:val="multilevel"/>
    <w:tmpl w:val="D526D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5F053C"/>
    <w:multiLevelType w:val="multilevel"/>
    <w:tmpl w:val="F6DC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AD5625"/>
    <w:multiLevelType w:val="multilevel"/>
    <w:tmpl w:val="3690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C53BEB"/>
    <w:multiLevelType w:val="multilevel"/>
    <w:tmpl w:val="D47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E44EC"/>
    <w:multiLevelType w:val="multilevel"/>
    <w:tmpl w:val="A93A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2C1A2B"/>
    <w:multiLevelType w:val="multilevel"/>
    <w:tmpl w:val="2A0E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026AC1"/>
    <w:multiLevelType w:val="multilevel"/>
    <w:tmpl w:val="5AEC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3D6B9A"/>
    <w:multiLevelType w:val="multilevel"/>
    <w:tmpl w:val="879A8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6A19C7"/>
    <w:multiLevelType w:val="multilevel"/>
    <w:tmpl w:val="3994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727216"/>
    <w:multiLevelType w:val="multilevel"/>
    <w:tmpl w:val="FCB66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515E3B"/>
    <w:multiLevelType w:val="multilevel"/>
    <w:tmpl w:val="B15C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9F7EFF"/>
    <w:multiLevelType w:val="multilevel"/>
    <w:tmpl w:val="A7028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9365858">
    <w:abstractNumId w:val="22"/>
  </w:num>
  <w:num w:numId="2" w16cid:durableId="827332120">
    <w:abstractNumId w:val="5"/>
  </w:num>
  <w:num w:numId="3" w16cid:durableId="1497109456">
    <w:abstractNumId w:val="11"/>
  </w:num>
  <w:num w:numId="4" w16cid:durableId="812599860">
    <w:abstractNumId w:val="18"/>
  </w:num>
  <w:num w:numId="5" w16cid:durableId="368729758">
    <w:abstractNumId w:val="28"/>
  </w:num>
  <w:num w:numId="6" w16cid:durableId="1706827684">
    <w:abstractNumId w:val="9"/>
  </w:num>
  <w:num w:numId="7" w16cid:durableId="762606359">
    <w:abstractNumId w:val="3"/>
  </w:num>
  <w:num w:numId="8" w16cid:durableId="614873055">
    <w:abstractNumId w:val="0"/>
  </w:num>
  <w:num w:numId="9" w16cid:durableId="336153427">
    <w:abstractNumId w:val="1"/>
  </w:num>
  <w:num w:numId="10" w16cid:durableId="990713605">
    <w:abstractNumId w:val="24"/>
  </w:num>
  <w:num w:numId="11" w16cid:durableId="837232316">
    <w:abstractNumId w:val="15"/>
  </w:num>
  <w:num w:numId="12" w16cid:durableId="1766149833">
    <w:abstractNumId w:val="7"/>
  </w:num>
  <w:num w:numId="13" w16cid:durableId="2125686156">
    <w:abstractNumId w:val="16"/>
  </w:num>
  <w:num w:numId="14" w16cid:durableId="179898815">
    <w:abstractNumId w:val="30"/>
  </w:num>
  <w:num w:numId="15" w16cid:durableId="1101533034">
    <w:abstractNumId w:val="2"/>
  </w:num>
  <w:num w:numId="16" w16cid:durableId="990715626">
    <w:abstractNumId w:val="29"/>
  </w:num>
  <w:num w:numId="17" w16cid:durableId="1591617323">
    <w:abstractNumId w:val="8"/>
  </w:num>
  <w:num w:numId="18" w16cid:durableId="663168598">
    <w:abstractNumId w:val="19"/>
  </w:num>
  <w:num w:numId="19" w16cid:durableId="2005547201">
    <w:abstractNumId w:val="26"/>
  </w:num>
  <w:num w:numId="20" w16cid:durableId="1111322212">
    <w:abstractNumId w:val="27"/>
  </w:num>
  <w:num w:numId="21" w16cid:durableId="1158838536">
    <w:abstractNumId w:val="20"/>
  </w:num>
  <w:num w:numId="22" w16cid:durableId="1721242375">
    <w:abstractNumId w:val="25"/>
  </w:num>
  <w:num w:numId="23" w16cid:durableId="288702075">
    <w:abstractNumId w:val="4"/>
  </w:num>
  <w:num w:numId="24" w16cid:durableId="2128548132">
    <w:abstractNumId w:val="13"/>
  </w:num>
  <w:num w:numId="25" w16cid:durableId="1668241818">
    <w:abstractNumId w:val="12"/>
  </w:num>
  <w:num w:numId="26" w16cid:durableId="1116027581">
    <w:abstractNumId w:val="14"/>
  </w:num>
  <w:num w:numId="27" w16cid:durableId="1277368630">
    <w:abstractNumId w:val="6"/>
  </w:num>
  <w:num w:numId="28" w16cid:durableId="1108507847">
    <w:abstractNumId w:val="21"/>
  </w:num>
  <w:num w:numId="29" w16cid:durableId="146673365">
    <w:abstractNumId w:val="10"/>
  </w:num>
  <w:num w:numId="30" w16cid:durableId="1779135858">
    <w:abstractNumId w:val="17"/>
  </w:num>
  <w:num w:numId="31" w16cid:durableId="32004035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34C"/>
    <w:rsid w:val="000570B6"/>
    <w:rsid w:val="0009234C"/>
    <w:rsid w:val="00496765"/>
    <w:rsid w:val="00665419"/>
    <w:rsid w:val="00CA1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F6FB3"/>
  <w15:chartTrackingRefBased/>
  <w15:docId w15:val="{515D0816-47FB-4D46-BD1D-82ABEF1B8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92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923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923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923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923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923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923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923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923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923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923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923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923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9234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923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9234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923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923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923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923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923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923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923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9234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9234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9234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923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9234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923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710</Words>
  <Characters>4242</Characters>
  <Application>Microsoft Office Word</Application>
  <DocSecurity>0</DocSecurity>
  <Lines>235</Lines>
  <Paragraphs>206</Paragraphs>
  <ScaleCrop>false</ScaleCrop>
  <Company/>
  <LinksUpToDate>false</LinksUpToDate>
  <CharactersWithSpaces>4746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Marlon</dc:creator>
  <cp:keywords/>
  <dc:description/>
  <cp:lastModifiedBy>Igor Marlon</cp:lastModifiedBy>
  <cp:revision>3</cp:revision>
  <dcterms:created xsi:type="dcterms:W3CDTF">2025-12-13T01:00:00Z</dcterms:created>
  <dcterms:modified xsi:type="dcterms:W3CDTF">2025-12-13T01:03:00Z</dcterms:modified>
</cp:coreProperties>
</file>