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439" w:rsidRDefault="00EE7134">
      <w:pPr>
        <w:pStyle w:val="NormalWeb"/>
        <w:widowControl/>
        <w:spacing w:before="300" w:after="300" w:line="360" w:lineRule="atLeast"/>
        <w:jc w:val="center"/>
        <w:rPr>
          <w:rFonts w:ascii="黑体" w:eastAsia="黑体" w:hAnsi="宋体" w:cs="黑体"/>
          <w:color w:val="000000"/>
          <w:sz w:val="44"/>
          <w:szCs w:val="44"/>
        </w:rPr>
      </w:pPr>
      <w:r>
        <w:rPr>
          <w:rFonts w:ascii="黑体" w:eastAsia="黑体" w:hAnsi="宋体" w:cs="黑体" w:hint="eastAsia"/>
          <w:color w:val="000000"/>
          <w:sz w:val="44"/>
          <w:szCs w:val="44"/>
        </w:rPr>
        <w:t>条形码</w:t>
      </w:r>
      <w:proofErr w:type="gramStart"/>
      <w:r>
        <w:rPr>
          <w:rFonts w:ascii="黑体" w:eastAsia="黑体" w:hAnsi="宋体" w:cs="黑体" w:hint="eastAsia"/>
          <w:color w:val="000000"/>
          <w:sz w:val="44"/>
          <w:szCs w:val="44"/>
        </w:rPr>
        <w:t>二维码生成</w:t>
      </w:r>
      <w:proofErr w:type="gramEnd"/>
      <w:r>
        <w:rPr>
          <w:rFonts w:ascii="黑体" w:eastAsia="黑体" w:hAnsi="宋体" w:cs="黑体" w:hint="eastAsia"/>
          <w:color w:val="000000"/>
          <w:sz w:val="44"/>
          <w:szCs w:val="44"/>
        </w:rPr>
        <w:t>和识别</w:t>
      </w:r>
    </w:p>
    <w:p w:rsidR="005F3439" w:rsidRDefault="00385548">
      <w:pPr>
        <w:pStyle w:val="NormalWeb"/>
        <w:widowControl/>
        <w:spacing w:before="300" w:after="300" w:line="360" w:lineRule="atLeast"/>
        <w:jc w:val="center"/>
        <w:rPr>
          <w:rFonts w:ascii="Arial" w:hAnsi="Arial" w:cs="Arial"/>
          <w:color w:val="000000"/>
          <w:sz w:val="30"/>
          <w:szCs w:val="30"/>
        </w:rPr>
      </w:pPr>
      <w:r>
        <w:rPr>
          <w:rFonts w:ascii="黑体" w:eastAsia="黑体" w:hAnsi="宋体" w:cs="黑体" w:hint="eastAsia"/>
          <w:color w:val="000000"/>
          <w:sz w:val="52"/>
          <w:szCs w:val="52"/>
        </w:rPr>
        <w:t>经验案例</w:t>
      </w:r>
    </w:p>
    <w:p w:rsidR="005F3439" w:rsidRDefault="00385548">
      <w:pPr>
        <w:widowControl/>
        <w:spacing w:line="36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color w:val="000000"/>
          <w:kern w:val="0"/>
          <w:sz w:val="52"/>
          <w:szCs w:val="52"/>
        </w:rPr>
        <w:t> </w:t>
      </w:r>
    </w:p>
    <w:p w:rsidR="005F3439" w:rsidRDefault="00385548">
      <w:pPr>
        <w:widowControl/>
        <w:spacing w:line="36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color w:val="000000"/>
          <w:kern w:val="0"/>
          <w:sz w:val="52"/>
          <w:szCs w:val="52"/>
        </w:rPr>
        <w:t> </w:t>
      </w:r>
    </w:p>
    <w:p w:rsidR="005F3439" w:rsidRDefault="00385548">
      <w:pPr>
        <w:widowControl/>
        <w:spacing w:line="36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color w:val="000000"/>
          <w:kern w:val="0"/>
          <w:sz w:val="52"/>
          <w:szCs w:val="52"/>
        </w:rPr>
        <w:t> </w:t>
      </w:r>
    </w:p>
    <w:tbl>
      <w:tblPr>
        <w:tblW w:w="8522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704"/>
        <w:gridCol w:w="6818"/>
      </w:tblGrid>
      <w:tr w:rsidR="005F3439">
        <w:trPr>
          <w:trHeight w:val="379"/>
        </w:trPr>
        <w:tc>
          <w:tcPr>
            <w:tcW w:w="8522" w:type="dxa"/>
            <w:gridSpan w:val="2"/>
            <w:tcBorders>
              <w:top w:val="single" w:sz="24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F3439" w:rsidRDefault="00385548">
            <w:pPr>
              <w:widowControl/>
              <w:spacing w:line="36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黑体" w:eastAsia="黑体" w:hAnsi="宋体" w:cs="黑体" w:hint="eastAsia"/>
                <w:b/>
                <w:kern w:val="0"/>
                <w:sz w:val="24"/>
              </w:rPr>
              <w:t>内容导读</w:t>
            </w:r>
          </w:p>
        </w:tc>
      </w:tr>
      <w:tr w:rsidR="005F3439">
        <w:tc>
          <w:tcPr>
            <w:tcW w:w="1704" w:type="dxa"/>
            <w:tcBorders>
              <w:top w:val="nil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F3439" w:rsidRDefault="00385548">
            <w:pPr>
              <w:widowControl/>
              <w:spacing w:line="36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黑体" w:eastAsia="黑体" w:hAnsi="宋体" w:cs="黑体" w:hint="eastAsia"/>
                <w:b/>
                <w:kern w:val="0"/>
                <w:szCs w:val="21"/>
              </w:rPr>
              <w:t>问题归类</w:t>
            </w:r>
          </w:p>
        </w:tc>
        <w:tc>
          <w:tcPr>
            <w:tcW w:w="6818" w:type="dxa"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F3439" w:rsidRDefault="00B31AED">
            <w:pPr>
              <w:widowControl/>
              <w:spacing w:line="36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宋体" w:eastAsia="宋体" w:hAnsi="宋体" w:cs="宋体" w:hint="eastAsia"/>
                <w:i/>
                <w:color w:val="0000FF"/>
                <w:kern w:val="0"/>
                <w:szCs w:val="21"/>
              </w:rPr>
              <w:t>条形码和</w:t>
            </w:r>
            <w:proofErr w:type="gramStart"/>
            <w:r>
              <w:rPr>
                <w:rFonts w:ascii="宋体" w:eastAsia="宋体" w:hAnsi="宋体" w:cs="宋体" w:hint="eastAsia"/>
                <w:i/>
                <w:color w:val="0000FF"/>
                <w:kern w:val="0"/>
                <w:szCs w:val="21"/>
              </w:rPr>
              <w:t>二维码</w:t>
            </w:r>
            <w:proofErr w:type="gramEnd"/>
          </w:p>
        </w:tc>
      </w:tr>
      <w:tr w:rsidR="005F3439">
        <w:tc>
          <w:tcPr>
            <w:tcW w:w="1704" w:type="dxa"/>
            <w:tcBorders>
              <w:top w:val="nil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F3439" w:rsidRDefault="00385548">
            <w:pPr>
              <w:widowControl/>
              <w:spacing w:line="36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黑体" w:eastAsia="黑体" w:hAnsi="宋体" w:cs="黑体" w:hint="eastAsia"/>
                <w:b/>
                <w:kern w:val="0"/>
                <w:szCs w:val="21"/>
              </w:rPr>
              <w:t>涉及范围</w:t>
            </w:r>
          </w:p>
        </w:tc>
        <w:tc>
          <w:tcPr>
            <w:tcW w:w="6818" w:type="dxa"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F3439" w:rsidRDefault="00B31AED">
            <w:pPr>
              <w:widowControl/>
              <w:spacing w:line="36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宋体" w:eastAsia="宋体" w:hAnsi="宋体" w:cs="宋体" w:hint="eastAsia"/>
                <w:i/>
                <w:color w:val="0000FF"/>
                <w:kern w:val="0"/>
                <w:szCs w:val="21"/>
              </w:rPr>
              <w:t>电子标签生成和识别</w:t>
            </w:r>
          </w:p>
        </w:tc>
      </w:tr>
      <w:tr w:rsidR="005F3439">
        <w:tc>
          <w:tcPr>
            <w:tcW w:w="1704" w:type="dxa"/>
            <w:tcBorders>
              <w:top w:val="nil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3439" w:rsidRDefault="00385548">
            <w:pPr>
              <w:widowControl/>
              <w:spacing w:line="36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黑体" w:eastAsia="黑体" w:hAnsi="宋体" w:cs="黑体" w:hint="eastAsia"/>
                <w:b/>
                <w:kern w:val="0"/>
                <w:szCs w:val="21"/>
              </w:rPr>
              <w:t>内容摘要</w:t>
            </w:r>
          </w:p>
        </w:tc>
        <w:tc>
          <w:tcPr>
            <w:tcW w:w="6818" w:type="dxa"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F3439" w:rsidRDefault="00582D29">
            <w:pPr>
              <w:widowControl/>
              <w:spacing w:line="360" w:lineRule="atLeast"/>
              <w:rPr>
                <w:rFonts w:ascii="Times New Roman" w:hAnsi="Times New Roman" w:cs="Times New Roman"/>
                <w:szCs w:val="21"/>
              </w:rPr>
            </w:pPr>
            <w:r w:rsidRPr="002F4AF2">
              <w:rPr>
                <w:rFonts w:ascii="宋体" w:eastAsia="宋体" w:hAnsi="宋体" w:cs="宋体"/>
                <w:i/>
                <w:color w:val="0000FF"/>
                <w:kern w:val="0"/>
                <w:szCs w:val="21"/>
              </w:rPr>
              <w:t>条形码(barcode)是将宽度不等的多个黑条和空白，按照一定的</w:t>
            </w:r>
            <w:hyperlink r:id="rId8" w:tgtFrame="_blank" w:history="1">
              <w:r w:rsidRPr="002F4AF2">
                <w:rPr>
                  <w:rFonts w:ascii="宋体" w:eastAsia="宋体" w:hAnsi="宋体" w:cs="宋体"/>
                  <w:i/>
                  <w:color w:val="0000FF"/>
                  <w:kern w:val="0"/>
                  <w:szCs w:val="21"/>
                </w:rPr>
                <w:t>编码规则</w:t>
              </w:r>
            </w:hyperlink>
            <w:r w:rsidRPr="002F4AF2">
              <w:rPr>
                <w:rFonts w:ascii="宋体" w:eastAsia="宋体" w:hAnsi="宋体" w:cs="宋体"/>
                <w:i/>
                <w:color w:val="0000FF"/>
                <w:kern w:val="0"/>
                <w:szCs w:val="21"/>
              </w:rPr>
              <w:t>排列，用以表达一组信息的图形</w:t>
            </w:r>
            <w:hyperlink r:id="rId9" w:tgtFrame="_blank" w:history="1">
              <w:r w:rsidRPr="002F4AF2">
                <w:rPr>
                  <w:rFonts w:ascii="宋体" w:eastAsia="宋体" w:hAnsi="宋体" w:cs="宋体"/>
                  <w:i/>
                  <w:color w:val="0000FF"/>
                  <w:kern w:val="0"/>
                  <w:szCs w:val="21"/>
                </w:rPr>
                <w:t>标识符</w:t>
              </w:r>
            </w:hyperlink>
            <w:r w:rsidRPr="002F4AF2">
              <w:rPr>
                <w:rFonts w:ascii="宋体" w:eastAsia="宋体" w:hAnsi="宋体" w:cs="宋体" w:hint="eastAsia"/>
                <w:i/>
                <w:color w:val="0000FF"/>
                <w:kern w:val="0"/>
                <w:szCs w:val="21"/>
              </w:rPr>
              <w:t>，在.NET环境下，如何设计一款简洁高效的生成和识别条形码或者</w:t>
            </w:r>
            <w:proofErr w:type="gramStart"/>
            <w:r w:rsidRPr="002F4AF2">
              <w:rPr>
                <w:rFonts w:ascii="宋体" w:eastAsia="宋体" w:hAnsi="宋体" w:cs="宋体" w:hint="eastAsia"/>
                <w:i/>
                <w:color w:val="0000FF"/>
                <w:kern w:val="0"/>
                <w:szCs w:val="21"/>
              </w:rPr>
              <w:t>二维码的</w:t>
            </w:r>
            <w:proofErr w:type="gramEnd"/>
            <w:r w:rsidRPr="002F4AF2">
              <w:rPr>
                <w:rFonts w:ascii="宋体" w:eastAsia="宋体" w:hAnsi="宋体" w:cs="宋体" w:hint="eastAsia"/>
                <w:i/>
                <w:color w:val="0000FF"/>
                <w:kern w:val="0"/>
                <w:szCs w:val="21"/>
              </w:rPr>
              <w:t>软件？</w:t>
            </w:r>
          </w:p>
        </w:tc>
      </w:tr>
      <w:tr w:rsidR="005F3439">
        <w:tc>
          <w:tcPr>
            <w:tcW w:w="1704" w:type="dxa"/>
            <w:tcBorders>
              <w:top w:val="nil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F3439" w:rsidRDefault="00385548">
            <w:pPr>
              <w:widowControl/>
              <w:spacing w:line="36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黑体" w:eastAsia="黑体" w:hAnsi="宋体" w:cs="黑体" w:hint="eastAsia"/>
                <w:b/>
                <w:kern w:val="0"/>
                <w:szCs w:val="21"/>
              </w:rPr>
              <w:t>关 键 词</w:t>
            </w:r>
          </w:p>
        </w:tc>
        <w:tc>
          <w:tcPr>
            <w:tcW w:w="6818" w:type="dxa"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F3439" w:rsidRDefault="00FE478A">
            <w:pPr>
              <w:widowControl/>
              <w:spacing w:line="36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宋体" w:eastAsia="宋体" w:hAnsi="宋体" w:cs="宋体" w:hint="eastAsia"/>
                <w:i/>
                <w:color w:val="0000FF"/>
                <w:kern w:val="0"/>
                <w:szCs w:val="21"/>
              </w:rPr>
              <w:t>条形码；二维码</w:t>
            </w:r>
            <w:r w:rsidR="00385548">
              <w:rPr>
                <w:rFonts w:ascii="宋体" w:eastAsia="宋体" w:hAnsi="宋体" w:cs="宋体" w:hint="eastAsia"/>
                <w:i/>
                <w:color w:val="0000FF"/>
                <w:kern w:val="0"/>
                <w:szCs w:val="21"/>
              </w:rPr>
              <w:t>；</w:t>
            </w:r>
          </w:p>
        </w:tc>
      </w:tr>
      <w:tr w:rsidR="005F3439">
        <w:tc>
          <w:tcPr>
            <w:tcW w:w="1704" w:type="dxa"/>
            <w:tcBorders>
              <w:top w:val="nil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F3439" w:rsidRDefault="00385548">
            <w:pPr>
              <w:widowControl/>
              <w:spacing w:line="36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黑体" w:eastAsia="黑体" w:hAnsi="宋体" w:cs="黑体" w:hint="eastAsia"/>
                <w:b/>
                <w:kern w:val="0"/>
                <w:szCs w:val="21"/>
              </w:rPr>
              <w:t>案例提交人</w:t>
            </w:r>
          </w:p>
        </w:tc>
        <w:tc>
          <w:tcPr>
            <w:tcW w:w="6818" w:type="dxa"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F3439" w:rsidRDefault="005F3439">
            <w:pPr>
              <w:widowControl/>
              <w:spacing w:line="360" w:lineRule="atLeas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F3439">
        <w:tc>
          <w:tcPr>
            <w:tcW w:w="1704" w:type="dxa"/>
            <w:tcBorders>
              <w:top w:val="nil"/>
              <w:left w:val="single" w:sz="24" w:space="0" w:color="auto"/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F3439" w:rsidRDefault="00385548">
            <w:pPr>
              <w:widowControl/>
              <w:spacing w:line="36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黑体" w:eastAsia="黑体" w:hAnsi="宋体" w:cs="黑体" w:hint="eastAsia"/>
                <w:b/>
                <w:kern w:val="0"/>
                <w:szCs w:val="21"/>
              </w:rPr>
              <w:t>提交部门</w:t>
            </w:r>
          </w:p>
        </w:tc>
        <w:tc>
          <w:tcPr>
            <w:tcW w:w="6818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F3439" w:rsidRDefault="00385548">
            <w:pPr>
              <w:widowControl/>
              <w:spacing w:line="36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宋体" w:eastAsia="宋体" w:hAnsi="宋体" w:cs="宋体" w:hint="eastAsia"/>
                <w:i/>
                <w:color w:val="0000FF"/>
                <w:kern w:val="0"/>
                <w:szCs w:val="21"/>
              </w:rPr>
              <w:t>PC上位机软件部</w:t>
            </w:r>
          </w:p>
        </w:tc>
      </w:tr>
    </w:tbl>
    <w:p w:rsidR="005F3439" w:rsidRDefault="00385548">
      <w:pPr>
        <w:widowControl/>
        <w:spacing w:line="36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宋体" w:eastAsia="宋体" w:hAnsi="宋体" w:cs="宋体" w:hint="eastAsia"/>
          <w:b/>
          <w:color w:val="000000"/>
          <w:kern w:val="0"/>
          <w:szCs w:val="21"/>
        </w:rPr>
        <w:t> </w:t>
      </w:r>
    </w:p>
    <w:p w:rsidR="005F3439" w:rsidRDefault="00385548">
      <w:pPr>
        <w:widowControl/>
        <w:spacing w:line="36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宋体" w:eastAsia="宋体" w:hAnsi="宋体" w:cs="宋体" w:hint="eastAsia"/>
          <w:b/>
          <w:color w:val="000000"/>
          <w:kern w:val="0"/>
          <w:szCs w:val="21"/>
        </w:rPr>
        <w:t> </w:t>
      </w:r>
    </w:p>
    <w:p w:rsidR="005F3439" w:rsidRDefault="00385548">
      <w:pPr>
        <w:widowControl/>
        <w:spacing w:line="36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宋体" w:eastAsia="宋体" w:hAnsi="宋体" w:cs="宋体" w:hint="eastAsia"/>
          <w:b/>
          <w:i/>
          <w:color w:val="0000FF"/>
          <w:kern w:val="0"/>
          <w:szCs w:val="21"/>
        </w:rPr>
        <w:t>注：</w:t>
      </w:r>
    </w:p>
    <w:p w:rsidR="005F3439" w:rsidRDefault="00385548">
      <w:pPr>
        <w:widowControl/>
        <w:spacing w:line="360" w:lineRule="atLeast"/>
        <w:ind w:hanging="360"/>
        <w:rPr>
          <w:rFonts w:ascii="Times New Roman" w:hAnsi="Times New Roman" w:cs="Times New Roman"/>
          <w:color w:val="000000"/>
          <w:szCs w:val="21"/>
        </w:rPr>
      </w:pPr>
      <w:r>
        <w:rPr>
          <w:rFonts w:ascii="宋体" w:eastAsia="宋体" w:hAnsi="宋体" w:cs="宋体" w:hint="eastAsia"/>
          <w:i/>
          <w:color w:val="0000FF"/>
          <w:kern w:val="0"/>
          <w:szCs w:val="21"/>
        </w:rPr>
        <w:t>1、</w:t>
      </w:r>
      <w:r>
        <w:rPr>
          <w:rFonts w:ascii="Times New Roman" w:eastAsia="宋体" w:hAnsi="Times New Roman" w:cs="Times New Roman"/>
          <w:color w:val="0000FF"/>
          <w:kern w:val="0"/>
          <w:sz w:val="14"/>
          <w:szCs w:val="14"/>
        </w:rPr>
        <w:t> </w:t>
      </w:r>
      <w:r>
        <w:rPr>
          <w:rFonts w:ascii="宋体" w:eastAsia="宋体" w:hAnsi="宋体" w:cs="宋体" w:hint="eastAsia"/>
          <w:i/>
          <w:color w:val="0000FF"/>
          <w:kern w:val="0"/>
          <w:szCs w:val="21"/>
        </w:rPr>
        <w:t>案例完成后，提交SE或部门经理审核，审核通过后，提交QA归档至共享目录。</w:t>
      </w:r>
    </w:p>
    <w:p w:rsidR="005F3439" w:rsidRDefault="00385548">
      <w:pPr>
        <w:widowControl/>
        <w:spacing w:line="360" w:lineRule="atLeast"/>
        <w:ind w:hanging="360"/>
        <w:rPr>
          <w:rFonts w:ascii="Times New Roman" w:hAnsi="Times New Roman" w:cs="Times New Roman"/>
          <w:color w:val="000000"/>
          <w:szCs w:val="21"/>
        </w:rPr>
      </w:pPr>
      <w:r>
        <w:rPr>
          <w:rFonts w:ascii="宋体" w:eastAsia="宋体" w:hAnsi="宋体" w:cs="宋体" w:hint="eastAsia"/>
          <w:i/>
          <w:color w:val="0000FF"/>
          <w:kern w:val="0"/>
          <w:szCs w:val="21"/>
        </w:rPr>
        <w:t>2、</w:t>
      </w:r>
      <w:r>
        <w:rPr>
          <w:rFonts w:ascii="Times New Roman" w:eastAsia="宋体" w:hAnsi="Times New Roman" w:cs="Times New Roman"/>
          <w:color w:val="0000FF"/>
          <w:kern w:val="0"/>
          <w:sz w:val="14"/>
          <w:szCs w:val="14"/>
        </w:rPr>
        <w:t> </w:t>
      </w:r>
      <w:r>
        <w:rPr>
          <w:rFonts w:ascii="宋体" w:eastAsia="宋体" w:hAnsi="宋体" w:cs="宋体" w:hint="eastAsia"/>
          <w:i/>
          <w:color w:val="0000FF"/>
          <w:kern w:val="0"/>
          <w:szCs w:val="21"/>
        </w:rPr>
        <w:t>部门或项目针对经验案例需定期进行学习分享，并提取出共性形成设计规范。</w:t>
      </w:r>
    </w:p>
    <w:p w:rsidR="005F3439" w:rsidRDefault="00385548">
      <w:pPr>
        <w:widowControl/>
        <w:spacing w:line="36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FF"/>
          <w:kern w:val="0"/>
          <w:szCs w:val="21"/>
        </w:rPr>
        <w:t xml:space="preserve">　</w:t>
      </w:r>
    </w:p>
    <w:p w:rsidR="005F3439" w:rsidRDefault="005F3439">
      <w:pPr>
        <w:widowControl/>
        <w:jc w:val="left"/>
      </w:pPr>
    </w:p>
    <w:p w:rsidR="005F3439" w:rsidRDefault="009A1A35">
      <w:pPr>
        <w:pStyle w:val="NormalWeb"/>
        <w:widowControl/>
        <w:spacing w:before="300" w:after="300" w:line="360" w:lineRule="atLeast"/>
        <w:jc w:val="center"/>
        <w:rPr>
          <w:rFonts w:ascii="Arial" w:hAnsi="Arial" w:cs="Arial"/>
          <w:color w:val="000000"/>
          <w:sz w:val="30"/>
          <w:szCs w:val="30"/>
        </w:rPr>
      </w:pPr>
      <w:r>
        <w:rPr>
          <w:rFonts w:ascii="黑体" w:eastAsia="黑体" w:hAnsi="宋体" w:cs="黑体" w:hint="eastAsia"/>
          <w:color w:val="000000"/>
          <w:sz w:val="44"/>
          <w:szCs w:val="44"/>
        </w:rPr>
        <w:t>条形码</w:t>
      </w:r>
      <w:proofErr w:type="gramStart"/>
      <w:r>
        <w:rPr>
          <w:rFonts w:ascii="黑体" w:eastAsia="黑体" w:hAnsi="宋体" w:cs="黑体" w:hint="eastAsia"/>
          <w:color w:val="000000"/>
          <w:sz w:val="44"/>
          <w:szCs w:val="44"/>
        </w:rPr>
        <w:t>二维码生成</w:t>
      </w:r>
      <w:proofErr w:type="gramEnd"/>
      <w:r>
        <w:rPr>
          <w:rFonts w:ascii="黑体" w:eastAsia="黑体" w:hAnsi="宋体" w:cs="黑体" w:hint="eastAsia"/>
          <w:color w:val="000000"/>
          <w:sz w:val="44"/>
          <w:szCs w:val="44"/>
        </w:rPr>
        <w:t>和识别经验案例</w:t>
      </w:r>
    </w:p>
    <w:p w:rsidR="005F3439" w:rsidRDefault="00385548">
      <w:pPr>
        <w:widowControl/>
        <w:spacing w:line="36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color w:val="000000"/>
          <w:kern w:val="0"/>
          <w:sz w:val="23"/>
          <w:szCs w:val="23"/>
        </w:rPr>
        <w:t>一、</w:t>
      </w: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t>        </w:t>
      </w: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</w:rPr>
        <w:t>问题描述</w:t>
      </w:r>
    </w:p>
    <w:p w:rsidR="00BD16C7" w:rsidRDefault="00015193" w:rsidP="00120F13">
      <w:pPr>
        <w:widowControl/>
        <w:spacing w:line="360" w:lineRule="atLeast"/>
        <w:ind w:left="-360" w:firstLine="36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15193">
        <w:rPr>
          <w:rFonts w:ascii="宋体" w:eastAsia="宋体" w:hAnsi="宋体" w:cs="宋体"/>
          <w:color w:val="000000"/>
          <w:kern w:val="0"/>
          <w:szCs w:val="21"/>
        </w:rPr>
        <w:t>条形码(barcode)是将宽度不等的多个黑条和空白，按照一定的</w:t>
      </w:r>
      <w:r w:rsidRPr="00015193">
        <w:rPr>
          <w:rFonts w:ascii="宋体" w:eastAsia="宋体" w:hAnsi="宋体" w:cs="宋体"/>
          <w:color w:val="000000"/>
          <w:kern w:val="0"/>
          <w:szCs w:val="21"/>
        </w:rPr>
        <w:fldChar w:fldCharType="begin"/>
      </w:r>
      <w:r w:rsidRPr="00015193">
        <w:rPr>
          <w:rFonts w:ascii="宋体" w:eastAsia="宋体" w:hAnsi="宋体" w:cs="宋体"/>
          <w:color w:val="000000"/>
          <w:kern w:val="0"/>
          <w:szCs w:val="21"/>
        </w:rPr>
        <w:instrText xml:space="preserve"> HYPERLINK "http://baike.baidu.com/view/11771102.htm" \t "_blank" </w:instrText>
      </w:r>
      <w:r w:rsidRPr="00015193">
        <w:rPr>
          <w:rFonts w:ascii="宋体" w:eastAsia="宋体" w:hAnsi="宋体" w:cs="宋体"/>
          <w:color w:val="000000"/>
          <w:kern w:val="0"/>
          <w:szCs w:val="21"/>
        </w:rPr>
        <w:fldChar w:fldCharType="separate"/>
      </w:r>
      <w:r w:rsidRPr="00015193">
        <w:rPr>
          <w:rFonts w:ascii="宋体" w:eastAsia="宋体" w:hAnsi="宋体" w:cs="宋体"/>
          <w:color w:val="000000"/>
          <w:kern w:val="0"/>
          <w:szCs w:val="21"/>
        </w:rPr>
        <w:t>编码规则</w:t>
      </w:r>
      <w:r w:rsidRPr="00015193">
        <w:rPr>
          <w:rFonts w:ascii="宋体" w:eastAsia="宋体" w:hAnsi="宋体" w:cs="宋体"/>
          <w:color w:val="000000"/>
          <w:kern w:val="0"/>
          <w:szCs w:val="21"/>
        </w:rPr>
        <w:fldChar w:fldCharType="end"/>
      </w:r>
      <w:r w:rsidRPr="00015193">
        <w:rPr>
          <w:rFonts w:ascii="宋体" w:eastAsia="宋体" w:hAnsi="宋体" w:cs="宋体"/>
          <w:color w:val="000000"/>
          <w:kern w:val="0"/>
          <w:szCs w:val="21"/>
        </w:rPr>
        <w:t>排列，用以表达一组信息的图形</w:t>
      </w:r>
      <w:hyperlink r:id="rId10" w:tgtFrame="_blank" w:history="1">
        <w:r w:rsidRPr="00015193">
          <w:rPr>
            <w:rFonts w:ascii="宋体" w:eastAsia="宋体" w:hAnsi="宋体" w:cs="宋体"/>
            <w:color w:val="000000"/>
            <w:kern w:val="0"/>
            <w:szCs w:val="21"/>
          </w:rPr>
          <w:t>标识符</w:t>
        </w:r>
      </w:hyperlink>
      <w:r w:rsidRPr="00015193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="00385548">
        <w:rPr>
          <w:rFonts w:ascii="宋体" w:eastAsia="宋体" w:hAnsi="宋体" w:cs="宋体" w:hint="eastAsia"/>
          <w:color w:val="000000"/>
          <w:kern w:val="0"/>
          <w:szCs w:val="21"/>
        </w:rPr>
        <w:t>在.NET环境下，</w:t>
      </w:r>
      <w:r w:rsidR="00FA123A">
        <w:rPr>
          <w:rFonts w:ascii="宋体" w:eastAsia="宋体" w:hAnsi="宋体" w:cs="宋体" w:hint="eastAsia"/>
          <w:color w:val="000000"/>
          <w:kern w:val="0"/>
          <w:szCs w:val="21"/>
        </w:rPr>
        <w:t>如何设计一款简洁高效的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生成和识别条形码或者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二维码的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软件</w:t>
      </w:r>
      <w:r w:rsidR="00081069">
        <w:rPr>
          <w:rFonts w:ascii="宋体" w:eastAsia="宋体" w:hAnsi="宋体" w:cs="宋体" w:hint="eastAsia"/>
          <w:color w:val="000000"/>
          <w:kern w:val="0"/>
          <w:szCs w:val="21"/>
        </w:rPr>
        <w:t>？</w:t>
      </w:r>
    </w:p>
    <w:p w:rsidR="005F3439" w:rsidRDefault="005F3439">
      <w:pPr>
        <w:widowControl/>
        <w:spacing w:line="360" w:lineRule="atLeast"/>
        <w:ind w:hanging="360"/>
        <w:jc w:val="center"/>
        <w:rPr>
          <w:rFonts w:ascii="宋体" w:eastAsia="宋体" w:hAnsi="宋体" w:cs="宋体"/>
          <w:color w:val="000000"/>
          <w:kern w:val="0"/>
          <w:szCs w:val="21"/>
        </w:rPr>
      </w:pPr>
    </w:p>
    <w:p w:rsidR="005F3439" w:rsidRDefault="00385548">
      <w:pPr>
        <w:widowControl/>
        <w:numPr>
          <w:ilvl w:val="0"/>
          <w:numId w:val="1"/>
        </w:numPr>
        <w:spacing w:line="360" w:lineRule="atLeast"/>
        <w:rPr>
          <w:rFonts w:ascii="宋体" w:eastAsia="宋体" w:hAnsi="宋体" w:cs="宋体"/>
          <w:b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lastRenderedPageBreak/>
        <w:t>        </w:t>
      </w: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</w:rPr>
        <w:t>问题分析过程</w:t>
      </w:r>
    </w:p>
    <w:p w:rsidR="00120F13" w:rsidRDefault="00120F13" w:rsidP="00120F13">
      <w:pPr>
        <w:widowControl/>
        <w:spacing w:line="360" w:lineRule="atLeast"/>
        <w:ind w:leftChars="50" w:left="105" w:firstLine="255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20F13">
        <w:rPr>
          <w:rFonts w:ascii="宋体" w:eastAsia="宋体" w:hAnsi="宋体" w:cs="宋体"/>
          <w:color w:val="000000"/>
          <w:kern w:val="0"/>
          <w:szCs w:val="21"/>
        </w:rPr>
        <w:t>条码是由一组按一定编码规则排列的条,空符号，用以表示一定的字符,数字及符号组成的信息。条码系统是由条码符号设计,制作及扫描阅读组成的自动识别系统。 条码卡分为一维码和二维码两种。一维码比较常用，如日常商品外包装上的条码就是一维码。它的信息存储量小，仅能存储一个代号，使用时通过这个代号调取计算机网络中的数据。</w:t>
      </w:r>
      <w:proofErr w:type="gramStart"/>
      <w:r w:rsidRPr="00120F13">
        <w:rPr>
          <w:rFonts w:ascii="宋体" w:eastAsia="宋体" w:hAnsi="宋体" w:cs="宋体"/>
          <w:color w:val="000000"/>
          <w:kern w:val="0"/>
          <w:szCs w:val="21"/>
        </w:rPr>
        <w:t>二维码是</w:t>
      </w:r>
      <w:proofErr w:type="gramEnd"/>
      <w:r w:rsidRPr="00120F13">
        <w:rPr>
          <w:rFonts w:ascii="宋体" w:eastAsia="宋体" w:hAnsi="宋体" w:cs="宋体"/>
          <w:color w:val="000000"/>
          <w:kern w:val="0"/>
          <w:szCs w:val="21"/>
        </w:rPr>
        <w:t>近几年发展起来的，它能在有限的空间内存储更多的信息，包括文字、</w:t>
      </w:r>
      <w:proofErr w:type="gramStart"/>
      <w:r w:rsidRPr="00120F13">
        <w:rPr>
          <w:rFonts w:ascii="宋体" w:eastAsia="宋体" w:hAnsi="宋体" w:cs="宋体"/>
          <w:color w:val="000000"/>
          <w:kern w:val="0"/>
          <w:szCs w:val="21"/>
        </w:rPr>
        <w:t>图象</w:t>
      </w:r>
      <w:proofErr w:type="gramEnd"/>
      <w:r w:rsidRPr="00120F13">
        <w:rPr>
          <w:rFonts w:ascii="宋体" w:eastAsia="宋体" w:hAnsi="宋体" w:cs="宋体"/>
          <w:color w:val="000000"/>
          <w:kern w:val="0"/>
          <w:szCs w:val="21"/>
        </w:rPr>
        <w:t>、指纹、签名等，并可脱离计算机使用。</w:t>
      </w:r>
    </w:p>
    <w:p w:rsidR="00185530" w:rsidRDefault="00120F13" w:rsidP="00185530">
      <w:pPr>
        <w:widowControl/>
        <w:spacing w:line="360" w:lineRule="atLeast"/>
        <w:ind w:leftChars="50" w:left="105" w:firstLine="255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20F13">
        <w:rPr>
          <w:rFonts w:ascii="宋体" w:eastAsia="宋体" w:hAnsi="宋体" w:cs="宋体"/>
          <w:color w:val="000000"/>
          <w:kern w:val="0"/>
          <w:szCs w:val="21"/>
        </w:rPr>
        <w:t>条码种类很多，常见的大概有二十多种码制，其中包括：Code39码（标准39码）、</w:t>
      </w:r>
      <w:proofErr w:type="spellStart"/>
      <w:r w:rsidRPr="00120F13">
        <w:rPr>
          <w:rFonts w:ascii="宋体" w:eastAsia="宋体" w:hAnsi="宋体" w:cs="宋体"/>
          <w:color w:val="000000"/>
          <w:kern w:val="0"/>
          <w:szCs w:val="21"/>
        </w:rPr>
        <w:t>Codabar</w:t>
      </w:r>
      <w:proofErr w:type="spellEnd"/>
      <w:r w:rsidRPr="00120F13">
        <w:rPr>
          <w:rFonts w:ascii="宋体" w:eastAsia="宋体" w:hAnsi="宋体" w:cs="宋体"/>
          <w:color w:val="000000"/>
          <w:kern w:val="0"/>
          <w:szCs w:val="21"/>
        </w:rPr>
        <w:t>码（库德巴码）、Code25码（标准25码）、ITF25码（交叉25码）、Matrix25码（矩阵25码）、UPC-A码、UPC-E码、EAN-13码（EAN-13国际商品条码）、EAN-8码（EAN-8国际商品条码）、中国邮政码（矩阵25码的一种变体）、Code-B码、MSI码、Code11码、Code93码、ISBN码、ISSN码、Code128码（Code128码，包括EAN128码）、Code39EMS（EMS专用的39码）等一维条码和PDF417等二维条码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185530" w:rsidRDefault="00185530" w:rsidP="00185530">
      <w:pPr>
        <w:widowControl/>
        <w:spacing w:line="360" w:lineRule="atLeast"/>
        <w:ind w:leftChars="50" w:left="105" w:firstLine="255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85530">
        <w:rPr>
          <w:rFonts w:ascii="宋体" w:eastAsia="宋体" w:hAnsi="宋体" w:cs="宋体"/>
          <w:color w:val="000000"/>
          <w:kern w:val="0"/>
          <w:szCs w:val="21"/>
        </w:rPr>
        <w:t>EAN码的全名为欧洲商品条码(European Article Number)，源</w:t>
      </w:r>
      <w:proofErr w:type="gramStart"/>
      <w:r w:rsidRPr="00185530">
        <w:rPr>
          <w:rFonts w:ascii="宋体" w:eastAsia="宋体" w:hAnsi="宋体" w:cs="宋体"/>
          <w:color w:val="000000"/>
          <w:kern w:val="0"/>
          <w:szCs w:val="21"/>
        </w:rPr>
        <w:t>於</w:t>
      </w:r>
      <w:proofErr w:type="gramEnd"/>
      <w:r w:rsidRPr="00185530">
        <w:rPr>
          <w:rFonts w:ascii="宋体" w:eastAsia="宋体" w:hAnsi="宋体" w:cs="宋体"/>
          <w:color w:val="000000"/>
          <w:kern w:val="0"/>
          <w:szCs w:val="21"/>
        </w:rPr>
        <w:t>西元1977年，由欧洲十二个工业国家所共同发展出来的一种条码。目前已成为一种国际性的</w:t>
      </w:r>
      <w:r w:rsidRPr="00185530">
        <w:rPr>
          <w:rFonts w:ascii="宋体" w:eastAsia="宋体" w:hAnsi="宋体" w:cs="宋体" w:hint="eastAsia"/>
          <w:color w:val="000000"/>
          <w:kern w:val="0"/>
          <w:szCs w:val="21"/>
        </w:rPr>
        <w:t>条</w:t>
      </w:r>
      <w:r w:rsidRPr="00185530">
        <w:rPr>
          <w:rFonts w:ascii="宋体" w:eastAsia="宋体" w:hAnsi="宋体" w:cs="宋体"/>
          <w:color w:val="000000"/>
          <w:kern w:val="0"/>
          <w:szCs w:val="21"/>
        </w:rPr>
        <w:t>码系统。EAN条码系统的管理是由国际商品条码总会(International Article Numbering Association)负责各会员国的国家代表号码之分配与授权，再由各会员国的商品条码专责机构，对其国内的制造商、批发商、零售商等授予厂商代表</w:t>
      </w:r>
      <w:r w:rsidRPr="00185530">
        <w:rPr>
          <w:rFonts w:ascii="宋体" w:eastAsia="宋体" w:hAnsi="宋体" w:cs="宋体" w:hint="eastAsia"/>
          <w:color w:val="000000"/>
          <w:kern w:val="0"/>
          <w:szCs w:val="21"/>
        </w:rPr>
        <w:t>号码。</w:t>
      </w:r>
    </w:p>
    <w:p w:rsidR="00185530" w:rsidRPr="00185530" w:rsidRDefault="00185530" w:rsidP="00185530">
      <w:pPr>
        <w:widowControl/>
        <w:spacing w:line="360" w:lineRule="atLeast"/>
        <w:ind w:leftChars="50" w:left="105" w:firstLine="25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85530">
        <w:rPr>
          <w:rFonts w:ascii="宋体" w:eastAsia="宋体" w:hAnsi="宋体" w:cs="宋体"/>
          <w:color w:val="000000"/>
          <w:kern w:val="0"/>
          <w:szCs w:val="21"/>
        </w:rPr>
        <w:t>EAN</w:t>
      </w:r>
      <w:proofErr w:type="gramStart"/>
      <w:r w:rsidRPr="00185530">
        <w:rPr>
          <w:rFonts w:ascii="宋体" w:eastAsia="宋体" w:hAnsi="宋体" w:cs="宋体"/>
          <w:color w:val="000000"/>
          <w:kern w:val="0"/>
          <w:szCs w:val="21"/>
        </w:rPr>
        <w:t>码具有</w:t>
      </w:r>
      <w:proofErr w:type="gramEnd"/>
      <w:r w:rsidRPr="00185530">
        <w:rPr>
          <w:rFonts w:ascii="宋体" w:eastAsia="宋体" w:hAnsi="宋体" w:cs="宋体"/>
          <w:color w:val="000000"/>
          <w:kern w:val="0"/>
          <w:szCs w:val="21"/>
        </w:rPr>
        <w:t>以下特性：</w:t>
      </w:r>
      <w:r w:rsidRPr="00185530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</w:p>
    <w:p w:rsidR="00185530" w:rsidRPr="00185530" w:rsidRDefault="00185530" w:rsidP="00185530">
      <w:pPr>
        <w:widowControl/>
        <w:spacing w:line="360" w:lineRule="atLeast"/>
        <w:ind w:leftChars="50" w:left="105" w:firstLine="255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85530">
        <w:rPr>
          <w:rFonts w:ascii="宋体" w:eastAsia="宋体" w:hAnsi="宋体" w:cs="宋体" w:hint="eastAsia"/>
          <w:color w:val="000000"/>
          <w:kern w:val="0"/>
          <w:szCs w:val="21"/>
        </w:rPr>
        <w:t>（1）</w:t>
      </w:r>
      <w:r w:rsidRPr="00185530">
        <w:rPr>
          <w:rFonts w:ascii="宋体" w:eastAsia="宋体" w:hAnsi="宋体" w:cs="宋体"/>
          <w:color w:val="000000"/>
          <w:kern w:val="0"/>
          <w:szCs w:val="21"/>
        </w:rPr>
        <w:t>只能储存数字。</w:t>
      </w:r>
    </w:p>
    <w:p w:rsidR="00185530" w:rsidRPr="00185530" w:rsidRDefault="00185530" w:rsidP="00185530">
      <w:pPr>
        <w:widowControl/>
        <w:spacing w:line="360" w:lineRule="atLeast"/>
        <w:ind w:leftChars="50" w:left="105" w:firstLine="255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85530">
        <w:rPr>
          <w:rFonts w:ascii="宋体" w:eastAsia="宋体" w:hAnsi="宋体" w:cs="宋体" w:hint="eastAsia"/>
          <w:color w:val="000000"/>
          <w:kern w:val="0"/>
          <w:szCs w:val="21"/>
        </w:rPr>
        <w:t>（2）</w:t>
      </w:r>
      <w:r w:rsidRPr="00185530">
        <w:rPr>
          <w:rFonts w:ascii="宋体" w:eastAsia="宋体" w:hAnsi="宋体" w:cs="宋体"/>
          <w:color w:val="000000"/>
          <w:kern w:val="0"/>
          <w:szCs w:val="21"/>
        </w:rPr>
        <w:t>可双向扫瞄处理，即</w:t>
      </w:r>
      <w:r w:rsidRPr="00185530">
        <w:rPr>
          <w:rFonts w:ascii="宋体" w:eastAsia="宋体" w:hAnsi="宋体" w:cs="宋体" w:hint="eastAsia"/>
          <w:color w:val="000000"/>
          <w:kern w:val="0"/>
          <w:szCs w:val="21"/>
        </w:rPr>
        <w:fldChar w:fldCharType="begin"/>
      </w:r>
      <w:r w:rsidRPr="00185530">
        <w:rPr>
          <w:rFonts w:ascii="宋体" w:eastAsia="宋体" w:hAnsi="宋体" w:cs="宋体" w:hint="eastAsia"/>
          <w:color w:val="000000"/>
          <w:kern w:val="0"/>
          <w:szCs w:val="21"/>
        </w:rPr>
        <w:instrText xml:space="preserve"> HYPERLINK "http://www.codetm.com/" </w:instrText>
      </w:r>
      <w:r w:rsidRPr="00185530">
        <w:rPr>
          <w:rFonts w:ascii="宋体" w:eastAsia="宋体" w:hAnsi="宋体" w:cs="宋体" w:hint="eastAsia"/>
          <w:color w:val="000000"/>
          <w:kern w:val="0"/>
          <w:szCs w:val="21"/>
        </w:rPr>
        <w:fldChar w:fldCharType="separate"/>
      </w:r>
      <w:r w:rsidRPr="00185530">
        <w:rPr>
          <w:rFonts w:ascii="宋体" w:eastAsia="宋体" w:hAnsi="宋体" w:cs="宋体"/>
          <w:color w:val="000000"/>
          <w:kern w:val="0"/>
          <w:szCs w:val="21"/>
        </w:rPr>
        <w:t>条码</w:t>
      </w:r>
      <w:r w:rsidRPr="00185530">
        <w:rPr>
          <w:rFonts w:ascii="宋体" w:eastAsia="宋体" w:hAnsi="宋体" w:cs="宋体" w:hint="eastAsia"/>
          <w:color w:val="000000"/>
          <w:kern w:val="0"/>
          <w:szCs w:val="21"/>
        </w:rPr>
        <w:fldChar w:fldCharType="end"/>
      </w:r>
      <w:r w:rsidRPr="00185530">
        <w:rPr>
          <w:rFonts w:ascii="宋体" w:eastAsia="宋体" w:hAnsi="宋体" w:cs="宋体"/>
          <w:color w:val="000000"/>
          <w:kern w:val="0"/>
          <w:szCs w:val="21"/>
        </w:rPr>
        <w:t>可由左至右或由右至左扫瞄。</w:t>
      </w:r>
    </w:p>
    <w:p w:rsidR="00185530" w:rsidRPr="00185530" w:rsidRDefault="00185530" w:rsidP="00185530">
      <w:pPr>
        <w:widowControl/>
        <w:spacing w:line="360" w:lineRule="atLeast"/>
        <w:ind w:leftChars="50" w:left="105" w:firstLine="255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85530">
        <w:rPr>
          <w:rFonts w:ascii="宋体" w:eastAsia="宋体" w:hAnsi="宋体" w:cs="宋体" w:hint="eastAsia"/>
          <w:color w:val="000000"/>
          <w:kern w:val="0"/>
          <w:szCs w:val="21"/>
        </w:rPr>
        <w:t>（3）</w:t>
      </w:r>
      <w:r w:rsidRPr="00185530">
        <w:rPr>
          <w:rFonts w:ascii="宋体" w:eastAsia="宋体" w:hAnsi="宋体" w:cs="宋体"/>
          <w:color w:val="000000"/>
          <w:kern w:val="0"/>
          <w:szCs w:val="21"/>
        </w:rPr>
        <w:t>必须有一检查码，以防读取资料的错误情形发生，位</w:t>
      </w:r>
      <w:proofErr w:type="gramStart"/>
      <w:r w:rsidRPr="00185530">
        <w:rPr>
          <w:rFonts w:ascii="宋体" w:eastAsia="宋体" w:hAnsi="宋体" w:cs="宋体"/>
          <w:color w:val="000000"/>
          <w:kern w:val="0"/>
          <w:szCs w:val="21"/>
        </w:rPr>
        <w:t>於</w:t>
      </w:r>
      <w:proofErr w:type="gramEnd"/>
      <w:r w:rsidRPr="00185530">
        <w:rPr>
          <w:rFonts w:ascii="宋体" w:eastAsia="宋体" w:hAnsi="宋体" w:cs="宋体"/>
          <w:color w:val="000000"/>
          <w:kern w:val="0"/>
          <w:szCs w:val="21"/>
        </w:rPr>
        <w:t>EAN码中的最右边处。</w:t>
      </w:r>
    </w:p>
    <w:p w:rsidR="00185530" w:rsidRPr="00185530" w:rsidRDefault="00185530" w:rsidP="00185530">
      <w:pPr>
        <w:widowControl/>
        <w:spacing w:line="360" w:lineRule="atLeast"/>
        <w:ind w:leftChars="50" w:left="105" w:firstLine="255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85530">
        <w:rPr>
          <w:rFonts w:ascii="宋体" w:eastAsia="宋体" w:hAnsi="宋体" w:cs="宋体" w:hint="eastAsia"/>
          <w:color w:val="000000"/>
          <w:kern w:val="0"/>
          <w:szCs w:val="21"/>
        </w:rPr>
        <w:t>（4）</w:t>
      </w:r>
      <w:r w:rsidRPr="00185530">
        <w:rPr>
          <w:rFonts w:ascii="宋体" w:eastAsia="宋体" w:hAnsi="宋体" w:cs="宋体"/>
          <w:color w:val="000000"/>
          <w:kern w:val="0"/>
          <w:szCs w:val="21"/>
        </w:rPr>
        <w:t>具有左护线、中线</w:t>
      </w:r>
      <w:proofErr w:type="gramStart"/>
      <w:r w:rsidRPr="00185530">
        <w:rPr>
          <w:rFonts w:ascii="宋体" w:eastAsia="宋体" w:hAnsi="宋体" w:cs="宋体"/>
          <w:color w:val="000000"/>
          <w:kern w:val="0"/>
          <w:szCs w:val="21"/>
        </w:rPr>
        <w:t>及右护线</w:t>
      </w:r>
      <w:proofErr w:type="gramEnd"/>
      <w:r w:rsidRPr="00185530">
        <w:rPr>
          <w:rFonts w:ascii="宋体" w:eastAsia="宋体" w:hAnsi="宋体" w:cs="宋体"/>
          <w:color w:val="000000"/>
          <w:kern w:val="0"/>
          <w:szCs w:val="21"/>
        </w:rPr>
        <w:t>，以分隔条码上的不同部分与撷取适当的安全空间来处理。</w:t>
      </w:r>
    </w:p>
    <w:p w:rsidR="00185530" w:rsidRPr="00185530" w:rsidRDefault="00185530" w:rsidP="00185530">
      <w:pPr>
        <w:widowControl/>
        <w:spacing w:line="360" w:lineRule="atLeast"/>
        <w:ind w:leftChars="50" w:left="105" w:firstLine="255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85530">
        <w:rPr>
          <w:rFonts w:ascii="宋体" w:eastAsia="宋体" w:hAnsi="宋体" w:cs="宋体" w:hint="eastAsia"/>
          <w:color w:val="000000"/>
          <w:kern w:val="0"/>
          <w:szCs w:val="21"/>
        </w:rPr>
        <w:t>（5）</w:t>
      </w:r>
      <w:r w:rsidRPr="00185530">
        <w:rPr>
          <w:rFonts w:ascii="宋体" w:eastAsia="宋体" w:hAnsi="宋体" w:cs="宋体"/>
          <w:color w:val="000000"/>
          <w:kern w:val="0"/>
          <w:szCs w:val="21"/>
        </w:rPr>
        <w:t>条码长度一定，较欠缺弹性，但经由适当的管道，可使其通</w:t>
      </w:r>
      <w:proofErr w:type="gramStart"/>
      <w:r w:rsidRPr="00185530">
        <w:rPr>
          <w:rFonts w:ascii="宋体" w:eastAsia="宋体" w:hAnsi="宋体" w:cs="宋体"/>
          <w:color w:val="000000"/>
          <w:kern w:val="0"/>
          <w:szCs w:val="21"/>
        </w:rPr>
        <w:t>用於</w:t>
      </w:r>
      <w:proofErr w:type="gramEnd"/>
      <w:r w:rsidRPr="00185530">
        <w:rPr>
          <w:rFonts w:ascii="宋体" w:eastAsia="宋体" w:hAnsi="宋体" w:cs="宋体"/>
          <w:color w:val="000000"/>
          <w:kern w:val="0"/>
          <w:szCs w:val="21"/>
        </w:rPr>
        <w:t>世界各国。</w:t>
      </w:r>
    </w:p>
    <w:p w:rsidR="00185530" w:rsidRPr="00185530" w:rsidRDefault="00185530" w:rsidP="00185530">
      <w:pPr>
        <w:widowControl/>
        <w:spacing w:line="360" w:lineRule="atLeast"/>
        <w:ind w:leftChars="50" w:left="105" w:firstLine="25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85530">
        <w:rPr>
          <w:rFonts w:ascii="宋体" w:eastAsia="宋体" w:hAnsi="宋体" w:cs="宋体"/>
          <w:color w:val="000000"/>
          <w:kern w:val="0"/>
          <w:szCs w:val="21"/>
        </w:rPr>
        <w:t>依结构的不同，</w:t>
      </w:r>
      <w:r w:rsidRPr="00185530">
        <w:rPr>
          <w:rFonts w:ascii="宋体" w:eastAsia="宋体" w:hAnsi="宋体" w:cs="宋体" w:hint="eastAsia"/>
          <w:color w:val="000000"/>
          <w:kern w:val="0"/>
          <w:szCs w:val="21"/>
        </w:rPr>
        <w:t>EAN条码</w:t>
      </w:r>
      <w:r w:rsidRPr="00185530">
        <w:rPr>
          <w:rFonts w:ascii="宋体" w:eastAsia="宋体" w:hAnsi="宋体" w:cs="宋体"/>
          <w:color w:val="000000"/>
          <w:kern w:val="0"/>
          <w:szCs w:val="21"/>
        </w:rPr>
        <w:t xml:space="preserve">可区分为： </w:t>
      </w:r>
    </w:p>
    <w:p w:rsidR="00185530" w:rsidRPr="00185530" w:rsidRDefault="00185530" w:rsidP="00185530">
      <w:pPr>
        <w:widowControl/>
        <w:spacing w:line="360" w:lineRule="atLeast"/>
        <w:ind w:leftChars="50" w:left="105" w:firstLine="25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85530">
        <w:rPr>
          <w:rFonts w:ascii="宋体" w:eastAsia="宋体" w:hAnsi="宋体" w:cs="宋体"/>
          <w:color w:val="000000"/>
          <w:kern w:val="0"/>
          <w:szCs w:val="21"/>
        </w:rPr>
        <w:t xml:space="preserve">EAN-13码：由13个数字组成，为EAN的标准编码型式。　 </w:t>
      </w:r>
    </w:p>
    <w:p w:rsidR="00185530" w:rsidRPr="00185530" w:rsidRDefault="00185530" w:rsidP="00185530">
      <w:pPr>
        <w:widowControl/>
        <w:spacing w:line="360" w:lineRule="atLeast"/>
        <w:ind w:leftChars="50" w:left="105" w:firstLine="255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85530">
        <w:rPr>
          <w:rFonts w:ascii="宋体" w:eastAsia="宋体" w:hAnsi="宋体" w:cs="宋体"/>
          <w:color w:val="000000"/>
          <w:kern w:val="0"/>
          <w:szCs w:val="21"/>
        </w:rPr>
        <w:t>EAN- 8码：由8个数字组成，属EAN的简易编码型式。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/>
      </w:tblPr>
      <w:tblGrid>
        <w:gridCol w:w="8306"/>
      </w:tblGrid>
      <w:tr w:rsidR="00185530" w:rsidRPr="00185530" w:rsidTr="00920B7A">
        <w:trPr>
          <w:trHeight w:val="240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85530" w:rsidRPr="00185530" w:rsidRDefault="00185530" w:rsidP="00185530">
            <w:pPr>
              <w:widowControl/>
              <w:spacing w:line="360" w:lineRule="atLeast"/>
              <w:ind w:leftChars="50" w:left="105" w:firstLine="255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1855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1、</w:t>
            </w:r>
            <w:r w:rsidRPr="00185530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EAN13码</w:t>
            </w:r>
            <w:r w:rsidRPr="001855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的介绍</w:t>
            </w:r>
          </w:p>
          <w:p w:rsidR="00185530" w:rsidRDefault="00185530" w:rsidP="00185530">
            <w:pPr>
              <w:widowControl/>
              <w:spacing w:line="360" w:lineRule="atLeast"/>
              <w:ind w:leftChars="50" w:left="105" w:firstLine="255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185530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drawing>
                <wp:inline distT="0" distB="0" distL="0" distR="0">
                  <wp:extent cx="4368800" cy="2192655"/>
                  <wp:effectExtent l="19050" t="0" r="0" b="0"/>
                  <wp:docPr id="103" name="图片 30" descr="http://www.690691.com.cn/service/img/ean-13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0" descr="http://www.690691.com.cn/service/img/ean-13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8800" cy="2192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5530" w:rsidRPr="00185530" w:rsidRDefault="00185530" w:rsidP="00185530">
            <w:pPr>
              <w:widowControl/>
              <w:spacing w:line="360" w:lineRule="atLeast"/>
              <w:ind w:leftChars="50" w:left="105" w:firstLine="255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图 2-1 EAN13码</w:t>
            </w:r>
          </w:p>
          <w:p w:rsidR="00185530" w:rsidRPr="00185530" w:rsidRDefault="00185530" w:rsidP="00185530">
            <w:pPr>
              <w:widowControl/>
              <w:spacing w:line="360" w:lineRule="atLeast"/>
              <w:ind w:leftChars="50" w:left="105" w:firstLine="255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185530">
              <w:rPr>
                <w:rFonts w:ascii="宋体" w:eastAsia="宋体" w:hAnsi="宋体" w:cs="宋体"/>
                <w:color w:val="000000"/>
                <w:kern w:val="0"/>
                <w:szCs w:val="21"/>
              </w:rPr>
              <w:t>标准码共13位数，系由「国家代码」3位数，「厂商代码」4位数，「产品代码」5位数，以</w:t>
            </w:r>
          </w:p>
          <w:p w:rsidR="00185530" w:rsidRPr="00185530" w:rsidRDefault="00185530" w:rsidP="00185530">
            <w:pPr>
              <w:widowControl/>
              <w:spacing w:line="360" w:lineRule="atLeast"/>
              <w:ind w:leftChars="50" w:left="105" w:firstLine="255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855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其</w:t>
            </w:r>
            <w:r w:rsidRPr="00185530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「检查码」1位数组成。其排列如下： </w:t>
            </w:r>
          </w:p>
          <w:p w:rsidR="00185530" w:rsidRDefault="00185530" w:rsidP="00185530">
            <w:pPr>
              <w:widowControl/>
              <w:spacing w:line="360" w:lineRule="atLeast"/>
              <w:ind w:leftChars="50" w:left="105" w:firstLine="255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185530">
              <w:rPr>
                <w:rFonts w:ascii="宋体" w:eastAsia="宋体" w:hAnsi="宋体" w:cs="宋体"/>
                <w:color w:val="000000"/>
                <w:kern w:val="0"/>
                <w:szCs w:val="21"/>
              </w:rPr>
              <w:drawing>
                <wp:inline distT="0" distB="0" distL="0" distR="0">
                  <wp:extent cx="3573145" cy="1151255"/>
                  <wp:effectExtent l="19050" t="0" r="8255" b="0"/>
                  <wp:docPr id="104" name="图片 103" descr="3a.GIF (2491 bytes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3" descr="3a.GIF (2491 bytes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3145" cy="1151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5530" w:rsidRPr="00185530" w:rsidRDefault="00185530" w:rsidP="00185530">
            <w:pPr>
              <w:widowControl/>
              <w:spacing w:line="360" w:lineRule="atLeast"/>
              <w:ind w:leftChars="50" w:left="105" w:firstLine="25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图 2-2 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便准码构成</w:t>
            </w:r>
            <w:proofErr w:type="gramEnd"/>
          </w:p>
          <w:p w:rsidR="00185530" w:rsidRPr="00185530" w:rsidRDefault="00185530" w:rsidP="00185530">
            <w:pPr>
              <w:widowControl/>
              <w:spacing w:line="360" w:lineRule="atLeast"/>
              <w:ind w:leftChars="50" w:left="105" w:firstLine="255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85530">
              <w:rPr>
                <w:rFonts w:ascii="宋体" w:eastAsia="宋体" w:hAnsi="宋体" w:cs="宋体"/>
                <w:color w:val="000000"/>
                <w:kern w:val="0"/>
                <w:szCs w:val="21"/>
              </w:rPr>
              <w:t>EAN-13码的结构与编码方式如图所示，包括：</w:t>
            </w:r>
          </w:p>
          <w:p w:rsidR="00185530" w:rsidRPr="00185530" w:rsidRDefault="00185530" w:rsidP="00185530">
            <w:pPr>
              <w:widowControl/>
              <w:spacing w:line="360" w:lineRule="atLeast"/>
              <w:ind w:leftChars="50" w:left="105" w:firstLine="255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855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（1）</w:t>
            </w:r>
            <w:r w:rsidRPr="00185530">
              <w:rPr>
                <w:rFonts w:ascii="宋体" w:eastAsia="宋体" w:hAnsi="宋体" w:cs="宋体"/>
                <w:color w:val="000000"/>
                <w:kern w:val="0"/>
                <w:szCs w:val="21"/>
              </w:rPr>
              <w:t>国家号码由国际商品条码总会授权，我国的「国家号码」为「690～691」，凡由我国核发的号码，均须冠上「690」为字头，以别於其他国家。</w:t>
            </w:r>
          </w:p>
          <w:p w:rsidR="00185530" w:rsidRPr="00185530" w:rsidRDefault="00185530" w:rsidP="00185530">
            <w:pPr>
              <w:widowControl/>
              <w:spacing w:line="360" w:lineRule="atLeast"/>
              <w:ind w:leftChars="50" w:left="105" w:firstLine="255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855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（2）</w:t>
            </w:r>
            <w:r w:rsidRPr="00185530">
              <w:rPr>
                <w:rFonts w:ascii="宋体" w:eastAsia="宋体" w:hAnsi="宋体" w:cs="宋体"/>
                <w:color w:val="000000"/>
                <w:kern w:val="0"/>
                <w:szCs w:val="21"/>
              </w:rPr>
              <w:t>厂商代码由中国商品条码策进会核发给申请厂商，占四个码，代表申请厂商的号码。</w:t>
            </w:r>
          </w:p>
          <w:p w:rsidR="00185530" w:rsidRPr="00185530" w:rsidRDefault="00185530" w:rsidP="00185530">
            <w:pPr>
              <w:widowControl/>
              <w:spacing w:line="360" w:lineRule="atLeast"/>
              <w:ind w:leftChars="50" w:left="105" w:firstLine="255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855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（3）</w:t>
            </w:r>
            <w:r w:rsidRPr="00185530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产品代码占五个码，系代表单项产品的号码，由厂商自由编定。 </w:t>
            </w:r>
          </w:p>
          <w:p w:rsidR="00185530" w:rsidRPr="00185530" w:rsidRDefault="00185530" w:rsidP="00185530">
            <w:pPr>
              <w:widowControl/>
              <w:spacing w:line="360" w:lineRule="atLeast"/>
              <w:ind w:leftChars="50" w:left="105" w:firstLine="255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855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（4）</w:t>
            </w:r>
            <w:r w:rsidRPr="00185530">
              <w:rPr>
                <w:rFonts w:ascii="宋体" w:eastAsia="宋体" w:hAnsi="宋体" w:cs="宋体"/>
                <w:color w:val="000000"/>
                <w:kern w:val="0"/>
                <w:szCs w:val="21"/>
              </w:rPr>
              <w:t>检查码占一个码，系为防止条码扫瞄器误读的自我检查。</w:t>
            </w:r>
          </w:p>
        </w:tc>
      </w:tr>
      <w:tr w:rsidR="00185530" w:rsidRPr="00185530" w:rsidTr="00920B7A">
        <w:trPr>
          <w:trHeight w:val="15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85530" w:rsidRPr="00185530" w:rsidRDefault="00185530" w:rsidP="00185530">
            <w:pPr>
              <w:widowControl/>
              <w:spacing w:line="360" w:lineRule="atLeast"/>
              <w:ind w:leftChars="50" w:left="105" w:firstLine="255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1855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2、</w:t>
            </w:r>
            <w:r w:rsidRPr="001855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fldChar w:fldCharType="begin"/>
            </w:r>
            <w:r w:rsidRPr="001855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instrText xml:space="preserve"> HYPERLINK "http://www.codetm.com" </w:instrText>
            </w:r>
            <w:r w:rsidRPr="001855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fldChar w:fldCharType="separate"/>
            </w:r>
            <w:r w:rsidRPr="00185530">
              <w:rPr>
                <w:rFonts w:ascii="宋体" w:eastAsia="宋体" w:hAnsi="宋体" w:cs="宋体"/>
                <w:color w:val="000000"/>
                <w:kern w:val="0"/>
                <w:szCs w:val="21"/>
              </w:rPr>
              <w:t>EAN-8码</w:t>
            </w:r>
            <w:r w:rsidRPr="001855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fldChar w:fldCharType="end"/>
            </w:r>
            <w:r w:rsidRPr="00185530">
              <w:rPr>
                <w:rFonts w:ascii="宋体" w:eastAsia="宋体" w:hAnsi="宋体" w:cs="宋体"/>
                <w:color w:val="000000"/>
                <w:kern w:val="0"/>
                <w:szCs w:val="21"/>
              </w:rPr>
              <w:t>的</w:t>
            </w:r>
            <w:r w:rsidRPr="001855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介绍</w:t>
            </w:r>
          </w:p>
          <w:p w:rsidR="00185530" w:rsidRPr="00185530" w:rsidRDefault="00185530" w:rsidP="00185530">
            <w:pPr>
              <w:widowControl/>
              <w:spacing w:line="360" w:lineRule="atLeast"/>
              <w:ind w:leftChars="50" w:left="105" w:firstLine="255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1855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EAN-8码的结构</w:t>
            </w:r>
          </w:p>
          <w:p w:rsidR="00185530" w:rsidRDefault="00185530" w:rsidP="00185530">
            <w:pPr>
              <w:widowControl/>
              <w:spacing w:line="360" w:lineRule="atLeast"/>
              <w:ind w:leftChars="50" w:left="105" w:firstLine="255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185530">
              <w:rPr>
                <w:rFonts w:ascii="宋体" w:eastAsia="宋体" w:hAnsi="宋体" w:cs="宋体"/>
                <w:color w:val="000000"/>
                <w:kern w:val="0"/>
                <w:szCs w:val="21"/>
              </w:rPr>
              <w:drawing>
                <wp:inline distT="0" distB="0" distL="0" distR="0">
                  <wp:extent cx="2430145" cy="1778000"/>
                  <wp:effectExtent l="19050" t="0" r="8255" b="0"/>
                  <wp:docPr id="105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0145" cy="177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5530" w:rsidRPr="00185530" w:rsidRDefault="00185530" w:rsidP="00185530">
            <w:pPr>
              <w:widowControl/>
              <w:spacing w:line="360" w:lineRule="atLeast"/>
              <w:ind w:leftChars="50" w:left="105" w:firstLine="25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图 2-3 EAN8码</w:t>
            </w:r>
          </w:p>
          <w:p w:rsidR="00185530" w:rsidRPr="00185530" w:rsidRDefault="00185530" w:rsidP="00185530">
            <w:pPr>
              <w:widowControl/>
              <w:spacing w:line="360" w:lineRule="atLeast"/>
              <w:ind w:leftChars="50" w:left="105" w:firstLine="255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85530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EAN缩短码共有8位数，当包装面积小</w:t>
            </w:r>
            <w:proofErr w:type="gramStart"/>
            <w:r w:rsidRPr="00185530">
              <w:rPr>
                <w:rFonts w:ascii="宋体" w:eastAsia="宋体" w:hAnsi="宋体" w:cs="宋体"/>
                <w:color w:val="000000"/>
                <w:kern w:val="0"/>
                <w:szCs w:val="21"/>
              </w:rPr>
              <w:t>於</w:t>
            </w:r>
            <w:proofErr w:type="gramEnd"/>
            <w:r w:rsidRPr="00185530">
              <w:rPr>
                <w:rFonts w:ascii="宋体" w:eastAsia="宋体" w:hAnsi="宋体" w:cs="宋体"/>
                <w:color w:val="000000"/>
                <w:kern w:val="0"/>
                <w:szCs w:val="21"/>
              </w:rPr>
              <w:t>120平方</w:t>
            </w:r>
            <w:proofErr w:type="gramStart"/>
            <w:r w:rsidRPr="00185530">
              <w:rPr>
                <w:rFonts w:ascii="宋体" w:eastAsia="宋体" w:hAnsi="宋体" w:cs="宋体"/>
                <w:color w:val="000000"/>
                <w:kern w:val="0"/>
                <w:szCs w:val="21"/>
              </w:rPr>
              <w:t>公分以下</w:t>
            </w:r>
            <w:proofErr w:type="gramEnd"/>
            <w:r w:rsidRPr="00185530">
              <w:rPr>
                <w:rFonts w:ascii="宋体" w:eastAsia="宋体" w:hAnsi="宋体" w:cs="宋体"/>
                <w:color w:val="000000"/>
                <w:kern w:val="0"/>
                <w:szCs w:val="21"/>
              </w:rPr>
              <w:t>无法使用标准</w:t>
            </w:r>
            <w:r w:rsidRPr="001855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码</w:t>
            </w:r>
            <w:r w:rsidRPr="00185530">
              <w:rPr>
                <w:rFonts w:ascii="宋体" w:eastAsia="宋体" w:hAnsi="宋体" w:cs="宋体"/>
                <w:color w:val="000000"/>
                <w:kern w:val="0"/>
                <w:szCs w:val="21"/>
              </w:rPr>
              <w:t>时，可以申请</w:t>
            </w:r>
            <w:r w:rsidRPr="001855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使</w:t>
            </w:r>
            <w:r w:rsidRPr="00185530">
              <w:rPr>
                <w:rFonts w:ascii="宋体" w:eastAsia="宋体" w:hAnsi="宋体" w:cs="宋体"/>
                <w:color w:val="000000"/>
                <w:kern w:val="0"/>
                <w:szCs w:val="21"/>
              </w:rPr>
              <w:t>用缩短码。其结构与编码方式如图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2-4</w:t>
            </w:r>
            <w:r w:rsidRPr="00185530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所示。包括： </w:t>
            </w:r>
          </w:p>
          <w:p w:rsidR="00185530" w:rsidRPr="00185530" w:rsidRDefault="00185530" w:rsidP="00185530">
            <w:pPr>
              <w:widowControl/>
              <w:spacing w:line="360" w:lineRule="atLeast"/>
              <w:ind w:leftChars="50" w:left="105" w:firstLine="255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855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（1）</w:t>
            </w:r>
            <w:r w:rsidRPr="00185530">
              <w:rPr>
                <w:rFonts w:ascii="宋体" w:eastAsia="宋体" w:hAnsi="宋体" w:cs="宋体"/>
                <w:color w:val="000000"/>
                <w:kern w:val="0"/>
                <w:szCs w:val="21"/>
              </w:rPr>
              <w:t>国家号码与标准码同。</w:t>
            </w:r>
          </w:p>
          <w:p w:rsidR="00185530" w:rsidRPr="00185530" w:rsidRDefault="00185530" w:rsidP="00185530">
            <w:pPr>
              <w:widowControl/>
              <w:spacing w:line="360" w:lineRule="atLeast"/>
              <w:ind w:leftChars="50" w:left="105" w:firstLine="255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855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（2）</w:t>
            </w:r>
            <w:r w:rsidRPr="00185530">
              <w:rPr>
                <w:rFonts w:ascii="宋体" w:eastAsia="宋体" w:hAnsi="宋体" w:cs="宋体"/>
                <w:color w:val="000000"/>
                <w:kern w:val="0"/>
                <w:szCs w:val="21"/>
              </w:rPr>
              <w:t>厂商单项产品号码，系每一项需使用缩短码的产品均需逐一申请个别号码。</w:t>
            </w:r>
          </w:p>
          <w:p w:rsidR="00185530" w:rsidRPr="00185530" w:rsidRDefault="00185530" w:rsidP="00185530">
            <w:pPr>
              <w:widowControl/>
              <w:spacing w:line="360" w:lineRule="atLeast"/>
              <w:ind w:leftChars="50" w:left="105" w:firstLine="255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855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（3）</w:t>
            </w:r>
            <w:r w:rsidRPr="00185530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检查码的计算方式与标准码相同。 </w:t>
            </w:r>
          </w:p>
          <w:p w:rsidR="00185530" w:rsidRPr="00185530" w:rsidRDefault="00185530" w:rsidP="00185530">
            <w:pPr>
              <w:widowControl/>
              <w:spacing w:line="360" w:lineRule="atLeast"/>
              <w:ind w:leftChars="50" w:left="105" w:firstLine="25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85530">
              <w:rPr>
                <w:rFonts w:ascii="宋体" w:eastAsia="宋体" w:hAnsi="宋体" w:cs="宋体"/>
                <w:color w:val="000000"/>
                <w:kern w:val="0"/>
                <w:szCs w:val="21"/>
              </w:rPr>
              <w:drawing>
                <wp:inline distT="0" distB="0" distL="0" distR="0">
                  <wp:extent cx="3818255" cy="2141855"/>
                  <wp:effectExtent l="19050" t="0" r="0" b="0"/>
                  <wp:docPr id="106" name="图片 104" descr="3-2.gif (5866 bytes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4" descr="3-2.gif (5866 bytes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8255" cy="2141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5530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图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2-4</w:t>
            </w:r>
            <w:r w:rsidRPr="00185530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EAN-8码结构与编码方式</w:t>
            </w:r>
          </w:p>
        </w:tc>
      </w:tr>
      <w:tr w:rsidR="00185530" w:rsidRPr="00185530" w:rsidTr="00920B7A">
        <w:trPr>
          <w:trHeight w:val="240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85530" w:rsidRPr="00185530" w:rsidRDefault="00185530" w:rsidP="00185530">
            <w:pPr>
              <w:widowControl/>
              <w:spacing w:line="360" w:lineRule="atLeast"/>
              <w:ind w:leftChars="50" w:left="105" w:firstLine="255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85530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 xml:space="preserve">EAN-8码的编码方式 </w:t>
            </w:r>
          </w:p>
          <w:p w:rsidR="00185530" w:rsidRPr="00185530" w:rsidRDefault="00185530" w:rsidP="00185530">
            <w:pPr>
              <w:widowControl/>
              <w:spacing w:line="360" w:lineRule="atLeast"/>
              <w:ind w:leftChars="50" w:left="105" w:firstLine="255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85530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EAN-8码的编码方式大致与EAN-13码相同，如下所述： </w:t>
            </w:r>
          </w:p>
          <w:p w:rsidR="00185530" w:rsidRDefault="00185530" w:rsidP="00185530">
            <w:pPr>
              <w:widowControl/>
              <w:spacing w:line="360" w:lineRule="atLeast"/>
              <w:ind w:leftChars="50" w:left="105" w:firstLine="255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185530">
              <w:rPr>
                <w:rFonts w:ascii="宋体" w:eastAsia="宋体" w:hAnsi="宋体" w:cs="宋体"/>
                <w:color w:val="000000"/>
                <w:kern w:val="0"/>
                <w:szCs w:val="21"/>
              </w:rPr>
              <w:drawing>
                <wp:inline distT="0" distB="0" distL="0" distR="0">
                  <wp:extent cx="3573145" cy="1320800"/>
                  <wp:effectExtent l="19050" t="0" r="8255" b="0"/>
                  <wp:docPr id="107" name="图片 105" descr="3b.GIF (2434 bytes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5" descr="3b.GIF (2434 bytes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3145" cy="1320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5530" w:rsidRPr="00185530" w:rsidRDefault="00185530" w:rsidP="00185530">
            <w:pPr>
              <w:widowControl/>
              <w:spacing w:line="360" w:lineRule="atLeast"/>
              <w:ind w:leftChars="50" w:left="105" w:firstLine="25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图2-5</w:t>
            </w:r>
            <w:r w:rsidR="0097359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EAN-8码</w:t>
            </w:r>
          </w:p>
          <w:p w:rsidR="00185530" w:rsidRPr="00185530" w:rsidRDefault="00185530" w:rsidP="00185530">
            <w:pPr>
              <w:widowControl/>
              <w:spacing w:line="360" w:lineRule="atLeast"/>
              <w:ind w:leftChars="50" w:left="105" w:firstLine="255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85530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EAN-8码具有以下特点： </w:t>
            </w:r>
          </w:p>
          <w:p w:rsidR="00185530" w:rsidRPr="00185530" w:rsidRDefault="00185530" w:rsidP="00185530">
            <w:pPr>
              <w:widowControl/>
              <w:spacing w:line="360" w:lineRule="atLeast"/>
              <w:ind w:leftChars="50" w:left="105" w:firstLine="255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855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（1）</w:t>
            </w:r>
            <w:r w:rsidRPr="00185530">
              <w:rPr>
                <w:rFonts w:ascii="宋体" w:eastAsia="宋体" w:hAnsi="宋体" w:cs="宋体"/>
                <w:color w:val="000000"/>
                <w:kern w:val="0"/>
                <w:szCs w:val="21"/>
              </w:rPr>
              <w:t>EAN-8码共8位数，包括国别码2位，产品代码5位，及检查码1位。</w:t>
            </w:r>
          </w:p>
          <w:p w:rsidR="00185530" w:rsidRPr="00185530" w:rsidRDefault="00185530" w:rsidP="00185530">
            <w:pPr>
              <w:widowControl/>
              <w:spacing w:line="360" w:lineRule="atLeast"/>
              <w:ind w:leftChars="50" w:left="105" w:firstLine="255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855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（2）</w:t>
            </w:r>
            <w:r w:rsidRPr="00185530">
              <w:rPr>
                <w:rFonts w:ascii="宋体" w:eastAsia="宋体" w:hAnsi="宋体" w:cs="宋体"/>
                <w:color w:val="000000"/>
                <w:kern w:val="0"/>
                <w:szCs w:val="21"/>
              </w:rPr>
              <w:t>EAN-8从空白区开始共81个模组，每个模组长0.33mm，条码符号长度为26.73mm。</w:t>
            </w:r>
          </w:p>
          <w:p w:rsidR="00185530" w:rsidRPr="00185530" w:rsidRDefault="00185530" w:rsidP="00185530">
            <w:pPr>
              <w:widowControl/>
              <w:spacing w:line="360" w:lineRule="atLeast"/>
              <w:ind w:leftChars="50" w:left="105" w:firstLine="255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855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（3）</w:t>
            </w:r>
            <w:r w:rsidRPr="00185530">
              <w:rPr>
                <w:rFonts w:ascii="宋体" w:eastAsia="宋体" w:hAnsi="宋体" w:cs="宋体"/>
                <w:color w:val="000000"/>
                <w:kern w:val="0"/>
                <w:szCs w:val="21"/>
              </w:rPr>
              <w:t>EAN-8码左右资料码编码规则与EAN-13码相同</w:t>
            </w:r>
            <w:r w:rsidRPr="0018553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。</w:t>
            </w:r>
          </w:p>
        </w:tc>
      </w:tr>
    </w:tbl>
    <w:p w:rsidR="0097359D" w:rsidRDefault="00185530" w:rsidP="0097359D">
      <w:pPr>
        <w:widowControl/>
        <w:spacing w:line="360" w:lineRule="atLeast"/>
        <w:jc w:val="left"/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</w:pPr>
      <w:r w:rsidRPr="00185530">
        <w:rPr>
          <w:rFonts w:ascii="宋体" w:eastAsia="宋体" w:hAnsi="宋体" w:cs="宋体"/>
          <w:b/>
          <w:bCs/>
          <w:color w:val="000000"/>
          <w:kern w:val="0"/>
          <w:szCs w:val="21"/>
        </w:rPr>
        <w:t>UPC码(Universal Product Code)</w:t>
      </w:r>
    </w:p>
    <w:p w:rsidR="00185530" w:rsidRPr="0097359D" w:rsidRDefault="00185530" w:rsidP="0097359D">
      <w:pPr>
        <w:widowControl/>
        <w:spacing w:line="360" w:lineRule="atLeast"/>
        <w:ind w:firstLine="360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185530">
        <w:rPr>
          <w:rFonts w:ascii="宋体" w:eastAsia="宋体" w:hAnsi="宋体" w:cs="宋体" w:hint="eastAsia"/>
          <w:color w:val="000000"/>
          <w:kern w:val="0"/>
          <w:szCs w:val="21"/>
        </w:rPr>
        <w:t>UPC码</w:t>
      </w:r>
      <w:r w:rsidRPr="00185530">
        <w:rPr>
          <w:rFonts w:ascii="宋体" w:eastAsia="宋体" w:hAnsi="宋体" w:cs="宋体"/>
          <w:color w:val="000000"/>
          <w:kern w:val="0"/>
          <w:szCs w:val="21"/>
        </w:rPr>
        <w:t xml:space="preserve">是最早大规模应用的条码，其特性是一种长度固定、连续性的条 </w:t>
      </w:r>
    </w:p>
    <w:p w:rsidR="00185530" w:rsidRPr="00185530" w:rsidRDefault="00185530" w:rsidP="00185530">
      <w:pPr>
        <w:widowControl/>
        <w:spacing w:line="360" w:lineRule="atLeast"/>
        <w:ind w:leftChars="50" w:left="105" w:firstLine="255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85530">
        <w:rPr>
          <w:rFonts w:ascii="宋体" w:eastAsia="宋体" w:hAnsi="宋体" w:cs="宋体"/>
          <w:color w:val="000000"/>
          <w:kern w:val="0"/>
          <w:szCs w:val="21"/>
        </w:rPr>
        <w:t>码，目前主要在美国和加拿大使用，由於其应用范围广泛，故又被称万用条码。</w:t>
      </w:r>
    </w:p>
    <w:p w:rsidR="00185530" w:rsidRPr="00185530" w:rsidRDefault="00185530" w:rsidP="00185530">
      <w:pPr>
        <w:widowControl/>
        <w:spacing w:line="360" w:lineRule="atLeast"/>
        <w:ind w:leftChars="50" w:left="105" w:firstLine="255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85530">
        <w:rPr>
          <w:rFonts w:ascii="宋体" w:eastAsia="宋体" w:hAnsi="宋体" w:cs="宋体"/>
          <w:color w:val="000000"/>
          <w:kern w:val="0"/>
          <w:szCs w:val="21"/>
        </w:rPr>
        <w:t>UPC码仅可用来表示数字，故其字码集为数字0~9。UPC码共有A、B、C、D、E等五种版本，各版本的UPC码格式与应</w:t>
      </w:r>
      <w:r w:rsidRPr="00185530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185530">
        <w:rPr>
          <w:rFonts w:ascii="宋体" w:eastAsia="宋体" w:hAnsi="宋体" w:cs="宋体"/>
          <w:color w:val="000000"/>
          <w:kern w:val="0"/>
          <w:szCs w:val="21"/>
        </w:rPr>
        <w:t>用对象如表 2.1所示。</w:t>
      </w:r>
    </w:p>
    <w:p w:rsidR="00185530" w:rsidRPr="00185530" w:rsidRDefault="00185530" w:rsidP="00185530">
      <w:pPr>
        <w:widowControl/>
        <w:spacing w:line="360" w:lineRule="atLeast"/>
        <w:ind w:leftChars="50" w:left="105" w:firstLine="25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85530">
        <w:rPr>
          <w:rFonts w:ascii="宋体" w:eastAsia="宋体" w:hAnsi="宋体" w:cs="宋体"/>
          <w:color w:val="000000"/>
          <w:kern w:val="0"/>
          <w:szCs w:val="21"/>
        </w:rPr>
        <w:t>表 2.1 UPC码的各种版本</w:t>
      </w:r>
    </w:p>
    <w:tbl>
      <w:tblPr>
        <w:tblW w:w="7785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9"/>
        <w:gridCol w:w="2178"/>
        <w:gridCol w:w="3808"/>
      </w:tblGrid>
      <w:tr w:rsidR="00185530" w:rsidRPr="00185530" w:rsidTr="00920B7A">
        <w:trPr>
          <w:tblCellSpacing w:w="7" w:type="dxa"/>
          <w:jc w:val="center"/>
        </w:trPr>
        <w:tc>
          <w:tcPr>
            <w:tcW w:w="11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85530" w:rsidRPr="00185530" w:rsidRDefault="00185530" w:rsidP="00185530">
            <w:pPr>
              <w:widowControl/>
              <w:spacing w:line="360" w:lineRule="atLeast"/>
              <w:ind w:leftChars="50" w:left="105" w:firstLine="255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85530">
              <w:rPr>
                <w:rFonts w:ascii="宋体" w:eastAsia="宋体" w:hAnsi="宋体" w:cs="宋体"/>
                <w:color w:val="000000"/>
                <w:kern w:val="0"/>
                <w:szCs w:val="21"/>
              </w:rPr>
              <w:t>版本</w:t>
            </w:r>
          </w:p>
        </w:tc>
        <w:tc>
          <w:tcPr>
            <w:tcW w:w="13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85530" w:rsidRPr="00185530" w:rsidRDefault="00185530" w:rsidP="00185530">
            <w:pPr>
              <w:widowControl/>
              <w:spacing w:line="360" w:lineRule="atLeast"/>
              <w:ind w:leftChars="50" w:left="105" w:firstLine="255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85530">
              <w:rPr>
                <w:rFonts w:ascii="宋体" w:eastAsia="宋体" w:hAnsi="宋体" w:cs="宋体"/>
                <w:color w:val="000000"/>
                <w:kern w:val="0"/>
                <w:szCs w:val="21"/>
              </w:rPr>
              <w:t>应用对象</w:t>
            </w:r>
          </w:p>
        </w:tc>
        <w:tc>
          <w:tcPr>
            <w:tcW w:w="2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85530" w:rsidRPr="00185530" w:rsidRDefault="00185530" w:rsidP="00185530">
            <w:pPr>
              <w:widowControl/>
              <w:spacing w:line="360" w:lineRule="atLeast"/>
              <w:ind w:leftChars="50" w:left="105" w:firstLine="255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85530">
              <w:rPr>
                <w:rFonts w:ascii="宋体" w:eastAsia="宋体" w:hAnsi="宋体" w:cs="宋体"/>
                <w:color w:val="000000"/>
                <w:kern w:val="0"/>
                <w:szCs w:val="21"/>
              </w:rPr>
              <w:t>格 式</w:t>
            </w:r>
          </w:p>
        </w:tc>
      </w:tr>
      <w:tr w:rsidR="00185530" w:rsidRPr="00185530" w:rsidTr="00920B7A">
        <w:trPr>
          <w:tblCellSpacing w:w="7" w:type="dxa"/>
          <w:jc w:val="center"/>
        </w:trPr>
        <w:tc>
          <w:tcPr>
            <w:tcW w:w="11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5530" w:rsidRPr="00185530" w:rsidRDefault="00185530" w:rsidP="00185530">
            <w:pPr>
              <w:widowControl/>
              <w:spacing w:line="360" w:lineRule="atLeast"/>
              <w:ind w:leftChars="50" w:left="105" w:firstLine="255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85530">
              <w:rPr>
                <w:rFonts w:ascii="宋体" w:eastAsia="宋体" w:hAnsi="宋体" w:cs="宋体"/>
                <w:color w:val="000000"/>
                <w:kern w:val="0"/>
                <w:szCs w:val="21"/>
              </w:rPr>
              <w:t>UPC-A</w:t>
            </w:r>
          </w:p>
        </w:tc>
        <w:tc>
          <w:tcPr>
            <w:tcW w:w="13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5530" w:rsidRPr="00185530" w:rsidRDefault="00185530" w:rsidP="00185530">
            <w:pPr>
              <w:widowControl/>
              <w:spacing w:line="360" w:lineRule="atLeast"/>
              <w:ind w:leftChars="50" w:left="105" w:firstLine="255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85530">
              <w:rPr>
                <w:rFonts w:ascii="宋体" w:eastAsia="宋体" w:hAnsi="宋体" w:cs="宋体"/>
                <w:color w:val="000000"/>
                <w:kern w:val="0"/>
                <w:szCs w:val="21"/>
              </w:rPr>
              <w:t>通用商品</w:t>
            </w:r>
          </w:p>
        </w:tc>
        <w:tc>
          <w:tcPr>
            <w:tcW w:w="2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5530" w:rsidRPr="00185530" w:rsidRDefault="00185530" w:rsidP="00185530">
            <w:pPr>
              <w:widowControl/>
              <w:spacing w:line="360" w:lineRule="atLeast"/>
              <w:ind w:leftChars="50" w:left="105" w:firstLine="255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85530">
              <w:rPr>
                <w:rFonts w:ascii="宋体" w:eastAsia="宋体" w:hAnsi="宋体" w:cs="宋体"/>
                <w:color w:val="000000"/>
                <w:kern w:val="0"/>
                <w:szCs w:val="21"/>
              </w:rPr>
              <w:t>SXXXXX XXXXXC</w:t>
            </w:r>
          </w:p>
        </w:tc>
      </w:tr>
      <w:tr w:rsidR="00185530" w:rsidRPr="00185530" w:rsidTr="00920B7A">
        <w:trPr>
          <w:tblCellSpacing w:w="7" w:type="dxa"/>
          <w:jc w:val="center"/>
        </w:trPr>
        <w:tc>
          <w:tcPr>
            <w:tcW w:w="11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5530" w:rsidRPr="00185530" w:rsidRDefault="00185530" w:rsidP="00185530">
            <w:pPr>
              <w:widowControl/>
              <w:spacing w:line="360" w:lineRule="atLeast"/>
              <w:ind w:leftChars="50" w:left="105" w:firstLine="255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85530">
              <w:rPr>
                <w:rFonts w:ascii="宋体" w:eastAsia="宋体" w:hAnsi="宋体" w:cs="宋体"/>
                <w:color w:val="000000"/>
                <w:kern w:val="0"/>
                <w:szCs w:val="21"/>
              </w:rPr>
              <w:t>UPC-B</w:t>
            </w:r>
          </w:p>
        </w:tc>
        <w:tc>
          <w:tcPr>
            <w:tcW w:w="13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5530" w:rsidRPr="00185530" w:rsidRDefault="00185530" w:rsidP="00185530">
            <w:pPr>
              <w:widowControl/>
              <w:spacing w:line="360" w:lineRule="atLeast"/>
              <w:ind w:leftChars="50" w:left="105" w:firstLine="255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85530">
              <w:rPr>
                <w:rFonts w:ascii="宋体" w:eastAsia="宋体" w:hAnsi="宋体" w:cs="宋体"/>
                <w:color w:val="000000"/>
                <w:kern w:val="0"/>
                <w:szCs w:val="21"/>
              </w:rPr>
              <w:t>医药卫生</w:t>
            </w:r>
          </w:p>
        </w:tc>
        <w:tc>
          <w:tcPr>
            <w:tcW w:w="2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5530" w:rsidRPr="00185530" w:rsidRDefault="00185530" w:rsidP="00185530">
            <w:pPr>
              <w:widowControl/>
              <w:spacing w:line="360" w:lineRule="atLeast"/>
              <w:ind w:leftChars="50" w:left="105" w:firstLine="255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85530">
              <w:rPr>
                <w:rFonts w:ascii="宋体" w:eastAsia="宋体" w:hAnsi="宋体" w:cs="宋体"/>
                <w:color w:val="000000"/>
                <w:kern w:val="0"/>
                <w:szCs w:val="21"/>
              </w:rPr>
              <w:t>SXXXXX XXXXXC</w:t>
            </w:r>
          </w:p>
        </w:tc>
      </w:tr>
      <w:tr w:rsidR="00185530" w:rsidRPr="00185530" w:rsidTr="00920B7A">
        <w:trPr>
          <w:tblCellSpacing w:w="7" w:type="dxa"/>
          <w:jc w:val="center"/>
        </w:trPr>
        <w:tc>
          <w:tcPr>
            <w:tcW w:w="11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5530" w:rsidRPr="00185530" w:rsidRDefault="00185530" w:rsidP="00185530">
            <w:pPr>
              <w:widowControl/>
              <w:spacing w:line="360" w:lineRule="atLeast"/>
              <w:ind w:leftChars="50" w:left="105" w:firstLine="255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85530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UPC-C</w:t>
            </w:r>
          </w:p>
        </w:tc>
        <w:tc>
          <w:tcPr>
            <w:tcW w:w="13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5530" w:rsidRPr="00185530" w:rsidRDefault="00185530" w:rsidP="00185530">
            <w:pPr>
              <w:widowControl/>
              <w:spacing w:line="360" w:lineRule="atLeast"/>
              <w:ind w:leftChars="50" w:left="105" w:firstLine="255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85530">
              <w:rPr>
                <w:rFonts w:ascii="宋体" w:eastAsia="宋体" w:hAnsi="宋体" w:cs="宋体"/>
                <w:color w:val="000000"/>
                <w:kern w:val="0"/>
                <w:szCs w:val="21"/>
              </w:rPr>
              <w:t>产业部门</w:t>
            </w:r>
          </w:p>
        </w:tc>
        <w:tc>
          <w:tcPr>
            <w:tcW w:w="2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5530" w:rsidRPr="00185530" w:rsidRDefault="00185530" w:rsidP="00185530">
            <w:pPr>
              <w:widowControl/>
              <w:spacing w:line="360" w:lineRule="atLeast"/>
              <w:ind w:leftChars="50" w:left="105" w:firstLine="255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85530">
              <w:rPr>
                <w:rFonts w:ascii="宋体" w:eastAsia="宋体" w:hAnsi="宋体" w:cs="宋体"/>
                <w:color w:val="000000"/>
                <w:kern w:val="0"/>
                <w:szCs w:val="21"/>
              </w:rPr>
              <w:t>XSXXXXX XXXXXCX</w:t>
            </w:r>
          </w:p>
        </w:tc>
      </w:tr>
      <w:tr w:rsidR="00185530" w:rsidRPr="00185530" w:rsidTr="00920B7A">
        <w:trPr>
          <w:tblCellSpacing w:w="7" w:type="dxa"/>
          <w:jc w:val="center"/>
        </w:trPr>
        <w:tc>
          <w:tcPr>
            <w:tcW w:w="11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5530" w:rsidRPr="00185530" w:rsidRDefault="00185530" w:rsidP="00185530">
            <w:pPr>
              <w:widowControl/>
              <w:spacing w:line="360" w:lineRule="atLeast"/>
              <w:ind w:leftChars="50" w:left="105" w:firstLine="255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85530">
              <w:rPr>
                <w:rFonts w:ascii="宋体" w:eastAsia="宋体" w:hAnsi="宋体" w:cs="宋体"/>
                <w:color w:val="000000"/>
                <w:kern w:val="0"/>
                <w:szCs w:val="21"/>
              </w:rPr>
              <w:t>UPC-D</w:t>
            </w:r>
          </w:p>
        </w:tc>
        <w:tc>
          <w:tcPr>
            <w:tcW w:w="13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5530" w:rsidRPr="00185530" w:rsidRDefault="00185530" w:rsidP="00185530">
            <w:pPr>
              <w:widowControl/>
              <w:spacing w:line="360" w:lineRule="atLeast"/>
              <w:ind w:leftChars="50" w:left="105" w:firstLine="255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85530">
              <w:rPr>
                <w:rFonts w:ascii="宋体" w:eastAsia="宋体" w:hAnsi="宋体" w:cs="宋体"/>
                <w:color w:val="000000"/>
                <w:kern w:val="0"/>
                <w:szCs w:val="21"/>
              </w:rPr>
              <w:t>仓库批发</w:t>
            </w:r>
          </w:p>
        </w:tc>
        <w:tc>
          <w:tcPr>
            <w:tcW w:w="2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5530" w:rsidRPr="00185530" w:rsidRDefault="00185530" w:rsidP="00185530">
            <w:pPr>
              <w:widowControl/>
              <w:spacing w:line="360" w:lineRule="atLeast"/>
              <w:ind w:leftChars="50" w:left="105" w:firstLine="255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85530">
              <w:rPr>
                <w:rFonts w:ascii="宋体" w:eastAsia="宋体" w:hAnsi="宋体" w:cs="宋体"/>
                <w:color w:val="000000"/>
                <w:kern w:val="0"/>
                <w:szCs w:val="21"/>
              </w:rPr>
              <w:t>SXXXXX XXXXXCXX</w:t>
            </w:r>
          </w:p>
        </w:tc>
      </w:tr>
      <w:tr w:rsidR="00185530" w:rsidRPr="00185530" w:rsidTr="00920B7A">
        <w:trPr>
          <w:tblCellSpacing w:w="7" w:type="dxa"/>
          <w:jc w:val="center"/>
        </w:trPr>
        <w:tc>
          <w:tcPr>
            <w:tcW w:w="11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5530" w:rsidRPr="00185530" w:rsidRDefault="00185530" w:rsidP="00185530">
            <w:pPr>
              <w:widowControl/>
              <w:spacing w:line="360" w:lineRule="atLeast"/>
              <w:ind w:leftChars="50" w:left="105" w:firstLine="255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85530">
              <w:rPr>
                <w:rFonts w:ascii="宋体" w:eastAsia="宋体" w:hAnsi="宋体" w:cs="宋体"/>
                <w:color w:val="000000"/>
                <w:kern w:val="0"/>
                <w:szCs w:val="21"/>
              </w:rPr>
              <w:t>UPC-E</w:t>
            </w:r>
          </w:p>
        </w:tc>
        <w:tc>
          <w:tcPr>
            <w:tcW w:w="13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5530" w:rsidRPr="00185530" w:rsidRDefault="00185530" w:rsidP="00185530">
            <w:pPr>
              <w:widowControl/>
              <w:spacing w:line="360" w:lineRule="atLeast"/>
              <w:ind w:leftChars="50" w:left="105" w:firstLine="255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85530">
              <w:rPr>
                <w:rFonts w:ascii="宋体" w:eastAsia="宋体" w:hAnsi="宋体" w:cs="宋体"/>
                <w:color w:val="000000"/>
                <w:kern w:val="0"/>
                <w:szCs w:val="21"/>
              </w:rPr>
              <w:t>商品短码</w:t>
            </w:r>
          </w:p>
        </w:tc>
        <w:tc>
          <w:tcPr>
            <w:tcW w:w="2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5530" w:rsidRPr="00185530" w:rsidRDefault="00185530" w:rsidP="00185530">
            <w:pPr>
              <w:widowControl/>
              <w:spacing w:line="360" w:lineRule="atLeast"/>
              <w:ind w:leftChars="50" w:left="105" w:firstLine="255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85530">
              <w:rPr>
                <w:rFonts w:ascii="宋体" w:eastAsia="宋体" w:hAnsi="宋体" w:cs="宋体"/>
                <w:color w:val="000000"/>
                <w:kern w:val="0"/>
                <w:szCs w:val="21"/>
              </w:rPr>
              <w:t>XXXXXX</w:t>
            </w:r>
          </w:p>
        </w:tc>
      </w:tr>
      <w:tr w:rsidR="00185530" w:rsidRPr="00185530" w:rsidTr="00920B7A">
        <w:trPr>
          <w:tblCellSpacing w:w="7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5530" w:rsidRPr="00185530" w:rsidRDefault="00185530" w:rsidP="00185530">
            <w:pPr>
              <w:widowControl/>
              <w:spacing w:line="360" w:lineRule="atLeast"/>
              <w:ind w:leftChars="50" w:left="105" w:firstLine="255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85530">
              <w:rPr>
                <w:rFonts w:ascii="宋体" w:eastAsia="宋体" w:hAnsi="宋体" w:cs="宋体"/>
                <w:color w:val="000000"/>
                <w:kern w:val="0"/>
                <w:szCs w:val="21"/>
              </w:rPr>
              <w:t>注：S－系统码　　X－资料码　　C－检查码</w:t>
            </w:r>
          </w:p>
        </w:tc>
      </w:tr>
    </w:tbl>
    <w:p w:rsidR="00185530" w:rsidRPr="00185530" w:rsidRDefault="00185530" w:rsidP="00185530">
      <w:pPr>
        <w:widowControl/>
        <w:spacing w:line="360" w:lineRule="atLeast"/>
        <w:ind w:leftChars="50" w:left="105" w:firstLine="255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85530">
        <w:rPr>
          <w:rFonts w:ascii="宋体" w:eastAsia="宋体" w:hAnsi="宋体" w:cs="宋体"/>
          <w:color w:val="000000"/>
          <w:kern w:val="0"/>
          <w:szCs w:val="21"/>
        </w:rPr>
        <w:t>下面将再进一步介绍最常用的UPC标准码(UPC-A码)和UPC缩短码(UPC-E码)的结构与编码方式。</w:t>
      </w:r>
    </w:p>
    <w:p w:rsidR="00185530" w:rsidRPr="00185530" w:rsidRDefault="00185530" w:rsidP="00185530">
      <w:pPr>
        <w:widowControl/>
        <w:spacing w:line="360" w:lineRule="atLeast"/>
        <w:ind w:leftChars="50" w:left="105" w:firstLine="25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85530">
        <w:rPr>
          <w:rFonts w:ascii="宋体" w:eastAsia="宋体" w:hAnsi="宋体" w:cs="宋体"/>
          <w:color w:val="000000"/>
          <w:kern w:val="0"/>
          <w:szCs w:val="21"/>
        </w:rPr>
        <w:t>图</w:t>
      </w:r>
      <w:r w:rsidR="0097359D">
        <w:rPr>
          <w:rFonts w:ascii="宋体" w:eastAsia="宋体" w:hAnsi="宋体" w:cs="宋体"/>
          <w:color w:val="000000"/>
          <w:kern w:val="0"/>
          <w:szCs w:val="21"/>
        </w:rPr>
        <w:t xml:space="preserve"> 2</w:t>
      </w:r>
      <w:r w:rsidR="0097359D">
        <w:rPr>
          <w:rFonts w:ascii="宋体" w:eastAsia="宋体" w:hAnsi="宋体" w:cs="宋体" w:hint="eastAsia"/>
          <w:color w:val="000000"/>
          <w:kern w:val="0"/>
          <w:szCs w:val="21"/>
        </w:rPr>
        <w:t>-6</w:t>
      </w:r>
      <w:r w:rsidRPr="00185530">
        <w:rPr>
          <w:rFonts w:ascii="宋体" w:eastAsia="宋体" w:hAnsi="宋体" w:cs="宋体"/>
          <w:color w:val="000000"/>
          <w:kern w:val="0"/>
          <w:szCs w:val="21"/>
        </w:rPr>
        <w:t xml:space="preserve"> 是一个UPC-A码的范例。 </w:t>
      </w:r>
    </w:p>
    <w:p w:rsidR="00185530" w:rsidRPr="00185530" w:rsidRDefault="00185530" w:rsidP="0097359D">
      <w:pPr>
        <w:widowControl/>
        <w:spacing w:line="360" w:lineRule="atLeast"/>
        <w:ind w:leftChars="50" w:left="105" w:firstLine="255"/>
        <w:jc w:val="center"/>
        <w:rPr>
          <w:rFonts w:ascii="宋体" w:eastAsia="宋体" w:hAnsi="宋体" w:cs="宋体"/>
          <w:color w:val="000000"/>
          <w:kern w:val="0"/>
          <w:szCs w:val="21"/>
        </w:rPr>
      </w:pPr>
      <w:r w:rsidRPr="00185530">
        <w:rPr>
          <w:rFonts w:ascii="宋体" w:eastAsia="宋体" w:hAnsi="宋体" w:cs="宋体"/>
          <w:color w:val="000000"/>
          <w:kern w:val="0"/>
          <w:szCs w:val="21"/>
        </w:rPr>
        <w:drawing>
          <wp:inline distT="0" distB="0" distL="0" distR="0">
            <wp:extent cx="2997200" cy="1456055"/>
            <wp:effectExtent l="19050" t="0" r="0" b="0"/>
            <wp:docPr id="108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145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5530">
        <w:rPr>
          <w:rFonts w:ascii="宋体" w:eastAsia="宋体" w:hAnsi="宋体" w:cs="宋体"/>
          <w:color w:val="000000"/>
          <w:kern w:val="0"/>
          <w:szCs w:val="21"/>
        </w:rPr>
        <w:drawing>
          <wp:inline distT="0" distB="0" distL="0" distR="0">
            <wp:extent cx="2413000" cy="1591945"/>
            <wp:effectExtent l="19050" t="0" r="6350" b="0"/>
            <wp:docPr id="109" name="图片 109" descr="1-2.gif (4452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9" descr="1-2.gif (4452 bytes)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159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5530">
        <w:rPr>
          <w:rFonts w:ascii="宋体" w:eastAsia="宋体" w:hAnsi="宋体" w:cs="宋体"/>
          <w:color w:val="000000"/>
          <w:kern w:val="0"/>
          <w:szCs w:val="21"/>
        </w:rPr>
        <w:br/>
        <w:t>图</w:t>
      </w:r>
      <w:r w:rsidR="0097359D">
        <w:rPr>
          <w:rFonts w:ascii="宋体" w:eastAsia="宋体" w:hAnsi="宋体" w:cs="宋体"/>
          <w:color w:val="000000"/>
          <w:kern w:val="0"/>
          <w:szCs w:val="21"/>
        </w:rPr>
        <w:t xml:space="preserve"> 2</w:t>
      </w:r>
      <w:r w:rsidR="0097359D">
        <w:rPr>
          <w:rFonts w:ascii="宋体" w:eastAsia="宋体" w:hAnsi="宋体" w:cs="宋体" w:hint="eastAsia"/>
          <w:color w:val="000000"/>
          <w:kern w:val="0"/>
          <w:szCs w:val="21"/>
        </w:rPr>
        <w:t>-6</w:t>
      </w:r>
      <w:r w:rsidRPr="00185530">
        <w:rPr>
          <w:rFonts w:ascii="宋体" w:eastAsia="宋体" w:hAnsi="宋体" w:cs="宋体"/>
          <w:color w:val="000000"/>
          <w:kern w:val="0"/>
          <w:szCs w:val="21"/>
        </w:rPr>
        <w:t xml:space="preserve"> UPC-A码的结构</w:t>
      </w:r>
    </w:p>
    <w:p w:rsidR="00185530" w:rsidRPr="00185530" w:rsidRDefault="00185530" w:rsidP="00185530">
      <w:pPr>
        <w:widowControl/>
        <w:spacing w:line="360" w:lineRule="atLeast"/>
        <w:ind w:leftChars="50" w:left="105" w:firstLine="25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85530">
        <w:rPr>
          <w:rFonts w:ascii="宋体" w:eastAsia="宋体" w:hAnsi="宋体" w:cs="宋体"/>
          <w:color w:val="000000"/>
          <w:kern w:val="0"/>
          <w:szCs w:val="21"/>
        </w:rPr>
        <w:t xml:space="preserve"> 每个UPC-A码包括以下几个部分：</w:t>
      </w:r>
    </w:p>
    <w:p w:rsidR="00185530" w:rsidRPr="00185530" w:rsidRDefault="00185530" w:rsidP="00185530">
      <w:pPr>
        <w:widowControl/>
        <w:spacing w:line="360" w:lineRule="atLeast"/>
        <w:ind w:leftChars="50" w:left="105" w:firstLine="255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85530">
        <w:rPr>
          <w:rFonts w:ascii="宋体" w:eastAsia="宋体" w:hAnsi="宋体" w:cs="宋体"/>
          <w:color w:val="000000"/>
          <w:kern w:val="0"/>
          <w:szCs w:val="21"/>
        </w:rPr>
        <w:drawing>
          <wp:inline distT="0" distB="0" distL="0" distR="0">
            <wp:extent cx="3530600" cy="1193800"/>
            <wp:effectExtent l="19050" t="0" r="0" b="0"/>
            <wp:docPr id="110" name="图片 110" descr="1-3.gif (2574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0" descr="1-3.gif (2574 bytes)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530" w:rsidRPr="00185530" w:rsidRDefault="00185530" w:rsidP="00185530">
      <w:pPr>
        <w:widowControl/>
        <w:spacing w:line="360" w:lineRule="atLeast"/>
        <w:ind w:leftChars="50" w:left="105" w:firstLine="25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85530">
        <w:rPr>
          <w:rFonts w:ascii="宋体" w:eastAsia="宋体" w:hAnsi="宋体" w:cs="宋体"/>
          <w:color w:val="000000"/>
          <w:kern w:val="0"/>
          <w:szCs w:val="21"/>
        </w:rPr>
        <w:t xml:space="preserve">UPC-A码具有以下特点： </w:t>
      </w:r>
    </w:p>
    <w:p w:rsidR="00185530" w:rsidRPr="00185530" w:rsidRDefault="00185530" w:rsidP="00185530">
      <w:pPr>
        <w:widowControl/>
        <w:spacing w:line="360" w:lineRule="atLeast"/>
        <w:ind w:leftChars="50" w:left="105" w:firstLine="25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85530">
        <w:rPr>
          <w:rFonts w:ascii="宋体" w:eastAsia="宋体" w:hAnsi="宋体" w:cs="宋体" w:hint="eastAsia"/>
          <w:color w:val="000000"/>
          <w:kern w:val="0"/>
          <w:szCs w:val="21"/>
        </w:rPr>
        <w:t>（1）</w:t>
      </w:r>
      <w:r w:rsidRPr="00185530">
        <w:rPr>
          <w:rFonts w:ascii="宋体" w:eastAsia="宋体" w:hAnsi="宋体" w:cs="宋体"/>
          <w:color w:val="000000"/>
          <w:kern w:val="0"/>
          <w:szCs w:val="21"/>
        </w:rPr>
        <w:t>每个字码皆由7个模组组合成2线条2空白，其逻辑值可用7个二进制数字表示，例如逻辑值0001101代表数字1，逻辑值0为空白，1为线条，故数字1的UPC-A码为粗空白(000)-粗线条(11)-细空白(0)-细线条(1)。</w:t>
      </w:r>
    </w:p>
    <w:p w:rsidR="00185530" w:rsidRPr="00185530" w:rsidRDefault="00185530" w:rsidP="00185530">
      <w:pPr>
        <w:widowControl/>
        <w:spacing w:line="360" w:lineRule="atLeast"/>
        <w:ind w:leftChars="50" w:left="105" w:firstLine="25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85530">
        <w:rPr>
          <w:rFonts w:ascii="宋体" w:eastAsia="宋体" w:hAnsi="宋体" w:cs="宋体" w:hint="eastAsia"/>
          <w:color w:val="000000"/>
          <w:kern w:val="0"/>
          <w:szCs w:val="21"/>
        </w:rPr>
        <w:t>（2）</w:t>
      </w:r>
      <w:r w:rsidRPr="00185530">
        <w:rPr>
          <w:rFonts w:ascii="宋体" w:eastAsia="宋体" w:hAnsi="宋体" w:cs="宋体"/>
          <w:color w:val="000000"/>
          <w:kern w:val="0"/>
          <w:szCs w:val="21"/>
        </w:rPr>
        <w:t>从空白区开始共113个模组，每个模组长0.33mm，条码符号长度为37.29mm。</w:t>
      </w:r>
    </w:p>
    <w:p w:rsidR="00185530" w:rsidRPr="00185530" w:rsidRDefault="00185530" w:rsidP="00185530">
      <w:pPr>
        <w:widowControl/>
        <w:spacing w:line="360" w:lineRule="atLeast"/>
        <w:ind w:leftChars="50" w:left="105" w:firstLine="255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85530">
        <w:rPr>
          <w:rFonts w:ascii="宋体" w:eastAsia="宋体" w:hAnsi="宋体" w:cs="宋体" w:hint="eastAsia"/>
          <w:color w:val="000000"/>
          <w:kern w:val="0"/>
          <w:szCs w:val="21"/>
        </w:rPr>
        <w:t>（3）</w:t>
      </w:r>
      <w:r w:rsidRPr="00185530">
        <w:rPr>
          <w:rFonts w:ascii="宋体" w:eastAsia="宋体" w:hAnsi="宋体" w:cs="宋体"/>
          <w:color w:val="000000"/>
          <w:kern w:val="0"/>
          <w:szCs w:val="21"/>
        </w:rPr>
        <w:t>中间码两侧的资料码编码规则是不同的，左侧为奇，右侧为偶。奇表示线条的个数为奇数；偶表示线条的个数为偶数。</w:t>
      </w:r>
    </w:p>
    <w:p w:rsidR="00185530" w:rsidRPr="00185530" w:rsidRDefault="00185530" w:rsidP="00185530">
      <w:pPr>
        <w:widowControl/>
        <w:spacing w:line="360" w:lineRule="atLeast"/>
        <w:ind w:leftChars="50" w:left="105" w:firstLine="255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85530">
        <w:rPr>
          <w:rFonts w:ascii="宋体" w:eastAsia="宋体" w:hAnsi="宋体" w:cs="宋体" w:hint="eastAsia"/>
          <w:color w:val="000000"/>
          <w:kern w:val="0"/>
          <w:szCs w:val="21"/>
        </w:rPr>
        <w:t>（4）</w:t>
      </w:r>
      <w:r w:rsidRPr="00185530">
        <w:rPr>
          <w:rFonts w:ascii="宋体" w:eastAsia="宋体" w:hAnsi="宋体" w:cs="宋体"/>
          <w:color w:val="000000"/>
          <w:kern w:val="0"/>
          <w:szCs w:val="21"/>
        </w:rPr>
        <w:t>起始码、终止码、中间码的线条高度长於数字码。</w:t>
      </w:r>
    </w:p>
    <w:p w:rsidR="00185530" w:rsidRPr="00185530" w:rsidRDefault="00185530" w:rsidP="0097359D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85530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UPC-E码介绍</w:t>
      </w:r>
    </w:p>
    <w:p w:rsidR="00185530" w:rsidRPr="00185530" w:rsidRDefault="00185530" w:rsidP="0097359D">
      <w:pPr>
        <w:widowControl/>
        <w:spacing w:line="360" w:lineRule="atLeast"/>
        <w:ind w:firstLine="4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85530">
        <w:rPr>
          <w:rFonts w:ascii="宋体" w:eastAsia="宋体" w:hAnsi="宋体" w:cs="宋体"/>
          <w:color w:val="000000"/>
          <w:kern w:val="0"/>
          <w:szCs w:val="21"/>
        </w:rPr>
        <w:t>UPC-E是UPC-A码的简化型式，其编码方式是将UPC-A</w:t>
      </w:r>
      <w:proofErr w:type="gramStart"/>
      <w:r w:rsidRPr="00185530">
        <w:rPr>
          <w:rFonts w:ascii="宋体" w:eastAsia="宋体" w:hAnsi="宋体" w:cs="宋体"/>
          <w:color w:val="000000"/>
          <w:kern w:val="0"/>
          <w:szCs w:val="21"/>
        </w:rPr>
        <w:t>码整体</w:t>
      </w:r>
      <w:proofErr w:type="gramEnd"/>
      <w:r w:rsidRPr="00185530">
        <w:rPr>
          <w:rFonts w:ascii="宋体" w:eastAsia="宋体" w:hAnsi="宋体" w:cs="宋体"/>
          <w:color w:val="000000"/>
          <w:kern w:val="0"/>
          <w:szCs w:val="21"/>
        </w:rPr>
        <w:t>压缩</w:t>
      </w:r>
      <w:proofErr w:type="gramStart"/>
      <w:r w:rsidRPr="00185530">
        <w:rPr>
          <w:rFonts w:ascii="宋体" w:eastAsia="宋体" w:hAnsi="宋体" w:cs="宋体"/>
          <w:color w:val="000000"/>
          <w:kern w:val="0"/>
          <w:szCs w:val="21"/>
        </w:rPr>
        <w:t>成</w:t>
      </w:r>
      <w:r w:rsidRPr="00185530">
        <w:rPr>
          <w:rFonts w:ascii="宋体" w:eastAsia="宋体" w:hAnsi="宋体" w:cs="宋体" w:hint="eastAsia"/>
          <w:color w:val="000000"/>
          <w:kern w:val="0"/>
          <w:szCs w:val="21"/>
        </w:rPr>
        <w:t>短</w:t>
      </w:r>
      <w:r w:rsidRPr="00185530">
        <w:rPr>
          <w:rFonts w:ascii="宋体" w:eastAsia="宋体" w:hAnsi="宋体" w:cs="宋体"/>
          <w:color w:val="000000"/>
          <w:kern w:val="0"/>
          <w:szCs w:val="21"/>
        </w:rPr>
        <w:t>码以</w:t>
      </w:r>
      <w:proofErr w:type="gramEnd"/>
      <w:r w:rsidRPr="00185530">
        <w:rPr>
          <w:rFonts w:ascii="宋体" w:eastAsia="宋体" w:hAnsi="宋体" w:cs="宋体"/>
          <w:color w:val="000000"/>
          <w:kern w:val="0"/>
          <w:szCs w:val="21"/>
        </w:rPr>
        <w:t>方便使用，因此其编码形式须经由UPC-A码来转换</w:t>
      </w:r>
      <w:r w:rsidRPr="00185530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185530" w:rsidRPr="00185530" w:rsidRDefault="00185530" w:rsidP="0097359D">
      <w:pPr>
        <w:widowControl/>
        <w:spacing w:line="360" w:lineRule="atLeast"/>
        <w:ind w:firstLine="36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85530">
        <w:rPr>
          <w:rFonts w:ascii="宋体" w:eastAsia="宋体" w:hAnsi="宋体" w:cs="宋体"/>
          <w:color w:val="000000"/>
          <w:kern w:val="0"/>
          <w:szCs w:val="21"/>
        </w:rPr>
        <w:t>UPC-E由6位数码与左右护线组成，无中间线。6位数字码的排列为3奇</w:t>
      </w:r>
      <w:r w:rsidRPr="00185530">
        <w:rPr>
          <w:rFonts w:ascii="宋体" w:eastAsia="宋体" w:hAnsi="宋体" w:cs="宋体" w:hint="eastAsia"/>
          <w:color w:val="000000"/>
          <w:kern w:val="0"/>
          <w:szCs w:val="21"/>
        </w:rPr>
        <w:t>3</w:t>
      </w:r>
      <w:r w:rsidRPr="00185530">
        <w:rPr>
          <w:rFonts w:ascii="宋体" w:eastAsia="宋体" w:hAnsi="宋体" w:cs="宋体"/>
          <w:color w:val="000000"/>
          <w:kern w:val="0"/>
          <w:szCs w:val="21"/>
        </w:rPr>
        <w:t>偶</w:t>
      </w:r>
      <w:r w:rsidRPr="00185530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185530">
        <w:rPr>
          <w:rFonts w:ascii="宋体" w:eastAsia="宋体" w:hAnsi="宋体" w:cs="宋体"/>
          <w:color w:val="000000"/>
          <w:kern w:val="0"/>
          <w:szCs w:val="21"/>
        </w:rPr>
        <w:t>其排列方法取决</w:t>
      </w:r>
      <w:proofErr w:type="gramStart"/>
      <w:r w:rsidRPr="00185530">
        <w:rPr>
          <w:rFonts w:ascii="宋体" w:eastAsia="宋体" w:hAnsi="宋体" w:cs="宋体"/>
          <w:color w:val="000000"/>
          <w:kern w:val="0"/>
          <w:szCs w:val="21"/>
        </w:rPr>
        <w:t>於</w:t>
      </w:r>
      <w:proofErr w:type="gramEnd"/>
      <w:r w:rsidRPr="00185530">
        <w:rPr>
          <w:rFonts w:ascii="宋体" w:eastAsia="宋体" w:hAnsi="宋体" w:cs="宋体"/>
          <w:color w:val="000000"/>
          <w:kern w:val="0"/>
          <w:szCs w:val="21"/>
        </w:rPr>
        <w:t>检</w:t>
      </w:r>
      <w:r w:rsidRPr="00185530">
        <w:rPr>
          <w:rFonts w:ascii="宋体" w:eastAsia="宋体" w:hAnsi="宋体" w:cs="宋体" w:hint="eastAsia"/>
          <w:color w:val="000000"/>
          <w:kern w:val="0"/>
          <w:szCs w:val="21"/>
        </w:rPr>
        <w:t>查</w:t>
      </w:r>
      <w:r w:rsidRPr="00185530">
        <w:rPr>
          <w:rFonts w:ascii="宋体" w:eastAsia="宋体" w:hAnsi="宋体" w:cs="宋体"/>
          <w:color w:val="000000"/>
          <w:kern w:val="0"/>
          <w:szCs w:val="21"/>
        </w:rPr>
        <w:t>码的值。UPC-E码只</w:t>
      </w:r>
      <w:proofErr w:type="gramStart"/>
      <w:r w:rsidRPr="00185530">
        <w:rPr>
          <w:rFonts w:ascii="宋体" w:eastAsia="宋体" w:hAnsi="宋体" w:cs="宋体"/>
          <w:color w:val="000000"/>
          <w:kern w:val="0"/>
          <w:szCs w:val="21"/>
        </w:rPr>
        <w:t>用於</w:t>
      </w:r>
      <w:proofErr w:type="gramEnd"/>
      <w:r w:rsidRPr="00185530">
        <w:rPr>
          <w:rFonts w:ascii="宋体" w:eastAsia="宋体" w:hAnsi="宋体" w:cs="宋体"/>
          <w:color w:val="000000"/>
          <w:kern w:val="0"/>
          <w:szCs w:val="21"/>
        </w:rPr>
        <w:t>国别码为0的商品</w:t>
      </w:r>
      <w:r w:rsidRPr="00185530">
        <w:rPr>
          <w:rFonts w:ascii="宋体" w:eastAsia="宋体" w:hAnsi="宋体" w:cs="宋体" w:hint="eastAsia"/>
          <w:color w:val="000000"/>
          <w:kern w:val="0"/>
          <w:szCs w:val="21"/>
        </w:rPr>
        <w:t>，其结构如下图所示;</w:t>
      </w:r>
      <w:r w:rsidRPr="00185530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185530" w:rsidRPr="00185530" w:rsidRDefault="00185530" w:rsidP="0097359D">
      <w:pPr>
        <w:widowControl/>
        <w:spacing w:line="360" w:lineRule="atLeast"/>
        <w:ind w:leftChars="50" w:left="105" w:firstLine="255"/>
        <w:jc w:val="center"/>
        <w:rPr>
          <w:rFonts w:ascii="宋体" w:eastAsia="宋体" w:hAnsi="宋体" w:cs="宋体"/>
          <w:color w:val="000000"/>
          <w:kern w:val="0"/>
          <w:szCs w:val="21"/>
        </w:rPr>
      </w:pPr>
      <w:r w:rsidRPr="00185530">
        <w:rPr>
          <w:rFonts w:ascii="宋体" w:eastAsia="宋体" w:hAnsi="宋体" w:cs="宋体"/>
          <w:color w:val="000000"/>
          <w:kern w:val="0"/>
          <w:szCs w:val="21"/>
        </w:rPr>
        <w:drawing>
          <wp:inline distT="0" distB="0" distL="0" distR="0">
            <wp:extent cx="2040255" cy="1515745"/>
            <wp:effectExtent l="19050" t="0" r="0" b="0"/>
            <wp:docPr id="111" name="图片 55" descr="http://www.winpoint.com.hk/support/b_upc-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5" descr="http://www.winpoint.com.hk/support/b_upc-e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51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5530">
        <w:rPr>
          <w:rFonts w:ascii="宋体" w:eastAsia="宋体" w:hAnsi="宋体" w:cs="宋体"/>
          <w:color w:val="000000"/>
          <w:kern w:val="0"/>
          <w:szCs w:val="21"/>
        </w:rPr>
        <w:drawing>
          <wp:inline distT="0" distB="0" distL="0" distR="0">
            <wp:extent cx="2294255" cy="1515745"/>
            <wp:effectExtent l="19050" t="0" r="0" b="0"/>
            <wp:docPr id="112" name="图片 111" descr="1-3.gif (2388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1" descr="1-3.gif (2388 bytes)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55" cy="151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5530">
        <w:rPr>
          <w:rFonts w:ascii="宋体" w:eastAsia="宋体" w:hAnsi="宋体" w:cs="宋体"/>
          <w:color w:val="000000"/>
          <w:kern w:val="0"/>
          <w:szCs w:val="21"/>
        </w:rPr>
        <w:br/>
        <w:t>图</w:t>
      </w:r>
      <w:r w:rsidR="0097359D">
        <w:rPr>
          <w:rFonts w:ascii="宋体" w:eastAsia="宋体" w:hAnsi="宋体" w:cs="宋体"/>
          <w:color w:val="000000"/>
          <w:kern w:val="0"/>
          <w:szCs w:val="21"/>
        </w:rPr>
        <w:t xml:space="preserve"> 2</w:t>
      </w:r>
      <w:r w:rsidR="0097359D">
        <w:rPr>
          <w:rFonts w:ascii="宋体" w:eastAsia="宋体" w:hAnsi="宋体" w:cs="宋体" w:hint="eastAsia"/>
          <w:color w:val="000000"/>
          <w:kern w:val="0"/>
          <w:szCs w:val="21"/>
        </w:rPr>
        <w:t>-7</w:t>
      </w:r>
      <w:r w:rsidRPr="00185530">
        <w:rPr>
          <w:rFonts w:ascii="宋体" w:eastAsia="宋体" w:hAnsi="宋体" w:cs="宋体"/>
          <w:color w:val="000000"/>
          <w:kern w:val="0"/>
          <w:szCs w:val="21"/>
        </w:rPr>
        <w:t xml:space="preserve"> UPC-E码的结构</w:t>
      </w:r>
    </w:p>
    <w:p w:rsidR="00185530" w:rsidRPr="00185530" w:rsidRDefault="00185530" w:rsidP="0097359D">
      <w:pPr>
        <w:widowControl/>
        <w:spacing w:line="360" w:lineRule="atLeast"/>
        <w:ind w:leftChars="50" w:left="105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85530">
        <w:rPr>
          <w:rFonts w:ascii="宋体" w:eastAsia="宋体" w:hAnsi="宋体" w:cs="宋体" w:hint="eastAsia"/>
          <w:color w:val="000000"/>
          <w:kern w:val="0"/>
          <w:szCs w:val="21"/>
        </w:rPr>
        <w:t>(1)</w:t>
      </w:r>
      <w:r w:rsidRPr="00185530">
        <w:rPr>
          <w:rFonts w:ascii="宋体" w:eastAsia="宋体" w:hAnsi="宋体" w:cs="宋体"/>
          <w:color w:val="000000"/>
          <w:kern w:val="0"/>
          <w:szCs w:val="21"/>
        </w:rPr>
        <w:t>左护线：为辅助码，不具任何意义，</w:t>
      </w:r>
      <w:proofErr w:type="gramStart"/>
      <w:r w:rsidRPr="00185530">
        <w:rPr>
          <w:rFonts w:ascii="宋体" w:eastAsia="宋体" w:hAnsi="宋体" w:cs="宋体"/>
          <w:color w:val="000000"/>
          <w:kern w:val="0"/>
          <w:szCs w:val="21"/>
        </w:rPr>
        <w:t>仅供列印时</w:t>
      </w:r>
      <w:proofErr w:type="gramEnd"/>
      <w:r w:rsidRPr="00185530">
        <w:rPr>
          <w:rFonts w:ascii="宋体" w:eastAsia="宋体" w:hAnsi="宋体" w:cs="宋体"/>
          <w:color w:val="000000"/>
          <w:kern w:val="0"/>
          <w:szCs w:val="21"/>
        </w:rPr>
        <w:t>作为识别之用，逻辑型态为010101，其中0代表细白，1代表细黑</w:t>
      </w:r>
    </w:p>
    <w:p w:rsidR="00185530" w:rsidRPr="00185530" w:rsidRDefault="00185530" w:rsidP="0097359D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85530">
        <w:rPr>
          <w:rFonts w:ascii="宋体" w:eastAsia="宋体" w:hAnsi="宋体" w:cs="宋体" w:hint="eastAsia"/>
          <w:color w:val="000000"/>
          <w:kern w:val="0"/>
          <w:szCs w:val="21"/>
        </w:rPr>
        <w:t>（2）</w:t>
      </w:r>
      <w:proofErr w:type="gramStart"/>
      <w:r w:rsidRPr="00185530">
        <w:rPr>
          <w:rFonts w:ascii="宋体" w:eastAsia="宋体" w:hAnsi="宋体" w:cs="宋体"/>
          <w:color w:val="000000"/>
          <w:kern w:val="0"/>
          <w:szCs w:val="21"/>
        </w:rPr>
        <w:t>右护线</w:t>
      </w:r>
      <w:proofErr w:type="gramEnd"/>
      <w:r w:rsidRPr="00185530">
        <w:rPr>
          <w:rFonts w:ascii="宋体" w:eastAsia="宋体" w:hAnsi="宋体" w:cs="宋体"/>
          <w:color w:val="000000"/>
          <w:kern w:val="0"/>
          <w:szCs w:val="21"/>
        </w:rPr>
        <w:t>：同UPC-A码，逻辑型态为101。</w:t>
      </w:r>
    </w:p>
    <w:p w:rsidR="00185530" w:rsidRPr="00185530" w:rsidRDefault="00185530" w:rsidP="0097359D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85530">
        <w:rPr>
          <w:rFonts w:ascii="宋体" w:eastAsia="宋体" w:hAnsi="宋体" w:cs="宋体" w:hint="eastAsia"/>
          <w:color w:val="000000"/>
          <w:kern w:val="0"/>
          <w:szCs w:val="21"/>
        </w:rPr>
        <w:t>（3）</w:t>
      </w:r>
      <w:r w:rsidRPr="00185530">
        <w:rPr>
          <w:rFonts w:ascii="宋体" w:eastAsia="宋体" w:hAnsi="宋体" w:cs="宋体"/>
          <w:color w:val="000000"/>
          <w:kern w:val="0"/>
          <w:szCs w:val="21"/>
        </w:rPr>
        <w:t>检查码：为UPC-A码原形的检查码，其作用为一导入值，并不属</w:t>
      </w:r>
      <w:proofErr w:type="gramStart"/>
      <w:r w:rsidRPr="00185530">
        <w:rPr>
          <w:rFonts w:ascii="宋体" w:eastAsia="宋体" w:hAnsi="宋体" w:cs="宋体"/>
          <w:color w:val="000000"/>
          <w:kern w:val="0"/>
          <w:szCs w:val="21"/>
        </w:rPr>
        <w:t>於</w:t>
      </w:r>
      <w:proofErr w:type="gramEnd"/>
      <w:r w:rsidRPr="00185530">
        <w:rPr>
          <w:rFonts w:ascii="宋体" w:eastAsia="宋体" w:hAnsi="宋体" w:cs="宋体"/>
          <w:color w:val="000000"/>
          <w:kern w:val="0"/>
          <w:szCs w:val="21"/>
        </w:rPr>
        <w:t>资料码的一部份。</w:t>
      </w:r>
    </w:p>
    <w:p w:rsidR="00185530" w:rsidRPr="00185530" w:rsidRDefault="00185530" w:rsidP="0097359D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85530">
        <w:rPr>
          <w:rFonts w:ascii="宋体" w:eastAsia="宋体" w:hAnsi="宋体" w:cs="宋体" w:hint="eastAsia"/>
          <w:color w:val="000000"/>
          <w:kern w:val="0"/>
          <w:szCs w:val="21"/>
        </w:rPr>
        <w:t>（4）</w:t>
      </w:r>
      <w:r w:rsidRPr="00185530">
        <w:rPr>
          <w:rFonts w:ascii="宋体" w:eastAsia="宋体" w:hAnsi="宋体" w:cs="宋体"/>
          <w:color w:val="000000"/>
          <w:kern w:val="0"/>
          <w:szCs w:val="21"/>
        </w:rPr>
        <w:t>资料码：扣除第一码固定为0外，UPC-E实际参与编码的部</w:t>
      </w:r>
      <w:proofErr w:type="gramStart"/>
      <w:r w:rsidRPr="00185530">
        <w:rPr>
          <w:rFonts w:ascii="宋体" w:eastAsia="宋体" w:hAnsi="宋体" w:cs="宋体"/>
          <w:color w:val="000000"/>
          <w:kern w:val="0"/>
          <w:szCs w:val="21"/>
        </w:rPr>
        <w:t>份只有</w:t>
      </w:r>
      <w:proofErr w:type="gramEnd"/>
      <w:r w:rsidRPr="00185530">
        <w:rPr>
          <w:rFonts w:ascii="宋体" w:eastAsia="宋体" w:hAnsi="宋体" w:cs="宋体"/>
          <w:color w:val="000000"/>
          <w:kern w:val="0"/>
          <w:szCs w:val="21"/>
        </w:rPr>
        <w:t>六码，其编码方式，</w:t>
      </w:r>
      <w:proofErr w:type="gramStart"/>
      <w:r w:rsidRPr="00185530">
        <w:rPr>
          <w:rFonts w:ascii="宋体" w:eastAsia="宋体" w:hAnsi="宋体" w:cs="宋体"/>
          <w:color w:val="000000"/>
          <w:kern w:val="0"/>
          <w:szCs w:val="21"/>
        </w:rPr>
        <w:t>视检查码</w:t>
      </w:r>
      <w:proofErr w:type="gramEnd"/>
      <w:r w:rsidRPr="00185530">
        <w:rPr>
          <w:rFonts w:ascii="宋体" w:eastAsia="宋体" w:hAnsi="宋体" w:cs="宋体"/>
          <w:color w:val="000000"/>
          <w:kern w:val="0"/>
          <w:szCs w:val="21"/>
        </w:rPr>
        <w:t>的值来决定</w:t>
      </w:r>
    </w:p>
    <w:p w:rsidR="00185530" w:rsidRPr="00185530" w:rsidRDefault="00185530" w:rsidP="0097359D">
      <w:pPr>
        <w:widowControl/>
        <w:spacing w:line="360" w:lineRule="atLeast"/>
        <w:jc w:val="left"/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</w:pPr>
      <w:r w:rsidRPr="00185530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39码</w:t>
      </w:r>
    </w:p>
    <w:p w:rsidR="00185530" w:rsidRPr="00185530" w:rsidRDefault="00185530" w:rsidP="0097359D">
      <w:pPr>
        <w:widowControl/>
        <w:spacing w:line="360" w:lineRule="atLeast"/>
        <w:ind w:firstLine="36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85530">
        <w:rPr>
          <w:rFonts w:ascii="宋体" w:eastAsia="宋体" w:hAnsi="宋体" w:cs="宋体" w:hint="eastAsia"/>
          <w:color w:val="000000"/>
          <w:kern w:val="0"/>
          <w:szCs w:val="21"/>
        </w:rPr>
        <w:t>39码是一种可表示数字、字母等信息的条码，主要用于工业、图书及票证的自动化管理，目前使用极为广泛。</w:t>
      </w:r>
    </w:p>
    <w:p w:rsidR="00185530" w:rsidRPr="00185530" w:rsidRDefault="00185530" w:rsidP="0097359D">
      <w:pPr>
        <w:widowControl/>
        <w:spacing w:line="360" w:lineRule="atLeast"/>
        <w:ind w:firstLine="36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85530">
        <w:rPr>
          <w:rFonts w:ascii="宋体" w:eastAsia="宋体" w:hAnsi="宋体" w:cs="宋体" w:hint="eastAsia"/>
          <w:color w:val="000000"/>
          <w:kern w:val="0"/>
          <w:szCs w:val="21"/>
        </w:rPr>
        <w:t>39码是公元1974年发展出来的条形码系统，是一种可供使用者双向扫瞄的分布式条形码，也就是说相</w:t>
      </w:r>
      <w:proofErr w:type="gramStart"/>
      <w:r w:rsidRPr="00185530">
        <w:rPr>
          <w:rFonts w:ascii="宋体" w:eastAsia="宋体" w:hAnsi="宋体" w:cs="宋体" w:hint="eastAsia"/>
          <w:color w:val="000000"/>
          <w:kern w:val="0"/>
          <w:szCs w:val="21"/>
        </w:rPr>
        <w:t>临两数据码</w:t>
      </w:r>
      <w:proofErr w:type="gramEnd"/>
      <w:r w:rsidRPr="00185530">
        <w:rPr>
          <w:rFonts w:ascii="宋体" w:eastAsia="宋体" w:hAnsi="宋体" w:cs="宋体" w:hint="eastAsia"/>
          <w:color w:val="000000"/>
          <w:kern w:val="0"/>
          <w:szCs w:val="21"/>
        </w:rPr>
        <w:t>之间，必须包含一个不具任何意义的空白(或细白，其逻辑值为0)，且其具有支持</w:t>
      </w:r>
      <w:proofErr w:type="gramStart"/>
      <w:r w:rsidRPr="00185530">
        <w:rPr>
          <w:rFonts w:ascii="宋体" w:eastAsia="宋体" w:hAnsi="宋体" w:cs="宋体" w:hint="eastAsia"/>
          <w:color w:val="000000"/>
          <w:kern w:val="0"/>
          <w:szCs w:val="21"/>
        </w:rPr>
        <w:t>文数字</w:t>
      </w:r>
      <w:proofErr w:type="gramEnd"/>
      <w:r w:rsidRPr="00185530">
        <w:rPr>
          <w:rFonts w:ascii="宋体" w:eastAsia="宋体" w:hAnsi="宋体" w:cs="宋体" w:hint="eastAsia"/>
          <w:color w:val="000000"/>
          <w:kern w:val="0"/>
          <w:szCs w:val="21"/>
        </w:rPr>
        <w:t>的能力，故应用较一般一维条形码广泛，目前较主要利用于工业产品、商业数据及医院用的保健资料，它的最大优点是码数没有强制的限定，可用大写英文字母码，且</w:t>
      </w:r>
      <w:proofErr w:type="gramStart"/>
      <w:r w:rsidRPr="00185530">
        <w:rPr>
          <w:rFonts w:ascii="宋体" w:eastAsia="宋体" w:hAnsi="宋体" w:cs="宋体" w:hint="eastAsia"/>
          <w:color w:val="000000"/>
          <w:kern w:val="0"/>
          <w:szCs w:val="21"/>
        </w:rPr>
        <w:t>检查码可忽略</w:t>
      </w:r>
      <w:proofErr w:type="gramEnd"/>
      <w:r w:rsidRPr="00185530">
        <w:rPr>
          <w:rFonts w:ascii="宋体" w:eastAsia="宋体" w:hAnsi="宋体" w:cs="宋体" w:hint="eastAsia"/>
          <w:color w:val="000000"/>
          <w:kern w:val="0"/>
          <w:szCs w:val="21"/>
        </w:rPr>
        <w:t>不计。</w:t>
      </w:r>
    </w:p>
    <w:p w:rsidR="00185530" w:rsidRPr="00185530" w:rsidRDefault="00185530" w:rsidP="00185530">
      <w:pPr>
        <w:widowControl/>
        <w:spacing w:line="360" w:lineRule="atLeast"/>
        <w:ind w:leftChars="50" w:left="105" w:firstLine="255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85530">
        <w:rPr>
          <w:rFonts w:ascii="宋体" w:eastAsia="宋体" w:hAnsi="宋体" w:cs="宋体" w:hint="eastAsia"/>
          <w:color w:val="000000"/>
          <w:kern w:val="0"/>
          <w:szCs w:val="21"/>
        </w:rPr>
        <w:t>标准的39码是由起始安全空间、起始码、数据码、可忽略不计的检查码、终止安全空间及终止码所构成(徐绍文，1985)，以Z135+这个资料为例，其所编成的39码如下所示：</w:t>
      </w:r>
    </w:p>
    <w:p w:rsidR="00185530" w:rsidRPr="00185530" w:rsidRDefault="00185530" w:rsidP="00185530">
      <w:pPr>
        <w:widowControl/>
        <w:spacing w:line="360" w:lineRule="atLeast"/>
        <w:ind w:leftChars="50" w:left="105" w:firstLine="255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85530">
        <w:rPr>
          <w:rFonts w:ascii="宋体" w:eastAsia="宋体" w:hAnsi="宋体" w:cs="宋体" w:hint="eastAsia"/>
          <w:color w:val="000000"/>
          <w:kern w:val="0"/>
          <w:szCs w:val="21"/>
        </w:rPr>
        <w:t>39码的结构</w:t>
      </w:r>
    </w:p>
    <w:p w:rsidR="00185530" w:rsidRPr="00185530" w:rsidRDefault="00185530" w:rsidP="00185530">
      <w:pPr>
        <w:widowControl/>
        <w:spacing w:line="360" w:lineRule="atLeast"/>
        <w:ind w:leftChars="50" w:left="105" w:firstLine="255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85530">
        <w:rPr>
          <w:rFonts w:ascii="宋体" w:eastAsia="宋体" w:hAnsi="宋体" w:cs="宋体"/>
          <w:color w:val="000000"/>
          <w:kern w:val="0"/>
          <w:szCs w:val="21"/>
        </w:rPr>
        <w:drawing>
          <wp:inline distT="0" distB="0" distL="0" distR="0">
            <wp:extent cx="2861945" cy="1854200"/>
            <wp:effectExtent l="19050" t="0" r="0" b="0"/>
            <wp:docPr id="113" name="图片 67" descr="http://baike.86control.com/uploads/201106/1308194148MMCrWM3f_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7" descr="http://baike.86control.com/uploads/201106/1308194148MMCrWM3f_s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530" w:rsidRPr="00185530" w:rsidRDefault="00185530" w:rsidP="0097359D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85530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综合来说， 39码具有以下特性：</w:t>
      </w:r>
    </w:p>
    <w:p w:rsidR="00185530" w:rsidRPr="00185530" w:rsidRDefault="0097359D" w:rsidP="0097359D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1.</w:t>
      </w:r>
      <w:r w:rsidR="00185530" w:rsidRPr="00185530">
        <w:rPr>
          <w:rFonts w:ascii="宋体" w:eastAsia="宋体" w:hAnsi="宋体" w:cs="宋体" w:hint="eastAsia"/>
          <w:color w:val="000000"/>
          <w:kern w:val="0"/>
          <w:szCs w:val="21"/>
        </w:rPr>
        <w:t xml:space="preserve">条形码的长度没有限制，可随着需求作弹性调整。但在规划长度的大小时，应考虑条形码阅读机所能允许的范围，避免扫瞄时无法读取完整的数据。 </w:t>
      </w:r>
    </w:p>
    <w:p w:rsidR="00185530" w:rsidRPr="00185530" w:rsidRDefault="00185530" w:rsidP="0097359D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85530">
        <w:rPr>
          <w:rFonts w:ascii="宋体" w:eastAsia="宋体" w:hAnsi="宋体" w:cs="宋体" w:hint="eastAsia"/>
          <w:color w:val="000000"/>
          <w:kern w:val="0"/>
          <w:szCs w:val="21"/>
        </w:rPr>
        <w:t>2.起始码和终止</w:t>
      </w:r>
      <w:proofErr w:type="gramStart"/>
      <w:r w:rsidRPr="00185530">
        <w:rPr>
          <w:rFonts w:ascii="宋体" w:eastAsia="宋体" w:hAnsi="宋体" w:cs="宋体" w:hint="eastAsia"/>
          <w:color w:val="000000"/>
          <w:kern w:val="0"/>
          <w:szCs w:val="21"/>
        </w:rPr>
        <w:t>码必须</w:t>
      </w:r>
      <w:proofErr w:type="gramEnd"/>
      <w:r w:rsidRPr="00185530">
        <w:rPr>
          <w:rFonts w:ascii="宋体" w:eastAsia="宋体" w:hAnsi="宋体" w:cs="宋体" w:hint="eastAsia"/>
          <w:color w:val="000000"/>
          <w:kern w:val="0"/>
          <w:szCs w:val="21"/>
        </w:rPr>
        <w:t xml:space="preserve">固定为“ * ”字符。 </w:t>
      </w:r>
    </w:p>
    <w:p w:rsidR="00185530" w:rsidRPr="00185530" w:rsidRDefault="00185530" w:rsidP="0097359D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85530">
        <w:rPr>
          <w:rFonts w:ascii="宋体" w:eastAsia="宋体" w:hAnsi="宋体" w:cs="宋体" w:hint="eastAsia"/>
          <w:color w:val="000000"/>
          <w:kern w:val="0"/>
          <w:szCs w:val="21"/>
        </w:rPr>
        <w:t xml:space="preserve">3.允许条形码扫瞄器进行双向的扫瞄处理。 </w:t>
      </w:r>
    </w:p>
    <w:p w:rsidR="00185530" w:rsidRPr="00185530" w:rsidRDefault="00185530" w:rsidP="0097359D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85530">
        <w:rPr>
          <w:rFonts w:ascii="宋体" w:eastAsia="宋体" w:hAnsi="宋体" w:cs="宋体" w:hint="eastAsia"/>
          <w:color w:val="000000"/>
          <w:kern w:val="0"/>
          <w:szCs w:val="21"/>
        </w:rPr>
        <w:t xml:space="preserve">4.由于39码具有自我检查能力，故检查码可有可无，不一定要设定。 </w:t>
      </w:r>
    </w:p>
    <w:p w:rsidR="00185530" w:rsidRPr="00185530" w:rsidRDefault="00185530" w:rsidP="0097359D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85530">
        <w:rPr>
          <w:rFonts w:ascii="宋体" w:eastAsia="宋体" w:hAnsi="宋体" w:cs="宋体" w:hint="eastAsia"/>
          <w:color w:val="000000"/>
          <w:kern w:val="0"/>
          <w:szCs w:val="21"/>
        </w:rPr>
        <w:t xml:space="preserve">5.条形码占用的空间较大。 </w:t>
      </w:r>
    </w:p>
    <w:p w:rsidR="00185530" w:rsidRPr="00185530" w:rsidRDefault="00185530" w:rsidP="0097359D">
      <w:pPr>
        <w:widowControl/>
        <w:spacing w:line="360" w:lineRule="atLeast"/>
        <w:ind w:firstLine="105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85530">
        <w:rPr>
          <w:rFonts w:ascii="宋体" w:eastAsia="宋体" w:hAnsi="宋体" w:cs="宋体" w:hint="eastAsia"/>
          <w:color w:val="000000"/>
          <w:kern w:val="0"/>
          <w:szCs w:val="21"/>
        </w:rPr>
        <w:t>可表示的资料包含有：0~9的数字，A~Z的英文字母，以及“＋”、“－”、“＊”、“／”、“％”、“＄”、“．”等特殊符号，再加上空格符“ ”，共计44组编码，并可组合出128个ASCII CODE的字符符号</w:t>
      </w:r>
    </w:p>
    <w:p w:rsidR="00185530" w:rsidRPr="00185530" w:rsidRDefault="00185530" w:rsidP="0097359D">
      <w:pPr>
        <w:widowControl/>
        <w:spacing w:line="360" w:lineRule="atLeast"/>
        <w:jc w:val="left"/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</w:pPr>
      <w:r w:rsidRPr="00185530">
        <w:rPr>
          <w:rFonts w:ascii="宋体" w:eastAsia="宋体" w:hAnsi="宋体" w:cs="宋体"/>
          <w:b/>
          <w:bCs/>
          <w:color w:val="000000"/>
          <w:kern w:val="0"/>
          <w:szCs w:val="21"/>
        </w:rPr>
        <w:t>Code 93码</w:t>
      </w:r>
    </w:p>
    <w:p w:rsidR="0097359D" w:rsidRDefault="00185530" w:rsidP="0097359D">
      <w:pPr>
        <w:widowControl/>
        <w:spacing w:line="360" w:lineRule="atLeast"/>
        <w:ind w:firstLine="105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85530">
        <w:rPr>
          <w:rFonts w:ascii="宋体" w:eastAsia="宋体" w:hAnsi="宋体" w:cs="宋体"/>
          <w:color w:val="000000"/>
          <w:kern w:val="0"/>
          <w:szCs w:val="21"/>
        </w:rPr>
        <w:t>Code 93码与39码具有相同的字符集，但它的密度要比39码高，所以在面积不足的情况下，可以用93码代替39码。                  </w:t>
      </w:r>
    </w:p>
    <w:p w:rsidR="0097359D" w:rsidRDefault="00185530" w:rsidP="0097359D">
      <w:pPr>
        <w:widowControl/>
        <w:spacing w:line="360" w:lineRule="atLeast"/>
        <w:ind w:firstLine="105"/>
        <w:jc w:val="center"/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</w:pPr>
      <w:r w:rsidRPr="00185530">
        <w:rPr>
          <w:rFonts w:ascii="宋体" w:eastAsia="宋体" w:hAnsi="宋体" w:cs="宋体"/>
          <w:color w:val="000000"/>
          <w:kern w:val="0"/>
          <w:szCs w:val="21"/>
        </w:rPr>
        <w:drawing>
          <wp:inline distT="0" distB="0" distL="0" distR="0">
            <wp:extent cx="2345055" cy="838200"/>
            <wp:effectExtent l="19050" t="0" r="0" b="0"/>
            <wp:docPr id="114" name="图片 71" descr="http://t1.baidu.com/it/u=2689120444,30832334&amp;fm=21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1" descr="http://t1.baidu.com/it/u=2689120444,30832334&amp;fm=21&amp;gp=0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05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530" w:rsidRPr="00185530" w:rsidRDefault="00185530" w:rsidP="0097359D">
      <w:pPr>
        <w:widowControl/>
        <w:spacing w:line="360" w:lineRule="atLeast"/>
        <w:ind w:firstLine="105"/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</w:pPr>
      <w:r w:rsidRPr="00185530">
        <w:rPr>
          <w:rFonts w:ascii="宋体" w:eastAsia="宋体" w:hAnsi="宋体" w:cs="宋体"/>
          <w:b/>
          <w:bCs/>
          <w:color w:val="000000"/>
          <w:kern w:val="0"/>
          <w:szCs w:val="21"/>
        </w:rPr>
        <w:t>库德巴码</w:t>
      </w:r>
    </w:p>
    <w:p w:rsidR="0097359D" w:rsidRDefault="00185530" w:rsidP="0097359D">
      <w:pPr>
        <w:widowControl/>
        <w:spacing w:line="360" w:lineRule="atLeast"/>
        <w:ind w:firstLine="105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85530">
        <w:rPr>
          <w:rFonts w:ascii="宋体" w:eastAsia="宋体" w:hAnsi="宋体" w:cs="宋体"/>
          <w:color w:val="000000"/>
          <w:kern w:val="0"/>
          <w:szCs w:val="21"/>
        </w:rPr>
        <w:t>库德</w:t>
      </w:r>
      <w:proofErr w:type="gramStart"/>
      <w:r w:rsidRPr="00185530">
        <w:rPr>
          <w:rFonts w:ascii="宋体" w:eastAsia="宋体" w:hAnsi="宋体" w:cs="宋体"/>
          <w:color w:val="000000"/>
          <w:kern w:val="0"/>
          <w:szCs w:val="21"/>
        </w:rPr>
        <w:t>巴码也</w:t>
      </w:r>
      <w:proofErr w:type="gramEnd"/>
      <w:r w:rsidRPr="00185530">
        <w:rPr>
          <w:rFonts w:ascii="宋体" w:eastAsia="宋体" w:hAnsi="宋体" w:cs="宋体"/>
          <w:color w:val="000000"/>
          <w:kern w:val="0"/>
          <w:szCs w:val="21"/>
        </w:rPr>
        <w:t>可表示数字和字母信息，主要用于医疗卫生、图书情报、物资等领域的自动识别。如图所示：                 </w:t>
      </w:r>
    </w:p>
    <w:p w:rsidR="0097359D" w:rsidRDefault="00185530" w:rsidP="0097359D">
      <w:pPr>
        <w:widowControl/>
        <w:spacing w:line="360" w:lineRule="atLeast"/>
        <w:ind w:leftChars="50" w:left="105" w:firstLine="255"/>
        <w:jc w:val="center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85530">
        <w:rPr>
          <w:rFonts w:ascii="宋体" w:eastAsia="宋体" w:hAnsi="宋体" w:cs="宋体"/>
          <w:color w:val="000000"/>
          <w:kern w:val="0"/>
          <w:szCs w:val="21"/>
        </w:rPr>
        <w:drawing>
          <wp:inline distT="0" distB="0" distL="0" distR="0">
            <wp:extent cx="2377016" cy="1970919"/>
            <wp:effectExtent l="19050" t="0" r="4234" b="0"/>
            <wp:docPr id="115" name="图片 75" descr="http://wenwen.soso.com/p/20090702/20090702102242-16488189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5" descr="http://wenwen.soso.com/p/20090702/20090702102242-1648818921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612" cy="1972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59D" w:rsidRDefault="00185530" w:rsidP="0097359D">
      <w:pPr>
        <w:widowControl/>
        <w:spacing w:line="360" w:lineRule="atLeast"/>
        <w:ind w:leftChars="50" w:left="105" w:firstLine="255"/>
        <w:jc w:val="center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85530">
        <w:rPr>
          <w:rFonts w:ascii="宋体" w:eastAsia="宋体" w:hAnsi="宋体" w:cs="宋体"/>
          <w:color w:val="000000"/>
          <w:kern w:val="0"/>
          <w:szCs w:val="21"/>
        </w:rPr>
        <w:t>库德巴码</w:t>
      </w:r>
    </w:p>
    <w:p w:rsidR="007B3522" w:rsidRDefault="00185530" w:rsidP="007B3522">
      <w:pPr>
        <w:widowControl/>
        <w:spacing w:line="360" w:lineRule="atLeast"/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</w:pPr>
      <w:r w:rsidRPr="00185530">
        <w:rPr>
          <w:rFonts w:ascii="宋体" w:eastAsia="宋体" w:hAnsi="宋体" w:cs="宋体"/>
          <w:b/>
          <w:bCs/>
          <w:color w:val="000000"/>
          <w:kern w:val="0"/>
          <w:szCs w:val="21"/>
        </w:rPr>
        <w:t>Code 128 码</w:t>
      </w:r>
    </w:p>
    <w:p w:rsidR="0097359D" w:rsidRPr="007B3522" w:rsidRDefault="00185530" w:rsidP="007B3522">
      <w:pPr>
        <w:widowControl/>
        <w:spacing w:line="360" w:lineRule="atLeast"/>
        <w:jc w:val="center"/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</w:pPr>
      <w:r w:rsidRPr="00185530">
        <w:rPr>
          <w:rFonts w:ascii="宋体" w:eastAsia="宋体" w:hAnsi="宋体" w:cs="宋体"/>
          <w:color w:val="000000"/>
          <w:kern w:val="0"/>
          <w:szCs w:val="21"/>
        </w:rPr>
        <w:lastRenderedPageBreak/>
        <w:t>128可表示ASCII 0 到 ASCII 127 共计128个ASCII字符。如图所示：</w:t>
      </w:r>
      <w:r w:rsidRPr="00185530">
        <w:rPr>
          <w:rFonts w:ascii="宋体" w:eastAsia="宋体" w:hAnsi="宋体" w:cs="宋体"/>
          <w:color w:val="000000"/>
          <w:kern w:val="0"/>
          <w:szCs w:val="21"/>
        </w:rPr>
        <w:drawing>
          <wp:inline distT="0" distB="0" distL="0" distR="0">
            <wp:extent cx="2893483" cy="1462938"/>
            <wp:effectExtent l="19050" t="0" r="2117" b="0"/>
            <wp:docPr id="116" name="图片 78" descr="http://www.chongshang.com.cn/Productmain/128pi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8" descr="http://www.chongshang.com.cn/Productmain/128pix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483" cy="1462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5530">
        <w:rPr>
          <w:rFonts w:ascii="宋体" w:eastAsia="宋体" w:hAnsi="宋体" w:cs="宋体"/>
          <w:color w:val="000000"/>
          <w:kern w:val="0"/>
          <w:szCs w:val="21"/>
        </w:rPr>
        <w:t>                  Code128码</w:t>
      </w:r>
    </w:p>
    <w:p w:rsidR="0005214D" w:rsidRDefault="00185530" w:rsidP="0005214D">
      <w:pPr>
        <w:widowControl/>
        <w:spacing w:line="360" w:lineRule="atLeast"/>
        <w:jc w:val="left"/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</w:pPr>
      <w:r w:rsidRPr="00185530">
        <w:rPr>
          <w:rFonts w:ascii="宋体" w:eastAsia="宋体" w:hAnsi="宋体" w:cs="宋体"/>
          <w:b/>
          <w:bCs/>
          <w:color w:val="000000"/>
          <w:kern w:val="0"/>
          <w:szCs w:val="21"/>
        </w:rPr>
        <w:t>Matrix 25 条码</w:t>
      </w:r>
    </w:p>
    <w:p w:rsidR="0005214D" w:rsidRDefault="00185530" w:rsidP="00BB1497">
      <w:pPr>
        <w:widowControl/>
        <w:spacing w:line="360" w:lineRule="atLeast"/>
        <w:ind w:firstLine="4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85530">
        <w:rPr>
          <w:rFonts w:ascii="宋体" w:eastAsia="宋体" w:hAnsi="宋体" w:cs="宋体"/>
          <w:color w:val="000000"/>
          <w:kern w:val="0"/>
          <w:szCs w:val="21"/>
        </w:rPr>
        <w:t>Matrix 25码只能表示数字0到9。当采用Matrix25码的编码规范，而采用ITF25码的启始符和终止符时，生成的条码就是中国邮政码。我公司的</w:t>
      </w:r>
      <w:proofErr w:type="spellStart"/>
      <w:r w:rsidRPr="00185530">
        <w:rPr>
          <w:rFonts w:ascii="宋体" w:eastAsia="宋体" w:hAnsi="宋体" w:cs="宋体"/>
          <w:color w:val="000000"/>
          <w:kern w:val="0"/>
          <w:szCs w:val="21"/>
        </w:rPr>
        <w:t>LabelShop</w:t>
      </w:r>
      <w:proofErr w:type="spellEnd"/>
      <w:r w:rsidR="0005214D">
        <w:rPr>
          <w:rFonts w:ascii="宋体" w:eastAsia="宋体" w:hAnsi="宋体" w:cs="宋体"/>
          <w:color w:val="000000"/>
          <w:kern w:val="0"/>
          <w:szCs w:val="21"/>
        </w:rPr>
        <w:t>条码标签打印软件可打印中国邮政码</w:t>
      </w:r>
      <w:r w:rsidR="0005214D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05214D" w:rsidRDefault="00185530" w:rsidP="0005214D">
      <w:pPr>
        <w:widowControl/>
        <w:spacing w:line="360" w:lineRule="atLeast"/>
        <w:jc w:val="center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85530">
        <w:rPr>
          <w:rFonts w:ascii="宋体" w:eastAsia="宋体" w:hAnsi="宋体" w:cs="宋体"/>
          <w:color w:val="000000"/>
          <w:kern w:val="0"/>
          <w:szCs w:val="21"/>
        </w:rPr>
        <w:drawing>
          <wp:inline distT="0" distB="0" distL="0" distR="0">
            <wp:extent cx="3680883" cy="1242755"/>
            <wp:effectExtent l="19050" t="0" r="0" b="0"/>
            <wp:docPr id="122" name="图片 100" descr="http://www.unisonpack.net/cp-zishi/cp-zishi_1_9_14_clip_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0" descr="http://www.unisonpack.net/cp-zishi/cp-zishi_1_9_14_clip_image006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772" cy="1243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530" w:rsidRPr="0005214D" w:rsidRDefault="00185530" w:rsidP="0005214D">
      <w:pPr>
        <w:widowControl/>
        <w:spacing w:line="360" w:lineRule="atLeast"/>
        <w:jc w:val="center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85530">
        <w:rPr>
          <w:rFonts w:ascii="宋体" w:eastAsia="宋体" w:hAnsi="宋体" w:cs="宋体"/>
          <w:color w:val="000000"/>
          <w:kern w:val="0"/>
          <w:szCs w:val="21"/>
        </w:rPr>
        <w:t>Matrix 25码</w:t>
      </w:r>
    </w:p>
    <w:p w:rsidR="00185530" w:rsidRPr="00185530" w:rsidRDefault="00185530" w:rsidP="00BB1497">
      <w:pPr>
        <w:widowControl/>
        <w:spacing w:line="360" w:lineRule="atLeast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proofErr w:type="gramStart"/>
      <w:r w:rsidRPr="00185530">
        <w:rPr>
          <w:rFonts w:ascii="宋体" w:eastAsia="宋体" w:hAnsi="宋体" w:cs="宋体"/>
          <w:b/>
          <w:bCs/>
          <w:color w:val="000000"/>
          <w:kern w:val="0"/>
          <w:szCs w:val="21"/>
        </w:rPr>
        <w:t>二维码技术</w:t>
      </w:r>
      <w:proofErr w:type="gramEnd"/>
    </w:p>
    <w:p w:rsidR="00BB1497" w:rsidRDefault="00185530" w:rsidP="00BB1497">
      <w:pPr>
        <w:widowControl/>
        <w:spacing w:line="360" w:lineRule="atLeast"/>
        <w:ind w:firstLine="4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85530">
        <w:rPr>
          <w:rFonts w:ascii="宋体" w:eastAsia="宋体" w:hAnsi="宋体" w:cs="宋体"/>
          <w:color w:val="000000"/>
          <w:kern w:val="0"/>
          <w:szCs w:val="21"/>
        </w:rPr>
        <w:t>一维条形码只是在一个方向（一般是水平方向）表达信息，而在垂直方向则不表达任何信息，其一定的高度通常是为了便于阅读器的对准。一维条形码的应用可以提高信息录入的速度，减少差错率，但是一维条形码也存在一些不足之处：</w:t>
      </w:r>
    </w:p>
    <w:p w:rsidR="00BB1497" w:rsidRDefault="00185530" w:rsidP="00BB1497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85530">
        <w:rPr>
          <w:rFonts w:ascii="宋体" w:eastAsia="宋体" w:hAnsi="宋体" w:cs="宋体"/>
          <w:color w:val="000000"/>
          <w:kern w:val="0"/>
          <w:szCs w:val="21"/>
        </w:rPr>
        <w:t>* 数据容量较小： 30个字符左右</w:t>
      </w:r>
    </w:p>
    <w:p w:rsidR="00BB1497" w:rsidRDefault="00185530" w:rsidP="00BB1497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85530">
        <w:rPr>
          <w:rFonts w:ascii="宋体" w:eastAsia="宋体" w:hAnsi="宋体" w:cs="宋体"/>
          <w:color w:val="000000"/>
          <w:kern w:val="0"/>
          <w:szCs w:val="21"/>
        </w:rPr>
        <w:t>* 只能包含字母和数字</w:t>
      </w:r>
    </w:p>
    <w:p w:rsidR="00BB1497" w:rsidRDefault="00185530" w:rsidP="00BB1497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85530">
        <w:rPr>
          <w:rFonts w:ascii="宋体" w:eastAsia="宋体" w:hAnsi="宋体" w:cs="宋体"/>
          <w:color w:val="000000"/>
          <w:kern w:val="0"/>
          <w:szCs w:val="21"/>
        </w:rPr>
        <w:t>* 条形码尺寸相对较大（空间利用率较低）</w:t>
      </w:r>
    </w:p>
    <w:p w:rsidR="00BB1497" w:rsidRDefault="00185530" w:rsidP="00BB1497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85530">
        <w:rPr>
          <w:rFonts w:ascii="宋体" w:eastAsia="宋体" w:hAnsi="宋体" w:cs="宋体"/>
          <w:color w:val="000000"/>
          <w:kern w:val="0"/>
          <w:szCs w:val="21"/>
        </w:rPr>
        <w:t>* 条形码遭到损坏后便不能阅读</w:t>
      </w:r>
    </w:p>
    <w:p w:rsidR="00BB1497" w:rsidRDefault="00185530" w:rsidP="00BB1497">
      <w:pPr>
        <w:widowControl/>
        <w:spacing w:line="360" w:lineRule="atLeast"/>
        <w:ind w:firstLine="36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85530">
        <w:rPr>
          <w:rFonts w:ascii="宋体" w:eastAsia="宋体" w:hAnsi="宋体" w:cs="宋体"/>
          <w:color w:val="000000"/>
          <w:kern w:val="0"/>
          <w:szCs w:val="21"/>
        </w:rPr>
        <w:t>在水平和垂直方向的二维空间存储信息的条形码， 称为二维条形码（2-dimensional bar code）。与一维条形码一样，二维条形码也有许多不同的编码方法，或称码制。就这些码制的编码原理而言，通常可分为以下三种类型</w:t>
      </w:r>
      <w:r w:rsidR="00BB1497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BB1497" w:rsidRDefault="00185530" w:rsidP="00BB1497">
      <w:pPr>
        <w:widowControl/>
        <w:spacing w:line="360" w:lineRule="atLeast"/>
        <w:ind w:firstLine="36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85530">
        <w:rPr>
          <w:rFonts w:ascii="宋体" w:eastAsia="宋体" w:hAnsi="宋体" w:cs="宋体"/>
          <w:color w:val="000000"/>
          <w:kern w:val="0"/>
          <w:szCs w:val="21"/>
        </w:rPr>
        <w:t>1. 线性堆叠式</w:t>
      </w:r>
      <w:proofErr w:type="gramStart"/>
      <w:r w:rsidRPr="00185530">
        <w:rPr>
          <w:rFonts w:ascii="宋体" w:eastAsia="宋体" w:hAnsi="宋体" w:cs="宋体"/>
          <w:color w:val="000000"/>
          <w:kern w:val="0"/>
          <w:szCs w:val="21"/>
        </w:rPr>
        <w:t>二维码</w:t>
      </w:r>
      <w:proofErr w:type="gramEnd"/>
      <w:r w:rsidRPr="00185530">
        <w:rPr>
          <w:rFonts w:ascii="宋体" w:eastAsia="宋体" w:hAnsi="宋体" w:cs="宋体"/>
          <w:color w:val="000000"/>
          <w:kern w:val="0"/>
          <w:szCs w:val="21"/>
        </w:rPr>
        <w:t xml:space="preserve"> 是在一维条形码编码原理的基础上，将多个一维码在纵向堆叠而产生的。典型的码制如：Code 16K、Code 49、PDF417等。</w:t>
      </w:r>
    </w:p>
    <w:p w:rsidR="00BB1497" w:rsidRDefault="00185530" w:rsidP="00BB1497">
      <w:pPr>
        <w:widowControl/>
        <w:spacing w:line="360" w:lineRule="atLeast"/>
        <w:ind w:firstLine="36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85530">
        <w:rPr>
          <w:rFonts w:ascii="宋体" w:eastAsia="宋体" w:hAnsi="宋体" w:cs="宋体"/>
          <w:color w:val="000000"/>
          <w:kern w:val="0"/>
          <w:szCs w:val="21"/>
        </w:rPr>
        <w:t>2. 矩阵式</w:t>
      </w:r>
      <w:proofErr w:type="gramStart"/>
      <w:r w:rsidRPr="00185530">
        <w:rPr>
          <w:rFonts w:ascii="宋体" w:eastAsia="宋体" w:hAnsi="宋体" w:cs="宋体"/>
          <w:color w:val="000000"/>
          <w:kern w:val="0"/>
          <w:szCs w:val="21"/>
        </w:rPr>
        <w:t>二维码</w:t>
      </w:r>
      <w:proofErr w:type="gramEnd"/>
      <w:r w:rsidRPr="00185530">
        <w:rPr>
          <w:rFonts w:ascii="宋体" w:eastAsia="宋体" w:hAnsi="宋体" w:cs="宋体"/>
          <w:color w:val="000000"/>
          <w:kern w:val="0"/>
          <w:szCs w:val="21"/>
        </w:rPr>
        <w:t xml:space="preserve"> 是在一个矩形空间通过黑、白像素在矩阵中的不同分布进行编码。典型的码制如： Aztec、Maxi Code、QR Code、 Data Matrix等。</w:t>
      </w:r>
    </w:p>
    <w:p w:rsidR="00BB1497" w:rsidRDefault="00185530" w:rsidP="00BB1497">
      <w:pPr>
        <w:widowControl/>
        <w:spacing w:line="360" w:lineRule="atLeast"/>
        <w:ind w:firstLine="36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85530">
        <w:rPr>
          <w:rFonts w:ascii="宋体" w:eastAsia="宋体" w:hAnsi="宋体" w:cs="宋体"/>
          <w:color w:val="000000"/>
          <w:kern w:val="0"/>
          <w:szCs w:val="21"/>
        </w:rPr>
        <w:t>3. 邮政码 通过不同长度的条进行编码，主要用于邮件编码，如：</w:t>
      </w:r>
      <w:proofErr w:type="spellStart"/>
      <w:r w:rsidRPr="00185530">
        <w:rPr>
          <w:rFonts w:ascii="宋体" w:eastAsia="宋体" w:hAnsi="宋体" w:cs="宋体"/>
          <w:color w:val="000000"/>
          <w:kern w:val="0"/>
          <w:szCs w:val="21"/>
        </w:rPr>
        <w:t>Postnet</w:t>
      </w:r>
      <w:proofErr w:type="spellEnd"/>
      <w:r w:rsidRPr="00185530">
        <w:rPr>
          <w:rFonts w:ascii="宋体" w:eastAsia="宋体" w:hAnsi="宋体" w:cs="宋体"/>
          <w:color w:val="000000"/>
          <w:kern w:val="0"/>
          <w:szCs w:val="21"/>
        </w:rPr>
        <w:t>、BPO 4-State。</w:t>
      </w:r>
      <w:r w:rsidRPr="00185530">
        <w:rPr>
          <w:rFonts w:ascii="宋体" w:eastAsia="宋体" w:hAnsi="宋体" w:cs="宋体"/>
          <w:color w:val="000000"/>
          <w:kern w:val="0"/>
          <w:szCs w:val="21"/>
        </w:rPr>
        <w:br/>
        <w:t xml:space="preserve">在许多种类的二维条形码中，常用的码制有：Data Matrix, Maxi Code, Aztec, QR Code, </w:t>
      </w:r>
      <w:proofErr w:type="spellStart"/>
      <w:r w:rsidRPr="00185530">
        <w:rPr>
          <w:rFonts w:ascii="宋体" w:eastAsia="宋体" w:hAnsi="宋体" w:cs="宋体"/>
          <w:color w:val="000000"/>
          <w:kern w:val="0"/>
          <w:szCs w:val="21"/>
        </w:rPr>
        <w:t>Vericode</w:t>
      </w:r>
      <w:proofErr w:type="spellEnd"/>
      <w:r w:rsidRPr="00185530">
        <w:rPr>
          <w:rFonts w:ascii="宋体" w:eastAsia="宋体" w:hAnsi="宋体" w:cs="宋体"/>
          <w:color w:val="000000"/>
          <w:kern w:val="0"/>
          <w:szCs w:val="21"/>
        </w:rPr>
        <w:t xml:space="preserve">, PDF417, </w:t>
      </w:r>
      <w:proofErr w:type="spellStart"/>
      <w:r w:rsidRPr="00185530">
        <w:rPr>
          <w:rFonts w:ascii="宋体" w:eastAsia="宋体" w:hAnsi="宋体" w:cs="宋体"/>
          <w:color w:val="000000"/>
          <w:kern w:val="0"/>
          <w:szCs w:val="21"/>
        </w:rPr>
        <w:t>Ultracode</w:t>
      </w:r>
      <w:proofErr w:type="spellEnd"/>
      <w:r w:rsidRPr="00185530">
        <w:rPr>
          <w:rFonts w:ascii="宋体" w:eastAsia="宋体" w:hAnsi="宋体" w:cs="宋体"/>
          <w:color w:val="000000"/>
          <w:kern w:val="0"/>
          <w:szCs w:val="21"/>
        </w:rPr>
        <w:t>, Code 49, Code 16K 等,其中：</w:t>
      </w:r>
    </w:p>
    <w:p w:rsidR="00BB1497" w:rsidRDefault="00185530" w:rsidP="00BB1497">
      <w:pPr>
        <w:widowControl/>
        <w:spacing w:line="360" w:lineRule="atLeast"/>
        <w:ind w:firstLine="36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85530">
        <w:rPr>
          <w:rFonts w:ascii="宋体" w:eastAsia="宋体" w:hAnsi="宋体" w:cs="宋体"/>
          <w:color w:val="000000"/>
          <w:kern w:val="0"/>
          <w:szCs w:val="21"/>
        </w:rPr>
        <w:lastRenderedPageBreak/>
        <w:t>* Data Matrix 主要用于电子行业小零件的标识，如Intel的奔腾处理器的背面就印制了这种码。</w:t>
      </w:r>
    </w:p>
    <w:p w:rsidR="00BB1497" w:rsidRDefault="00185530" w:rsidP="00BB1497">
      <w:pPr>
        <w:widowControl/>
        <w:spacing w:line="360" w:lineRule="atLeast"/>
        <w:ind w:firstLine="36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85530">
        <w:rPr>
          <w:rFonts w:ascii="宋体" w:eastAsia="宋体" w:hAnsi="宋体" w:cs="宋体"/>
          <w:color w:val="000000"/>
          <w:kern w:val="0"/>
          <w:szCs w:val="21"/>
        </w:rPr>
        <w:t>* Maxi Code 是由美国联合包裹服务（UPS）公司研制的，用于包裹的分拣和跟踪。</w:t>
      </w:r>
    </w:p>
    <w:p w:rsidR="00BB1497" w:rsidRDefault="00185530" w:rsidP="00BB1497">
      <w:pPr>
        <w:widowControl/>
        <w:spacing w:line="360" w:lineRule="atLeast"/>
        <w:ind w:firstLine="36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85530">
        <w:rPr>
          <w:rFonts w:ascii="宋体" w:eastAsia="宋体" w:hAnsi="宋体" w:cs="宋体"/>
          <w:color w:val="000000"/>
          <w:kern w:val="0"/>
          <w:szCs w:val="21"/>
        </w:rPr>
        <w:t xml:space="preserve">* Aztec 是由美国韦林（Welch </w:t>
      </w:r>
      <w:proofErr w:type="spellStart"/>
      <w:r w:rsidRPr="00185530">
        <w:rPr>
          <w:rFonts w:ascii="宋体" w:eastAsia="宋体" w:hAnsi="宋体" w:cs="宋体"/>
          <w:color w:val="000000"/>
          <w:kern w:val="0"/>
          <w:szCs w:val="21"/>
        </w:rPr>
        <w:t>Allyn</w:t>
      </w:r>
      <w:proofErr w:type="spellEnd"/>
      <w:r w:rsidRPr="00185530">
        <w:rPr>
          <w:rFonts w:ascii="宋体" w:eastAsia="宋体" w:hAnsi="宋体" w:cs="宋体"/>
          <w:color w:val="000000"/>
          <w:kern w:val="0"/>
          <w:szCs w:val="21"/>
        </w:rPr>
        <w:t>）公司推出的，最多可容纳3832个数字或3067个字母字符或1914个字节的数据。</w:t>
      </w:r>
    </w:p>
    <w:p w:rsidR="005F3439" w:rsidRDefault="00385548">
      <w:pPr>
        <w:widowControl/>
        <w:spacing w:line="36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color w:val="000000"/>
          <w:kern w:val="0"/>
          <w:sz w:val="23"/>
          <w:szCs w:val="23"/>
        </w:rPr>
        <w:t>三、</w:t>
      </w: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t>        </w:t>
      </w: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</w:rPr>
        <w:t>解决方案</w:t>
      </w:r>
    </w:p>
    <w:p w:rsidR="005F3439" w:rsidRDefault="00385548" w:rsidP="00BD16C7">
      <w:pPr>
        <w:widowControl/>
        <w:spacing w:line="360" w:lineRule="atLeas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Cs/>
          <w:color w:val="000000"/>
          <w:kern w:val="0"/>
          <w:szCs w:val="21"/>
        </w:rPr>
        <w:t>1</w:t>
      </w:r>
      <w:r>
        <w:rPr>
          <w:rFonts w:ascii="Times New Roman" w:hAnsi="Times New Roman" w:cs="Times New Roman" w:hint="eastAsia"/>
          <w:bCs/>
          <w:color w:val="000000"/>
          <w:kern w:val="0"/>
          <w:szCs w:val="21"/>
        </w:rPr>
        <w:t>、</w:t>
      </w:r>
      <w:r w:rsidR="00FB7455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使用开源</w:t>
      </w:r>
      <w:proofErr w:type="spellStart"/>
      <w:r w:rsidR="00FB7455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zxing</w:t>
      </w:r>
      <w:proofErr w:type="spellEnd"/>
      <w:r w:rsidR="00FB7455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条形码生成和识别代码库，</w:t>
      </w:r>
      <w:r w:rsidR="0098456C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开源代码链接：</w:t>
      </w:r>
      <w:hyperlink r:id="rId26" w:history="1">
        <w:r w:rsidR="0098456C" w:rsidRPr="001C4FF6">
          <w:rPr>
            <w:rStyle w:val="Hyperlink"/>
            <w:rFonts w:ascii="Times New Roman" w:hAnsi="Times New Roman" w:cs="Times New Roman"/>
            <w:bCs/>
            <w:kern w:val="0"/>
            <w:szCs w:val="21"/>
          </w:rPr>
          <w:t>http://zxingnet.codeplex.com/</w:t>
        </w:r>
      </w:hyperlink>
      <w:r w:rsidR="0098456C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，该项目支持</w:t>
      </w:r>
      <w:r w:rsidR="0098456C" w:rsidRPr="0098456C">
        <w:rPr>
          <w:rFonts w:ascii="Times New Roman" w:hAnsi="Times New Roman" w:cs="Times New Roman"/>
          <w:bCs/>
          <w:color w:val="000000"/>
          <w:kern w:val="0"/>
          <w:szCs w:val="21"/>
        </w:rPr>
        <w:t>UPC-A, UPC-E, EAN-8, EAN-13, Code 39, Code 93, Code 128</w:t>
      </w:r>
      <w:r w:rsidR="0098456C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等编码格式，同时支持</w:t>
      </w:r>
      <w:r w:rsidR="00EB332B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IOS</w:t>
      </w:r>
      <w:r w:rsidR="00EB332B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、</w:t>
      </w:r>
      <w:r w:rsidR="0098456C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WinCE</w:t>
      </w:r>
      <w:r w:rsidR="0098456C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、</w:t>
      </w:r>
      <w:r w:rsidR="0098456C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.NET4.0</w:t>
      </w:r>
      <w:r w:rsidR="0098456C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、</w:t>
      </w:r>
      <w:r w:rsidR="0098456C" w:rsidRPr="0098456C">
        <w:rPr>
          <w:rFonts w:ascii="Times New Roman" w:hAnsi="Times New Roman" w:cs="Times New Roman"/>
          <w:bCs/>
          <w:color w:val="000000"/>
          <w:kern w:val="0"/>
          <w:szCs w:val="21"/>
        </w:rPr>
        <w:t>Windows Phone</w:t>
      </w:r>
      <w:r w:rsidR="0098456C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等</w:t>
      </w:r>
      <w:proofErr w:type="gramStart"/>
      <w:r w:rsidR="0098456C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各个可</w:t>
      </w:r>
      <w:proofErr w:type="gramEnd"/>
      <w:r w:rsidR="0098456C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移植平台。</w:t>
      </w:r>
    </w:p>
    <w:p w:rsidR="00FA123A" w:rsidRDefault="00FA123A" w:rsidP="00BD16C7">
      <w:pPr>
        <w:widowControl/>
        <w:spacing w:line="360" w:lineRule="atLeast"/>
        <w:rPr>
          <w:rFonts w:ascii="NSimSun" w:eastAsia="宋体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 w:hint="eastAsia"/>
          <w:color w:val="000000"/>
          <w:kern w:val="0"/>
          <w:sz w:val="19"/>
          <w:szCs w:val="19"/>
        </w:rPr>
        <w:t>2</w:t>
      </w:r>
      <w:r>
        <w:rPr>
          <w:rFonts w:ascii="NSimSun" w:eastAsia="宋体" w:hAnsi="NSimSun" w:cs="NSimSun" w:hint="eastAsia"/>
          <w:color w:val="000000"/>
          <w:kern w:val="0"/>
          <w:sz w:val="19"/>
          <w:szCs w:val="19"/>
        </w:rPr>
        <w:t>、</w:t>
      </w:r>
      <w:r w:rsidR="001637B8">
        <w:rPr>
          <w:rFonts w:ascii="NSimSun" w:eastAsia="宋体" w:hAnsi="NSimSun" w:cs="NSimSun" w:hint="eastAsia"/>
          <w:color w:val="000000"/>
          <w:kern w:val="0"/>
          <w:sz w:val="19"/>
          <w:szCs w:val="19"/>
        </w:rPr>
        <w:t>创建</w:t>
      </w:r>
      <w:proofErr w:type="spellStart"/>
      <w:r w:rsidR="001637B8">
        <w:rPr>
          <w:rFonts w:ascii="NSimSun" w:eastAsia="宋体" w:hAnsi="NSimSun" w:cs="NSimSun" w:hint="eastAsia"/>
          <w:color w:val="000000"/>
          <w:kern w:val="0"/>
          <w:sz w:val="19"/>
          <w:szCs w:val="19"/>
        </w:rPr>
        <w:t>BarCode</w:t>
      </w:r>
      <w:proofErr w:type="spellEnd"/>
      <w:r w:rsidR="001637B8">
        <w:rPr>
          <w:rFonts w:ascii="NSimSun" w:eastAsia="宋体" w:hAnsi="NSimSun" w:cs="NSimSun" w:hint="eastAsia"/>
          <w:color w:val="000000"/>
          <w:kern w:val="0"/>
          <w:sz w:val="19"/>
          <w:szCs w:val="19"/>
        </w:rPr>
        <w:t>工程，并在项目中添加对</w:t>
      </w:r>
      <w:r w:rsidR="001637B8">
        <w:rPr>
          <w:rFonts w:ascii="NSimSun" w:eastAsia="宋体" w:hAnsi="NSimSun" w:cs="NSimSun" w:hint="eastAsia"/>
          <w:color w:val="000000"/>
          <w:kern w:val="0"/>
          <w:sz w:val="19"/>
          <w:szCs w:val="19"/>
        </w:rPr>
        <w:t>zxing.dll</w:t>
      </w:r>
      <w:r w:rsidR="001637B8">
        <w:rPr>
          <w:rFonts w:ascii="NSimSun" w:eastAsia="宋体" w:hAnsi="NSimSun" w:cs="NSimSun" w:hint="eastAsia"/>
          <w:color w:val="000000"/>
          <w:kern w:val="0"/>
          <w:sz w:val="19"/>
          <w:szCs w:val="19"/>
        </w:rPr>
        <w:t>的引用，</w:t>
      </w:r>
      <w:r w:rsidR="001637B8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也可以通过</w:t>
      </w:r>
      <w:proofErr w:type="spellStart"/>
      <w:r w:rsidR="001637B8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NuGet</w:t>
      </w:r>
      <w:proofErr w:type="spellEnd"/>
      <w:r w:rsidR="001637B8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管理器来获取引用，如下图所示</w:t>
      </w:r>
      <w:r>
        <w:rPr>
          <w:rFonts w:ascii="NSimSun" w:eastAsia="宋体" w:hAnsi="NSimSun" w:cs="NSimSun" w:hint="eastAsia"/>
          <w:color w:val="000000"/>
          <w:kern w:val="0"/>
          <w:sz w:val="19"/>
          <w:szCs w:val="19"/>
        </w:rPr>
        <w:t>。</w:t>
      </w:r>
    </w:p>
    <w:p w:rsidR="001637B8" w:rsidRDefault="001637B8" w:rsidP="001637B8">
      <w:pPr>
        <w:widowControl/>
        <w:spacing w:line="360" w:lineRule="atLeast"/>
        <w:jc w:val="center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noProof/>
          <w:color w:val="000000"/>
          <w:kern w:val="0"/>
          <w:sz w:val="19"/>
          <w:szCs w:val="19"/>
        </w:rPr>
        <w:drawing>
          <wp:inline distT="0" distB="0" distL="0" distR="0">
            <wp:extent cx="2600325" cy="2771775"/>
            <wp:effectExtent l="19050" t="0" r="9525" b="0"/>
            <wp:docPr id="21" name="Picture 20" descr="Im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439" w:rsidRDefault="00FA123A">
      <w:pPr>
        <w:widowControl/>
        <w:spacing w:line="360" w:lineRule="atLeast"/>
        <w:rPr>
          <w:rFonts w:ascii="Times New Roman" w:hAnsi="Times New Roman" w:cs="Times New Roman" w:hint="eastAsia"/>
          <w:bCs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bCs/>
          <w:color w:val="000000"/>
          <w:kern w:val="0"/>
          <w:szCs w:val="21"/>
        </w:rPr>
        <w:t>3</w:t>
      </w:r>
      <w:r>
        <w:rPr>
          <w:rFonts w:ascii="Times New Roman" w:hAnsi="Times New Roman" w:cs="Times New Roman" w:hint="eastAsia"/>
          <w:bCs/>
          <w:color w:val="000000"/>
          <w:kern w:val="0"/>
          <w:szCs w:val="21"/>
        </w:rPr>
        <w:t>、</w:t>
      </w:r>
      <w:r w:rsidR="001637B8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在项目中创建条形码窗体，添加相应功能按钮，如下图所示</w:t>
      </w:r>
      <w:r>
        <w:rPr>
          <w:rFonts w:ascii="Times New Roman" w:hAnsi="Times New Roman" w:cs="Times New Roman" w:hint="eastAsia"/>
          <w:bCs/>
          <w:color w:val="000000"/>
          <w:kern w:val="0"/>
          <w:szCs w:val="21"/>
        </w:rPr>
        <w:t>。</w:t>
      </w:r>
    </w:p>
    <w:p w:rsidR="001637B8" w:rsidRDefault="001637B8">
      <w:pPr>
        <w:widowControl/>
        <w:spacing w:line="360" w:lineRule="atLeast"/>
        <w:rPr>
          <w:rFonts w:ascii="Times New Roman" w:hAnsi="Times New Roman" w:cs="Times New Roman" w:hint="eastAsia"/>
          <w:bCs/>
          <w:color w:val="000000"/>
          <w:kern w:val="0"/>
          <w:szCs w:val="21"/>
        </w:rPr>
      </w:pPr>
      <w:r>
        <w:rPr>
          <w:rFonts w:ascii="Times New Roman" w:hAnsi="Times New Roman" w:cs="Times New Roman"/>
          <w:bCs/>
          <w:noProof/>
          <w:color w:val="000000"/>
          <w:kern w:val="0"/>
          <w:szCs w:val="21"/>
        </w:rPr>
        <w:drawing>
          <wp:inline distT="0" distB="0" distL="0" distR="0">
            <wp:extent cx="3648051" cy="2419590"/>
            <wp:effectExtent l="19050" t="0" r="0" b="0"/>
            <wp:docPr id="22" name="Picture 21" descr="Imag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2014" cy="242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F30" w:rsidRDefault="00437F30">
      <w:pPr>
        <w:widowControl/>
        <w:spacing w:line="360" w:lineRule="atLeast"/>
        <w:rPr>
          <w:rFonts w:ascii="Times New Roman" w:hAnsi="Times New Roman" w:cs="Times New Roman" w:hint="eastAsia"/>
          <w:bCs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bCs/>
          <w:color w:val="000000"/>
          <w:kern w:val="0"/>
          <w:szCs w:val="21"/>
        </w:rPr>
        <w:t>4</w:t>
      </w:r>
      <w:r>
        <w:rPr>
          <w:rFonts w:ascii="Times New Roman" w:hAnsi="Times New Roman" w:cs="Times New Roman" w:hint="eastAsia"/>
          <w:bCs/>
          <w:color w:val="000000"/>
          <w:kern w:val="0"/>
          <w:szCs w:val="21"/>
        </w:rPr>
        <w:t>、在项目中引用</w:t>
      </w:r>
      <w:proofErr w:type="spellStart"/>
      <w:r>
        <w:rPr>
          <w:rFonts w:ascii="Times New Roman" w:hAnsi="Times New Roman" w:cs="Times New Roman" w:hint="eastAsia"/>
          <w:bCs/>
          <w:color w:val="000000"/>
          <w:kern w:val="0"/>
          <w:szCs w:val="21"/>
        </w:rPr>
        <w:t>zxing</w:t>
      </w:r>
      <w:proofErr w:type="spellEnd"/>
      <w:r>
        <w:rPr>
          <w:rFonts w:ascii="Times New Roman" w:hAnsi="Times New Roman" w:cs="Times New Roman" w:hint="eastAsia"/>
          <w:bCs/>
          <w:color w:val="000000"/>
          <w:kern w:val="0"/>
          <w:szCs w:val="21"/>
        </w:rPr>
        <w:t>，首先设置条形码规格，然后设置条形码编码格式，最后创建，整个步骤图下：</w:t>
      </w:r>
    </w:p>
    <w:p w:rsidR="00437F30" w:rsidRPr="00437F30" w:rsidRDefault="00437F30" w:rsidP="00437F30">
      <w:pPr>
        <w:widowControl/>
        <w:spacing w:line="360" w:lineRule="atLeast"/>
        <w:rPr>
          <w:rFonts w:ascii="Times New Roman" w:hAnsi="Times New Roman" w:cs="Times New Roman" w:hint="eastAsia"/>
          <w:bCs/>
          <w:color w:val="000000"/>
          <w:kern w:val="0"/>
          <w:szCs w:val="21"/>
        </w:rPr>
      </w:pPr>
      <w:r w:rsidRPr="00437F30">
        <w:rPr>
          <w:rFonts w:ascii="Times New Roman" w:hAnsi="Times New Roman" w:cs="Times New Roman" w:hint="eastAsia"/>
          <w:bCs/>
          <w:color w:val="000000"/>
          <w:kern w:val="0"/>
          <w:szCs w:val="21"/>
        </w:rPr>
        <w:lastRenderedPageBreak/>
        <w:t>// 1.</w:t>
      </w:r>
      <w:r w:rsidRPr="00437F30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设置条形码规格</w:t>
      </w:r>
    </w:p>
    <w:p w:rsidR="00437F30" w:rsidRPr="00437F30" w:rsidRDefault="00437F30" w:rsidP="00437F30">
      <w:pPr>
        <w:widowControl/>
        <w:spacing w:line="360" w:lineRule="atLeast"/>
        <w:rPr>
          <w:rFonts w:ascii="Times New Roman" w:hAnsi="Times New Roman" w:cs="Times New Roman"/>
          <w:bCs/>
          <w:color w:val="000000"/>
          <w:kern w:val="0"/>
          <w:szCs w:val="21"/>
        </w:rPr>
      </w:pPr>
      <w:proofErr w:type="spellStart"/>
      <w:r w:rsidRPr="00437F30">
        <w:rPr>
          <w:rFonts w:ascii="Times New Roman" w:hAnsi="Times New Roman" w:cs="Times New Roman"/>
          <w:bCs/>
          <w:color w:val="000000"/>
          <w:kern w:val="0"/>
          <w:szCs w:val="21"/>
        </w:rPr>
        <w:t>EncodingOptions</w:t>
      </w:r>
      <w:proofErr w:type="spellEnd"/>
      <w:r w:rsidRPr="00437F30">
        <w:rPr>
          <w:rFonts w:ascii="Times New Roman" w:hAnsi="Times New Roman" w:cs="Times New Roman"/>
          <w:bCs/>
          <w:color w:val="000000"/>
          <w:kern w:val="0"/>
          <w:szCs w:val="21"/>
        </w:rPr>
        <w:t xml:space="preserve"> </w:t>
      </w:r>
      <w:proofErr w:type="spellStart"/>
      <w:r w:rsidRPr="00437F30">
        <w:rPr>
          <w:rFonts w:ascii="Times New Roman" w:hAnsi="Times New Roman" w:cs="Times New Roman"/>
          <w:bCs/>
          <w:color w:val="000000"/>
          <w:kern w:val="0"/>
          <w:szCs w:val="21"/>
        </w:rPr>
        <w:t>encodeOption</w:t>
      </w:r>
      <w:proofErr w:type="spellEnd"/>
      <w:r w:rsidRPr="00437F30">
        <w:rPr>
          <w:rFonts w:ascii="Times New Roman" w:hAnsi="Times New Roman" w:cs="Times New Roman"/>
          <w:bCs/>
          <w:color w:val="000000"/>
          <w:kern w:val="0"/>
          <w:szCs w:val="21"/>
        </w:rPr>
        <w:t xml:space="preserve"> = new </w:t>
      </w:r>
      <w:proofErr w:type="spellStart"/>
      <w:proofErr w:type="gramStart"/>
      <w:r w:rsidRPr="00437F30">
        <w:rPr>
          <w:rFonts w:ascii="Times New Roman" w:hAnsi="Times New Roman" w:cs="Times New Roman"/>
          <w:bCs/>
          <w:color w:val="000000"/>
          <w:kern w:val="0"/>
          <w:szCs w:val="21"/>
        </w:rPr>
        <w:t>EncodingOptions</w:t>
      </w:r>
      <w:proofErr w:type="spellEnd"/>
      <w:r w:rsidRPr="00437F30">
        <w:rPr>
          <w:rFonts w:ascii="Times New Roman" w:hAnsi="Times New Roman" w:cs="Times New Roman"/>
          <w:bCs/>
          <w:color w:val="000000"/>
          <w:kern w:val="0"/>
          <w:szCs w:val="21"/>
        </w:rPr>
        <w:t>(</w:t>
      </w:r>
      <w:proofErr w:type="gramEnd"/>
      <w:r w:rsidRPr="00437F30">
        <w:rPr>
          <w:rFonts w:ascii="Times New Roman" w:hAnsi="Times New Roman" w:cs="Times New Roman"/>
          <w:bCs/>
          <w:color w:val="000000"/>
          <w:kern w:val="0"/>
          <w:szCs w:val="21"/>
        </w:rPr>
        <w:t>);</w:t>
      </w:r>
    </w:p>
    <w:p w:rsidR="00437F30" w:rsidRPr="00437F30" w:rsidRDefault="00437F30" w:rsidP="00437F30">
      <w:pPr>
        <w:widowControl/>
        <w:spacing w:line="360" w:lineRule="atLeast"/>
        <w:rPr>
          <w:rFonts w:ascii="Times New Roman" w:hAnsi="Times New Roman" w:cs="Times New Roman" w:hint="eastAsia"/>
          <w:bCs/>
          <w:color w:val="000000"/>
          <w:kern w:val="0"/>
          <w:szCs w:val="21"/>
        </w:rPr>
      </w:pPr>
      <w:proofErr w:type="spellStart"/>
      <w:r w:rsidRPr="00437F30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encodeOption.Height</w:t>
      </w:r>
      <w:proofErr w:type="spellEnd"/>
      <w:r w:rsidRPr="00437F30">
        <w:rPr>
          <w:rFonts w:ascii="Times New Roman" w:hAnsi="Times New Roman" w:cs="Times New Roman" w:hint="eastAsia"/>
          <w:bCs/>
          <w:color w:val="000000"/>
          <w:kern w:val="0"/>
          <w:szCs w:val="21"/>
        </w:rPr>
        <w:t xml:space="preserve"> = </w:t>
      </w:r>
      <w:proofErr w:type="spellStart"/>
      <w:r w:rsidRPr="00437F30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CodeHeight</w:t>
      </w:r>
      <w:proofErr w:type="spellEnd"/>
      <w:r w:rsidRPr="00437F30">
        <w:rPr>
          <w:rFonts w:ascii="Times New Roman" w:hAnsi="Times New Roman" w:cs="Times New Roman" w:hint="eastAsia"/>
          <w:bCs/>
          <w:color w:val="000000"/>
          <w:kern w:val="0"/>
          <w:szCs w:val="21"/>
        </w:rPr>
        <w:t xml:space="preserve">; // </w:t>
      </w:r>
      <w:r w:rsidRPr="00437F30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必须制定高度、宽度</w:t>
      </w:r>
    </w:p>
    <w:p w:rsidR="00437F30" w:rsidRPr="00437F30" w:rsidRDefault="00437F30" w:rsidP="00437F30">
      <w:pPr>
        <w:widowControl/>
        <w:spacing w:line="360" w:lineRule="atLeast"/>
        <w:rPr>
          <w:rFonts w:ascii="Times New Roman" w:hAnsi="Times New Roman" w:cs="Times New Roman"/>
          <w:bCs/>
          <w:color w:val="000000"/>
          <w:kern w:val="0"/>
          <w:szCs w:val="21"/>
        </w:rPr>
      </w:pPr>
      <w:proofErr w:type="spellStart"/>
      <w:r w:rsidRPr="00437F30">
        <w:rPr>
          <w:rFonts w:ascii="Times New Roman" w:hAnsi="Times New Roman" w:cs="Times New Roman"/>
          <w:bCs/>
          <w:color w:val="000000"/>
          <w:kern w:val="0"/>
          <w:szCs w:val="21"/>
        </w:rPr>
        <w:t>encodeOption.Width</w:t>
      </w:r>
      <w:proofErr w:type="spellEnd"/>
      <w:r w:rsidRPr="00437F30">
        <w:rPr>
          <w:rFonts w:ascii="Times New Roman" w:hAnsi="Times New Roman" w:cs="Times New Roman"/>
          <w:bCs/>
          <w:color w:val="000000"/>
          <w:kern w:val="0"/>
          <w:szCs w:val="21"/>
        </w:rPr>
        <w:t xml:space="preserve"> = </w:t>
      </w:r>
      <w:proofErr w:type="spellStart"/>
      <w:r w:rsidRPr="00437F30">
        <w:rPr>
          <w:rFonts w:ascii="Times New Roman" w:hAnsi="Times New Roman" w:cs="Times New Roman"/>
          <w:bCs/>
          <w:color w:val="000000"/>
          <w:kern w:val="0"/>
          <w:szCs w:val="21"/>
        </w:rPr>
        <w:t>CodeMethod</w:t>
      </w:r>
      <w:proofErr w:type="spellEnd"/>
      <w:r w:rsidRPr="00437F30">
        <w:rPr>
          <w:rFonts w:ascii="Times New Roman" w:hAnsi="Times New Roman" w:cs="Times New Roman"/>
          <w:bCs/>
          <w:color w:val="000000"/>
          <w:kern w:val="0"/>
          <w:szCs w:val="21"/>
        </w:rPr>
        <w:t>;</w:t>
      </w:r>
    </w:p>
    <w:p w:rsidR="00437F30" w:rsidRPr="00437F30" w:rsidRDefault="00437F30" w:rsidP="00437F30">
      <w:pPr>
        <w:widowControl/>
        <w:spacing w:line="360" w:lineRule="atLeast"/>
        <w:rPr>
          <w:rFonts w:ascii="Times New Roman" w:hAnsi="Times New Roman" w:cs="Times New Roman"/>
          <w:bCs/>
          <w:color w:val="000000"/>
          <w:kern w:val="0"/>
          <w:szCs w:val="21"/>
        </w:rPr>
      </w:pPr>
    </w:p>
    <w:p w:rsidR="00437F30" w:rsidRPr="00437F30" w:rsidRDefault="00437F30" w:rsidP="00437F30">
      <w:pPr>
        <w:widowControl/>
        <w:spacing w:line="360" w:lineRule="atLeast"/>
        <w:rPr>
          <w:rFonts w:ascii="Times New Roman" w:hAnsi="Times New Roman" w:cs="Times New Roman" w:hint="eastAsia"/>
          <w:bCs/>
          <w:color w:val="000000"/>
          <w:kern w:val="0"/>
          <w:szCs w:val="21"/>
        </w:rPr>
      </w:pPr>
      <w:r w:rsidRPr="00437F30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// 2.</w:t>
      </w:r>
      <w:r w:rsidRPr="00437F30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生成条形码图片并保存</w:t>
      </w:r>
    </w:p>
    <w:p w:rsidR="00437F30" w:rsidRPr="00437F30" w:rsidRDefault="00437F30" w:rsidP="00437F30">
      <w:pPr>
        <w:widowControl/>
        <w:spacing w:line="360" w:lineRule="atLeast"/>
        <w:rPr>
          <w:rFonts w:ascii="Times New Roman" w:hAnsi="Times New Roman" w:cs="Times New Roman"/>
          <w:bCs/>
          <w:color w:val="000000"/>
          <w:kern w:val="0"/>
          <w:szCs w:val="21"/>
        </w:rPr>
      </w:pPr>
      <w:proofErr w:type="spellStart"/>
      <w:r w:rsidRPr="00437F30">
        <w:rPr>
          <w:rFonts w:ascii="Times New Roman" w:hAnsi="Times New Roman" w:cs="Times New Roman"/>
          <w:bCs/>
          <w:color w:val="000000"/>
          <w:kern w:val="0"/>
          <w:szCs w:val="21"/>
        </w:rPr>
        <w:t>BarcodeWriter</w:t>
      </w:r>
      <w:proofErr w:type="spellEnd"/>
      <w:r w:rsidRPr="00437F30">
        <w:rPr>
          <w:rFonts w:ascii="Times New Roman" w:hAnsi="Times New Roman" w:cs="Times New Roman"/>
          <w:bCs/>
          <w:color w:val="000000"/>
          <w:kern w:val="0"/>
          <w:szCs w:val="21"/>
        </w:rPr>
        <w:t xml:space="preserve"> </w:t>
      </w:r>
      <w:proofErr w:type="spellStart"/>
      <w:r w:rsidRPr="00437F30">
        <w:rPr>
          <w:rFonts w:ascii="Times New Roman" w:hAnsi="Times New Roman" w:cs="Times New Roman"/>
          <w:bCs/>
          <w:color w:val="000000"/>
          <w:kern w:val="0"/>
          <w:szCs w:val="21"/>
        </w:rPr>
        <w:t>wr</w:t>
      </w:r>
      <w:proofErr w:type="spellEnd"/>
      <w:r w:rsidRPr="00437F30">
        <w:rPr>
          <w:rFonts w:ascii="Times New Roman" w:hAnsi="Times New Roman" w:cs="Times New Roman"/>
          <w:bCs/>
          <w:color w:val="000000"/>
          <w:kern w:val="0"/>
          <w:szCs w:val="21"/>
        </w:rPr>
        <w:t xml:space="preserve"> = new </w:t>
      </w:r>
      <w:proofErr w:type="spellStart"/>
      <w:proofErr w:type="gramStart"/>
      <w:r w:rsidRPr="00437F30">
        <w:rPr>
          <w:rFonts w:ascii="Times New Roman" w:hAnsi="Times New Roman" w:cs="Times New Roman"/>
          <w:bCs/>
          <w:color w:val="000000"/>
          <w:kern w:val="0"/>
          <w:szCs w:val="21"/>
        </w:rPr>
        <w:t>BarcodeWriter</w:t>
      </w:r>
      <w:proofErr w:type="spellEnd"/>
      <w:r w:rsidRPr="00437F30">
        <w:rPr>
          <w:rFonts w:ascii="Times New Roman" w:hAnsi="Times New Roman" w:cs="Times New Roman"/>
          <w:bCs/>
          <w:color w:val="000000"/>
          <w:kern w:val="0"/>
          <w:szCs w:val="21"/>
        </w:rPr>
        <w:t>(</w:t>
      </w:r>
      <w:proofErr w:type="gramEnd"/>
      <w:r w:rsidRPr="00437F30">
        <w:rPr>
          <w:rFonts w:ascii="Times New Roman" w:hAnsi="Times New Roman" w:cs="Times New Roman"/>
          <w:bCs/>
          <w:color w:val="000000"/>
          <w:kern w:val="0"/>
          <w:szCs w:val="21"/>
        </w:rPr>
        <w:t>);</w:t>
      </w:r>
    </w:p>
    <w:p w:rsidR="00437F30" w:rsidRPr="00437F30" w:rsidRDefault="00437F30" w:rsidP="00437F30">
      <w:pPr>
        <w:widowControl/>
        <w:spacing w:line="360" w:lineRule="atLeast"/>
        <w:rPr>
          <w:rFonts w:ascii="Times New Roman" w:hAnsi="Times New Roman" w:cs="Times New Roman"/>
          <w:bCs/>
          <w:color w:val="000000"/>
          <w:kern w:val="0"/>
          <w:szCs w:val="21"/>
        </w:rPr>
      </w:pPr>
      <w:proofErr w:type="spellStart"/>
      <w:r w:rsidRPr="00437F30">
        <w:rPr>
          <w:rFonts w:ascii="Times New Roman" w:hAnsi="Times New Roman" w:cs="Times New Roman"/>
          <w:bCs/>
          <w:color w:val="000000"/>
          <w:kern w:val="0"/>
          <w:szCs w:val="21"/>
        </w:rPr>
        <w:t>wr.Options</w:t>
      </w:r>
      <w:proofErr w:type="spellEnd"/>
      <w:r w:rsidRPr="00437F30">
        <w:rPr>
          <w:rFonts w:ascii="Times New Roman" w:hAnsi="Times New Roman" w:cs="Times New Roman"/>
          <w:bCs/>
          <w:color w:val="000000"/>
          <w:kern w:val="0"/>
          <w:szCs w:val="21"/>
        </w:rPr>
        <w:t xml:space="preserve"> = </w:t>
      </w:r>
      <w:proofErr w:type="spellStart"/>
      <w:r w:rsidRPr="00437F30">
        <w:rPr>
          <w:rFonts w:ascii="Times New Roman" w:hAnsi="Times New Roman" w:cs="Times New Roman"/>
          <w:bCs/>
          <w:color w:val="000000"/>
          <w:kern w:val="0"/>
          <w:szCs w:val="21"/>
        </w:rPr>
        <w:t>encodeOption</w:t>
      </w:r>
      <w:proofErr w:type="spellEnd"/>
      <w:r w:rsidRPr="00437F30">
        <w:rPr>
          <w:rFonts w:ascii="Times New Roman" w:hAnsi="Times New Roman" w:cs="Times New Roman"/>
          <w:bCs/>
          <w:color w:val="000000"/>
          <w:kern w:val="0"/>
          <w:szCs w:val="21"/>
        </w:rPr>
        <w:t>;</w:t>
      </w:r>
    </w:p>
    <w:p w:rsidR="00437F30" w:rsidRPr="00437F30" w:rsidRDefault="00437F30" w:rsidP="00437F30">
      <w:pPr>
        <w:widowControl/>
        <w:spacing w:line="360" w:lineRule="atLeast"/>
        <w:rPr>
          <w:rFonts w:ascii="Times New Roman" w:hAnsi="Times New Roman" w:cs="Times New Roman"/>
          <w:bCs/>
          <w:color w:val="000000"/>
          <w:kern w:val="0"/>
          <w:szCs w:val="21"/>
        </w:rPr>
      </w:pPr>
      <w:proofErr w:type="spellStart"/>
      <w:proofErr w:type="gramStart"/>
      <w:r w:rsidRPr="00437F30">
        <w:rPr>
          <w:rFonts w:ascii="Times New Roman" w:hAnsi="Times New Roman" w:cs="Times New Roman"/>
          <w:bCs/>
          <w:color w:val="000000"/>
          <w:kern w:val="0"/>
          <w:szCs w:val="21"/>
        </w:rPr>
        <w:t>var</w:t>
      </w:r>
      <w:proofErr w:type="spellEnd"/>
      <w:proofErr w:type="gramEnd"/>
      <w:r w:rsidRPr="00437F30">
        <w:rPr>
          <w:rFonts w:ascii="Times New Roman" w:hAnsi="Times New Roman" w:cs="Times New Roman"/>
          <w:bCs/>
          <w:color w:val="000000"/>
          <w:kern w:val="0"/>
          <w:szCs w:val="21"/>
        </w:rPr>
        <w:t xml:space="preserve"> format = BarcodeFormatHelper.GetFormat(this.cbEncodeType.SelectedItem.ToString());</w:t>
      </w:r>
    </w:p>
    <w:p w:rsidR="00437F30" w:rsidRPr="00437F30" w:rsidRDefault="00437F30" w:rsidP="00437F30">
      <w:pPr>
        <w:widowControl/>
        <w:spacing w:line="360" w:lineRule="atLeast"/>
        <w:rPr>
          <w:rFonts w:ascii="Times New Roman" w:hAnsi="Times New Roman" w:cs="Times New Roman" w:hint="eastAsia"/>
          <w:bCs/>
          <w:color w:val="000000"/>
          <w:kern w:val="0"/>
          <w:szCs w:val="21"/>
        </w:rPr>
      </w:pPr>
      <w:proofErr w:type="spellStart"/>
      <w:r w:rsidRPr="00437F30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wr.Format</w:t>
      </w:r>
      <w:proofErr w:type="spellEnd"/>
      <w:r w:rsidRPr="00437F30">
        <w:rPr>
          <w:rFonts w:ascii="Times New Roman" w:hAnsi="Times New Roman" w:cs="Times New Roman" w:hint="eastAsia"/>
          <w:bCs/>
          <w:color w:val="000000"/>
          <w:kern w:val="0"/>
          <w:szCs w:val="21"/>
        </w:rPr>
        <w:t xml:space="preserve"> = format; //  </w:t>
      </w:r>
      <w:r w:rsidRPr="00437F30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条形码规格：</w:t>
      </w:r>
      <w:r w:rsidRPr="00437F30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EAN13</w:t>
      </w:r>
      <w:r w:rsidRPr="00437F30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规格：</w:t>
      </w:r>
      <w:r w:rsidRPr="00437F30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12</w:t>
      </w:r>
      <w:r w:rsidRPr="00437F30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（无校验位）或</w:t>
      </w:r>
      <w:r w:rsidRPr="00437F30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13</w:t>
      </w:r>
      <w:r w:rsidRPr="00437F30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位数字</w:t>
      </w:r>
    </w:p>
    <w:p w:rsidR="00437F30" w:rsidRPr="00437F30" w:rsidRDefault="00437F30" w:rsidP="00437F30">
      <w:pPr>
        <w:widowControl/>
        <w:spacing w:line="360" w:lineRule="atLeast"/>
        <w:rPr>
          <w:rFonts w:ascii="Times New Roman" w:hAnsi="Times New Roman" w:cs="Times New Roman" w:hint="eastAsia"/>
          <w:bCs/>
          <w:color w:val="000000"/>
          <w:kern w:val="0"/>
          <w:szCs w:val="21"/>
        </w:rPr>
      </w:pPr>
      <w:proofErr w:type="spellStart"/>
      <w:r w:rsidRPr="00437F30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BarCodeImage</w:t>
      </w:r>
      <w:proofErr w:type="spellEnd"/>
      <w:r w:rsidRPr="00437F30">
        <w:rPr>
          <w:rFonts w:ascii="Times New Roman" w:hAnsi="Times New Roman" w:cs="Times New Roman" w:hint="eastAsia"/>
          <w:bCs/>
          <w:color w:val="000000"/>
          <w:kern w:val="0"/>
          <w:szCs w:val="21"/>
        </w:rPr>
        <w:t xml:space="preserve"> = </w:t>
      </w:r>
      <w:proofErr w:type="spellStart"/>
      <w:r w:rsidRPr="00437F30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wr.Write</w:t>
      </w:r>
      <w:proofErr w:type="spellEnd"/>
      <w:r w:rsidRPr="00437F30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(</w:t>
      </w:r>
      <w:proofErr w:type="spellStart"/>
      <w:r w:rsidRPr="00437F30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this.txtData.Text</w:t>
      </w:r>
      <w:proofErr w:type="spellEnd"/>
      <w:r w:rsidRPr="00437F30">
        <w:rPr>
          <w:rFonts w:ascii="Times New Roman" w:hAnsi="Times New Roman" w:cs="Times New Roman" w:hint="eastAsia"/>
          <w:bCs/>
          <w:color w:val="000000"/>
          <w:kern w:val="0"/>
          <w:szCs w:val="21"/>
        </w:rPr>
        <w:t xml:space="preserve">); // </w:t>
      </w:r>
      <w:r w:rsidRPr="00437F30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生成图片</w:t>
      </w:r>
    </w:p>
    <w:p w:rsidR="00437F30" w:rsidRDefault="00437F30" w:rsidP="00437F30">
      <w:pPr>
        <w:widowControl/>
        <w:spacing w:line="360" w:lineRule="atLeast"/>
        <w:rPr>
          <w:rFonts w:ascii="Times New Roman" w:hAnsi="Times New Roman" w:cs="Times New Roman" w:hint="eastAsia"/>
          <w:bCs/>
          <w:color w:val="000000"/>
          <w:kern w:val="0"/>
          <w:szCs w:val="21"/>
        </w:rPr>
      </w:pPr>
      <w:proofErr w:type="spellStart"/>
      <w:r w:rsidRPr="00437F30">
        <w:rPr>
          <w:rFonts w:ascii="Times New Roman" w:hAnsi="Times New Roman" w:cs="Times New Roman"/>
          <w:bCs/>
          <w:color w:val="000000"/>
          <w:kern w:val="0"/>
          <w:szCs w:val="21"/>
        </w:rPr>
        <w:t>this.barcode.BackgroundImage</w:t>
      </w:r>
      <w:proofErr w:type="spellEnd"/>
      <w:r w:rsidRPr="00437F30">
        <w:rPr>
          <w:rFonts w:ascii="Times New Roman" w:hAnsi="Times New Roman" w:cs="Times New Roman"/>
          <w:bCs/>
          <w:color w:val="000000"/>
          <w:kern w:val="0"/>
          <w:szCs w:val="21"/>
        </w:rPr>
        <w:t xml:space="preserve"> = </w:t>
      </w:r>
      <w:proofErr w:type="spellStart"/>
      <w:r w:rsidRPr="00437F30">
        <w:rPr>
          <w:rFonts w:ascii="Times New Roman" w:hAnsi="Times New Roman" w:cs="Times New Roman"/>
          <w:bCs/>
          <w:color w:val="000000"/>
          <w:kern w:val="0"/>
          <w:szCs w:val="21"/>
        </w:rPr>
        <w:t>BarCodeImage</w:t>
      </w:r>
      <w:proofErr w:type="spellEnd"/>
      <w:r w:rsidRPr="00437F30">
        <w:rPr>
          <w:rFonts w:ascii="Times New Roman" w:hAnsi="Times New Roman" w:cs="Times New Roman"/>
          <w:bCs/>
          <w:color w:val="000000"/>
          <w:kern w:val="0"/>
          <w:szCs w:val="21"/>
        </w:rPr>
        <w:t>;</w:t>
      </w:r>
    </w:p>
    <w:p w:rsidR="00D467F1" w:rsidRDefault="00D467F1" w:rsidP="00437F30">
      <w:pPr>
        <w:widowControl/>
        <w:spacing w:line="360" w:lineRule="atLeast"/>
        <w:rPr>
          <w:rFonts w:ascii="Times New Roman" w:hAnsi="Times New Roman" w:cs="Times New Roman" w:hint="eastAsia"/>
          <w:bCs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bCs/>
          <w:color w:val="000000"/>
          <w:kern w:val="0"/>
          <w:szCs w:val="21"/>
        </w:rPr>
        <w:t>5</w:t>
      </w:r>
      <w:r>
        <w:rPr>
          <w:rFonts w:ascii="Times New Roman" w:hAnsi="Times New Roman" w:cs="Times New Roman" w:hint="eastAsia"/>
          <w:bCs/>
          <w:color w:val="000000"/>
          <w:kern w:val="0"/>
          <w:szCs w:val="21"/>
        </w:rPr>
        <w:t>、生成编码格式为</w:t>
      </w:r>
      <w:r>
        <w:rPr>
          <w:rFonts w:ascii="Times New Roman" w:hAnsi="Times New Roman" w:cs="Times New Roman" w:hint="eastAsia"/>
          <w:bCs/>
          <w:color w:val="000000"/>
          <w:kern w:val="0"/>
          <w:szCs w:val="21"/>
        </w:rPr>
        <w:t>Code128</w:t>
      </w:r>
      <w:r>
        <w:rPr>
          <w:rFonts w:ascii="Times New Roman" w:hAnsi="Times New Roman" w:cs="Times New Roman" w:hint="eastAsia"/>
          <w:bCs/>
          <w:color w:val="000000"/>
          <w:kern w:val="0"/>
          <w:szCs w:val="21"/>
        </w:rPr>
        <w:t>码和二</w:t>
      </w:r>
      <w:proofErr w:type="gramStart"/>
      <w:r>
        <w:rPr>
          <w:rFonts w:ascii="Times New Roman" w:hAnsi="Times New Roman" w:cs="Times New Roman" w:hint="eastAsia"/>
          <w:bCs/>
          <w:color w:val="000000"/>
          <w:kern w:val="0"/>
          <w:szCs w:val="21"/>
        </w:rPr>
        <w:t>维码如下</w:t>
      </w:r>
      <w:proofErr w:type="gramEnd"/>
      <w:r>
        <w:rPr>
          <w:rFonts w:ascii="Times New Roman" w:hAnsi="Times New Roman" w:cs="Times New Roman" w:hint="eastAsia"/>
          <w:bCs/>
          <w:color w:val="000000"/>
          <w:kern w:val="0"/>
          <w:szCs w:val="21"/>
        </w:rPr>
        <w:t>如所示：</w:t>
      </w:r>
    </w:p>
    <w:p w:rsidR="00D467F1" w:rsidRDefault="00D467F1" w:rsidP="00437F30">
      <w:pPr>
        <w:widowControl/>
        <w:spacing w:line="360" w:lineRule="atLeast"/>
        <w:rPr>
          <w:rFonts w:ascii="Times New Roman" w:hAnsi="Times New Roman" w:cs="Times New Roman" w:hint="eastAsia"/>
          <w:bCs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bCs/>
          <w:noProof/>
          <w:color w:val="000000"/>
          <w:kern w:val="0"/>
          <w:szCs w:val="21"/>
        </w:rPr>
        <w:drawing>
          <wp:inline distT="0" distB="0" distL="0" distR="0">
            <wp:extent cx="3621627" cy="2392908"/>
            <wp:effectExtent l="19050" t="0" r="0" b="0"/>
            <wp:docPr id="24" name="Picture 23" descr="Imag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2158" cy="239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F1" w:rsidRDefault="00D467F1" w:rsidP="00437F30">
      <w:pPr>
        <w:widowControl/>
        <w:spacing w:line="360" w:lineRule="atLeast"/>
        <w:rPr>
          <w:rFonts w:ascii="Times New Roman" w:hAnsi="Times New Roman" w:cs="Times New Roman" w:hint="eastAsia"/>
          <w:bCs/>
          <w:color w:val="000000"/>
          <w:kern w:val="0"/>
          <w:szCs w:val="21"/>
        </w:rPr>
      </w:pPr>
      <w:r>
        <w:rPr>
          <w:rFonts w:ascii="Times New Roman" w:hAnsi="Times New Roman" w:cs="Times New Roman"/>
          <w:bCs/>
          <w:noProof/>
          <w:color w:val="000000"/>
          <w:kern w:val="0"/>
          <w:szCs w:val="21"/>
        </w:rPr>
        <w:drawing>
          <wp:inline distT="0" distB="0" distL="0" distR="0">
            <wp:extent cx="3621617" cy="2397261"/>
            <wp:effectExtent l="19050" t="0" r="0" b="0"/>
            <wp:docPr id="23" name="Picture 22" descr="Imag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7809" cy="240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F1" w:rsidRDefault="00D467F1" w:rsidP="00437F30">
      <w:pPr>
        <w:widowControl/>
        <w:spacing w:line="360" w:lineRule="atLeast"/>
        <w:rPr>
          <w:rFonts w:ascii="Times New Roman" w:hAnsi="Times New Roman" w:cs="Times New Roman" w:hint="eastAsia"/>
          <w:bCs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bCs/>
          <w:color w:val="000000"/>
          <w:kern w:val="0"/>
          <w:szCs w:val="21"/>
        </w:rPr>
        <w:t>6</w:t>
      </w:r>
      <w:r w:rsidR="00B55FE5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、识别条形码和二维码，首先要</w:t>
      </w:r>
      <w:r w:rsidR="00B55FE5" w:rsidRPr="00B55FE5">
        <w:rPr>
          <w:rFonts w:ascii="Times New Roman" w:hAnsi="Times New Roman" w:cs="Times New Roman"/>
          <w:bCs/>
          <w:color w:val="000000"/>
          <w:kern w:val="0"/>
          <w:szCs w:val="21"/>
        </w:rPr>
        <w:t>设置读取条形码规格</w:t>
      </w:r>
      <w:r w:rsidR="00B55FE5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和条形码编码格式，然后将条形码图片对象执行读取操作，具体如下：</w:t>
      </w:r>
    </w:p>
    <w:p w:rsidR="00B55FE5" w:rsidRPr="00B55FE5" w:rsidRDefault="00B55FE5" w:rsidP="00B55FE5">
      <w:pPr>
        <w:widowControl/>
        <w:spacing w:line="360" w:lineRule="atLeast"/>
        <w:rPr>
          <w:rFonts w:ascii="Times New Roman" w:hAnsi="Times New Roman" w:cs="Times New Roman" w:hint="eastAsia"/>
          <w:bCs/>
          <w:color w:val="000000"/>
          <w:kern w:val="0"/>
          <w:szCs w:val="21"/>
        </w:rPr>
      </w:pPr>
      <w:r w:rsidRPr="00B55FE5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// 1.</w:t>
      </w:r>
      <w:r w:rsidRPr="00B55FE5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设置读取条形码规格</w:t>
      </w:r>
    </w:p>
    <w:p w:rsidR="00B55FE5" w:rsidRPr="00B55FE5" w:rsidRDefault="00B55FE5" w:rsidP="00B55FE5">
      <w:pPr>
        <w:widowControl/>
        <w:spacing w:line="360" w:lineRule="atLeast"/>
        <w:rPr>
          <w:rFonts w:ascii="Times New Roman" w:hAnsi="Times New Roman" w:cs="Times New Roman"/>
          <w:bCs/>
          <w:color w:val="000000"/>
          <w:kern w:val="0"/>
          <w:szCs w:val="21"/>
        </w:rPr>
      </w:pPr>
      <w:proofErr w:type="spellStart"/>
      <w:r w:rsidRPr="00B55FE5">
        <w:rPr>
          <w:rFonts w:ascii="Times New Roman" w:hAnsi="Times New Roman" w:cs="Times New Roman"/>
          <w:bCs/>
          <w:color w:val="000000"/>
          <w:kern w:val="0"/>
          <w:szCs w:val="21"/>
        </w:rPr>
        <w:lastRenderedPageBreak/>
        <w:t>DecodingOptions</w:t>
      </w:r>
      <w:proofErr w:type="spellEnd"/>
      <w:r w:rsidRPr="00B55FE5">
        <w:rPr>
          <w:rFonts w:ascii="Times New Roman" w:hAnsi="Times New Roman" w:cs="Times New Roman"/>
          <w:bCs/>
          <w:color w:val="000000"/>
          <w:kern w:val="0"/>
          <w:szCs w:val="21"/>
        </w:rPr>
        <w:t xml:space="preserve"> </w:t>
      </w:r>
      <w:proofErr w:type="spellStart"/>
      <w:r w:rsidRPr="00B55FE5">
        <w:rPr>
          <w:rFonts w:ascii="Times New Roman" w:hAnsi="Times New Roman" w:cs="Times New Roman"/>
          <w:bCs/>
          <w:color w:val="000000"/>
          <w:kern w:val="0"/>
          <w:szCs w:val="21"/>
        </w:rPr>
        <w:t>decodeOption</w:t>
      </w:r>
      <w:proofErr w:type="spellEnd"/>
      <w:r w:rsidRPr="00B55FE5">
        <w:rPr>
          <w:rFonts w:ascii="Times New Roman" w:hAnsi="Times New Roman" w:cs="Times New Roman"/>
          <w:bCs/>
          <w:color w:val="000000"/>
          <w:kern w:val="0"/>
          <w:szCs w:val="21"/>
        </w:rPr>
        <w:t xml:space="preserve"> = new </w:t>
      </w:r>
      <w:proofErr w:type="spellStart"/>
      <w:proofErr w:type="gramStart"/>
      <w:r w:rsidRPr="00B55FE5">
        <w:rPr>
          <w:rFonts w:ascii="Times New Roman" w:hAnsi="Times New Roman" w:cs="Times New Roman"/>
          <w:bCs/>
          <w:color w:val="000000"/>
          <w:kern w:val="0"/>
          <w:szCs w:val="21"/>
        </w:rPr>
        <w:t>DecodingOptions</w:t>
      </w:r>
      <w:proofErr w:type="spellEnd"/>
      <w:r w:rsidRPr="00B55FE5">
        <w:rPr>
          <w:rFonts w:ascii="Times New Roman" w:hAnsi="Times New Roman" w:cs="Times New Roman"/>
          <w:bCs/>
          <w:color w:val="000000"/>
          <w:kern w:val="0"/>
          <w:szCs w:val="21"/>
        </w:rPr>
        <w:t>(</w:t>
      </w:r>
      <w:proofErr w:type="gramEnd"/>
      <w:r w:rsidRPr="00B55FE5">
        <w:rPr>
          <w:rFonts w:ascii="Times New Roman" w:hAnsi="Times New Roman" w:cs="Times New Roman"/>
          <w:bCs/>
          <w:color w:val="000000"/>
          <w:kern w:val="0"/>
          <w:szCs w:val="21"/>
        </w:rPr>
        <w:t>);</w:t>
      </w:r>
    </w:p>
    <w:p w:rsidR="00B55FE5" w:rsidRPr="00B55FE5" w:rsidRDefault="00B55FE5" w:rsidP="00B55FE5">
      <w:pPr>
        <w:widowControl/>
        <w:spacing w:line="360" w:lineRule="atLeast"/>
        <w:rPr>
          <w:rFonts w:ascii="Times New Roman" w:hAnsi="Times New Roman" w:cs="Times New Roman"/>
          <w:bCs/>
          <w:color w:val="000000"/>
          <w:kern w:val="0"/>
          <w:szCs w:val="21"/>
        </w:rPr>
      </w:pPr>
      <w:proofErr w:type="spellStart"/>
      <w:r w:rsidRPr="00B55FE5">
        <w:rPr>
          <w:rFonts w:ascii="Times New Roman" w:hAnsi="Times New Roman" w:cs="Times New Roman"/>
          <w:bCs/>
          <w:color w:val="000000"/>
          <w:kern w:val="0"/>
          <w:szCs w:val="21"/>
        </w:rPr>
        <w:t>decodeOption.PossibleFormats</w:t>
      </w:r>
      <w:proofErr w:type="spellEnd"/>
      <w:r w:rsidRPr="00B55FE5">
        <w:rPr>
          <w:rFonts w:ascii="Times New Roman" w:hAnsi="Times New Roman" w:cs="Times New Roman"/>
          <w:bCs/>
          <w:color w:val="000000"/>
          <w:kern w:val="0"/>
          <w:szCs w:val="21"/>
        </w:rPr>
        <w:t xml:space="preserve"> = new List&lt;</w:t>
      </w:r>
      <w:proofErr w:type="spellStart"/>
      <w:r w:rsidRPr="00B55FE5">
        <w:rPr>
          <w:rFonts w:ascii="Times New Roman" w:hAnsi="Times New Roman" w:cs="Times New Roman"/>
          <w:bCs/>
          <w:color w:val="000000"/>
          <w:kern w:val="0"/>
          <w:szCs w:val="21"/>
        </w:rPr>
        <w:t>BarcodeFormat</w:t>
      </w:r>
      <w:proofErr w:type="spellEnd"/>
      <w:proofErr w:type="gramStart"/>
      <w:r w:rsidRPr="00B55FE5">
        <w:rPr>
          <w:rFonts w:ascii="Times New Roman" w:hAnsi="Times New Roman" w:cs="Times New Roman"/>
          <w:bCs/>
          <w:color w:val="000000"/>
          <w:kern w:val="0"/>
          <w:szCs w:val="21"/>
        </w:rPr>
        <w:t>&gt;(</w:t>
      </w:r>
      <w:proofErr w:type="gramEnd"/>
      <w:r w:rsidRPr="00B55FE5">
        <w:rPr>
          <w:rFonts w:ascii="Times New Roman" w:hAnsi="Times New Roman" w:cs="Times New Roman"/>
          <w:bCs/>
          <w:color w:val="000000"/>
          <w:kern w:val="0"/>
          <w:szCs w:val="21"/>
        </w:rPr>
        <w:t>) {</w:t>
      </w:r>
    </w:p>
    <w:p w:rsidR="00B55FE5" w:rsidRDefault="00B55FE5" w:rsidP="00B55FE5">
      <w:pPr>
        <w:widowControl/>
        <w:spacing w:line="360" w:lineRule="atLeast"/>
        <w:rPr>
          <w:rFonts w:ascii="Times New Roman" w:hAnsi="Times New Roman" w:cs="Times New Roman" w:hint="eastAsia"/>
          <w:bCs/>
          <w:color w:val="000000"/>
          <w:kern w:val="0"/>
          <w:szCs w:val="21"/>
        </w:rPr>
      </w:pPr>
      <w:proofErr w:type="gramStart"/>
      <w:r w:rsidRPr="00B55FE5">
        <w:rPr>
          <w:rFonts w:ascii="Times New Roman" w:hAnsi="Times New Roman" w:cs="Times New Roman"/>
          <w:bCs/>
          <w:color w:val="000000"/>
          <w:kern w:val="0"/>
          <w:szCs w:val="21"/>
        </w:rPr>
        <w:t>BarcodeFormatHelper.GetFormat(</w:t>
      </w:r>
      <w:proofErr w:type="gramEnd"/>
      <w:r w:rsidRPr="00B55FE5">
        <w:rPr>
          <w:rFonts w:ascii="Times New Roman" w:hAnsi="Times New Roman" w:cs="Times New Roman"/>
          <w:bCs/>
          <w:color w:val="000000"/>
          <w:kern w:val="0"/>
          <w:szCs w:val="21"/>
        </w:rPr>
        <w:t>this.cbEncodeType.SelectedItem.ToString()),</w:t>
      </w:r>
    </w:p>
    <w:p w:rsidR="00B55FE5" w:rsidRPr="00B55FE5" w:rsidRDefault="00B55FE5" w:rsidP="00B55FE5">
      <w:pPr>
        <w:widowControl/>
        <w:spacing w:line="360" w:lineRule="atLeast"/>
        <w:rPr>
          <w:rFonts w:ascii="Times New Roman" w:hAnsi="Times New Roman" w:cs="Times New Roman" w:hint="eastAsia"/>
          <w:bCs/>
          <w:color w:val="000000"/>
          <w:kern w:val="0"/>
          <w:szCs w:val="21"/>
        </w:rPr>
      </w:pPr>
      <w:r w:rsidRPr="00B55FE5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// 2.</w:t>
      </w:r>
      <w:r w:rsidRPr="00B55FE5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进行读取操作</w:t>
      </w:r>
    </w:p>
    <w:p w:rsidR="00B55FE5" w:rsidRPr="00B55FE5" w:rsidRDefault="00B55FE5" w:rsidP="00B55FE5">
      <w:pPr>
        <w:widowControl/>
        <w:spacing w:line="360" w:lineRule="atLeast"/>
        <w:rPr>
          <w:rFonts w:ascii="Times New Roman" w:hAnsi="Times New Roman" w:cs="Times New Roman"/>
          <w:bCs/>
          <w:color w:val="000000"/>
          <w:kern w:val="0"/>
          <w:szCs w:val="21"/>
        </w:rPr>
      </w:pPr>
      <w:proofErr w:type="spellStart"/>
      <w:r w:rsidRPr="00B55FE5">
        <w:rPr>
          <w:rFonts w:ascii="Times New Roman" w:hAnsi="Times New Roman" w:cs="Times New Roman"/>
          <w:bCs/>
          <w:color w:val="000000"/>
          <w:kern w:val="0"/>
          <w:szCs w:val="21"/>
        </w:rPr>
        <w:t>BarcodeReader</w:t>
      </w:r>
      <w:proofErr w:type="spellEnd"/>
      <w:r w:rsidRPr="00B55FE5">
        <w:rPr>
          <w:rFonts w:ascii="Times New Roman" w:hAnsi="Times New Roman" w:cs="Times New Roman"/>
          <w:bCs/>
          <w:color w:val="000000"/>
          <w:kern w:val="0"/>
          <w:szCs w:val="21"/>
        </w:rPr>
        <w:t xml:space="preserve"> </w:t>
      </w:r>
      <w:proofErr w:type="spellStart"/>
      <w:r w:rsidRPr="00B55FE5">
        <w:rPr>
          <w:rFonts w:ascii="Times New Roman" w:hAnsi="Times New Roman" w:cs="Times New Roman"/>
          <w:bCs/>
          <w:color w:val="000000"/>
          <w:kern w:val="0"/>
          <w:szCs w:val="21"/>
        </w:rPr>
        <w:t>br</w:t>
      </w:r>
      <w:proofErr w:type="spellEnd"/>
      <w:r w:rsidRPr="00B55FE5">
        <w:rPr>
          <w:rFonts w:ascii="Times New Roman" w:hAnsi="Times New Roman" w:cs="Times New Roman"/>
          <w:bCs/>
          <w:color w:val="000000"/>
          <w:kern w:val="0"/>
          <w:szCs w:val="21"/>
        </w:rPr>
        <w:t xml:space="preserve"> = new </w:t>
      </w:r>
      <w:proofErr w:type="spellStart"/>
      <w:proofErr w:type="gramStart"/>
      <w:r w:rsidRPr="00B55FE5">
        <w:rPr>
          <w:rFonts w:ascii="Times New Roman" w:hAnsi="Times New Roman" w:cs="Times New Roman"/>
          <w:bCs/>
          <w:color w:val="000000"/>
          <w:kern w:val="0"/>
          <w:szCs w:val="21"/>
        </w:rPr>
        <w:t>BarcodeReader</w:t>
      </w:r>
      <w:proofErr w:type="spellEnd"/>
      <w:r w:rsidRPr="00B55FE5">
        <w:rPr>
          <w:rFonts w:ascii="Times New Roman" w:hAnsi="Times New Roman" w:cs="Times New Roman"/>
          <w:bCs/>
          <w:color w:val="000000"/>
          <w:kern w:val="0"/>
          <w:szCs w:val="21"/>
        </w:rPr>
        <w:t>(</w:t>
      </w:r>
      <w:proofErr w:type="gramEnd"/>
      <w:r w:rsidRPr="00B55FE5">
        <w:rPr>
          <w:rFonts w:ascii="Times New Roman" w:hAnsi="Times New Roman" w:cs="Times New Roman"/>
          <w:bCs/>
          <w:color w:val="000000"/>
          <w:kern w:val="0"/>
          <w:szCs w:val="21"/>
        </w:rPr>
        <w:t>);</w:t>
      </w:r>
    </w:p>
    <w:p w:rsidR="00B55FE5" w:rsidRPr="00B55FE5" w:rsidRDefault="00B55FE5" w:rsidP="00B55FE5">
      <w:pPr>
        <w:widowControl/>
        <w:spacing w:line="360" w:lineRule="atLeast"/>
        <w:rPr>
          <w:rFonts w:ascii="Times New Roman" w:hAnsi="Times New Roman" w:cs="Times New Roman"/>
          <w:bCs/>
          <w:color w:val="000000"/>
          <w:kern w:val="0"/>
          <w:szCs w:val="21"/>
        </w:rPr>
      </w:pPr>
      <w:proofErr w:type="spellStart"/>
      <w:r w:rsidRPr="00B55FE5">
        <w:rPr>
          <w:rFonts w:ascii="Times New Roman" w:hAnsi="Times New Roman" w:cs="Times New Roman"/>
          <w:bCs/>
          <w:color w:val="000000"/>
          <w:kern w:val="0"/>
          <w:szCs w:val="21"/>
        </w:rPr>
        <w:t>br.Options</w:t>
      </w:r>
      <w:proofErr w:type="spellEnd"/>
      <w:r w:rsidRPr="00B55FE5">
        <w:rPr>
          <w:rFonts w:ascii="Times New Roman" w:hAnsi="Times New Roman" w:cs="Times New Roman"/>
          <w:bCs/>
          <w:color w:val="000000"/>
          <w:kern w:val="0"/>
          <w:szCs w:val="21"/>
        </w:rPr>
        <w:t xml:space="preserve"> = </w:t>
      </w:r>
      <w:proofErr w:type="spellStart"/>
      <w:r w:rsidRPr="00B55FE5">
        <w:rPr>
          <w:rFonts w:ascii="Times New Roman" w:hAnsi="Times New Roman" w:cs="Times New Roman"/>
          <w:bCs/>
          <w:color w:val="000000"/>
          <w:kern w:val="0"/>
          <w:szCs w:val="21"/>
        </w:rPr>
        <w:t>decodeOption</w:t>
      </w:r>
      <w:proofErr w:type="spellEnd"/>
      <w:r w:rsidRPr="00B55FE5">
        <w:rPr>
          <w:rFonts w:ascii="Times New Roman" w:hAnsi="Times New Roman" w:cs="Times New Roman"/>
          <w:bCs/>
          <w:color w:val="000000"/>
          <w:kern w:val="0"/>
          <w:szCs w:val="21"/>
        </w:rPr>
        <w:t>;</w:t>
      </w:r>
    </w:p>
    <w:p w:rsidR="00B55FE5" w:rsidRPr="00B55FE5" w:rsidRDefault="00B55FE5" w:rsidP="00B55FE5">
      <w:pPr>
        <w:widowControl/>
        <w:spacing w:line="360" w:lineRule="atLeast"/>
        <w:rPr>
          <w:rFonts w:ascii="Times New Roman" w:hAnsi="Times New Roman" w:cs="Times New Roman"/>
          <w:bCs/>
          <w:color w:val="000000"/>
          <w:kern w:val="0"/>
          <w:szCs w:val="21"/>
        </w:rPr>
      </w:pPr>
      <w:r w:rsidRPr="00B55FE5">
        <w:rPr>
          <w:rFonts w:ascii="Times New Roman" w:hAnsi="Times New Roman" w:cs="Times New Roman"/>
          <w:bCs/>
          <w:color w:val="000000"/>
          <w:kern w:val="0"/>
          <w:szCs w:val="21"/>
        </w:rPr>
        <w:t xml:space="preserve">Result </w:t>
      </w:r>
      <w:proofErr w:type="spellStart"/>
      <w:r w:rsidRPr="00B55FE5">
        <w:rPr>
          <w:rFonts w:ascii="Times New Roman" w:hAnsi="Times New Roman" w:cs="Times New Roman"/>
          <w:bCs/>
          <w:color w:val="000000"/>
          <w:kern w:val="0"/>
          <w:szCs w:val="21"/>
        </w:rPr>
        <w:t>rs</w:t>
      </w:r>
      <w:proofErr w:type="spellEnd"/>
      <w:r w:rsidRPr="00B55FE5">
        <w:rPr>
          <w:rFonts w:ascii="Times New Roman" w:hAnsi="Times New Roman" w:cs="Times New Roman"/>
          <w:bCs/>
          <w:color w:val="000000"/>
          <w:kern w:val="0"/>
          <w:szCs w:val="21"/>
        </w:rPr>
        <w:t xml:space="preserve"> = </w:t>
      </w:r>
      <w:proofErr w:type="spellStart"/>
      <w:proofErr w:type="gramStart"/>
      <w:r w:rsidRPr="00B55FE5">
        <w:rPr>
          <w:rFonts w:ascii="Times New Roman" w:hAnsi="Times New Roman" w:cs="Times New Roman"/>
          <w:bCs/>
          <w:color w:val="000000"/>
          <w:kern w:val="0"/>
          <w:szCs w:val="21"/>
        </w:rPr>
        <w:t>br.Decode</w:t>
      </w:r>
      <w:proofErr w:type="spellEnd"/>
      <w:r w:rsidRPr="00B55FE5">
        <w:rPr>
          <w:rFonts w:ascii="Times New Roman" w:hAnsi="Times New Roman" w:cs="Times New Roman"/>
          <w:bCs/>
          <w:color w:val="000000"/>
          <w:kern w:val="0"/>
          <w:szCs w:val="21"/>
        </w:rPr>
        <w:t>(</w:t>
      </w:r>
      <w:proofErr w:type="spellStart"/>
      <w:proofErr w:type="gramEnd"/>
      <w:r w:rsidRPr="00B55FE5">
        <w:rPr>
          <w:rFonts w:ascii="Times New Roman" w:hAnsi="Times New Roman" w:cs="Times New Roman"/>
          <w:bCs/>
          <w:color w:val="000000"/>
          <w:kern w:val="0"/>
          <w:szCs w:val="21"/>
        </w:rPr>
        <w:t>BarCodeImage</w:t>
      </w:r>
      <w:proofErr w:type="spellEnd"/>
      <w:r w:rsidRPr="00B55FE5">
        <w:rPr>
          <w:rFonts w:ascii="Times New Roman" w:hAnsi="Times New Roman" w:cs="Times New Roman"/>
          <w:bCs/>
          <w:color w:val="000000"/>
          <w:kern w:val="0"/>
          <w:szCs w:val="21"/>
        </w:rPr>
        <w:t>);</w:t>
      </w:r>
    </w:p>
    <w:p w:rsidR="005F3439" w:rsidRDefault="00385548">
      <w:pPr>
        <w:widowControl/>
        <w:spacing w:line="36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color w:val="000000"/>
          <w:kern w:val="0"/>
          <w:sz w:val="23"/>
          <w:szCs w:val="23"/>
        </w:rPr>
        <w:t>四、</w:t>
      </w: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t>        </w:t>
      </w: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</w:rPr>
        <w:t>结论及经验分享</w:t>
      </w:r>
    </w:p>
    <w:p w:rsidR="005F3439" w:rsidRPr="00FA123A" w:rsidRDefault="00FA123A" w:rsidP="00FA123A">
      <w:pPr>
        <w:widowControl/>
        <w:spacing w:line="360" w:lineRule="atLeast"/>
        <w:ind w:firstLine="420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Cs/>
          <w:color w:val="000000"/>
          <w:kern w:val="0"/>
          <w:szCs w:val="21"/>
        </w:rPr>
        <w:t>使用</w:t>
      </w:r>
      <w:r>
        <w:rPr>
          <w:rFonts w:ascii="Times New Roman" w:hAnsi="Times New Roman" w:cs="Times New Roman" w:hint="eastAsia"/>
          <w:bCs/>
          <w:color w:val="000000"/>
          <w:kern w:val="0"/>
          <w:szCs w:val="21"/>
        </w:rPr>
        <w:t>.NET</w:t>
      </w:r>
      <w:r>
        <w:rPr>
          <w:rFonts w:ascii="Times New Roman" w:hAnsi="Times New Roman" w:cs="Times New Roman" w:hint="eastAsia"/>
          <w:bCs/>
          <w:color w:val="000000"/>
          <w:kern w:val="0"/>
          <w:szCs w:val="21"/>
        </w:rPr>
        <w:t>平台中</w:t>
      </w:r>
      <w:r w:rsidR="000F003A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使用开源</w:t>
      </w:r>
      <w:proofErr w:type="spellStart"/>
      <w:r w:rsidR="000F003A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zxing</w:t>
      </w:r>
      <w:proofErr w:type="spellEnd"/>
      <w:r w:rsidR="000F003A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代码库，可以支持支持</w:t>
      </w:r>
      <w:r w:rsidR="000F003A" w:rsidRPr="0098456C">
        <w:rPr>
          <w:rFonts w:ascii="Times New Roman" w:hAnsi="Times New Roman" w:cs="Times New Roman"/>
          <w:bCs/>
          <w:color w:val="000000"/>
          <w:kern w:val="0"/>
          <w:szCs w:val="21"/>
        </w:rPr>
        <w:t>UPC-A, UPC-E, EAN-8, EAN-13, Code 39, Code 93, Code 128</w:t>
      </w:r>
      <w:r w:rsidR="000F003A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等编码格式的条形码和</w:t>
      </w:r>
      <w:proofErr w:type="gramStart"/>
      <w:r w:rsidR="000F003A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二维码的</w:t>
      </w:r>
      <w:proofErr w:type="gramEnd"/>
      <w:r w:rsidR="000F003A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生成和识别，同时支持</w:t>
      </w:r>
      <w:r w:rsidR="000F003A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IOS</w:t>
      </w:r>
      <w:r w:rsidR="000F003A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、</w:t>
      </w:r>
      <w:r w:rsidR="000F003A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WinCE</w:t>
      </w:r>
      <w:r w:rsidR="000F003A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、</w:t>
      </w:r>
      <w:r w:rsidR="000F003A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.NET4.0</w:t>
      </w:r>
      <w:r w:rsidR="000F003A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、</w:t>
      </w:r>
      <w:r w:rsidR="000F003A" w:rsidRPr="0098456C">
        <w:rPr>
          <w:rFonts w:ascii="Times New Roman" w:hAnsi="Times New Roman" w:cs="Times New Roman"/>
          <w:bCs/>
          <w:color w:val="000000"/>
          <w:kern w:val="0"/>
          <w:szCs w:val="21"/>
        </w:rPr>
        <w:t>Windows Phone</w:t>
      </w:r>
      <w:r w:rsidR="000F003A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等</w:t>
      </w:r>
      <w:proofErr w:type="gramStart"/>
      <w:r w:rsidR="000F003A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各个可</w:t>
      </w:r>
      <w:proofErr w:type="gramEnd"/>
      <w:r w:rsidR="000F003A">
        <w:rPr>
          <w:rFonts w:ascii="Times New Roman" w:hAnsi="Times New Roman" w:cs="Times New Roman" w:hint="eastAsia"/>
          <w:bCs/>
          <w:color w:val="000000"/>
          <w:kern w:val="0"/>
          <w:szCs w:val="21"/>
        </w:rPr>
        <w:t>移植平台。</w:t>
      </w:r>
    </w:p>
    <w:p w:rsidR="005F3439" w:rsidRDefault="00385548">
      <w:pPr>
        <w:widowControl/>
        <w:spacing w:line="36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color w:val="000000"/>
          <w:kern w:val="0"/>
          <w:sz w:val="23"/>
          <w:szCs w:val="23"/>
        </w:rPr>
        <w:t>五、</w:t>
      </w: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t>        </w:t>
      </w: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</w:rPr>
        <w:t>对应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Checklist</w:t>
      </w:r>
    </w:p>
    <w:tbl>
      <w:tblPr>
        <w:tblW w:w="8840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554"/>
        <w:gridCol w:w="1539"/>
        <w:gridCol w:w="709"/>
        <w:gridCol w:w="1559"/>
        <w:gridCol w:w="4479"/>
      </w:tblGrid>
      <w:tr w:rsidR="005F3439">
        <w:tc>
          <w:tcPr>
            <w:tcW w:w="55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F3439" w:rsidRDefault="00385548">
            <w:pPr>
              <w:widowControl/>
              <w:spacing w:line="36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19"/>
                <w:szCs w:val="19"/>
              </w:rPr>
              <w:t>序号</w:t>
            </w:r>
          </w:p>
        </w:tc>
        <w:tc>
          <w:tcPr>
            <w:tcW w:w="1539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F3439" w:rsidRDefault="00385548">
            <w:pPr>
              <w:widowControl/>
              <w:spacing w:line="36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Helvetica" w:hAnsi="Times New Roman" w:cs="Times New Roman"/>
                <w:b/>
                <w:kern w:val="0"/>
                <w:sz w:val="19"/>
                <w:szCs w:val="19"/>
              </w:rPr>
              <w:t>Checklist </w:t>
            </w:r>
            <w:r>
              <w:rPr>
                <w:rFonts w:ascii="宋体" w:eastAsia="宋体" w:hAnsi="宋体" w:cs="宋体" w:hint="eastAsia"/>
                <w:b/>
                <w:kern w:val="0"/>
                <w:sz w:val="19"/>
                <w:szCs w:val="19"/>
              </w:rPr>
              <w:t>名称</w:t>
            </w:r>
          </w:p>
        </w:tc>
        <w:tc>
          <w:tcPr>
            <w:tcW w:w="709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F3439" w:rsidRDefault="00385548">
            <w:pPr>
              <w:widowControl/>
              <w:spacing w:line="36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19"/>
                <w:szCs w:val="19"/>
              </w:rPr>
              <w:t>编号</w:t>
            </w:r>
          </w:p>
        </w:tc>
        <w:tc>
          <w:tcPr>
            <w:tcW w:w="1559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F3439" w:rsidRDefault="00385548">
            <w:pPr>
              <w:widowControl/>
              <w:spacing w:line="36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19"/>
                <w:szCs w:val="19"/>
              </w:rPr>
              <w:t>属性</w:t>
            </w:r>
          </w:p>
        </w:tc>
        <w:tc>
          <w:tcPr>
            <w:tcW w:w="4479" w:type="dxa"/>
            <w:tcBorders>
              <w:top w:val="single" w:sz="1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F3439" w:rsidRDefault="00385548">
            <w:pPr>
              <w:widowControl/>
              <w:spacing w:line="36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19"/>
                <w:szCs w:val="19"/>
              </w:rPr>
              <w:t>项目内容</w:t>
            </w:r>
          </w:p>
        </w:tc>
      </w:tr>
      <w:tr w:rsidR="005F3439">
        <w:tc>
          <w:tcPr>
            <w:tcW w:w="554" w:type="dxa"/>
            <w:vMerge w:val="restart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3439" w:rsidRDefault="00385548">
            <w:pPr>
              <w:widowControl/>
              <w:spacing w:line="36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Helvetica" w:hAnsi="Times New Roman" w:cs="Times New Roman"/>
                <w:kern w:val="0"/>
                <w:sz w:val="19"/>
                <w:szCs w:val="19"/>
              </w:rPr>
              <w:t>1</w:t>
            </w:r>
          </w:p>
        </w:tc>
        <w:tc>
          <w:tcPr>
            <w:tcW w:w="1539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3439" w:rsidRDefault="005F3439">
            <w:pPr>
              <w:widowControl/>
              <w:spacing w:line="360" w:lineRule="atLeas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F3439" w:rsidRDefault="005F3439">
            <w:pPr>
              <w:widowControl/>
              <w:spacing w:line="360" w:lineRule="atLeas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F3439" w:rsidRDefault="005F3439">
            <w:pPr>
              <w:widowControl/>
              <w:spacing w:line="360" w:lineRule="atLeas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479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F3439" w:rsidRDefault="005F3439">
            <w:pPr>
              <w:widowControl/>
              <w:spacing w:line="360" w:lineRule="atLeas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F3439">
        <w:tc>
          <w:tcPr>
            <w:tcW w:w="554" w:type="dxa"/>
            <w:vMerge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3439" w:rsidRDefault="005F3439">
            <w:pPr>
              <w:rPr>
                <w:rFonts w:ascii="Arial" w:eastAsia="Helvetica" w:hAnsi="Arial" w:cs="Arial"/>
                <w:sz w:val="24"/>
              </w:rPr>
            </w:pPr>
          </w:p>
        </w:tc>
        <w:tc>
          <w:tcPr>
            <w:tcW w:w="1539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3439" w:rsidRDefault="005F3439">
            <w:pPr>
              <w:rPr>
                <w:rFonts w:ascii="Arial" w:eastAsia="Helvetica" w:hAnsi="Arial" w:cs="Arial"/>
                <w:sz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F3439" w:rsidRDefault="00385548">
            <w:pPr>
              <w:widowControl/>
              <w:spacing w:line="36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Helvetica" w:hAnsi="Times New Roman" w:cs="Times New Roman"/>
                <w:i/>
                <w:color w:val="0000FF"/>
                <w:kern w:val="0"/>
                <w:sz w:val="19"/>
                <w:szCs w:val="19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F3439" w:rsidRDefault="00385548">
            <w:pPr>
              <w:widowControl/>
              <w:spacing w:line="36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Helvetica" w:hAnsi="Times New Roman" w:cs="Times New Roman"/>
                <w:color w:val="0000FF"/>
                <w:kern w:val="0"/>
                <w:sz w:val="19"/>
                <w:szCs w:val="19"/>
              </w:rPr>
              <w:t> </w:t>
            </w:r>
          </w:p>
        </w:tc>
        <w:tc>
          <w:tcPr>
            <w:tcW w:w="4479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F3439" w:rsidRDefault="00385548">
            <w:pPr>
              <w:widowControl/>
              <w:spacing w:line="36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Helvetica" w:hAnsi="Times New Roman" w:cs="Times New Roman"/>
                <w:color w:val="0000FF"/>
                <w:kern w:val="0"/>
                <w:sz w:val="19"/>
                <w:szCs w:val="19"/>
              </w:rPr>
              <w:t> </w:t>
            </w:r>
          </w:p>
        </w:tc>
      </w:tr>
      <w:tr w:rsidR="005F3439">
        <w:tc>
          <w:tcPr>
            <w:tcW w:w="554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3439" w:rsidRDefault="00385548">
            <w:pPr>
              <w:widowControl/>
              <w:spacing w:line="36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Helvetica" w:hAnsi="Times New Roman" w:cs="Times New Roman"/>
                <w:kern w:val="0"/>
                <w:sz w:val="19"/>
                <w:szCs w:val="19"/>
              </w:rPr>
              <w:t>2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3439" w:rsidRDefault="005F3439">
            <w:pPr>
              <w:widowControl/>
              <w:tabs>
                <w:tab w:val="right" w:pos="1323"/>
              </w:tabs>
              <w:spacing w:line="360" w:lineRule="atLeas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F3439" w:rsidRDefault="00385548">
            <w:pPr>
              <w:widowControl/>
              <w:spacing w:line="36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Helvetica" w:hAnsi="Times New Roman" w:cs="Times New Roman"/>
                <w:i/>
                <w:color w:val="0000FF"/>
                <w:kern w:val="0"/>
                <w:sz w:val="19"/>
                <w:szCs w:val="19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F3439" w:rsidRDefault="00385548">
            <w:pPr>
              <w:widowControl/>
              <w:spacing w:line="36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Helvetica" w:hAnsi="Times New Roman" w:cs="Times New Roman"/>
                <w:color w:val="0000FF"/>
                <w:kern w:val="0"/>
                <w:sz w:val="19"/>
                <w:szCs w:val="19"/>
              </w:rPr>
              <w:t> </w:t>
            </w:r>
          </w:p>
        </w:tc>
        <w:tc>
          <w:tcPr>
            <w:tcW w:w="4479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F3439" w:rsidRDefault="00385548">
            <w:pPr>
              <w:widowControl/>
              <w:spacing w:line="36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Helvetica" w:hAnsi="Times New Roman" w:cs="Times New Roman"/>
                <w:color w:val="0000FF"/>
                <w:kern w:val="0"/>
                <w:sz w:val="19"/>
                <w:szCs w:val="19"/>
              </w:rPr>
              <w:t> </w:t>
            </w:r>
          </w:p>
        </w:tc>
      </w:tr>
      <w:tr w:rsidR="005F3439">
        <w:tc>
          <w:tcPr>
            <w:tcW w:w="554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3439" w:rsidRDefault="00385548">
            <w:pPr>
              <w:widowControl/>
              <w:spacing w:line="36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Helvetica" w:hAnsi="Times New Roman" w:cs="Times New Roman"/>
                <w:kern w:val="0"/>
                <w:sz w:val="19"/>
                <w:szCs w:val="19"/>
              </w:rPr>
              <w:t>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3439" w:rsidRDefault="005F3439">
            <w:pPr>
              <w:widowControl/>
              <w:spacing w:line="360" w:lineRule="atLeas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F3439" w:rsidRDefault="00385548">
            <w:pPr>
              <w:widowControl/>
              <w:spacing w:line="36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Helvetica" w:hAnsi="Times New Roman" w:cs="Times New Roman"/>
                <w:i/>
                <w:color w:val="0000FF"/>
                <w:kern w:val="0"/>
                <w:sz w:val="19"/>
                <w:szCs w:val="19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F3439" w:rsidRDefault="00385548">
            <w:pPr>
              <w:widowControl/>
              <w:spacing w:line="36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Helvetica" w:hAnsi="Times New Roman" w:cs="Times New Roman"/>
                <w:color w:val="0000FF"/>
                <w:kern w:val="0"/>
                <w:sz w:val="19"/>
                <w:szCs w:val="19"/>
              </w:rPr>
              <w:t> </w:t>
            </w:r>
          </w:p>
        </w:tc>
        <w:tc>
          <w:tcPr>
            <w:tcW w:w="4479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F3439" w:rsidRDefault="00385548">
            <w:pPr>
              <w:widowControl/>
              <w:spacing w:line="36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Helvetica" w:hAnsi="Times New Roman" w:cs="Times New Roman"/>
                <w:color w:val="0000FF"/>
                <w:kern w:val="0"/>
                <w:sz w:val="19"/>
                <w:szCs w:val="19"/>
              </w:rPr>
              <w:t> </w:t>
            </w:r>
          </w:p>
        </w:tc>
      </w:tr>
      <w:tr w:rsidR="005F3439">
        <w:tc>
          <w:tcPr>
            <w:tcW w:w="554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3439" w:rsidRDefault="00385548">
            <w:pPr>
              <w:widowControl/>
              <w:spacing w:line="36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Helvetica" w:hAnsi="Times New Roman" w:cs="Times New Roman"/>
                <w:kern w:val="0"/>
                <w:sz w:val="19"/>
                <w:szCs w:val="19"/>
              </w:rPr>
              <w:t>4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3439" w:rsidRDefault="005F3439">
            <w:pPr>
              <w:widowControl/>
              <w:spacing w:line="360" w:lineRule="atLeas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F3439" w:rsidRDefault="00385548">
            <w:pPr>
              <w:widowControl/>
              <w:spacing w:line="36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Helvetica" w:hAnsi="Times New Roman" w:cs="Times New Roman"/>
                <w:i/>
                <w:color w:val="0000FF"/>
                <w:kern w:val="0"/>
                <w:sz w:val="19"/>
                <w:szCs w:val="19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F3439" w:rsidRDefault="00385548">
            <w:pPr>
              <w:widowControl/>
              <w:spacing w:line="36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Helvetica" w:hAnsi="Times New Roman" w:cs="Times New Roman"/>
                <w:color w:val="0000FF"/>
                <w:kern w:val="0"/>
                <w:sz w:val="19"/>
                <w:szCs w:val="19"/>
              </w:rPr>
              <w:t> </w:t>
            </w:r>
          </w:p>
        </w:tc>
        <w:tc>
          <w:tcPr>
            <w:tcW w:w="4479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F3439" w:rsidRDefault="00385548">
            <w:pPr>
              <w:widowControl/>
              <w:spacing w:line="36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Helvetica" w:hAnsi="Times New Roman" w:cs="Times New Roman"/>
                <w:color w:val="0000FF"/>
                <w:kern w:val="0"/>
                <w:sz w:val="19"/>
                <w:szCs w:val="19"/>
              </w:rPr>
              <w:t> </w:t>
            </w:r>
          </w:p>
        </w:tc>
      </w:tr>
    </w:tbl>
    <w:p w:rsidR="005F3439" w:rsidRDefault="00385548">
      <w:pPr>
        <w:widowControl/>
        <w:spacing w:line="36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 </w:t>
      </w:r>
    </w:p>
    <w:p w:rsidR="005F3439" w:rsidRDefault="00385548">
      <w:pPr>
        <w:widowControl/>
        <w:spacing w:line="36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宋体" w:eastAsia="宋体" w:hAnsi="宋体" w:cs="宋体" w:hint="eastAsia"/>
          <w:b/>
          <w:i/>
          <w:color w:val="0000FF"/>
          <w:kern w:val="0"/>
          <w:szCs w:val="21"/>
        </w:rPr>
        <w:t>注：</w:t>
      </w:r>
    </w:p>
    <w:p w:rsidR="005F3439" w:rsidRDefault="00385548">
      <w:pPr>
        <w:widowControl/>
        <w:spacing w:line="360" w:lineRule="atLeast"/>
        <w:ind w:hanging="735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i/>
          <w:color w:val="0000FF"/>
          <w:kern w:val="0"/>
          <w:szCs w:val="21"/>
        </w:rPr>
        <w:t>1</w:t>
      </w:r>
      <w:r>
        <w:rPr>
          <w:rFonts w:ascii="Times New Roman" w:hAnsi="Times New Roman" w:cs="Times New Roman"/>
          <w:i/>
          <w:color w:val="0000FF"/>
          <w:kern w:val="0"/>
          <w:szCs w:val="21"/>
        </w:rPr>
        <w:t>、</w:t>
      </w:r>
      <w:r>
        <w:rPr>
          <w:rFonts w:ascii="Times New Roman" w:hAnsi="Times New Roman" w:cs="Times New Roman"/>
          <w:color w:val="0000FF"/>
          <w:kern w:val="0"/>
          <w:sz w:val="14"/>
          <w:szCs w:val="14"/>
        </w:rPr>
        <w:t>              </w:t>
      </w:r>
      <w:r>
        <w:rPr>
          <w:rFonts w:ascii="宋体" w:eastAsia="宋体" w:hAnsi="宋体" w:cs="宋体" w:hint="eastAsia"/>
          <w:i/>
          <w:color w:val="0000FF"/>
          <w:kern w:val="0"/>
          <w:szCs w:val="21"/>
        </w:rPr>
        <w:t>案例的正文部分的内容及格式不作要求，请根据案例的内容自行确认。本模板的正文部分仅作参考用。</w:t>
      </w:r>
    </w:p>
    <w:p w:rsidR="005F3439" w:rsidRDefault="00385548">
      <w:pPr>
        <w:widowControl/>
        <w:spacing w:line="360" w:lineRule="atLeast"/>
        <w:ind w:hanging="735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i/>
          <w:color w:val="0000FF"/>
          <w:kern w:val="0"/>
          <w:szCs w:val="21"/>
        </w:rPr>
        <w:t>2</w:t>
      </w:r>
      <w:r>
        <w:rPr>
          <w:rFonts w:ascii="Times New Roman" w:hAnsi="Times New Roman" w:cs="Times New Roman"/>
          <w:i/>
          <w:color w:val="0000FF"/>
          <w:kern w:val="0"/>
          <w:szCs w:val="21"/>
        </w:rPr>
        <w:t>、</w:t>
      </w:r>
      <w:r>
        <w:rPr>
          <w:rFonts w:ascii="Times New Roman" w:hAnsi="Times New Roman" w:cs="Times New Roman"/>
          <w:color w:val="0000FF"/>
          <w:kern w:val="0"/>
          <w:sz w:val="14"/>
          <w:szCs w:val="14"/>
        </w:rPr>
        <w:t>              </w:t>
      </w:r>
      <w:r>
        <w:rPr>
          <w:rFonts w:ascii="宋体" w:eastAsia="宋体" w:hAnsi="宋体" w:cs="宋体" w:hint="eastAsia"/>
          <w:i/>
          <w:color w:val="0000FF"/>
          <w:kern w:val="0"/>
          <w:szCs w:val="21"/>
        </w:rPr>
        <w:t>第五部分“对应</w:t>
      </w:r>
      <w:r>
        <w:rPr>
          <w:rFonts w:ascii="Times New Roman" w:hAnsi="Times New Roman" w:cs="Times New Roman"/>
          <w:i/>
          <w:color w:val="0000FF"/>
          <w:kern w:val="0"/>
          <w:szCs w:val="21"/>
        </w:rPr>
        <w:t>Checklist</w:t>
      </w:r>
      <w:r>
        <w:rPr>
          <w:rFonts w:ascii="宋体" w:eastAsia="宋体" w:hAnsi="宋体" w:cs="宋体" w:hint="eastAsia"/>
          <w:i/>
          <w:color w:val="0000FF"/>
          <w:kern w:val="0"/>
          <w:szCs w:val="21"/>
        </w:rPr>
        <w:t>”为必须填写项，如当前的</w:t>
      </w:r>
      <w:r>
        <w:rPr>
          <w:rFonts w:ascii="Times New Roman" w:hAnsi="Times New Roman" w:cs="Times New Roman"/>
          <w:i/>
          <w:color w:val="0000FF"/>
          <w:kern w:val="0"/>
          <w:szCs w:val="21"/>
        </w:rPr>
        <w:t>Checklist</w:t>
      </w:r>
      <w:r>
        <w:rPr>
          <w:rFonts w:ascii="宋体" w:eastAsia="宋体" w:hAnsi="宋体" w:cs="宋体" w:hint="eastAsia"/>
          <w:i/>
          <w:color w:val="0000FF"/>
          <w:kern w:val="0"/>
          <w:szCs w:val="21"/>
        </w:rPr>
        <w:t>中没有此项，则请在</w:t>
      </w:r>
      <w:r>
        <w:rPr>
          <w:rFonts w:ascii="Times New Roman" w:hAnsi="Times New Roman" w:cs="Times New Roman"/>
          <w:i/>
          <w:color w:val="0000FF"/>
          <w:kern w:val="0"/>
          <w:szCs w:val="21"/>
        </w:rPr>
        <w:t>Checklist</w:t>
      </w:r>
      <w:r>
        <w:rPr>
          <w:rFonts w:ascii="宋体" w:eastAsia="宋体" w:hAnsi="宋体" w:cs="宋体" w:hint="eastAsia"/>
          <w:i/>
          <w:color w:val="0000FF"/>
          <w:kern w:val="0"/>
          <w:szCs w:val="21"/>
        </w:rPr>
        <w:t>编号一栏中注明需要新增，如需修改</w:t>
      </w:r>
      <w:r>
        <w:rPr>
          <w:rFonts w:ascii="Times New Roman" w:hAnsi="Times New Roman" w:cs="Times New Roman"/>
          <w:i/>
          <w:color w:val="0000FF"/>
          <w:kern w:val="0"/>
          <w:szCs w:val="21"/>
        </w:rPr>
        <w:t>checklist</w:t>
      </w:r>
      <w:r>
        <w:rPr>
          <w:rFonts w:ascii="宋体" w:eastAsia="宋体" w:hAnsi="宋体" w:cs="宋体" w:hint="eastAsia"/>
          <w:i/>
          <w:color w:val="0000FF"/>
          <w:kern w:val="0"/>
          <w:szCs w:val="21"/>
        </w:rPr>
        <w:t>，请注明需修改并同时向主管反馈，要求更新相应的</w:t>
      </w:r>
      <w:r>
        <w:rPr>
          <w:rFonts w:ascii="Times New Roman" w:hAnsi="Times New Roman" w:cs="Times New Roman"/>
          <w:i/>
          <w:color w:val="0000FF"/>
          <w:kern w:val="0"/>
          <w:szCs w:val="21"/>
        </w:rPr>
        <w:t>Checklist</w:t>
      </w:r>
      <w:r>
        <w:rPr>
          <w:rFonts w:ascii="宋体" w:eastAsia="宋体" w:hAnsi="宋体" w:cs="宋体" w:hint="eastAsia"/>
          <w:i/>
          <w:color w:val="0000FF"/>
          <w:kern w:val="0"/>
          <w:szCs w:val="21"/>
        </w:rPr>
        <w:t>。</w:t>
      </w:r>
    </w:p>
    <w:p w:rsidR="005F3439" w:rsidRDefault="005F3439"/>
    <w:sectPr w:rsidR="005F3439" w:rsidSect="005F3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5920" w:rsidRDefault="00FE5920" w:rsidP="00D42F48">
      <w:r>
        <w:separator/>
      </w:r>
    </w:p>
  </w:endnote>
  <w:endnote w:type="continuationSeparator" w:id="0">
    <w:p w:rsidR="00FE5920" w:rsidRDefault="00FE5920" w:rsidP="00D42F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5920" w:rsidRDefault="00FE5920" w:rsidP="00D42F48">
      <w:r>
        <w:separator/>
      </w:r>
    </w:p>
  </w:footnote>
  <w:footnote w:type="continuationSeparator" w:id="0">
    <w:p w:rsidR="00FE5920" w:rsidRDefault="00FE5920" w:rsidP="00D42F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B3223"/>
    <w:multiLevelType w:val="hybridMultilevel"/>
    <w:tmpl w:val="14124C54"/>
    <w:lvl w:ilvl="0" w:tplc="ECD89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38192E"/>
    <w:multiLevelType w:val="singleLevel"/>
    <w:tmpl w:val="5838192E"/>
    <w:lvl w:ilvl="0">
      <w:start w:val="2"/>
      <w:numFmt w:val="chineseCounting"/>
      <w:suff w:val="nothing"/>
      <w:lvlText w:val="%1、"/>
      <w:lvlJc w:val="left"/>
    </w:lvl>
  </w:abstractNum>
  <w:abstractNum w:abstractNumId="2">
    <w:nsid w:val="58381A3A"/>
    <w:multiLevelType w:val="singleLevel"/>
    <w:tmpl w:val="58381A3A"/>
    <w:lvl w:ilvl="0">
      <w:start w:val="1"/>
      <w:numFmt w:val="decimal"/>
      <w:suff w:val="nothing"/>
      <w:lvlText w:val="%1、"/>
      <w:lvlJc w:val="left"/>
    </w:lvl>
  </w:abstractNum>
  <w:abstractNum w:abstractNumId="3">
    <w:nsid w:val="58381F2B"/>
    <w:multiLevelType w:val="singleLevel"/>
    <w:tmpl w:val="58381F2B"/>
    <w:lvl w:ilvl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1122"/>
    <w:rsid w:val="00015193"/>
    <w:rsid w:val="0005214D"/>
    <w:rsid w:val="00081069"/>
    <w:rsid w:val="000F003A"/>
    <w:rsid w:val="00120F13"/>
    <w:rsid w:val="001637B8"/>
    <w:rsid w:val="00172A27"/>
    <w:rsid w:val="00185530"/>
    <w:rsid w:val="00262206"/>
    <w:rsid w:val="002F4AF2"/>
    <w:rsid w:val="00303B06"/>
    <w:rsid w:val="00385548"/>
    <w:rsid w:val="00437F30"/>
    <w:rsid w:val="00582D29"/>
    <w:rsid w:val="005F3439"/>
    <w:rsid w:val="0073713A"/>
    <w:rsid w:val="007B3522"/>
    <w:rsid w:val="0097359D"/>
    <w:rsid w:val="0098456C"/>
    <w:rsid w:val="009A1A35"/>
    <w:rsid w:val="00B31AED"/>
    <w:rsid w:val="00B55FE5"/>
    <w:rsid w:val="00BB1497"/>
    <w:rsid w:val="00BD16C7"/>
    <w:rsid w:val="00D42F48"/>
    <w:rsid w:val="00D467F1"/>
    <w:rsid w:val="00E4113B"/>
    <w:rsid w:val="00EB332B"/>
    <w:rsid w:val="00EE7134"/>
    <w:rsid w:val="00F05898"/>
    <w:rsid w:val="00FA123A"/>
    <w:rsid w:val="00FB1425"/>
    <w:rsid w:val="00FB7455"/>
    <w:rsid w:val="00FE478A"/>
    <w:rsid w:val="00FE5920"/>
    <w:rsid w:val="146F4004"/>
    <w:rsid w:val="156061D2"/>
    <w:rsid w:val="283C2C80"/>
    <w:rsid w:val="436126EF"/>
    <w:rsid w:val="5E23368F"/>
    <w:rsid w:val="75823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F343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5F3439"/>
    <w:rPr>
      <w:sz w:val="24"/>
    </w:rPr>
  </w:style>
  <w:style w:type="paragraph" w:styleId="Header">
    <w:name w:val="header"/>
    <w:basedOn w:val="Normal"/>
    <w:link w:val="HeaderChar"/>
    <w:rsid w:val="00D42F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42F4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Footer">
    <w:name w:val="footer"/>
    <w:basedOn w:val="Normal"/>
    <w:link w:val="FooterChar"/>
    <w:rsid w:val="00D42F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D42F4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BalloonText">
    <w:name w:val="Balloon Text"/>
    <w:basedOn w:val="Normal"/>
    <w:link w:val="BalloonTextChar"/>
    <w:rsid w:val="00F0589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5898"/>
    <w:rPr>
      <w:rFonts w:asciiTheme="minorHAnsi" w:eastAsiaTheme="minorEastAsia" w:hAnsiTheme="minorHAnsi" w:cstheme="minorBidi"/>
      <w:kern w:val="2"/>
      <w:sz w:val="16"/>
      <w:szCs w:val="16"/>
    </w:rPr>
  </w:style>
  <w:style w:type="paragraph" w:styleId="ListParagraph">
    <w:name w:val="List Paragraph"/>
    <w:basedOn w:val="Normal"/>
    <w:uiPriority w:val="99"/>
    <w:unhideWhenUsed/>
    <w:rsid w:val="00BD16C7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015193"/>
    <w:rPr>
      <w:color w:val="0000FF"/>
      <w:u w:val="single"/>
    </w:rPr>
  </w:style>
  <w:style w:type="character" w:customStyle="1" w:styleId="mainarticletitle1">
    <w:name w:val="main_articletitle1"/>
    <w:basedOn w:val="DefaultParagraphFont"/>
    <w:rsid w:val="00185530"/>
    <w:rPr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1771102.htm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://zxingnet.codeplex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28" Type="http://schemas.openxmlformats.org/officeDocument/2006/relationships/image" Target="media/image17.png"/><Relationship Id="rId10" Type="http://schemas.openxmlformats.org/officeDocument/2006/relationships/hyperlink" Target="http://baike.baidu.com/view/390932.htm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aike.baidu.com/view/390932.ht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jpe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11</Pages>
  <Words>1040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acea</Company>
  <LinksUpToDate>false</LinksUpToDate>
  <CharactersWithSpaces>6960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zhongwen</dc:creator>
  <cp:lastModifiedBy>Windows 用户</cp:lastModifiedBy>
  <cp:revision>24</cp:revision>
  <dcterms:created xsi:type="dcterms:W3CDTF">2014-10-29T12:08:00Z</dcterms:created>
  <dcterms:modified xsi:type="dcterms:W3CDTF">2017-02-27T05:13:00Z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