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08" w:rsidRDefault="00274408" w:rsidP="00274408">
      <w:pPr>
        <w:pStyle w:val="Ttulo2"/>
        <w:shd w:val="clear" w:color="auto" w:fill="EBEBEB"/>
        <w:spacing w:before="30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 w:rsidRPr="00274408">
        <w:rPr>
          <w:rFonts w:ascii="Arial" w:hAnsi="Arial" w:cs="Arial"/>
          <w:color w:val="000000"/>
          <w:sz w:val="27"/>
          <w:szCs w:val="27"/>
          <w:highlight w:val="yellow"/>
        </w:rPr>
        <w:t xml:space="preserve">Caracteres ASCII extendidos </w:t>
      </w:r>
      <w:proofErr w:type="gramStart"/>
      <w:r w:rsidRPr="00274408">
        <w:rPr>
          <w:rFonts w:ascii="Arial" w:hAnsi="Arial" w:cs="Arial"/>
          <w:color w:val="000000"/>
          <w:sz w:val="27"/>
          <w:szCs w:val="27"/>
          <w:highlight w:val="yellow"/>
        </w:rPr>
        <w:t>imprimibles :</w:t>
      </w:r>
      <w:proofErr w:type="gramEnd"/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cedilla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cedilla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139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Diptongo latino ae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Diptongo latino AE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149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ÿ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barra inclinada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Libra Esterlina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barra inclinada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multiplicación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159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ƒ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de función, florín neerlandés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í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ó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eñe minúscula - letra n con tilde - enie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EÑE mayúscula - letra N con tilde - ENIE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Ordinal femenino, indicador de genero femenino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Ordinal masculino, indicador de genero masculino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¿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signo interrogacion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169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de Marca Registrada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negacion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Un medio, mitad,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Un cuarto, cuarta parte,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signos de exclamacion, signo de admiracion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comillas bajas, angulares, latinas o españolas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comillas bajas, angulares, latinas o españolas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░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baja,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▒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media,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▓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alta,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179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│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vertical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vertical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 ascii 183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Copyright, bajo derecho de autor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vertical empalme izquierdo,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║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 vertical de recuadro gráfico, verticales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╝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189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centavo, céntimo o centésimo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monetario YEN japonés, YUAN chino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┐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└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horizontal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horizontal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├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vertical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─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horizontal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simples empalmes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199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╚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╔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horizontal empalme arriba,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horizontal empalme abajo,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vertical empalme derecho,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═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 horizontales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dobles cruce de líneas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monetario - divisa general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eth latina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209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eth latina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minuscula i sin punto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Í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sz w:val="18"/>
          <w:szCs w:val="18"/>
          <w:shd w:val="clear" w:color="auto" w:fill="EBEBEB"/>
        </w:rPr>
        <w:t>codigo ascii 217 =</w:t>
      </w:r>
      <w:r w:rsidRPr="00274408">
        <w:rPr>
          <w:rStyle w:val="apple-converted-space"/>
          <w:rFonts w:ascii="Arial" w:hAnsi="Arial" w:cs="Arial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sz w:val="18"/>
          <w:szCs w:val="18"/>
          <w:shd w:val="clear" w:color="auto" w:fill="EBEBEB"/>
        </w:rPr>
        <w:t>┘</w:t>
      </w:r>
      <w:r w:rsidRPr="00274408">
        <w:rPr>
          <w:rStyle w:val="apple-converted-space"/>
          <w:rFonts w:ascii="Arial" w:hAnsi="Arial" w:cs="Arial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┌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219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█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pleno solido,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▄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Medio bloque color pleno, mitad inferior,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vertical partida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▀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Medio bloque color pleno, mitad superior,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Ó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ß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alemana eszett o ese-zeta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229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micro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latina thorn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latina thorn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Macron (marca larga), superguión, guión alto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239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matemático de congruencia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 ascii 241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mas menos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ASCII 242 )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Tres cuartos,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Fin de párrafo - signo de calderón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sección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÷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división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Cedilla , virgulilla baja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grado,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249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·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centrado, punto medio, coma georgiana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uno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³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tres , potencia tres , al cubo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dos , al cuadrado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ASCII 254 )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255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nbsp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Espacio sin separación - non breaking space )</w:t>
      </w:r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Pr="00274408" w:rsidRDefault="00274408" w:rsidP="00274408">
      <w:pPr>
        <w:shd w:val="clear" w:color="auto" w:fill="EBEBEB"/>
        <w:spacing w:before="30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 xml:space="preserve">Caracteres ASCII alfanumericos </w:t>
      </w:r>
      <w:proofErr w:type="gramStart"/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>imprimibles :</w:t>
      </w:r>
      <w:proofErr w:type="gramEnd"/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Default="00274408"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espacio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Espacio en blanco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!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Signos de exclamacion, signo de admiracion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"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Comillas dobles , comillas altas o inglesas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#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numeral o almohadilla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$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pesos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%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porcentaje - por ciento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&amp;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Y - ampersand - et latina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39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'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Comillas simples, apóstrofe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(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paréntesis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)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paréntesis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*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Asterisco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+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mas, suma, positivo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,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-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menos , resta , negativo , guión medio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/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inclinada, división, operador cociente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0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cero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49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1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uno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2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dos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3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tres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4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cuatro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5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cinco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6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seis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7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siete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8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ocho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9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nueve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Dos puntos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59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y coma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&lt;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Menor que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igual, igualdad, igual que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&gt;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Mayor que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?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signo interrogación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@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Arroba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B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B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 ascii 67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C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D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D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69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F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F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G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G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H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H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J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J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K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K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L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M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N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79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P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P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Q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Q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R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S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T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V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V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W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W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X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X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89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Y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Z mayúscula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[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corchetes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\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invertida , contrabarra , barra inversa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]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corchetes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^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Intercalación - acento circunflejo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_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Guión bajo , subrayado , subguión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`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Acento grave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b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b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99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c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d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d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f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f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g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g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h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h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j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j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k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k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l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109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m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n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p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p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q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q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r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s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t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v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v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119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w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w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x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x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y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z minúscula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{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llave curva - llaves curvas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|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vertical, pleca , linea vertical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 ascii 125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}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llave - llaves curvas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 ascii 126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~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equivalencia , tilde o virgulilla de la ñ )</w:t>
      </w:r>
    </w:p>
    <w:sectPr w:rsidR="0027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08"/>
    <w:rsid w:val="000C1222"/>
    <w:rsid w:val="000E7644"/>
    <w:rsid w:val="001118AE"/>
    <w:rsid w:val="00173029"/>
    <w:rsid w:val="001C7358"/>
    <w:rsid w:val="00211547"/>
    <w:rsid w:val="00274408"/>
    <w:rsid w:val="003D0C77"/>
    <w:rsid w:val="00502BAA"/>
    <w:rsid w:val="00572B8C"/>
    <w:rsid w:val="00A900D3"/>
    <w:rsid w:val="00B00E74"/>
    <w:rsid w:val="00B4796A"/>
    <w:rsid w:val="00C81C57"/>
    <w:rsid w:val="00F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4408"/>
  </w:style>
  <w:style w:type="character" w:styleId="Textoennegrita">
    <w:name w:val="Strong"/>
    <w:basedOn w:val="Fuentedeprrafopredeter"/>
    <w:uiPriority w:val="22"/>
    <w:qFormat/>
    <w:rsid w:val="0027440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744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4408"/>
  </w:style>
  <w:style w:type="character" w:styleId="Textoennegrita">
    <w:name w:val="Strong"/>
    <w:basedOn w:val="Fuentedeprrafopredeter"/>
    <w:uiPriority w:val="22"/>
    <w:qFormat/>
    <w:rsid w:val="0027440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744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1852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Toshiba-User</cp:lastModifiedBy>
  <cp:revision>2</cp:revision>
  <dcterms:created xsi:type="dcterms:W3CDTF">2013-07-06T01:13:00Z</dcterms:created>
  <dcterms:modified xsi:type="dcterms:W3CDTF">2018-02-28T18:00:00Z</dcterms:modified>
</cp:coreProperties>
</file>