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Sí, he podido cumplir con las actividades en los tiempos definidos. Uno de los aspectos que influyó en el desarrollo fue la ingesta de datos, ya que requirió una adecuada gestión y procesamiento para poder avanzar en el desarrollo de las tareas planificadas.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Dado que el proyecto no depende únicamente de mi trabajo individual, la comunicación ha sido un factor clave para enfrentar las dificultades presentadas. A través de una coordinación constante y el intercambio de información con el equipo, ha sido posible avanzar de manera efectiva y asegurar el cumplimiento de los objetivos del proyecto.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Considero que mi desempeño ha sido positivo, ya que he cumplido con las actividades y he aportado al avance del proyecto. Destaco mi compromiso y capacidad de adaptación frente a las tareas asignadas. Sin embargo, identifico que aún es necesario mejorar la organización del grupo, lo que permitirá optimizar la coordinación y alcanzar los objetivos de manera más eficiente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434343"/>
                <w:sz w:val="24"/>
                <w:szCs w:val="24"/>
                <w:rtl w:val="0"/>
              </w:rPr>
              <w:t xml:space="preserve">Mi principal inquietud es saber si el trabajo que hemos desarrollado cumple con los estándares y expectativas establecidos. Me gustaría confirmar con el docente o con mis compañeros si los avances realizados se encuentran alineados con los criterios de evaluación del proyecto.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Sí, considero que sería conveniente redistribuir algunas actividades. Lo ideal es que cada integrante proponga las tareas en las que se sienta más hábil o que le resulten de mayor interés, de manera que el trabajo en equipo sea más eficiente y equilibrado.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k26j6995hj8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en grupo de manera positiva. Destacamos la comunicación como un factor clave para coordinar las tareas y avanzar en los objetivos del proyecto. Sin embargo, consideramos que aún se puede mejorar la planificación y distribución de las actividades para optimizar los tiempos y el rendimiento del equipo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xS0/2EcM+JfA0MCwYrd2LTzYQ==">CgMxLjAyDmguazI2ajY5OTVoajg5OAByITFlUW9iYjdfQnlsaVRGSTZaenZZSzJSeVdZWDFmZjRsZg==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