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7F3DB" w14:textId="27F56BA4" w:rsidR="00AF7B7A" w:rsidRPr="003A2677" w:rsidRDefault="00E03ADD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FILAS</w:t>
      </w:r>
      <w:r w:rsidR="008149EE">
        <w:rPr>
          <w:rFonts w:ascii="Verdana" w:hAnsi="Verdana"/>
          <w:b/>
          <w:sz w:val="18"/>
          <w:szCs w:val="12"/>
        </w:rPr>
        <w:t xml:space="preserve"> CIRCULARES </w:t>
      </w:r>
      <w:r>
        <w:rPr>
          <w:rFonts w:ascii="Verdana" w:hAnsi="Verdana"/>
          <w:b/>
          <w:sz w:val="18"/>
          <w:szCs w:val="12"/>
        </w:rPr>
        <w:t xml:space="preserve">DUPLAMENTE </w:t>
      </w:r>
      <w:r w:rsidR="008149EE">
        <w:rPr>
          <w:rFonts w:ascii="Verdana" w:hAnsi="Verdana"/>
          <w:b/>
          <w:sz w:val="18"/>
          <w:szCs w:val="12"/>
        </w:rPr>
        <w:t>ENCADEADAS</w:t>
      </w:r>
      <w:r>
        <w:rPr>
          <w:rFonts w:ascii="Verdana" w:hAnsi="Verdana"/>
          <w:b/>
          <w:sz w:val="18"/>
          <w:szCs w:val="12"/>
        </w:rPr>
        <w:t xml:space="preserve"> - DEQUE</w:t>
      </w:r>
    </w:p>
    <w:p w14:paraId="450DA23E" w14:textId="482765E9" w:rsidR="00B507C6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Faça um programa em linguagem C</w:t>
      </w:r>
      <w:r w:rsidR="008149EE">
        <w:rPr>
          <w:rFonts w:ascii="Verdana" w:hAnsi="Verdana"/>
          <w:color w:val="000000"/>
          <w:sz w:val="18"/>
          <w:szCs w:val="27"/>
        </w:rPr>
        <w:t xml:space="preserve"> para manipular </w:t>
      </w:r>
      <w:r w:rsidR="00E03ADD">
        <w:rPr>
          <w:rFonts w:ascii="Verdana" w:hAnsi="Verdana"/>
          <w:color w:val="000000"/>
          <w:sz w:val="18"/>
          <w:szCs w:val="27"/>
        </w:rPr>
        <w:t>DEQUES</w:t>
      </w:r>
      <w:r>
        <w:rPr>
          <w:rFonts w:ascii="Verdana" w:hAnsi="Verdana"/>
          <w:color w:val="000000"/>
          <w:sz w:val="18"/>
          <w:szCs w:val="27"/>
        </w:rPr>
        <w:t>. O programa deverá abranger as seguintes funcionalidades:</w:t>
      </w:r>
    </w:p>
    <w:p w14:paraId="16FE394D" w14:textId="2B4479E2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 w:rsidRPr="00B45DBB">
        <w:rPr>
          <w:rFonts w:ascii="Verdana" w:hAnsi="Verdana"/>
          <w:color w:val="000000"/>
          <w:sz w:val="18"/>
          <w:szCs w:val="27"/>
        </w:rPr>
        <w:t xml:space="preserve">Criar uma </w:t>
      </w:r>
      <w:r w:rsidR="00E03ADD">
        <w:rPr>
          <w:rFonts w:ascii="Verdana" w:hAnsi="Verdana"/>
          <w:color w:val="000000"/>
          <w:sz w:val="18"/>
          <w:szCs w:val="27"/>
        </w:rPr>
        <w:t>fila</w:t>
      </w:r>
      <w:r w:rsidRPr="00B45DBB">
        <w:rPr>
          <w:rFonts w:ascii="Verdana" w:hAnsi="Verdana"/>
          <w:color w:val="000000"/>
          <w:sz w:val="18"/>
          <w:szCs w:val="27"/>
        </w:rPr>
        <w:t xml:space="preserve"> vazia (nula)</w:t>
      </w:r>
    </w:p>
    <w:p w14:paraId="0882A61D" w14:textId="3482ECB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Inserir dados no início da </w:t>
      </w:r>
      <w:r w:rsidR="00E03ADD">
        <w:rPr>
          <w:rFonts w:ascii="Verdana" w:hAnsi="Verdana"/>
          <w:color w:val="000000"/>
          <w:sz w:val="18"/>
          <w:szCs w:val="27"/>
        </w:rPr>
        <w:t>fila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547B4B7A" w14:textId="6ED19FA9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 Inserir dados no final da </w:t>
      </w:r>
      <w:r w:rsidR="00E03ADD">
        <w:rPr>
          <w:rFonts w:ascii="Verdana" w:hAnsi="Verdana"/>
          <w:color w:val="000000"/>
          <w:sz w:val="18"/>
          <w:szCs w:val="27"/>
        </w:rPr>
        <w:t>fila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02B76738" w14:textId="0A55ABA2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Remover nós do início da </w:t>
      </w:r>
      <w:r w:rsidR="00E03ADD">
        <w:rPr>
          <w:rFonts w:ascii="Verdana" w:hAnsi="Verdana"/>
          <w:color w:val="000000"/>
          <w:sz w:val="18"/>
          <w:szCs w:val="27"/>
        </w:rPr>
        <w:t>fila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48CA0675" w14:textId="640455C2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Remover nós do final da </w:t>
      </w:r>
      <w:r w:rsidR="00E03ADD">
        <w:rPr>
          <w:rFonts w:ascii="Verdana" w:hAnsi="Verdana"/>
          <w:color w:val="000000"/>
          <w:sz w:val="18"/>
          <w:szCs w:val="27"/>
        </w:rPr>
        <w:t>fila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04D8B047" w14:textId="4ADD241A" w:rsidR="008149EE" w:rsidRPr="008149EE" w:rsidRDefault="008149EE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Destruir </w:t>
      </w:r>
      <w:r w:rsidR="00E03ADD">
        <w:rPr>
          <w:rFonts w:ascii="Verdana" w:hAnsi="Verdana"/>
          <w:color w:val="000000"/>
          <w:sz w:val="18"/>
          <w:szCs w:val="27"/>
        </w:rPr>
        <w:t>a fila</w:t>
      </w:r>
      <w:r>
        <w:rPr>
          <w:rFonts w:ascii="Verdana" w:hAnsi="Verdana"/>
          <w:color w:val="000000"/>
          <w:sz w:val="18"/>
          <w:szCs w:val="27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: Apagar todos os nós </w:t>
      </w:r>
      <w:r w:rsidR="00E03ADD">
        <w:rPr>
          <w:rFonts w:ascii="Verdana" w:hAnsi="Verdana"/>
          <w:color w:val="000000"/>
          <w:sz w:val="18"/>
          <w:szCs w:val="27"/>
        </w:rPr>
        <w:t>do deque</w:t>
      </w:r>
      <w:r>
        <w:rPr>
          <w:rFonts w:ascii="Verdana" w:hAnsi="Verdana"/>
          <w:color w:val="000000"/>
          <w:sz w:val="18"/>
          <w:szCs w:val="27"/>
        </w:rPr>
        <w:t>.</w:t>
      </w:r>
    </w:p>
    <w:p w14:paraId="7770CA30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20BED5E9" w14:textId="77777777" w:rsidR="00E03ADD" w:rsidRDefault="00E03ADD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542104AA" w14:textId="00C80867" w:rsidR="00E03ADD" w:rsidRDefault="00E03ADD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Exercícios: Aplicações de DEQUES.</w:t>
      </w:r>
    </w:p>
    <w:p w14:paraId="23C968D9" w14:textId="77777777" w:rsidR="00E03ADD" w:rsidRDefault="00E03ADD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1B66E464" w14:textId="72A9D82A" w:rsidR="00E03ADD" w:rsidRDefault="00E03ADD" w:rsidP="009F4901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1. </w:t>
      </w:r>
      <w:r w:rsidRPr="00E03ADD">
        <w:rPr>
          <w:rFonts w:ascii="Verdana" w:hAnsi="Verdana"/>
          <w:color w:val="000000"/>
          <w:sz w:val="18"/>
          <w:szCs w:val="27"/>
        </w:rPr>
        <w:t xml:space="preserve">Uma lista mantém </w:t>
      </w:r>
      <w:r>
        <w:rPr>
          <w:rFonts w:ascii="Verdana" w:hAnsi="Verdana"/>
          <w:color w:val="000000"/>
          <w:sz w:val="18"/>
          <w:szCs w:val="27"/>
        </w:rPr>
        <w:t xml:space="preserve">os </w:t>
      </w:r>
      <w:r w:rsidRPr="00E03ADD">
        <w:rPr>
          <w:rFonts w:ascii="Verdana" w:hAnsi="Verdana"/>
          <w:color w:val="000000"/>
          <w:sz w:val="18"/>
          <w:szCs w:val="27"/>
        </w:rPr>
        <w:t xml:space="preserve">nomes de </w:t>
      </w:r>
      <w:r>
        <w:rPr>
          <w:rFonts w:ascii="Verdana" w:hAnsi="Verdana"/>
          <w:color w:val="000000"/>
          <w:sz w:val="18"/>
          <w:szCs w:val="27"/>
        </w:rPr>
        <w:t>N alunos</w:t>
      </w:r>
      <w:r w:rsidRPr="00E03ADD">
        <w:rPr>
          <w:rFonts w:ascii="Verdana" w:hAnsi="Verdana"/>
          <w:color w:val="000000"/>
          <w:sz w:val="18"/>
          <w:szCs w:val="27"/>
        </w:rPr>
        <w:t xml:space="preserve"> por ordem de classificação no vestibular em um curso superior. Supondo que esta lista está implementada na forma de um deque, construa um método </w:t>
      </w:r>
      <w:r>
        <w:rPr>
          <w:rFonts w:ascii="Verdana" w:hAnsi="Verdana"/>
          <w:color w:val="000000"/>
          <w:sz w:val="18"/>
          <w:szCs w:val="27"/>
        </w:rPr>
        <w:t>“</w:t>
      </w:r>
      <w:proofErr w:type="spellStart"/>
      <w:r w:rsidRPr="00E03ADD">
        <w:rPr>
          <w:rFonts w:ascii="Verdana" w:hAnsi="Verdana"/>
          <w:color w:val="000000"/>
          <w:sz w:val="18"/>
          <w:szCs w:val="27"/>
        </w:rPr>
        <w:t>exibe</w:t>
      </w:r>
      <w:r w:rsidR="009F4901">
        <w:rPr>
          <w:rFonts w:ascii="Verdana" w:hAnsi="Verdana"/>
          <w:color w:val="000000"/>
          <w:sz w:val="18"/>
          <w:szCs w:val="27"/>
        </w:rPr>
        <w:t>Deque</w:t>
      </w:r>
      <w:proofErr w:type="spellEnd"/>
      <w:r>
        <w:rPr>
          <w:rFonts w:ascii="Verdana" w:hAnsi="Verdana"/>
          <w:color w:val="000000"/>
          <w:sz w:val="18"/>
          <w:szCs w:val="27"/>
        </w:rPr>
        <w:t>” :</w:t>
      </w:r>
    </w:p>
    <w:p w14:paraId="71084A87" w14:textId="60ECACB0" w:rsidR="00E03ADD" w:rsidRDefault="00E03ADD" w:rsidP="00E03ADD">
      <w:pPr>
        <w:jc w:val="center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Protótipo:  </w:t>
      </w:r>
      <w:proofErr w:type="spellStart"/>
      <w:r w:rsidRPr="00E03ADD">
        <w:rPr>
          <w:rFonts w:ascii="Courier New" w:hAnsi="Courier New" w:cs="Courier New"/>
          <w:color w:val="000000"/>
          <w:sz w:val="18"/>
          <w:szCs w:val="27"/>
        </w:rPr>
        <w:t>void</w:t>
      </w:r>
      <w:proofErr w:type="spellEnd"/>
      <w:r w:rsidRPr="00E03ADD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E03ADD">
        <w:rPr>
          <w:rFonts w:ascii="Courier New" w:hAnsi="Courier New" w:cs="Courier New"/>
          <w:color w:val="000000"/>
          <w:sz w:val="18"/>
          <w:szCs w:val="27"/>
        </w:rPr>
        <w:t>exibe</w:t>
      </w:r>
      <w:r w:rsidR="009F4901">
        <w:rPr>
          <w:rFonts w:ascii="Courier New" w:hAnsi="Courier New" w:cs="Courier New"/>
          <w:color w:val="000000"/>
          <w:sz w:val="18"/>
          <w:szCs w:val="27"/>
        </w:rPr>
        <w:t>Deque</w:t>
      </w:r>
      <w:proofErr w:type="spellEnd"/>
      <w:r w:rsidRPr="00E03ADD">
        <w:rPr>
          <w:rFonts w:ascii="Courier New" w:hAnsi="Courier New" w:cs="Courier New"/>
          <w:color w:val="000000"/>
          <w:sz w:val="18"/>
          <w:szCs w:val="27"/>
        </w:rPr>
        <w:t>(</w:t>
      </w:r>
      <w:proofErr w:type="spellStart"/>
      <w:r w:rsidRPr="00E03ADD">
        <w:rPr>
          <w:rFonts w:ascii="Courier New" w:hAnsi="Courier New" w:cs="Courier New"/>
          <w:color w:val="000000"/>
          <w:sz w:val="18"/>
          <w:szCs w:val="27"/>
        </w:rPr>
        <w:t>int</w:t>
      </w:r>
      <w:proofErr w:type="spellEnd"/>
      <w:r w:rsidRPr="00E03ADD">
        <w:rPr>
          <w:rFonts w:ascii="Courier New" w:hAnsi="Courier New" w:cs="Courier New"/>
          <w:color w:val="000000"/>
          <w:sz w:val="18"/>
          <w:szCs w:val="27"/>
        </w:rPr>
        <w:t xml:space="preserve"> posição, char ordem);</w:t>
      </w:r>
    </w:p>
    <w:p w14:paraId="1ED8A671" w14:textId="22DEFA38" w:rsidR="00E03ADD" w:rsidRPr="00E03ADD" w:rsidRDefault="009F4901" w:rsidP="009F4901">
      <w:pPr>
        <w:jc w:val="both"/>
        <w:rPr>
          <w:rFonts w:ascii="Times" w:hAnsi="Times"/>
          <w:sz w:val="20"/>
          <w:szCs w:val="20"/>
          <w:lang w:eastAsia="en-US"/>
        </w:rPr>
      </w:pPr>
      <w:r>
        <w:rPr>
          <w:rFonts w:ascii="Verdana" w:hAnsi="Verdana"/>
          <w:color w:val="000000"/>
          <w:sz w:val="18"/>
          <w:szCs w:val="27"/>
        </w:rPr>
        <w:t>que escreve na tela os nomes dos alunos a partir da</w:t>
      </w:r>
      <w:r w:rsidR="00E03ADD" w:rsidRPr="00E03ADD">
        <w:rPr>
          <w:rFonts w:ascii="Verdana" w:hAnsi="Verdana"/>
          <w:color w:val="000000"/>
          <w:sz w:val="18"/>
          <w:szCs w:val="27"/>
        </w:rPr>
        <w:t xml:space="preserve"> </w:t>
      </w:r>
      <w:r>
        <w:rPr>
          <w:rFonts w:ascii="Verdana" w:hAnsi="Verdana"/>
          <w:color w:val="000000"/>
          <w:sz w:val="18"/>
          <w:szCs w:val="27"/>
        </w:rPr>
        <w:t>posição</w:t>
      </w:r>
      <w:r w:rsidR="00E03ADD" w:rsidRPr="00E03ADD">
        <w:rPr>
          <w:rFonts w:ascii="Verdana" w:hAnsi="Verdana"/>
          <w:color w:val="000000"/>
          <w:sz w:val="18"/>
          <w:szCs w:val="27"/>
        </w:rPr>
        <w:t xml:space="preserve">, na ordem direta ou inversa (‘d’ / ‘i’) indicado </w:t>
      </w:r>
      <w:r>
        <w:rPr>
          <w:rFonts w:ascii="Verdana" w:hAnsi="Verdana"/>
          <w:color w:val="000000"/>
          <w:sz w:val="18"/>
          <w:szCs w:val="27"/>
        </w:rPr>
        <w:t>pelo caractere</w:t>
      </w:r>
      <w:r w:rsidR="00E03ADD" w:rsidRPr="00E03ADD">
        <w:rPr>
          <w:rFonts w:ascii="Verdana" w:hAnsi="Verdana"/>
          <w:color w:val="000000"/>
          <w:sz w:val="18"/>
          <w:szCs w:val="27"/>
        </w:rPr>
        <w:t xml:space="preserve"> ordem</w:t>
      </w:r>
      <w:r>
        <w:rPr>
          <w:rFonts w:ascii="Verdana" w:hAnsi="Verdana"/>
          <w:color w:val="000000"/>
          <w:sz w:val="18"/>
          <w:szCs w:val="27"/>
        </w:rPr>
        <w:t>.</w:t>
      </w:r>
    </w:p>
    <w:p w14:paraId="66BCCA18" w14:textId="4C8BF290" w:rsidR="00E03ADD" w:rsidRDefault="00E03ADD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6379779A" w14:textId="797B2C90" w:rsidR="009F4901" w:rsidRPr="009F4901" w:rsidRDefault="009F4901" w:rsidP="009F4901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2. Problema de </w:t>
      </w:r>
      <w:proofErr w:type="spellStart"/>
      <w:r>
        <w:rPr>
          <w:rFonts w:ascii="Verdana" w:hAnsi="Verdana"/>
          <w:color w:val="000000"/>
          <w:sz w:val="18"/>
          <w:szCs w:val="27"/>
        </w:rPr>
        <w:t>Josephus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: </w:t>
      </w:r>
      <w:r w:rsidRPr="009F4901">
        <w:rPr>
          <w:rFonts w:ascii="Verdana" w:hAnsi="Verdana"/>
          <w:color w:val="000000"/>
          <w:sz w:val="18"/>
          <w:szCs w:val="27"/>
        </w:rPr>
        <w:t>Na matemática um exemplo famoso de recorrência é atribuído a </w:t>
      </w:r>
      <w:hyperlink r:id="rId9" w:history="1">
        <w:proofErr w:type="spellStart"/>
        <w:r w:rsidRPr="009F4901">
          <w:rPr>
            <w:rFonts w:ascii="Verdana" w:hAnsi="Verdana"/>
            <w:color w:val="000000"/>
            <w:sz w:val="18"/>
            <w:szCs w:val="27"/>
          </w:rPr>
          <w:t>Flavius</w:t>
        </w:r>
        <w:proofErr w:type="spellEnd"/>
        <w:r w:rsidRPr="009F4901">
          <w:rPr>
            <w:rFonts w:ascii="Verdana" w:hAnsi="Verdana"/>
            <w:color w:val="000000"/>
            <w:sz w:val="18"/>
            <w:szCs w:val="27"/>
          </w:rPr>
          <w:t xml:space="preserve"> </w:t>
        </w:r>
        <w:proofErr w:type="spellStart"/>
        <w:r w:rsidRPr="009F4901">
          <w:rPr>
            <w:rFonts w:ascii="Verdana" w:hAnsi="Verdana"/>
            <w:color w:val="000000"/>
            <w:sz w:val="18"/>
            <w:szCs w:val="27"/>
          </w:rPr>
          <w:t>Josephus</w:t>
        </w:r>
        <w:proofErr w:type="spellEnd"/>
      </w:hyperlink>
      <w:r w:rsidRPr="009F4901">
        <w:rPr>
          <w:rFonts w:ascii="Verdana" w:hAnsi="Verdana"/>
          <w:color w:val="000000"/>
          <w:sz w:val="18"/>
          <w:szCs w:val="27"/>
        </w:rPr>
        <w:t>, um famoso historiador do primeiro século, que durante a </w:t>
      </w:r>
      <w:hyperlink r:id="rId10" w:history="1">
        <w:r w:rsidRPr="009F4901">
          <w:rPr>
            <w:rFonts w:ascii="Verdana" w:hAnsi="Verdana"/>
            <w:color w:val="000000"/>
            <w:sz w:val="18"/>
            <w:szCs w:val="27"/>
          </w:rPr>
          <w:t>guerra Judaica</w:t>
        </w:r>
      </w:hyperlink>
      <w:r w:rsidRPr="009F4901">
        <w:rPr>
          <w:rFonts w:ascii="Verdana" w:hAnsi="Verdana"/>
          <w:color w:val="000000"/>
          <w:sz w:val="18"/>
          <w:szCs w:val="27"/>
        </w:rPr>
        <w:t>, se encontrava entre um bando de 41 judeus rebeldes encurralados pelos romanos em uma caverna.</w:t>
      </w:r>
    </w:p>
    <w:p w14:paraId="60067181" w14:textId="7375639B" w:rsidR="009F4901" w:rsidRPr="009F4901" w:rsidRDefault="009F4901" w:rsidP="009F4901">
      <w:pPr>
        <w:jc w:val="both"/>
        <w:rPr>
          <w:rFonts w:ascii="Verdana" w:hAnsi="Verdana"/>
          <w:color w:val="000000"/>
          <w:sz w:val="18"/>
          <w:szCs w:val="27"/>
        </w:rPr>
      </w:pPr>
      <w:r w:rsidRPr="009F4901">
        <w:rPr>
          <w:rFonts w:ascii="Verdana" w:hAnsi="Verdana"/>
          <w:color w:val="000000"/>
          <w:sz w:val="18"/>
          <w:szCs w:val="27"/>
        </w:rPr>
        <w:t>Sem chance de fuga o grupo decide pela morte ao invés do aprisionamento, os rebeldes formam um circulo e começariam a partir de certo ponto pular duas pessoas e a matar a terceira pessoa numa direção fixa, a eliminação procede em torno do circulo que irá se tornando menor conforme as pessoas mortas são removidas, até não restar alguém vivo.</w:t>
      </w:r>
    </w:p>
    <w:p w14:paraId="723D4C8F" w14:textId="77777777" w:rsidR="009F4901" w:rsidRDefault="009F4901" w:rsidP="009F4901">
      <w:pPr>
        <w:jc w:val="both"/>
        <w:rPr>
          <w:rFonts w:ascii="Verdana" w:hAnsi="Verdana"/>
          <w:color w:val="000000"/>
          <w:sz w:val="18"/>
          <w:szCs w:val="27"/>
        </w:rPr>
      </w:pPr>
      <w:r w:rsidRPr="009F4901">
        <w:rPr>
          <w:rFonts w:ascii="Verdana" w:hAnsi="Verdana"/>
          <w:color w:val="000000"/>
          <w:sz w:val="18"/>
          <w:szCs w:val="27"/>
        </w:rPr>
        <w:t xml:space="preserve">Conta à lenda que graça ao talento matemático de </w:t>
      </w:r>
      <w:proofErr w:type="spellStart"/>
      <w:r w:rsidRPr="009F4901">
        <w:rPr>
          <w:rFonts w:ascii="Verdana" w:hAnsi="Verdana"/>
          <w:color w:val="000000"/>
          <w:sz w:val="18"/>
          <w:szCs w:val="27"/>
        </w:rPr>
        <w:t>Josephus</w:t>
      </w:r>
      <w:proofErr w:type="spellEnd"/>
      <w:r w:rsidRPr="009F4901">
        <w:rPr>
          <w:rFonts w:ascii="Verdana" w:hAnsi="Verdana"/>
          <w:color w:val="000000"/>
          <w:sz w:val="18"/>
          <w:szCs w:val="27"/>
        </w:rPr>
        <w:t xml:space="preserve"> o mesmo conseguiu escapar desta tolice quanto ao suicídio ao encontrar o local no circulo inicial em que será o ultimo.</w:t>
      </w:r>
    </w:p>
    <w:p w14:paraId="056988E0" w14:textId="6989822D" w:rsidR="009F4901" w:rsidRPr="009F4901" w:rsidRDefault="009F4901" w:rsidP="009F4901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para encontrar o local no circulo que </w:t>
      </w:r>
      <w:proofErr w:type="spellStart"/>
      <w:r>
        <w:rPr>
          <w:rFonts w:ascii="Verdana" w:hAnsi="Verdana"/>
          <w:color w:val="000000"/>
          <w:sz w:val="18"/>
          <w:szCs w:val="27"/>
        </w:rPr>
        <w:t>Josephus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deveria se posicionar para evitar a morte.</w:t>
      </w:r>
    </w:p>
    <w:p w14:paraId="00853EDE" w14:textId="7EC75FFB" w:rsidR="00B45DBB" w:rsidRDefault="00B45DBB" w:rsidP="009F4901">
      <w:pPr>
        <w:rPr>
          <w:rFonts w:ascii="Verdana" w:hAnsi="Verdana"/>
          <w:color w:val="000000"/>
          <w:sz w:val="18"/>
          <w:szCs w:val="27"/>
        </w:rPr>
      </w:pPr>
    </w:p>
    <w:p w14:paraId="39A623D7" w14:textId="660596B7" w:rsidR="009F4901" w:rsidRPr="009F4901" w:rsidRDefault="009F4901" w:rsidP="009F4901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3. (URI 1167) </w:t>
      </w:r>
      <w:r w:rsidRPr="009F4901">
        <w:rPr>
          <w:rFonts w:ascii="Verdana" w:hAnsi="Verdana"/>
          <w:color w:val="000000"/>
          <w:sz w:val="18"/>
          <w:szCs w:val="27"/>
        </w:rPr>
        <w:t xml:space="preserve">Nas férias de Julho, várias escolas de uma mesma região resolveram se organizar e levaram uma parte de seus alunos para um acampamento de férias por uma semana. Nestes acampamentos os alunos são divididos em chalés coletivos por gênero e idade, sempre com um supervisor ou supervisora que, além de dormirem com o grupo no chalé, também são responsáveis por criar e executar várias atividades interessantes e animadas, para todas as idades. Dentre as diversas atividades podem-se citar jogos, excursões, Gincana Musical, Gincanas Noturnas, etc. No primeiro dia de acampamento, devido à forte chuva, as atividades recreativas ficaram limitadas e as crianças foram levadas para o ginásio de esportes. Foi realizada uma gincana e uma das atividades da mesma consistiu em agrupar as crianças em um círculo (organizado no sentido anti-horário) do qual seriam retiradas uma a uma até que sobrasse apenas uma </w:t>
      </w:r>
      <w:r>
        <w:rPr>
          <w:rFonts w:ascii="Verdana" w:hAnsi="Verdana"/>
          <w:color w:val="000000"/>
          <w:sz w:val="18"/>
          <w:szCs w:val="27"/>
        </w:rPr>
        <w:t>criança, que seria a vencedora.</w:t>
      </w:r>
      <w:r w:rsidRPr="009F4901">
        <w:rPr>
          <w:rFonts w:ascii="Verdana" w:hAnsi="Verdana"/>
          <w:color w:val="000000"/>
          <w:sz w:val="18"/>
          <w:szCs w:val="27"/>
        </w:rPr>
        <w:br/>
        <w:t>No momento em que entra no círculo, cada criança recebe uma pequena ficha que contém um valor de 1 a 500. Depois que o círculo é formado, conta-se, iniciando na criança que está ao lado da primeira que entrou no círculo, o número correspondente à ficha que a primeira detém. A criança onde o número contado cair, deve ser retirada do grupo, e a contagem inicia novamente segundo a ficha da criança que acabou de ser eliminada. Para ficar mais interessante, quando o valor que consta na ficha é par, a contagem é feita no sentido horário e quando o valor que consta na ficha é ímpar, a contagem é feita no sentido anti-horário.</w:t>
      </w:r>
      <w:r w:rsidRPr="009F4901">
        <w:rPr>
          <w:rFonts w:ascii="Verdana" w:hAnsi="Verdana"/>
          <w:color w:val="000000"/>
          <w:sz w:val="18"/>
          <w:szCs w:val="27"/>
        </w:rPr>
        <w:br/>
      </w:r>
      <w:r w:rsidRPr="009F4901">
        <w:rPr>
          <w:rFonts w:ascii="Verdana" w:hAnsi="Verdana"/>
          <w:color w:val="000000"/>
          <w:sz w:val="18"/>
          <w:szCs w:val="27"/>
        </w:rPr>
        <w:br/>
        <w:t>A brincadeira fez muito sucesso e o administrador do acampamento pediu para que sua equipe desenvolva um programa para que no próximo evento ele saiba previamente qual criança irá ser a vencedora de cada grupo, com base nas informações fornecidas.</w:t>
      </w:r>
    </w:p>
    <w:p w14:paraId="35B9C4E6" w14:textId="77777777" w:rsidR="009F4901" w:rsidRPr="009F4901" w:rsidRDefault="009F4901" w:rsidP="009F4901">
      <w:pPr>
        <w:jc w:val="both"/>
        <w:rPr>
          <w:rFonts w:ascii="Verdana" w:hAnsi="Verdana"/>
          <w:color w:val="000000"/>
          <w:sz w:val="18"/>
          <w:szCs w:val="27"/>
        </w:rPr>
      </w:pPr>
      <w:r w:rsidRPr="009F4901">
        <w:rPr>
          <w:rFonts w:ascii="Verdana" w:hAnsi="Verdana"/>
          <w:color w:val="000000"/>
          <w:sz w:val="18"/>
          <w:szCs w:val="27"/>
        </w:rPr>
        <w:t>Entrada</w:t>
      </w:r>
    </w:p>
    <w:p w14:paraId="32C38492" w14:textId="7F73D33A" w:rsidR="009F4901" w:rsidRPr="009F4901" w:rsidRDefault="009F4901" w:rsidP="009F4901">
      <w:pPr>
        <w:jc w:val="both"/>
        <w:rPr>
          <w:rFonts w:ascii="Verdana" w:hAnsi="Verdana"/>
          <w:color w:val="000000"/>
          <w:sz w:val="18"/>
          <w:szCs w:val="27"/>
        </w:rPr>
      </w:pPr>
      <w:r w:rsidRPr="009F4901">
        <w:rPr>
          <w:rFonts w:ascii="Verdana" w:hAnsi="Verdana"/>
          <w:color w:val="000000"/>
          <w:sz w:val="18"/>
          <w:szCs w:val="27"/>
        </w:rPr>
        <w:t>A entrada contém vários casos de teste. A primeira linha de cada caso de teste contém um inteiro </w:t>
      </w:r>
      <w:r w:rsidRPr="009F4901">
        <w:rPr>
          <w:rFonts w:ascii="Verdana" w:hAnsi="Verdana"/>
          <w:b/>
          <w:bCs/>
          <w:color w:val="000000"/>
          <w:sz w:val="18"/>
          <w:szCs w:val="27"/>
        </w:rPr>
        <w:t>N</w:t>
      </w:r>
      <w:r w:rsidRPr="009F4901">
        <w:rPr>
          <w:rFonts w:ascii="Verdana" w:hAnsi="Verdana"/>
          <w:color w:val="000000"/>
          <w:sz w:val="18"/>
          <w:szCs w:val="27"/>
        </w:rPr>
        <w:t> (1 ≤ </w:t>
      </w:r>
      <w:r w:rsidRPr="009F4901">
        <w:rPr>
          <w:rFonts w:ascii="Verdana" w:hAnsi="Verdana"/>
          <w:b/>
          <w:bCs/>
          <w:color w:val="000000"/>
          <w:sz w:val="18"/>
          <w:szCs w:val="27"/>
        </w:rPr>
        <w:t>N</w:t>
      </w:r>
      <w:r w:rsidRPr="009F4901">
        <w:rPr>
          <w:rFonts w:ascii="Verdana" w:hAnsi="Verdana"/>
          <w:color w:val="000000"/>
          <w:sz w:val="18"/>
          <w:szCs w:val="27"/>
        </w:rPr>
        <w:t> ≤ 100), indicando a quantidade de crianças que farão parte de cada círculo e participarão da brincadeira. Em seguida, as </w:t>
      </w:r>
      <w:r w:rsidRPr="009F4901">
        <w:rPr>
          <w:rFonts w:ascii="Verdana" w:hAnsi="Verdana"/>
          <w:b/>
          <w:bCs/>
          <w:color w:val="000000"/>
          <w:sz w:val="18"/>
          <w:szCs w:val="27"/>
        </w:rPr>
        <w:t>N</w:t>
      </w:r>
      <w:r>
        <w:rPr>
          <w:rFonts w:ascii="Verdana" w:hAnsi="Verdana"/>
          <w:b/>
          <w:bCs/>
          <w:color w:val="000000"/>
          <w:sz w:val="18"/>
          <w:szCs w:val="27"/>
        </w:rPr>
        <w:t xml:space="preserve"> </w:t>
      </w:r>
      <w:bookmarkStart w:id="0" w:name="_GoBack"/>
      <w:bookmarkEnd w:id="0"/>
      <w:r w:rsidRPr="009F4901">
        <w:rPr>
          <w:rFonts w:ascii="Verdana" w:hAnsi="Verdana"/>
          <w:color w:val="000000"/>
          <w:sz w:val="18"/>
          <w:szCs w:val="27"/>
        </w:rPr>
        <w:t>linhas de cada caso de teste conterão duas informações, o </w:t>
      </w:r>
      <w:r w:rsidRPr="009F4901">
        <w:rPr>
          <w:rFonts w:ascii="Verdana" w:hAnsi="Verdana"/>
          <w:b/>
          <w:bCs/>
          <w:color w:val="000000"/>
          <w:sz w:val="18"/>
          <w:szCs w:val="27"/>
        </w:rPr>
        <w:t>Nome</w:t>
      </w:r>
      <w:r w:rsidRPr="009F4901">
        <w:rPr>
          <w:rFonts w:ascii="Verdana" w:hAnsi="Verdana"/>
          <w:color w:val="000000"/>
          <w:sz w:val="18"/>
          <w:szCs w:val="27"/>
        </w:rPr>
        <w:t> e o </w:t>
      </w:r>
      <w:r w:rsidRPr="009F4901">
        <w:rPr>
          <w:rFonts w:ascii="Verdana" w:hAnsi="Verdana"/>
          <w:b/>
          <w:bCs/>
          <w:color w:val="000000"/>
          <w:sz w:val="18"/>
          <w:szCs w:val="27"/>
        </w:rPr>
        <w:t>Valor</w:t>
      </w:r>
      <w:r w:rsidRPr="009F4901">
        <w:rPr>
          <w:rFonts w:ascii="Verdana" w:hAnsi="Verdana"/>
          <w:color w:val="000000"/>
          <w:sz w:val="18"/>
          <w:szCs w:val="27"/>
        </w:rPr>
        <w:t> (1 ≤ </w:t>
      </w:r>
      <w:r w:rsidRPr="009F4901">
        <w:rPr>
          <w:rFonts w:ascii="Verdana" w:hAnsi="Verdana"/>
          <w:b/>
          <w:bCs/>
          <w:color w:val="000000"/>
          <w:sz w:val="18"/>
          <w:szCs w:val="27"/>
        </w:rPr>
        <w:t>Valor</w:t>
      </w:r>
      <w:r w:rsidRPr="009F4901">
        <w:rPr>
          <w:rFonts w:ascii="Verdana" w:hAnsi="Verdana"/>
          <w:color w:val="000000"/>
          <w:sz w:val="18"/>
          <w:szCs w:val="27"/>
        </w:rPr>
        <w:t> ≤ 500) que consta na ficha de cada criança, separados por um espaço, na ordem de entrada na formação do círculo inicial. </w:t>
      </w:r>
      <w:r w:rsidRPr="009F4901">
        <w:rPr>
          <w:rFonts w:ascii="Verdana" w:hAnsi="Verdana"/>
          <w:color w:val="000000"/>
          <w:sz w:val="18"/>
          <w:szCs w:val="27"/>
        </w:rPr>
        <w:br/>
      </w:r>
      <w:proofErr w:type="spellStart"/>
      <w:r w:rsidRPr="009F4901">
        <w:rPr>
          <w:rFonts w:ascii="Verdana" w:hAnsi="Verdana"/>
          <w:color w:val="000000"/>
          <w:sz w:val="18"/>
          <w:szCs w:val="27"/>
        </w:rPr>
        <w:t>Obs</w:t>
      </w:r>
      <w:proofErr w:type="spellEnd"/>
      <w:r w:rsidRPr="009F4901">
        <w:rPr>
          <w:rFonts w:ascii="Verdana" w:hAnsi="Verdana"/>
          <w:color w:val="000000"/>
          <w:sz w:val="18"/>
          <w:szCs w:val="27"/>
        </w:rPr>
        <w:t>: O </w:t>
      </w:r>
      <w:r w:rsidRPr="009F4901">
        <w:rPr>
          <w:rFonts w:ascii="Verdana" w:hAnsi="Verdana"/>
          <w:b/>
          <w:bCs/>
          <w:color w:val="000000"/>
          <w:sz w:val="18"/>
          <w:szCs w:val="27"/>
        </w:rPr>
        <w:t>Nome</w:t>
      </w:r>
      <w:r w:rsidRPr="009F4901">
        <w:rPr>
          <w:rFonts w:ascii="Verdana" w:hAnsi="Verdana"/>
          <w:color w:val="000000"/>
          <w:sz w:val="18"/>
          <w:szCs w:val="27"/>
        </w:rPr>
        <w:t> de cada criança não deverá ultrapassar 30 caracteres e contém apenas letras maiúsculas e minúsculas, sem acentos, e o caractere “_”. O final da entrada é indicado pelo número zero.</w:t>
      </w:r>
    </w:p>
    <w:p w14:paraId="11C1A6CA" w14:textId="77777777" w:rsidR="009F4901" w:rsidRPr="009F4901" w:rsidRDefault="009F4901" w:rsidP="009F4901">
      <w:pPr>
        <w:jc w:val="both"/>
        <w:rPr>
          <w:rFonts w:ascii="Verdana" w:hAnsi="Verdana"/>
          <w:color w:val="000000"/>
          <w:sz w:val="18"/>
          <w:szCs w:val="27"/>
        </w:rPr>
      </w:pPr>
      <w:r w:rsidRPr="009F4901">
        <w:rPr>
          <w:rFonts w:ascii="Verdana" w:hAnsi="Verdana"/>
          <w:color w:val="000000"/>
          <w:sz w:val="18"/>
          <w:szCs w:val="27"/>
        </w:rPr>
        <w:t>Saída</w:t>
      </w:r>
    </w:p>
    <w:p w14:paraId="4D284D60" w14:textId="77777777" w:rsidR="009F4901" w:rsidRPr="009F4901" w:rsidRDefault="009F4901" w:rsidP="009F4901">
      <w:pPr>
        <w:jc w:val="both"/>
        <w:rPr>
          <w:rFonts w:ascii="Verdana" w:hAnsi="Verdana"/>
          <w:color w:val="000000"/>
          <w:sz w:val="18"/>
          <w:szCs w:val="27"/>
        </w:rPr>
      </w:pPr>
      <w:r w:rsidRPr="009F4901">
        <w:rPr>
          <w:rFonts w:ascii="Verdana" w:hAnsi="Verdana"/>
          <w:color w:val="000000"/>
          <w:sz w:val="18"/>
          <w:szCs w:val="27"/>
        </w:rPr>
        <w:t xml:space="preserve">Para cada caso de teste, deve-se apresentar a mensagem Vencedor(a): </w:t>
      </w:r>
      <w:proofErr w:type="spellStart"/>
      <w:r w:rsidRPr="009F4901">
        <w:rPr>
          <w:rFonts w:ascii="Verdana" w:hAnsi="Verdana"/>
          <w:color w:val="000000"/>
          <w:sz w:val="18"/>
          <w:szCs w:val="27"/>
        </w:rPr>
        <w:t>xxxxxx</w:t>
      </w:r>
      <w:proofErr w:type="spellEnd"/>
      <w:r w:rsidRPr="009F4901">
        <w:rPr>
          <w:rFonts w:ascii="Verdana" w:hAnsi="Verdana"/>
          <w:color w:val="000000"/>
          <w:sz w:val="18"/>
          <w:szCs w:val="27"/>
        </w:rPr>
        <w:t>, com um espaço após o sinal ":" indicando qual é a criança do grupo que venceu a brincadeira.</w:t>
      </w:r>
    </w:p>
    <w:p w14:paraId="12C97C41" w14:textId="5B53EE6F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56B08688" w14:textId="77777777" w:rsidR="00B45DBB" w:rsidRP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sectPr w:rsidR="00B45DBB" w:rsidRPr="00B45DBB" w:rsidSect="004801B2">
      <w:headerReference w:type="default" r:id="rId11"/>
      <w:footerReference w:type="default" r:id="rId12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B561" w14:textId="77777777" w:rsidR="009F4901" w:rsidRDefault="009F4901" w:rsidP="00013C0A">
      <w:r>
        <w:separator/>
      </w:r>
    </w:p>
  </w:endnote>
  <w:endnote w:type="continuationSeparator" w:id="0">
    <w:p w14:paraId="4C02827B" w14:textId="77777777" w:rsidR="009F4901" w:rsidRDefault="009F4901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26CE" w14:textId="77777777" w:rsidR="009F4901" w:rsidRDefault="009F4901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7B458FF6" w14:textId="77777777" w:rsidR="009F4901" w:rsidRPr="008361DD" w:rsidRDefault="009F4901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7B2B94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607A8" w14:textId="77777777" w:rsidR="009F4901" w:rsidRDefault="009F4901" w:rsidP="00013C0A">
      <w:r>
        <w:separator/>
      </w:r>
    </w:p>
  </w:footnote>
  <w:footnote w:type="continuationSeparator" w:id="0">
    <w:p w14:paraId="55623756" w14:textId="77777777" w:rsidR="009F4901" w:rsidRDefault="009F4901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9F4901" w14:paraId="398E6329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FD283D8" w14:textId="77777777" w:rsidR="009F4901" w:rsidRDefault="009F4901" w:rsidP="002C4B36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6A18CB09" w14:textId="77777777" w:rsidR="009F4901" w:rsidRDefault="009F4901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543202BE" w14:textId="77777777" w:rsidR="009F4901" w:rsidRDefault="009F4901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DA01123" w14:textId="77777777" w:rsidR="009F4901" w:rsidRDefault="009F4901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0BE2496" w14:textId="77777777" w:rsidR="009F4901" w:rsidRDefault="009F4901" w:rsidP="002C4B36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5539DDD" wp14:editId="33DC0279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F4901" w14:paraId="711BAE27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7EFF7A" w14:textId="77777777" w:rsidR="009F4901" w:rsidRDefault="009F4901" w:rsidP="002C4B36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9F4901" w14:paraId="3609CF06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F50F45" w14:textId="77777777" w:rsidR="009F4901" w:rsidRDefault="009F490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57A2B5" w14:textId="77777777" w:rsidR="009F4901" w:rsidRDefault="009F4901" w:rsidP="002C4B36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9F4901" w14:paraId="1D28E449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57E7C8" w14:textId="5708BA0C" w:rsidR="009F4901" w:rsidRDefault="009F4901" w:rsidP="002C4B36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>2</w:t>
          </w:r>
          <w:proofErr w:type="gramStart"/>
          <w:r>
            <w:rPr>
              <w:rFonts w:ascii="Arial" w:hAnsi="Arial"/>
              <w:sz w:val="20"/>
              <w:szCs w:val="20"/>
            </w:rPr>
            <w:t xml:space="preserve">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proofErr w:type="gram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63ABE4" w14:textId="77777777" w:rsidR="009F4901" w:rsidRPr="00FD3C7C" w:rsidRDefault="009F490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EC60133" w14:textId="77777777" w:rsidR="009F4901" w:rsidRDefault="009F490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9F4901" w14:paraId="124E3C92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4CA876E" w14:textId="77777777" w:rsidR="009F4901" w:rsidRDefault="009F490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8BA68AB" w14:textId="77777777" w:rsidR="009F4901" w:rsidRDefault="009F490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5E765559" w14:textId="77777777" w:rsidR="009F4901" w:rsidRPr="00013C0A" w:rsidRDefault="009F4901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C490B"/>
    <w:multiLevelType w:val="hybridMultilevel"/>
    <w:tmpl w:val="E0EEB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46"/>
  </w:num>
  <w:num w:numId="3">
    <w:abstractNumId w:val="16"/>
  </w:num>
  <w:num w:numId="4">
    <w:abstractNumId w:val="42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4"/>
  </w:num>
  <w:num w:numId="11">
    <w:abstractNumId w:val="7"/>
  </w:num>
  <w:num w:numId="12">
    <w:abstractNumId w:val="37"/>
  </w:num>
  <w:num w:numId="13">
    <w:abstractNumId w:val="15"/>
  </w:num>
  <w:num w:numId="14">
    <w:abstractNumId w:val="45"/>
  </w:num>
  <w:num w:numId="15">
    <w:abstractNumId w:val="6"/>
  </w:num>
  <w:num w:numId="16">
    <w:abstractNumId w:val="8"/>
  </w:num>
  <w:num w:numId="17">
    <w:abstractNumId w:val="22"/>
  </w:num>
  <w:num w:numId="18">
    <w:abstractNumId w:val="10"/>
  </w:num>
  <w:num w:numId="19">
    <w:abstractNumId w:val="23"/>
  </w:num>
  <w:num w:numId="20">
    <w:abstractNumId w:val="43"/>
  </w:num>
  <w:num w:numId="21">
    <w:abstractNumId w:val="9"/>
  </w:num>
  <w:num w:numId="22">
    <w:abstractNumId w:val="36"/>
  </w:num>
  <w:num w:numId="23">
    <w:abstractNumId w:val="30"/>
  </w:num>
  <w:num w:numId="24">
    <w:abstractNumId w:val="35"/>
  </w:num>
  <w:num w:numId="25">
    <w:abstractNumId w:val="25"/>
  </w:num>
  <w:num w:numId="26">
    <w:abstractNumId w:val="4"/>
  </w:num>
  <w:num w:numId="27">
    <w:abstractNumId w:val="29"/>
  </w:num>
  <w:num w:numId="28">
    <w:abstractNumId w:val="18"/>
  </w:num>
  <w:num w:numId="29">
    <w:abstractNumId w:val="44"/>
  </w:num>
  <w:num w:numId="30">
    <w:abstractNumId w:val="14"/>
  </w:num>
  <w:num w:numId="31">
    <w:abstractNumId w:val="2"/>
  </w:num>
  <w:num w:numId="32">
    <w:abstractNumId w:val="27"/>
  </w:num>
  <w:num w:numId="33">
    <w:abstractNumId w:val="33"/>
  </w:num>
  <w:num w:numId="34">
    <w:abstractNumId w:val="41"/>
  </w:num>
  <w:num w:numId="35">
    <w:abstractNumId w:val="17"/>
  </w:num>
  <w:num w:numId="36">
    <w:abstractNumId w:val="31"/>
  </w:num>
  <w:num w:numId="37">
    <w:abstractNumId w:val="40"/>
  </w:num>
  <w:num w:numId="38">
    <w:abstractNumId w:val="20"/>
  </w:num>
  <w:num w:numId="39">
    <w:abstractNumId w:val="1"/>
  </w:num>
  <w:num w:numId="40">
    <w:abstractNumId w:val="11"/>
  </w:num>
  <w:num w:numId="41">
    <w:abstractNumId w:val="47"/>
  </w:num>
  <w:num w:numId="42">
    <w:abstractNumId w:val="32"/>
  </w:num>
  <w:num w:numId="43">
    <w:abstractNumId w:val="28"/>
  </w:num>
  <w:num w:numId="44">
    <w:abstractNumId w:val="39"/>
  </w:num>
  <w:num w:numId="45">
    <w:abstractNumId w:val="26"/>
  </w:num>
  <w:num w:numId="46">
    <w:abstractNumId w:val="38"/>
  </w:num>
  <w:num w:numId="47">
    <w:abstractNumId w:val="2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27B59"/>
    <w:rsid w:val="00140567"/>
    <w:rsid w:val="00150D41"/>
    <w:rsid w:val="0018116C"/>
    <w:rsid w:val="001E0058"/>
    <w:rsid w:val="002405E2"/>
    <w:rsid w:val="00284268"/>
    <w:rsid w:val="002A0AFD"/>
    <w:rsid w:val="002B788E"/>
    <w:rsid w:val="002C4B36"/>
    <w:rsid w:val="002D1031"/>
    <w:rsid w:val="002D7405"/>
    <w:rsid w:val="00343503"/>
    <w:rsid w:val="00351003"/>
    <w:rsid w:val="00376AC2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7B2B94"/>
    <w:rsid w:val="0080102C"/>
    <w:rsid w:val="008149EE"/>
    <w:rsid w:val="00832253"/>
    <w:rsid w:val="008361DD"/>
    <w:rsid w:val="00836E7A"/>
    <w:rsid w:val="00892219"/>
    <w:rsid w:val="008F6B1C"/>
    <w:rsid w:val="00900EDD"/>
    <w:rsid w:val="009159C0"/>
    <w:rsid w:val="009A6899"/>
    <w:rsid w:val="009C427B"/>
    <w:rsid w:val="009D4C0E"/>
    <w:rsid w:val="009F4901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45DBB"/>
    <w:rsid w:val="00B507C6"/>
    <w:rsid w:val="00BA4F7F"/>
    <w:rsid w:val="00BC71BB"/>
    <w:rsid w:val="00C063C6"/>
    <w:rsid w:val="00C27B39"/>
    <w:rsid w:val="00C904E8"/>
    <w:rsid w:val="00D146E5"/>
    <w:rsid w:val="00D62E9C"/>
    <w:rsid w:val="00DB6FE5"/>
    <w:rsid w:val="00DC329D"/>
    <w:rsid w:val="00DD0B21"/>
    <w:rsid w:val="00E03ADD"/>
    <w:rsid w:val="00E16981"/>
    <w:rsid w:val="00E40B4B"/>
    <w:rsid w:val="00F1525D"/>
    <w:rsid w:val="00F3072D"/>
    <w:rsid w:val="00F36651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39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  <w:style w:type="character" w:customStyle="1" w:styleId="apple-converted-space">
    <w:name w:val="apple-converted-space"/>
    <w:basedOn w:val="DefaultParagraphFont"/>
    <w:rsid w:val="009F4901"/>
  </w:style>
  <w:style w:type="character" w:styleId="Strong">
    <w:name w:val="Strong"/>
    <w:basedOn w:val="DefaultParagraphFont"/>
    <w:uiPriority w:val="22"/>
    <w:qFormat/>
    <w:rsid w:val="009F490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  <w:style w:type="character" w:customStyle="1" w:styleId="apple-converted-space">
    <w:name w:val="apple-converted-space"/>
    <w:basedOn w:val="DefaultParagraphFont"/>
    <w:rsid w:val="009F4901"/>
  </w:style>
  <w:style w:type="character" w:styleId="Strong">
    <w:name w:val="Strong"/>
    <w:basedOn w:val="DefaultParagraphFont"/>
    <w:uiPriority w:val="22"/>
    <w:qFormat/>
    <w:rsid w:val="009F4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Flavius_Josephus" TargetMode="External"/><Relationship Id="rId10" Type="http://schemas.openxmlformats.org/officeDocument/2006/relationships/hyperlink" Target="http://en.wikipedia.org/wiki/The_Jewish_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0AEA-4943-C24A-954D-BEE48ED1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666</Words>
  <Characters>3801</Characters>
  <Application>Microsoft Macintosh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3</cp:revision>
  <cp:lastPrinted>2017-05-29T12:32:00Z</cp:lastPrinted>
  <dcterms:created xsi:type="dcterms:W3CDTF">2017-05-29T12:33:00Z</dcterms:created>
  <dcterms:modified xsi:type="dcterms:W3CDTF">2017-05-29T12:58:00Z</dcterms:modified>
</cp:coreProperties>
</file>