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619FF" w14:textId="052EEBBE" w:rsidR="00FF6F8E" w:rsidRPr="00FF6F8E" w:rsidRDefault="00FF6F8E" w:rsidP="00FF6F8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</w:t>
      </w:r>
      <w:r>
        <w:rPr>
          <w:rFonts w:ascii="Arial" w:hAnsi="Arial" w:cs="Arial"/>
          <w:b/>
          <w:color w:val="222222"/>
          <w:sz w:val="19"/>
          <w:szCs w:val="19"/>
        </w:rPr>
        <w:t xml:space="preserve"> 1</w:t>
      </w:r>
      <w:r>
        <w:rPr>
          <w:rFonts w:ascii="Arial" w:hAnsi="Arial" w:cs="Arial"/>
          <w:color w:val="222222"/>
          <w:sz w:val="19"/>
          <w:szCs w:val="19"/>
        </w:rPr>
        <w:t>. Escreva uma função em linguagem C para c</w:t>
      </w:r>
      <w:r w:rsidRPr="00FF6F8E">
        <w:rPr>
          <w:rFonts w:ascii="Arial" w:hAnsi="Arial" w:cs="Arial"/>
          <w:color w:val="222222"/>
          <w:sz w:val="19"/>
          <w:szCs w:val="19"/>
        </w:rPr>
        <w:t>ontar o número de nós folhas de uma árvore binária de busca.</w:t>
      </w:r>
    </w:p>
    <w:p w14:paraId="22E02242" w14:textId="77777777" w:rsidR="00FF6F8E" w:rsidRPr="00FF6F8E" w:rsidRDefault="00FF6F8E" w:rsidP="00FF6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</w:p>
    <w:p w14:paraId="786EAE10" w14:textId="300AEC92" w:rsidR="009D0E0F" w:rsidRDefault="00FF6F8E" w:rsidP="00FF6F8E">
      <w:pPr>
        <w:pStyle w:val="NormalWeb"/>
        <w:shd w:val="clear" w:color="auto" w:fill="FFFFFF"/>
        <w:spacing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</w:t>
      </w:r>
      <w:r>
        <w:rPr>
          <w:rFonts w:ascii="Arial" w:hAnsi="Arial" w:cs="Arial"/>
          <w:b/>
          <w:color w:val="222222"/>
          <w:sz w:val="19"/>
          <w:szCs w:val="19"/>
        </w:rPr>
        <w:t xml:space="preserve"> 2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9D0E0F">
        <w:rPr>
          <w:rFonts w:ascii="Arial" w:hAnsi="Arial" w:cs="Arial"/>
          <w:color w:val="222222"/>
          <w:sz w:val="19"/>
          <w:szCs w:val="19"/>
        </w:rPr>
        <w:t>Observe o seguinte conjunto de frequências de caracteres em um texto.</w:t>
      </w:r>
    </w:p>
    <w:p w14:paraId="0B8EF08F" w14:textId="1F7A470F" w:rsidR="00FF6F8E" w:rsidRDefault="009D0E0F" w:rsidP="009D0E0F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noProof/>
          <w:color w:val="222222"/>
          <w:sz w:val="19"/>
          <w:szCs w:val="19"/>
          <w:lang w:val="en-US"/>
        </w:rPr>
        <w:drawing>
          <wp:inline distT="0" distB="0" distL="0" distR="0" wp14:anchorId="37C47AA2" wp14:editId="68B84105">
            <wp:extent cx="5850890" cy="65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22222"/>
          <w:sz w:val="19"/>
          <w:szCs w:val="19"/>
        </w:rPr>
        <w:t>a</w:t>
      </w:r>
      <w:r w:rsidRPr="009D0E0F"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FF6F8E">
        <w:rPr>
          <w:rFonts w:ascii="Arial" w:hAnsi="Arial" w:cs="Arial"/>
          <w:color w:val="222222"/>
          <w:sz w:val="19"/>
          <w:szCs w:val="19"/>
        </w:rPr>
        <w:t>Construa</w:t>
      </w:r>
      <w:r w:rsidR="00FF6F8E" w:rsidRPr="00FF6F8E">
        <w:rPr>
          <w:rFonts w:ascii="Arial" w:hAnsi="Arial" w:cs="Arial"/>
          <w:color w:val="222222"/>
          <w:sz w:val="19"/>
          <w:szCs w:val="19"/>
        </w:rPr>
        <w:t xml:space="preserve"> o conjunto de chaves para</w:t>
      </w:r>
      <w:r>
        <w:rPr>
          <w:rFonts w:ascii="Arial" w:hAnsi="Arial" w:cs="Arial"/>
          <w:color w:val="222222"/>
          <w:sz w:val="19"/>
          <w:szCs w:val="19"/>
        </w:rPr>
        <w:t xml:space="preserve"> compactação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huffman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para o</w:t>
      </w:r>
      <w:r w:rsidR="00FF6F8E" w:rsidRPr="00FF6F8E">
        <w:rPr>
          <w:rFonts w:ascii="Arial" w:hAnsi="Arial" w:cs="Arial"/>
          <w:color w:val="222222"/>
          <w:sz w:val="19"/>
          <w:szCs w:val="19"/>
        </w:rPr>
        <w:t xml:space="preserve"> conjunto de frequências. </w:t>
      </w:r>
    </w:p>
    <w:p w14:paraId="3104DB39" w14:textId="769700A7" w:rsidR="009D0E0F" w:rsidRPr="009D0E0F" w:rsidRDefault="009D0E0F" w:rsidP="009D0E0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b. </w:t>
      </w:r>
      <w:r w:rsidRPr="009D0E0F">
        <w:rPr>
          <w:rFonts w:ascii="Arial" w:hAnsi="Arial" w:cs="Arial"/>
          <w:color w:val="222222"/>
          <w:sz w:val="19"/>
          <w:szCs w:val="19"/>
        </w:rPr>
        <w:t>Calcule a taxa de compactação obtida para este texto.</w:t>
      </w:r>
    </w:p>
    <w:p w14:paraId="2F91CE44" w14:textId="31482090" w:rsidR="00FF6F8E" w:rsidRPr="00FF6F8E" w:rsidRDefault="00FF6F8E" w:rsidP="00FF6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</w:p>
    <w:p w14:paraId="4B94C870" w14:textId="6BB33F48" w:rsidR="00FF6F8E" w:rsidRDefault="00FF6F8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</w:t>
      </w:r>
      <w:r>
        <w:rPr>
          <w:rFonts w:ascii="Arial" w:hAnsi="Arial" w:cs="Arial"/>
          <w:b/>
          <w:color w:val="222222"/>
          <w:sz w:val="19"/>
          <w:szCs w:val="19"/>
        </w:rPr>
        <w:t xml:space="preserve"> 3</w:t>
      </w:r>
      <w:r>
        <w:rPr>
          <w:rFonts w:ascii="Arial" w:hAnsi="Arial" w:cs="Arial"/>
          <w:color w:val="222222"/>
          <w:sz w:val="19"/>
          <w:szCs w:val="19"/>
        </w:rPr>
        <w:t>. Conceitue:</w:t>
      </w:r>
    </w:p>
    <w:p w14:paraId="0AE9F3A6" w14:textId="4B638246" w:rsidR="00FF6F8E" w:rsidRPr="009D0E0F" w:rsidRDefault="009D0E0F" w:rsidP="00FF6F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Grafo</w:t>
      </w:r>
      <w:r w:rsidR="00FF6F8E" w:rsidRPr="009D0E0F">
        <w:rPr>
          <w:rFonts w:ascii="Arial" w:hAnsi="Arial" w:cs="Arial"/>
          <w:color w:val="222222"/>
          <w:sz w:val="19"/>
          <w:szCs w:val="19"/>
        </w:rPr>
        <w:t xml:space="preserve"> di</w:t>
      </w:r>
      <w:r>
        <w:rPr>
          <w:rFonts w:ascii="Arial" w:hAnsi="Arial" w:cs="Arial"/>
          <w:color w:val="222222"/>
          <w:sz w:val="19"/>
          <w:szCs w:val="19"/>
        </w:rPr>
        <w:t>rigido</w:t>
      </w:r>
    </w:p>
    <w:p w14:paraId="2C931809" w14:textId="43898D39" w:rsidR="00FF6F8E" w:rsidRPr="009D0E0F" w:rsidRDefault="00FF6F8E" w:rsidP="00FF6F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9D0E0F">
        <w:rPr>
          <w:rFonts w:ascii="Arial" w:hAnsi="Arial" w:cs="Arial"/>
          <w:color w:val="222222"/>
          <w:sz w:val="19"/>
          <w:szCs w:val="19"/>
        </w:rPr>
        <w:t>Grau de um vértice</w:t>
      </w:r>
    </w:p>
    <w:p w14:paraId="2A8466A9" w14:textId="591BB58F" w:rsidR="00FF6F8E" w:rsidRPr="009D0E0F" w:rsidRDefault="00FF6F8E" w:rsidP="00FF6F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9D0E0F">
        <w:rPr>
          <w:rFonts w:ascii="Arial" w:hAnsi="Arial" w:cs="Arial"/>
          <w:color w:val="222222"/>
          <w:sz w:val="19"/>
          <w:szCs w:val="19"/>
        </w:rPr>
        <w:t>Caminho</w:t>
      </w:r>
    </w:p>
    <w:p w14:paraId="34631B51" w14:textId="07DACD66" w:rsidR="00FF6F8E" w:rsidRPr="009D0E0F" w:rsidRDefault="00FF6F8E" w:rsidP="00FF6F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9D0E0F">
        <w:rPr>
          <w:rFonts w:ascii="Arial" w:hAnsi="Arial" w:cs="Arial"/>
          <w:color w:val="222222"/>
          <w:sz w:val="19"/>
          <w:szCs w:val="19"/>
        </w:rPr>
        <w:t>Grafos conectados</w:t>
      </w:r>
    </w:p>
    <w:p w14:paraId="17112590" w14:textId="41568568" w:rsidR="00FF6F8E" w:rsidRPr="009D0E0F" w:rsidRDefault="00FF6F8E" w:rsidP="00FF6F8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9D0E0F">
        <w:rPr>
          <w:rFonts w:ascii="Arial" w:hAnsi="Arial" w:cs="Arial"/>
          <w:color w:val="222222"/>
          <w:sz w:val="19"/>
          <w:szCs w:val="19"/>
        </w:rPr>
        <w:t>Grafos fortemente conectados</w:t>
      </w:r>
    </w:p>
    <w:p w14:paraId="70066B7D" w14:textId="77777777" w:rsidR="00FF6F8E" w:rsidRDefault="00FF6F8E" w:rsidP="00FF6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</w:p>
    <w:p w14:paraId="2F48CF4F" w14:textId="77777777" w:rsidR="00FF6F8E" w:rsidRPr="00FF6F8E" w:rsidRDefault="00FF6F8E" w:rsidP="00FF6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7701EE57" w14:textId="57C45A77" w:rsidR="001B556E" w:rsidRDefault="001B556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FF6F8E">
        <w:rPr>
          <w:rFonts w:ascii="Arial" w:hAnsi="Arial" w:cs="Arial"/>
          <w:color w:val="222222"/>
          <w:sz w:val="19"/>
          <w:szCs w:val="19"/>
        </w:rPr>
        <w:t>Escreva uma função em linguagem C para realizar o passeio pós-ordem em uma Árvore Binária de Busca</w:t>
      </w:r>
      <w:r w:rsidR="00856C9A">
        <w:rPr>
          <w:rFonts w:ascii="Arial" w:hAnsi="Arial" w:cs="Arial"/>
          <w:color w:val="222222"/>
          <w:sz w:val="19"/>
          <w:szCs w:val="19"/>
        </w:rPr>
        <w:t>.</w:t>
      </w:r>
    </w:p>
    <w:p w14:paraId="22CF5F46" w14:textId="77777777" w:rsidR="00FF6F8E" w:rsidRDefault="00FF6F8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0886C452" w14:textId="68B82AE3" w:rsidR="00FF6F8E" w:rsidRDefault="00FF6F8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9D0E0F">
        <w:rPr>
          <w:rFonts w:ascii="Arial" w:hAnsi="Arial" w:cs="Arial"/>
          <w:color w:val="222222"/>
          <w:sz w:val="19"/>
          <w:szCs w:val="19"/>
        </w:rPr>
        <w:t xml:space="preserve">Uma árvore tem dez nós. Os passeios em-ordem e </w:t>
      </w:r>
      <w:proofErr w:type="spellStart"/>
      <w:r w:rsidR="009D0E0F">
        <w:rPr>
          <w:rFonts w:ascii="Arial" w:hAnsi="Arial" w:cs="Arial"/>
          <w:color w:val="222222"/>
          <w:sz w:val="19"/>
          <w:szCs w:val="19"/>
        </w:rPr>
        <w:t>pré</w:t>
      </w:r>
      <w:proofErr w:type="spellEnd"/>
      <w:r w:rsidR="009D0E0F">
        <w:rPr>
          <w:rFonts w:ascii="Arial" w:hAnsi="Arial" w:cs="Arial"/>
          <w:color w:val="222222"/>
          <w:sz w:val="19"/>
          <w:szCs w:val="19"/>
        </w:rPr>
        <w:t>-ordem da árvore são apresentados a seguir. Desenhe a respectiva árvore.</w:t>
      </w:r>
    </w:p>
    <w:p w14:paraId="7067045B" w14:textId="77777777" w:rsidR="00FF6F8E" w:rsidRDefault="00FF6F8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52620A2" w14:textId="48064B1F" w:rsidR="00FF6F8E" w:rsidRDefault="009D0E0F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Pré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-ordem: </w:t>
      </w:r>
      <w:r w:rsidR="005E2131">
        <w:rPr>
          <w:rFonts w:ascii="Arial" w:hAnsi="Arial" w:cs="Arial"/>
          <w:color w:val="222222"/>
          <w:sz w:val="19"/>
          <w:szCs w:val="19"/>
        </w:rPr>
        <w:t>J.C.B.A.D.E.F.I.G.H</w:t>
      </w:r>
    </w:p>
    <w:p w14:paraId="347CCF8F" w14:textId="3904415A" w:rsidR="005E2131" w:rsidRPr="00AC4C30" w:rsidRDefault="005E2131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Em-ordem: A.B.C.E.D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.F.J.G.I.H</w:t>
      </w:r>
    </w:p>
    <w:p w14:paraId="0A973AB9" w14:textId="19210278" w:rsidR="009544BF" w:rsidRDefault="009544BF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A715113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D28C38E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FE2D788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C73580A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0057D74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DAAB4DE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8E96784" w14:textId="6D34F5A3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Boa Prova.</w:t>
      </w:r>
    </w:p>
    <w:p w14:paraId="61310EA8" w14:textId="481C7881" w:rsidR="00C93E6C" w:rsidRPr="00C93E6C" w:rsidRDefault="00117D6F" w:rsidP="00D66B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 </w:t>
      </w:r>
    </w:p>
    <w:p w14:paraId="2977EB50" w14:textId="77777777" w:rsidR="00117D6F" w:rsidRPr="00AC4C30" w:rsidRDefault="00117D6F" w:rsidP="00D66B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sectPr w:rsidR="00117D6F" w:rsidRPr="00AC4C30" w:rsidSect="00D66BC0">
      <w:headerReference w:type="default" r:id="rId10"/>
      <w:type w:val="continuous"/>
      <w:pgSz w:w="11900" w:h="16840"/>
      <w:pgMar w:top="1440" w:right="141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604D4" w14:textId="77777777" w:rsidR="009D0E0F" w:rsidRDefault="009D0E0F" w:rsidP="00627A0C">
      <w:r>
        <w:separator/>
      </w:r>
    </w:p>
  </w:endnote>
  <w:endnote w:type="continuationSeparator" w:id="0">
    <w:p w14:paraId="4C738B7E" w14:textId="77777777" w:rsidR="009D0E0F" w:rsidRDefault="009D0E0F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E7C0C" w14:textId="77777777" w:rsidR="009D0E0F" w:rsidRDefault="009D0E0F" w:rsidP="00627A0C">
      <w:r>
        <w:separator/>
      </w:r>
    </w:p>
  </w:footnote>
  <w:footnote w:type="continuationSeparator" w:id="0">
    <w:p w14:paraId="5E95FAD7" w14:textId="77777777" w:rsidR="009D0E0F" w:rsidRDefault="009D0E0F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1559"/>
      <w:gridCol w:w="1264"/>
      <w:gridCol w:w="5115"/>
      <w:gridCol w:w="1559"/>
    </w:tblGrid>
    <w:tr w:rsidR="009D0E0F" w14:paraId="617C5B76" w14:textId="77777777" w:rsidTr="00E945B3">
      <w:tc>
        <w:tcPr>
          <w:tcW w:w="1049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9D0E0F" w:rsidRDefault="009D0E0F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9D0E0F" w:rsidRDefault="009D0E0F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9D0E0F" w:rsidRDefault="009D0E0F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9D0E0F" w:rsidRDefault="009D0E0F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9D0E0F" w:rsidRDefault="009D0E0F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3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D0E0F" w14:paraId="3F0D8C39" w14:textId="77777777" w:rsidTr="00E945B3">
      <w:tc>
        <w:tcPr>
          <w:tcW w:w="1049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1827C00" w:rsidR="009D0E0F" w:rsidRDefault="009D0E0F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9D0E0F" w14:paraId="440EE13D" w14:textId="77777777" w:rsidTr="00E945B3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9D0E0F" w:rsidRDefault="009D0E0F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949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9D0E0F" w:rsidRDefault="009D0E0F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9D0E0F" w14:paraId="77B52912" w14:textId="77777777" w:rsidTr="00E945B3">
      <w:trPr>
        <w:trHeight w:val="283"/>
      </w:trPr>
      <w:tc>
        <w:tcPr>
          <w:tcW w:w="255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6D2A7C03" w:rsidR="009D0E0F" w:rsidRDefault="009D0E0F" w:rsidP="00627A0C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441AB125" w:rsidR="009D0E0F" w:rsidRDefault="009D0E0F" w:rsidP="00E945B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1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9C4D03E" w14:textId="77777777" w:rsidR="009D0E0F" w:rsidRDefault="009D0E0F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D79CB0" w:rsidR="009D0E0F" w:rsidRDefault="009D0E0F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9D0E0F" w14:paraId="1903A3B5" w14:textId="77777777" w:rsidTr="00E945B3">
      <w:trPr>
        <w:trHeight w:val="283"/>
      </w:trPr>
      <w:tc>
        <w:tcPr>
          <w:tcW w:w="893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B7E638" w14:textId="77777777" w:rsidR="009D0E0F" w:rsidRDefault="009D0E0F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65DC2D04" w:rsidR="009D0E0F" w:rsidRDefault="009D0E0F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9D0E0F" w:rsidRPr="00627A0C" w:rsidRDefault="009D0E0F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75721F"/>
    <w:multiLevelType w:val="hybridMultilevel"/>
    <w:tmpl w:val="77DE1622"/>
    <w:lvl w:ilvl="0" w:tplc="437EA19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F1012C"/>
    <w:multiLevelType w:val="hybridMultilevel"/>
    <w:tmpl w:val="EC1A5162"/>
    <w:lvl w:ilvl="0" w:tplc="FB4C598C">
      <w:start w:val="3"/>
      <w:numFmt w:val="bullet"/>
      <w:lvlText w:val=""/>
      <w:lvlJc w:val="left"/>
      <w:pPr>
        <w:ind w:left="218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A7ED4"/>
    <w:rsid w:val="000D5FC1"/>
    <w:rsid w:val="00117D6F"/>
    <w:rsid w:val="00185932"/>
    <w:rsid w:val="00196490"/>
    <w:rsid w:val="001B556E"/>
    <w:rsid w:val="003512DF"/>
    <w:rsid w:val="00351FFA"/>
    <w:rsid w:val="00371D88"/>
    <w:rsid w:val="00407C69"/>
    <w:rsid w:val="004527E4"/>
    <w:rsid w:val="00461606"/>
    <w:rsid w:val="00475F72"/>
    <w:rsid w:val="00484CDE"/>
    <w:rsid w:val="00486653"/>
    <w:rsid w:val="004B721A"/>
    <w:rsid w:val="004F509D"/>
    <w:rsid w:val="00523B92"/>
    <w:rsid w:val="005E2131"/>
    <w:rsid w:val="005E275C"/>
    <w:rsid w:val="00627A0C"/>
    <w:rsid w:val="006C7201"/>
    <w:rsid w:val="0074223D"/>
    <w:rsid w:val="00754272"/>
    <w:rsid w:val="00797551"/>
    <w:rsid w:val="007C37B7"/>
    <w:rsid w:val="00856C9A"/>
    <w:rsid w:val="008E7E94"/>
    <w:rsid w:val="008F3ACE"/>
    <w:rsid w:val="009028EF"/>
    <w:rsid w:val="00913605"/>
    <w:rsid w:val="009348A5"/>
    <w:rsid w:val="009544BF"/>
    <w:rsid w:val="00987A37"/>
    <w:rsid w:val="009B5670"/>
    <w:rsid w:val="009B6EBB"/>
    <w:rsid w:val="009D0E0F"/>
    <w:rsid w:val="00AC4C30"/>
    <w:rsid w:val="00AF0B1E"/>
    <w:rsid w:val="00B36CFC"/>
    <w:rsid w:val="00B804A6"/>
    <w:rsid w:val="00BB1DF3"/>
    <w:rsid w:val="00C2030F"/>
    <w:rsid w:val="00C93E6C"/>
    <w:rsid w:val="00D47EBD"/>
    <w:rsid w:val="00D66BC0"/>
    <w:rsid w:val="00DA15CB"/>
    <w:rsid w:val="00DF2E90"/>
    <w:rsid w:val="00E262E9"/>
    <w:rsid w:val="00E63495"/>
    <w:rsid w:val="00E81480"/>
    <w:rsid w:val="00E85A3D"/>
    <w:rsid w:val="00E945B3"/>
    <w:rsid w:val="00EB2059"/>
    <w:rsid w:val="00F8604A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7E948-FF27-F845-88FD-BAE4E19F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Macintosh Word</Application>
  <DocSecurity>0</DocSecurity>
  <Lines>5</Lines>
  <Paragraphs>1</Paragraphs>
  <ScaleCrop>false</ScaleCrop>
  <Company>UEG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2</cp:revision>
  <cp:lastPrinted>2017-06-03T01:26:00Z</cp:lastPrinted>
  <dcterms:created xsi:type="dcterms:W3CDTF">2017-07-04T02:21:00Z</dcterms:created>
  <dcterms:modified xsi:type="dcterms:W3CDTF">2017-07-04T02:21:00Z</dcterms:modified>
</cp:coreProperties>
</file>