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577C9" w14:textId="77777777" w:rsidR="00FE0B95" w:rsidRDefault="00FE0B95" w:rsidP="0096313A">
      <w:pPr>
        <w:rPr>
          <w:b/>
        </w:rPr>
      </w:pPr>
    </w:p>
    <w:p w14:paraId="6EC66AC8" w14:textId="2223A78F" w:rsidR="0096313A" w:rsidRPr="00AE7892" w:rsidRDefault="00BD048F" w:rsidP="00AE7892">
      <w:pPr>
        <w:jc w:val="center"/>
        <w:rPr>
          <w:rFonts w:ascii="Arial" w:hAnsi="Arial" w:cs="Arial"/>
          <w:b/>
        </w:rPr>
      </w:pPr>
      <w:r w:rsidRPr="00AE7892">
        <w:rPr>
          <w:rFonts w:ascii="Arial" w:hAnsi="Arial" w:cs="Arial"/>
          <w:b/>
          <w:u w:val="single"/>
        </w:rPr>
        <w:t>MARLOW FM</w:t>
      </w:r>
      <w:r w:rsidR="0096313A" w:rsidRPr="00AE7892">
        <w:rPr>
          <w:rFonts w:ascii="Arial" w:hAnsi="Arial" w:cs="Arial"/>
          <w:b/>
          <w:u w:val="single"/>
        </w:rPr>
        <w:t xml:space="preserve"> EQUALITY &amp; DIVERSITY POLICY</w:t>
      </w:r>
      <w:r w:rsidR="0096313A" w:rsidRPr="00AE7892">
        <w:rPr>
          <w:rFonts w:ascii="Arial" w:hAnsi="Arial" w:cs="Arial"/>
          <w:b/>
          <w:u w:val="single"/>
        </w:rPr>
        <w:br/>
      </w:r>
      <w:r w:rsidR="0096313A" w:rsidRPr="00AE7892">
        <w:rPr>
          <w:rFonts w:ascii="Arial" w:hAnsi="Arial" w:cs="Arial"/>
          <w:b/>
        </w:rPr>
        <w:t xml:space="preserve">updated </w:t>
      </w:r>
      <w:r w:rsidR="00AE7892" w:rsidRPr="00AE7892">
        <w:rPr>
          <w:rFonts w:ascii="Arial" w:hAnsi="Arial" w:cs="Arial"/>
          <w:b/>
        </w:rPr>
        <w:t>10 February 2021</w:t>
      </w:r>
    </w:p>
    <w:p w14:paraId="1DC407DD" w14:textId="5332BE2E" w:rsidR="00490525" w:rsidRPr="00AE7892" w:rsidRDefault="00490525" w:rsidP="00AE7892">
      <w:pPr>
        <w:rPr>
          <w:rFonts w:ascii="Arial" w:hAnsi="Arial" w:cs="Arial"/>
          <w:b/>
        </w:rPr>
      </w:pPr>
      <w:r w:rsidRPr="00AE7892">
        <w:rPr>
          <w:rFonts w:ascii="Arial" w:hAnsi="Arial" w:cs="Arial"/>
          <w:b/>
        </w:rPr>
        <w:br/>
        <w:t>Statement of intent</w:t>
      </w:r>
    </w:p>
    <w:p w14:paraId="2CD13947" w14:textId="231230DD" w:rsidR="00B36AC6" w:rsidRPr="00AE7892" w:rsidRDefault="00BD048F" w:rsidP="00AE7892">
      <w:pPr>
        <w:rPr>
          <w:rFonts w:ascii="Arial" w:hAnsi="Arial" w:cs="Arial"/>
        </w:rPr>
      </w:pPr>
      <w:r w:rsidRPr="00AE7892">
        <w:rPr>
          <w:rFonts w:ascii="Arial" w:hAnsi="Arial" w:cs="Arial"/>
        </w:rPr>
        <w:t>Marlow FM</w:t>
      </w:r>
      <w:r w:rsidR="00490525" w:rsidRPr="00AE7892">
        <w:rPr>
          <w:rFonts w:ascii="Arial" w:hAnsi="Arial" w:cs="Arial"/>
        </w:rPr>
        <w:t xml:space="preserve"> is committed to equality and diversity.</w:t>
      </w:r>
      <w:r w:rsidR="00320127" w:rsidRPr="00AE7892">
        <w:rPr>
          <w:rFonts w:ascii="Arial" w:hAnsi="Arial" w:cs="Arial"/>
        </w:rPr>
        <w:t xml:space="preserve"> </w:t>
      </w:r>
      <w:r w:rsidRPr="00AE7892">
        <w:rPr>
          <w:rFonts w:ascii="Arial" w:hAnsi="Arial" w:cs="Arial"/>
        </w:rPr>
        <w:t>Marlow FM</w:t>
      </w:r>
      <w:r w:rsidR="00490525" w:rsidRPr="00AE7892">
        <w:rPr>
          <w:rFonts w:ascii="Arial" w:hAnsi="Arial" w:cs="Arial"/>
        </w:rPr>
        <w:t xml:space="preserve"> is open to all </w:t>
      </w:r>
      <w:r w:rsidR="001E6444" w:rsidRPr="00AE7892">
        <w:rPr>
          <w:rFonts w:ascii="Arial" w:hAnsi="Arial" w:cs="Arial"/>
        </w:rPr>
        <w:t>over the age of 18</w:t>
      </w:r>
      <w:r w:rsidR="00F728AB" w:rsidRPr="00AE7892">
        <w:rPr>
          <w:rFonts w:ascii="Arial" w:hAnsi="Arial" w:cs="Arial"/>
        </w:rPr>
        <w:t xml:space="preserve"> </w:t>
      </w:r>
      <w:r w:rsidR="00490525" w:rsidRPr="00AE7892">
        <w:rPr>
          <w:rFonts w:ascii="Arial" w:hAnsi="Arial" w:cs="Arial"/>
        </w:rPr>
        <w:t xml:space="preserve">regardless of colour, disability, ethnic origin, sex, gender reassignment, HIV status, marriage and civil partnership, nationality or national origins, race, religion or beliefs, responsibility for dependents, sexual orientation, pregnancy and maternity. We will not tolerate attitudes and behaviour that amount to discrimination on these grounds. </w:t>
      </w:r>
    </w:p>
    <w:p w14:paraId="0B50F011" w14:textId="4F3911BD" w:rsidR="0096313A" w:rsidRPr="00AE7892" w:rsidRDefault="00B36AC6" w:rsidP="00AE7892">
      <w:pPr>
        <w:rPr>
          <w:rFonts w:ascii="Arial" w:hAnsi="Arial" w:cs="Arial"/>
          <w:b/>
        </w:rPr>
      </w:pPr>
      <w:r w:rsidRPr="00AE7892">
        <w:rPr>
          <w:rFonts w:ascii="Arial" w:hAnsi="Arial" w:cs="Arial"/>
        </w:rPr>
        <w:t xml:space="preserve">All volunteers will be made aware of the contents of this policy as part of the </w:t>
      </w:r>
      <w:r w:rsidR="001E6444" w:rsidRPr="00AE7892">
        <w:rPr>
          <w:rFonts w:ascii="Arial" w:hAnsi="Arial" w:cs="Arial"/>
        </w:rPr>
        <w:t>Volunteer Agreement</w:t>
      </w:r>
      <w:r w:rsidRPr="00AE7892">
        <w:rPr>
          <w:rFonts w:ascii="Arial" w:hAnsi="Arial" w:cs="Arial"/>
        </w:rPr>
        <w:t>.</w:t>
      </w:r>
      <w:r w:rsidR="00490525" w:rsidRPr="00AE7892">
        <w:rPr>
          <w:rFonts w:ascii="Arial" w:hAnsi="Arial" w:cs="Arial"/>
        </w:rPr>
        <w:br/>
      </w:r>
      <w:r w:rsidR="00490525" w:rsidRPr="00AE7892">
        <w:rPr>
          <w:rFonts w:ascii="Arial" w:hAnsi="Arial" w:cs="Arial"/>
          <w:b/>
        </w:rPr>
        <w:br/>
      </w:r>
      <w:r w:rsidR="0096313A" w:rsidRPr="00AE7892">
        <w:rPr>
          <w:rFonts w:ascii="Arial" w:hAnsi="Arial" w:cs="Arial"/>
          <w:b/>
        </w:rPr>
        <w:t>Inclusion and respect</w:t>
      </w:r>
    </w:p>
    <w:p w14:paraId="3B166610" w14:textId="24B7DD51" w:rsidR="0096313A" w:rsidRPr="00AE7892" w:rsidRDefault="0096313A" w:rsidP="00AE7892">
      <w:pPr>
        <w:rPr>
          <w:rFonts w:ascii="Arial" w:hAnsi="Arial" w:cs="Arial"/>
        </w:rPr>
      </w:pPr>
      <w:r w:rsidRPr="00AE7892">
        <w:rPr>
          <w:rFonts w:ascii="Arial" w:hAnsi="Arial" w:cs="Arial"/>
        </w:rPr>
        <w:t xml:space="preserve">Every volunteer should be made to feel equally welcome and included at </w:t>
      </w:r>
      <w:r w:rsidR="00F728AB" w:rsidRPr="00AE7892">
        <w:rPr>
          <w:rFonts w:ascii="Arial" w:hAnsi="Arial" w:cs="Arial"/>
        </w:rPr>
        <w:t>Marlow FM</w:t>
      </w:r>
      <w:r w:rsidRPr="00AE7892">
        <w:rPr>
          <w:rFonts w:ascii="Arial" w:hAnsi="Arial" w:cs="Arial"/>
        </w:rPr>
        <w:t>.</w:t>
      </w:r>
    </w:p>
    <w:p w14:paraId="38448FFE" w14:textId="1E6A1137" w:rsidR="0096313A" w:rsidRPr="00AE7892" w:rsidRDefault="0096313A" w:rsidP="00AE7892">
      <w:pPr>
        <w:rPr>
          <w:rFonts w:ascii="Arial" w:hAnsi="Arial" w:cs="Arial"/>
        </w:rPr>
      </w:pPr>
      <w:r w:rsidRPr="00AE7892">
        <w:rPr>
          <w:rFonts w:ascii="Arial" w:hAnsi="Arial" w:cs="Arial"/>
        </w:rPr>
        <w:t xml:space="preserve">Sexist, racist, homophobic, transphobic or otherwise offensive and inflammatory remarks and behaviour are not acceptable. These constitute </w:t>
      </w:r>
      <w:r w:rsidR="00B36AC6" w:rsidRPr="00AE7892">
        <w:rPr>
          <w:rFonts w:ascii="Arial" w:hAnsi="Arial" w:cs="Arial"/>
        </w:rPr>
        <w:t>harassment and</w:t>
      </w:r>
      <w:r w:rsidRPr="00AE7892">
        <w:rPr>
          <w:rFonts w:ascii="Arial" w:hAnsi="Arial" w:cs="Arial"/>
        </w:rPr>
        <w:t xml:space="preserve"> have no place at </w:t>
      </w:r>
      <w:r w:rsidR="00F728AB" w:rsidRPr="00AE7892">
        <w:rPr>
          <w:rFonts w:ascii="Arial" w:hAnsi="Arial" w:cs="Arial"/>
        </w:rPr>
        <w:t>Marlow FM</w:t>
      </w:r>
      <w:r w:rsidRPr="00AE7892">
        <w:rPr>
          <w:rFonts w:ascii="Arial" w:hAnsi="Arial" w:cs="Arial"/>
        </w:rPr>
        <w:t>.</w:t>
      </w:r>
    </w:p>
    <w:p w14:paraId="43E22672" w14:textId="66110861" w:rsidR="00490525" w:rsidRPr="00AE7892" w:rsidRDefault="00490525" w:rsidP="00AE7892">
      <w:pPr>
        <w:rPr>
          <w:rFonts w:ascii="Arial" w:hAnsi="Arial" w:cs="Arial"/>
        </w:rPr>
      </w:pPr>
      <w:r w:rsidRPr="00AE7892">
        <w:rPr>
          <w:rFonts w:ascii="Arial" w:hAnsi="Arial" w:cs="Arial"/>
        </w:rPr>
        <w:t xml:space="preserve">Equality and diversity is about accepting people’s differences and creating an environment in which all can thrive and contribute. </w:t>
      </w:r>
      <w:r w:rsidR="000629D6" w:rsidRPr="00AE7892">
        <w:rPr>
          <w:rFonts w:ascii="Arial" w:hAnsi="Arial" w:cs="Arial"/>
        </w:rPr>
        <w:t>Marlow FM</w:t>
      </w:r>
      <w:r w:rsidRPr="00AE7892">
        <w:rPr>
          <w:rFonts w:ascii="Arial" w:hAnsi="Arial" w:cs="Arial"/>
        </w:rPr>
        <w:t xml:space="preserve"> is committed to ensuring that all feel valued, that the skills and talents of individuals are recognised and fully utilised and that the environment at </w:t>
      </w:r>
      <w:r w:rsidR="000629D6" w:rsidRPr="00AE7892">
        <w:rPr>
          <w:rFonts w:ascii="Arial" w:hAnsi="Arial" w:cs="Arial"/>
        </w:rPr>
        <w:t>Marlow FM</w:t>
      </w:r>
      <w:r w:rsidRPr="00AE7892">
        <w:rPr>
          <w:rFonts w:ascii="Arial" w:hAnsi="Arial" w:cs="Arial"/>
        </w:rPr>
        <w:t xml:space="preserve"> is productive and rewarding.  </w:t>
      </w:r>
      <w:r w:rsidR="000629D6" w:rsidRPr="00AE7892">
        <w:rPr>
          <w:rFonts w:ascii="Arial" w:hAnsi="Arial" w:cs="Arial"/>
        </w:rPr>
        <w:t xml:space="preserve">Marlow FM </w:t>
      </w:r>
      <w:r w:rsidRPr="00AE7892">
        <w:rPr>
          <w:rFonts w:ascii="Arial" w:hAnsi="Arial" w:cs="Arial"/>
        </w:rPr>
        <w:t>is a place where there is respect for difference in culture and experience.</w:t>
      </w:r>
    </w:p>
    <w:p w14:paraId="0485F7CF" w14:textId="60B83F97" w:rsidR="0096313A" w:rsidRPr="00AE7892" w:rsidRDefault="0096313A" w:rsidP="00AE7892">
      <w:pPr>
        <w:rPr>
          <w:rFonts w:ascii="Arial" w:hAnsi="Arial" w:cs="Arial"/>
          <w:b/>
        </w:rPr>
      </w:pPr>
      <w:r w:rsidRPr="00AE7892">
        <w:rPr>
          <w:rFonts w:ascii="Arial" w:hAnsi="Arial" w:cs="Arial"/>
          <w:b/>
        </w:rPr>
        <w:t>Dealing with discrimination and harassment</w:t>
      </w:r>
    </w:p>
    <w:p w14:paraId="278B96DE" w14:textId="6D9EE074" w:rsidR="0096313A" w:rsidRPr="00AE7892" w:rsidRDefault="00176E56" w:rsidP="00AE7892">
      <w:pPr>
        <w:rPr>
          <w:rFonts w:ascii="Arial" w:hAnsi="Arial" w:cs="Arial"/>
        </w:rPr>
      </w:pPr>
      <w:r w:rsidRPr="00AE7892">
        <w:rPr>
          <w:rFonts w:ascii="Arial" w:hAnsi="Arial" w:cs="Arial"/>
        </w:rPr>
        <w:t>Marlow FM is</w:t>
      </w:r>
      <w:r w:rsidR="0096313A" w:rsidRPr="00AE7892">
        <w:rPr>
          <w:rFonts w:ascii="Arial" w:hAnsi="Arial" w:cs="Arial"/>
        </w:rPr>
        <w:t xml:space="preserve"> aware of how people can be subject to harassment on a wide variety of grounds and take many forms.  Harassment is a physical, verbal or non-verbal action which is unwelcome, unwanted and offensive to the recipient and has the effect of violating their dignity and creating an intimidating, hostile, degrading, humiliating or offensive atmosphere for that person.  This can include embarrassing or offensive jokes, unwelcome physical contact or sexual advances, the expression of racist, homophobic</w:t>
      </w:r>
      <w:r w:rsidR="00320127" w:rsidRPr="00AE7892">
        <w:rPr>
          <w:rFonts w:ascii="Arial" w:hAnsi="Arial" w:cs="Arial"/>
        </w:rPr>
        <w:t xml:space="preserve"> </w:t>
      </w:r>
      <w:r w:rsidR="0096313A" w:rsidRPr="00AE7892">
        <w:rPr>
          <w:rFonts w:ascii="Arial" w:hAnsi="Arial" w:cs="Arial"/>
        </w:rPr>
        <w:t>etc views, lewd comments and innuendo</w:t>
      </w:r>
      <w:r w:rsidR="00320127" w:rsidRPr="00AE7892">
        <w:rPr>
          <w:rFonts w:ascii="Arial" w:hAnsi="Arial" w:cs="Arial"/>
        </w:rPr>
        <w:t xml:space="preserve"> and</w:t>
      </w:r>
      <w:r w:rsidR="0096313A" w:rsidRPr="00AE7892">
        <w:rPr>
          <w:rFonts w:ascii="Arial" w:hAnsi="Arial" w:cs="Arial"/>
        </w:rPr>
        <w:t xml:space="preserve"> sending offensive text messages.</w:t>
      </w:r>
    </w:p>
    <w:p w14:paraId="5715BFCE" w14:textId="16B44BFD" w:rsidR="0096313A" w:rsidRPr="00AE7892" w:rsidRDefault="00176E56" w:rsidP="00AE7892">
      <w:pPr>
        <w:rPr>
          <w:rFonts w:ascii="Arial" w:hAnsi="Arial" w:cs="Arial"/>
        </w:rPr>
      </w:pPr>
      <w:r w:rsidRPr="00AE7892">
        <w:rPr>
          <w:rFonts w:ascii="Arial" w:hAnsi="Arial" w:cs="Arial"/>
        </w:rPr>
        <w:t>The Marlow FM Directors</w:t>
      </w:r>
      <w:r w:rsidR="0096313A" w:rsidRPr="00AE7892">
        <w:rPr>
          <w:rFonts w:ascii="Arial" w:hAnsi="Arial" w:cs="Arial"/>
        </w:rPr>
        <w:t xml:space="preserve"> are responsible for implementing this policy and upholding its principles in everything it does.</w:t>
      </w:r>
    </w:p>
    <w:p w14:paraId="69BBA77F" w14:textId="69BC10BE" w:rsidR="0096313A" w:rsidRPr="00AE7892" w:rsidRDefault="0096313A" w:rsidP="00AE7892">
      <w:pPr>
        <w:rPr>
          <w:rFonts w:ascii="Arial" w:hAnsi="Arial" w:cs="Arial"/>
          <w:b/>
        </w:rPr>
      </w:pPr>
      <w:r w:rsidRPr="00AE7892">
        <w:rPr>
          <w:rFonts w:ascii="Arial" w:hAnsi="Arial" w:cs="Arial"/>
          <w:b/>
        </w:rPr>
        <w:t>Procedures</w:t>
      </w:r>
    </w:p>
    <w:p w14:paraId="5B240997" w14:textId="30F2D8BD" w:rsidR="0096313A" w:rsidRPr="00AE7892" w:rsidRDefault="0096313A" w:rsidP="00AE7892">
      <w:pPr>
        <w:rPr>
          <w:rFonts w:ascii="Arial" w:hAnsi="Arial" w:cs="Arial"/>
        </w:rPr>
      </w:pPr>
      <w:r w:rsidRPr="00AE7892">
        <w:rPr>
          <w:rFonts w:ascii="Arial" w:hAnsi="Arial" w:cs="Arial"/>
        </w:rPr>
        <w:t>We will make sure that:</w:t>
      </w:r>
    </w:p>
    <w:p w14:paraId="1FCB76A9" w14:textId="1F591DD4" w:rsidR="0096313A" w:rsidRPr="00AE7892" w:rsidRDefault="0096313A" w:rsidP="00AE7892">
      <w:pPr>
        <w:pStyle w:val="ListParagraph"/>
        <w:numPr>
          <w:ilvl w:val="0"/>
          <w:numId w:val="1"/>
        </w:numPr>
        <w:tabs>
          <w:tab w:val="left" w:pos="2977"/>
        </w:tabs>
        <w:rPr>
          <w:rFonts w:ascii="Arial" w:hAnsi="Arial" w:cs="Arial"/>
        </w:rPr>
      </w:pPr>
      <w:r w:rsidRPr="00AE7892">
        <w:rPr>
          <w:rFonts w:ascii="Arial" w:hAnsi="Arial" w:cs="Arial"/>
        </w:rPr>
        <w:t>We promote respect for other people and treat everyone fairly</w:t>
      </w:r>
    </w:p>
    <w:p w14:paraId="14735D27" w14:textId="36F97962" w:rsidR="00EB0A6C" w:rsidRPr="00AE7892" w:rsidRDefault="00B36AC6" w:rsidP="00AE7892">
      <w:pPr>
        <w:pStyle w:val="ListParagraph"/>
        <w:numPr>
          <w:ilvl w:val="0"/>
          <w:numId w:val="1"/>
        </w:numPr>
        <w:tabs>
          <w:tab w:val="left" w:pos="2977"/>
        </w:tabs>
        <w:rPr>
          <w:rFonts w:ascii="Arial" w:hAnsi="Arial" w:cs="Arial"/>
        </w:rPr>
      </w:pPr>
      <w:r w:rsidRPr="00AE7892">
        <w:rPr>
          <w:rFonts w:ascii="Arial" w:hAnsi="Arial" w:cs="Arial"/>
        </w:rPr>
        <w:t>Every</w:t>
      </w:r>
      <w:r w:rsidR="00A32984" w:rsidRPr="00AE7892">
        <w:rPr>
          <w:rFonts w:ascii="Arial" w:hAnsi="Arial" w:cs="Arial"/>
        </w:rPr>
        <w:t xml:space="preserve"> volunteer at Marlow FM</w:t>
      </w:r>
      <w:r w:rsidRPr="00AE7892">
        <w:rPr>
          <w:rFonts w:ascii="Arial" w:hAnsi="Arial" w:cs="Arial"/>
        </w:rPr>
        <w:t xml:space="preserve"> is able</w:t>
      </w:r>
      <w:r w:rsidR="0096313A" w:rsidRPr="00AE7892">
        <w:rPr>
          <w:rFonts w:ascii="Arial" w:hAnsi="Arial" w:cs="Arial"/>
        </w:rPr>
        <w:t xml:space="preserve"> to </w:t>
      </w:r>
      <w:r w:rsidR="00A32984" w:rsidRPr="00AE7892">
        <w:rPr>
          <w:rFonts w:ascii="Arial" w:hAnsi="Arial" w:cs="Arial"/>
        </w:rPr>
        <w:t>work</w:t>
      </w:r>
      <w:r w:rsidR="0096313A" w:rsidRPr="00AE7892">
        <w:rPr>
          <w:rFonts w:ascii="Arial" w:hAnsi="Arial" w:cs="Arial"/>
        </w:rPr>
        <w:t xml:space="preserve"> in a positive and accepting environment where they are safe from harm, abuse, harassment and intimidation</w:t>
      </w:r>
      <w:r w:rsidR="00EB0A6C" w:rsidRPr="00AE7892">
        <w:rPr>
          <w:rFonts w:ascii="Arial" w:hAnsi="Arial" w:cs="Arial"/>
        </w:rPr>
        <w:br w:type="page"/>
      </w:r>
    </w:p>
    <w:p w14:paraId="44F35466" w14:textId="77777777" w:rsidR="0096313A" w:rsidRPr="00AE7892" w:rsidRDefault="0096313A" w:rsidP="00AE7892">
      <w:pPr>
        <w:tabs>
          <w:tab w:val="left" w:pos="2977"/>
        </w:tabs>
        <w:rPr>
          <w:rFonts w:ascii="Arial" w:hAnsi="Arial" w:cs="Arial"/>
        </w:rPr>
      </w:pPr>
    </w:p>
    <w:p w14:paraId="50F263EB" w14:textId="0CDB7288" w:rsidR="0096313A" w:rsidRPr="00AE7892" w:rsidRDefault="00B36AC6" w:rsidP="00AE7892">
      <w:pPr>
        <w:pStyle w:val="ListParagraph"/>
        <w:numPr>
          <w:ilvl w:val="0"/>
          <w:numId w:val="1"/>
        </w:numPr>
        <w:tabs>
          <w:tab w:val="left" w:pos="2977"/>
        </w:tabs>
        <w:rPr>
          <w:rFonts w:ascii="Arial" w:hAnsi="Arial" w:cs="Arial"/>
        </w:rPr>
      </w:pPr>
      <w:r w:rsidRPr="00AE7892">
        <w:rPr>
          <w:rFonts w:ascii="Arial" w:hAnsi="Arial" w:cs="Arial"/>
        </w:rPr>
        <w:t>Volunteers</w:t>
      </w:r>
      <w:r w:rsidR="0096313A" w:rsidRPr="00AE7892">
        <w:rPr>
          <w:rFonts w:ascii="Arial" w:hAnsi="Arial" w:cs="Arial"/>
        </w:rPr>
        <w:t xml:space="preserve"> recognise and challenge prejudice and discrimination</w:t>
      </w:r>
    </w:p>
    <w:p w14:paraId="42742F80" w14:textId="6F7446BB" w:rsidR="0096313A" w:rsidRPr="00AE7892" w:rsidRDefault="0096313A" w:rsidP="00AE7892">
      <w:pPr>
        <w:pStyle w:val="ListParagraph"/>
        <w:numPr>
          <w:ilvl w:val="0"/>
          <w:numId w:val="1"/>
        </w:numPr>
        <w:tabs>
          <w:tab w:val="left" w:pos="2977"/>
        </w:tabs>
        <w:rPr>
          <w:rFonts w:ascii="Arial" w:hAnsi="Arial" w:cs="Arial"/>
        </w:rPr>
      </w:pPr>
      <w:r w:rsidRPr="00AE7892">
        <w:rPr>
          <w:rFonts w:ascii="Arial" w:hAnsi="Arial" w:cs="Arial"/>
        </w:rPr>
        <w:t>We monitor what we do to meet any legal requirements and so that this policy is implemented properly and understood by all</w:t>
      </w:r>
    </w:p>
    <w:p w14:paraId="3D42D9FC" w14:textId="5F14EF2C" w:rsidR="0096313A" w:rsidRPr="00AE7892" w:rsidRDefault="0096313A" w:rsidP="00AE7892">
      <w:pPr>
        <w:pStyle w:val="ListParagraph"/>
        <w:numPr>
          <w:ilvl w:val="0"/>
          <w:numId w:val="1"/>
        </w:numPr>
        <w:tabs>
          <w:tab w:val="left" w:pos="2977"/>
        </w:tabs>
        <w:rPr>
          <w:rFonts w:ascii="Arial" w:hAnsi="Arial" w:cs="Arial"/>
        </w:rPr>
      </w:pPr>
      <w:r w:rsidRPr="00AE7892">
        <w:rPr>
          <w:rFonts w:ascii="Arial" w:hAnsi="Arial" w:cs="Arial"/>
        </w:rPr>
        <w:t>We take incidents, including those of harassment and bullying, seriously</w:t>
      </w:r>
      <w:r w:rsidR="00D756C4" w:rsidRPr="00AE7892">
        <w:rPr>
          <w:rFonts w:ascii="Arial" w:hAnsi="Arial" w:cs="Arial"/>
        </w:rPr>
        <w:t xml:space="preserve"> </w:t>
      </w:r>
    </w:p>
    <w:p w14:paraId="575935D9" w14:textId="4CDFD830" w:rsidR="0096313A" w:rsidRPr="00AE7892" w:rsidRDefault="0096313A" w:rsidP="00AE7892">
      <w:pPr>
        <w:pStyle w:val="ListParagraph"/>
        <w:numPr>
          <w:ilvl w:val="0"/>
          <w:numId w:val="1"/>
        </w:numPr>
        <w:tabs>
          <w:tab w:val="left" w:pos="2977"/>
        </w:tabs>
        <w:rPr>
          <w:rFonts w:ascii="Arial" w:hAnsi="Arial" w:cs="Arial"/>
        </w:rPr>
      </w:pPr>
      <w:r w:rsidRPr="00AE7892">
        <w:rPr>
          <w:rFonts w:ascii="Arial" w:hAnsi="Arial" w:cs="Arial"/>
        </w:rPr>
        <w:t xml:space="preserve">Any issues of inequality, harassment or discrimination should be reported to the </w:t>
      </w:r>
      <w:r w:rsidR="000941F8" w:rsidRPr="00AE7892">
        <w:rPr>
          <w:rFonts w:ascii="Arial" w:hAnsi="Arial" w:cs="Arial"/>
        </w:rPr>
        <w:t xml:space="preserve">HR </w:t>
      </w:r>
      <w:r w:rsidR="000941F8" w:rsidRPr="00AE7892">
        <w:rPr>
          <w:rFonts w:ascii="Arial" w:hAnsi="Arial" w:cs="Arial"/>
          <w:color w:val="000000" w:themeColor="text1"/>
        </w:rPr>
        <w:t>Director</w:t>
      </w:r>
      <w:r w:rsidR="00477649" w:rsidRPr="00AE7892">
        <w:rPr>
          <w:rFonts w:ascii="Arial" w:hAnsi="Arial" w:cs="Arial"/>
          <w:color w:val="000000" w:themeColor="text1"/>
        </w:rPr>
        <w:t xml:space="preserve"> in the first instance.  You many also use the process outlined in the grievance policy.  The HR Director will take any compliant seriously and will seek to resolve any grievance that it upholds.  You will not be penalised for raising a grievance, even if your grievance is not upheld, unless your compliant is both untrue and made in bad faith. </w:t>
      </w:r>
      <w:r w:rsidR="00B36AC6" w:rsidRPr="00AE7892">
        <w:rPr>
          <w:rFonts w:ascii="Arial" w:hAnsi="Arial" w:cs="Arial"/>
        </w:rPr>
        <w:br/>
      </w:r>
    </w:p>
    <w:p w14:paraId="642CF734" w14:textId="1CA1629F" w:rsidR="0096313A" w:rsidRPr="00AE7892" w:rsidRDefault="0096313A" w:rsidP="00AE7892">
      <w:pPr>
        <w:rPr>
          <w:rFonts w:ascii="Arial" w:hAnsi="Arial" w:cs="Arial"/>
        </w:rPr>
      </w:pPr>
      <w:r w:rsidRPr="00AE7892">
        <w:rPr>
          <w:rFonts w:ascii="Arial" w:hAnsi="Arial" w:cs="Arial"/>
        </w:rPr>
        <w:t xml:space="preserve">The procedures laid out in this policy are with regard to legislation defined by the </w:t>
      </w:r>
      <w:r w:rsidR="00D756C4" w:rsidRPr="00AE7892">
        <w:rPr>
          <w:rFonts w:ascii="Arial" w:hAnsi="Arial" w:cs="Arial"/>
        </w:rPr>
        <w:t>Equality Act 2010</w:t>
      </w:r>
      <w:r w:rsidRPr="00AE7892">
        <w:rPr>
          <w:rFonts w:ascii="Arial" w:hAnsi="Arial" w:cs="Arial"/>
        </w:rPr>
        <w:t>;</w:t>
      </w:r>
      <w:r w:rsidR="00F63BE2" w:rsidRPr="00AE7892">
        <w:rPr>
          <w:rFonts w:ascii="Arial" w:hAnsi="Arial" w:cs="Arial"/>
        </w:rPr>
        <w:t xml:space="preserve"> </w:t>
      </w:r>
      <w:r w:rsidR="004644A4" w:rsidRPr="00AE7892">
        <w:rPr>
          <w:rFonts w:ascii="Arial" w:hAnsi="Arial" w:cs="Arial"/>
        </w:rPr>
        <w:t>Human Rights Act 1998;</w:t>
      </w:r>
      <w:r w:rsidR="00F63BE2" w:rsidRPr="00AE7892">
        <w:rPr>
          <w:rFonts w:ascii="Arial" w:hAnsi="Arial" w:cs="Arial"/>
        </w:rPr>
        <w:t xml:space="preserve"> Protection from Harassment Act 1997, </w:t>
      </w:r>
      <w:r w:rsidRPr="00AE7892">
        <w:rPr>
          <w:rFonts w:ascii="Arial" w:hAnsi="Arial" w:cs="Arial"/>
        </w:rPr>
        <w:t>Asylum and Immigration Act 1996 and 1999</w:t>
      </w:r>
    </w:p>
    <w:p w14:paraId="7A6B7C59" w14:textId="088E653C" w:rsidR="00D756C4" w:rsidRPr="00AE7892" w:rsidRDefault="00D756C4" w:rsidP="00AE7892">
      <w:pPr>
        <w:rPr>
          <w:rFonts w:ascii="Arial" w:hAnsi="Arial" w:cs="Arial"/>
        </w:rPr>
      </w:pPr>
    </w:p>
    <w:p w14:paraId="2C1460DB" w14:textId="77777777" w:rsidR="0096313A" w:rsidRPr="00AE7892" w:rsidRDefault="0096313A" w:rsidP="00AE7892">
      <w:pPr>
        <w:rPr>
          <w:rFonts w:ascii="Arial" w:hAnsi="Arial" w:cs="Arial"/>
        </w:rPr>
      </w:pPr>
    </w:p>
    <w:p w14:paraId="24D478AB" w14:textId="77777777" w:rsidR="0096313A" w:rsidRPr="00490525" w:rsidRDefault="0096313A" w:rsidP="0096313A">
      <w:bookmarkStart w:id="0" w:name="_GoBack"/>
      <w:bookmarkEnd w:id="0"/>
    </w:p>
    <w:sectPr w:rsidR="0096313A" w:rsidRPr="00490525" w:rsidSect="00AE7892">
      <w:headerReference w:type="default" r:id="rId7"/>
      <w:footerReference w:type="default" r:id="rId8"/>
      <w:pgSz w:w="11906" w:h="16838"/>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AD203" w14:textId="77777777" w:rsidR="003E1C7B" w:rsidRDefault="003E1C7B" w:rsidP="0096313A">
      <w:pPr>
        <w:spacing w:after="0" w:line="240" w:lineRule="auto"/>
      </w:pPr>
      <w:r>
        <w:separator/>
      </w:r>
    </w:p>
  </w:endnote>
  <w:endnote w:type="continuationSeparator" w:id="0">
    <w:p w14:paraId="5242725F" w14:textId="77777777" w:rsidR="003E1C7B" w:rsidRDefault="003E1C7B" w:rsidP="0096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63648" w14:textId="665E6F18" w:rsidR="007A321D" w:rsidRPr="007A321D" w:rsidRDefault="00442535" w:rsidP="007A321D">
    <w:pPr>
      <w:tabs>
        <w:tab w:val="center" w:pos="4513"/>
        <w:tab w:val="right" w:pos="9026"/>
      </w:tabs>
      <w:spacing w:after="0" w:line="240" w:lineRule="auto"/>
      <w:rPr>
        <w:sz w:val="16"/>
        <w:szCs w:val="16"/>
      </w:rPr>
    </w:pPr>
    <w:r>
      <w:rPr>
        <w:sz w:val="16"/>
        <w:szCs w:val="16"/>
      </w:rPr>
      <w:t>Marlow FM 97.5</w:t>
    </w:r>
    <w:r w:rsidR="007A321D" w:rsidRPr="007A321D">
      <w:rPr>
        <w:sz w:val="16"/>
        <w:szCs w:val="16"/>
      </w:rPr>
      <w:t xml:space="preserve"> | </w:t>
    </w:r>
    <w:hyperlink r:id="rId1" w:history="1">
      <w:r w:rsidRPr="00F87F61">
        <w:rPr>
          <w:rStyle w:val="Hyperlink"/>
          <w:sz w:val="16"/>
          <w:szCs w:val="16"/>
        </w:rPr>
        <w:t>www.marlowfm.co.uk</w:t>
      </w:r>
    </w:hyperlink>
    <w:r w:rsidR="007A321D" w:rsidRPr="007A321D">
      <w:rPr>
        <w:sz w:val="16"/>
        <w:szCs w:val="16"/>
      </w:rPr>
      <w:tab/>
    </w:r>
    <w:r w:rsidR="007A321D" w:rsidRPr="007A321D">
      <w:rPr>
        <w:sz w:val="16"/>
        <w:szCs w:val="16"/>
      </w:rPr>
      <w:tab/>
    </w:r>
    <w:r w:rsidR="007A321D">
      <w:rPr>
        <w:sz w:val="16"/>
        <w:szCs w:val="16"/>
      </w:rPr>
      <w:t>Equality &amp; Diversity Policy</w:t>
    </w:r>
  </w:p>
  <w:p w14:paraId="488D4AD6" w14:textId="3052E7C0" w:rsidR="007A321D" w:rsidRPr="007A321D" w:rsidRDefault="00FE0B95" w:rsidP="007A321D">
    <w:pPr>
      <w:tabs>
        <w:tab w:val="center" w:pos="4513"/>
        <w:tab w:val="right" w:pos="9026"/>
      </w:tabs>
      <w:spacing w:after="0" w:line="240" w:lineRule="auto"/>
      <w:rPr>
        <w:sz w:val="16"/>
        <w:szCs w:val="16"/>
      </w:rPr>
    </w:pPr>
    <w:r>
      <w:rPr>
        <w:sz w:val="16"/>
        <w:szCs w:val="16"/>
      </w:rPr>
      <w:t>Longridge</w:t>
    </w:r>
    <w:r w:rsidR="00436324">
      <w:rPr>
        <w:sz w:val="16"/>
        <w:szCs w:val="16"/>
      </w:rPr>
      <w:t>, Quarry</w:t>
    </w:r>
    <w:r>
      <w:rPr>
        <w:sz w:val="16"/>
        <w:szCs w:val="16"/>
      </w:rPr>
      <w:t xml:space="preserve"> W</w:t>
    </w:r>
    <w:r w:rsidR="00436324">
      <w:rPr>
        <w:sz w:val="16"/>
        <w:szCs w:val="16"/>
      </w:rPr>
      <w:t xml:space="preserve">ood </w:t>
    </w:r>
    <w:r>
      <w:rPr>
        <w:sz w:val="16"/>
        <w:szCs w:val="16"/>
      </w:rPr>
      <w:t>Road</w:t>
    </w:r>
    <w:r w:rsidR="007A321D" w:rsidRPr="007A321D">
      <w:rPr>
        <w:sz w:val="16"/>
        <w:szCs w:val="16"/>
      </w:rPr>
      <w:t xml:space="preserve"> </w:t>
    </w:r>
    <w:r w:rsidR="00442535">
      <w:rPr>
        <w:sz w:val="16"/>
        <w:szCs w:val="16"/>
      </w:rPr>
      <w:t>Marlow</w:t>
    </w:r>
    <w:r w:rsidR="007A321D" w:rsidRPr="007A321D">
      <w:rPr>
        <w:sz w:val="16"/>
        <w:szCs w:val="16"/>
      </w:rPr>
      <w:t xml:space="preserve">, Buckinghamshire </w:t>
    </w:r>
    <w:r w:rsidR="00514F5A">
      <w:rPr>
        <w:sz w:val="16"/>
        <w:szCs w:val="16"/>
      </w:rPr>
      <w:t xml:space="preserve">SL7 </w:t>
    </w:r>
    <w:r w:rsidR="00EB3FC8">
      <w:rPr>
        <w:sz w:val="16"/>
        <w:szCs w:val="16"/>
      </w:rPr>
      <w:t>1RE</w:t>
    </w:r>
    <w:r w:rsidR="00AE7892">
      <w:rPr>
        <w:sz w:val="16"/>
        <w:szCs w:val="16"/>
      </w:rPr>
      <w:t xml:space="preserve"> </w:t>
    </w:r>
    <w:r w:rsidR="00AE7892">
      <w:rPr>
        <w:sz w:val="16"/>
        <w:szCs w:val="16"/>
      </w:rPr>
      <w:tab/>
    </w:r>
    <w:r w:rsidR="00AE7892">
      <w:rPr>
        <w:sz w:val="16"/>
        <w:szCs w:val="16"/>
      </w:rPr>
      <w:tab/>
      <w:t>February</w:t>
    </w:r>
    <w:r w:rsidR="00362F6F">
      <w:rPr>
        <w:sz w:val="16"/>
        <w:szCs w:val="16"/>
      </w:rPr>
      <w:t xml:space="preserve"> 2021</w:t>
    </w:r>
  </w:p>
  <w:p w14:paraId="6F7CD60C" w14:textId="77777777" w:rsidR="007A321D" w:rsidRPr="007A321D" w:rsidRDefault="007A321D" w:rsidP="007A321D">
    <w:pPr>
      <w:tabs>
        <w:tab w:val="center" w:pos="4513"/>
        <w:tab w:val="right" w:pos="9026"/>
      </w:tabs>
      <w:spacing w:after="0" w:line="240" w:lineRule="auto"/>
    </w:pPr>
  </w:p>
  <w:p w14:paraId="31FFC4CD" w14:textId="77777777" w:rsidR="00643783" w:rsidRPr="007A321D" w:rsidRDefault="00643783" w:rsidP="007A32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788A9" w14:textId="77777777" w:rsidR="003E1C7B" w:rsidRDefault="003E1C7B" w:rsidP="0096313A">
      <w:pPr>
        <w:spacing w:after="0" w:line="240" w:lineRule="auto"/>
      </w:pPr>
      <w:r>
        <w:separator/>
      </w:r>
    </w:p>
  </w:footnote>
  <w:footnote w:type="continuationSeparator" w:id="0">
    <w:p w14:paraId="3B4CBFD8" w14:textId="77777777" w:rsidR="003E1C7B" w:rsidRDefault="003E1C7B" w:rsidP="009631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08894" w14:textId="213D6FB2" w:rsidR="00442535" w:rsidRDefault="00AE7892" w:rsidP="00FE0B95">
    <w:pPr>
      <w:pStyle w:val="Header"/>
      <w:jc w:val="center"/>
    </w:pPr>
    <w:r w:rsidRPr="00DF0929">
      <w:rPr>
        <w:noProof/>
        <w:lang w:val="en-US"/>
      </w:rPr>
      <w:drawing>
        <wp:inline distT="0" distB="0" distL="0" distR="0" wp14:anchorId="3F56F903" wp14:editId="4DD99380">
          <wp:extent cx="2043642" cy="101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35469" cy="106505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921A2"/>
    <w:multiLevelType w:val="hybridMultilevel"/>
    <w:tmpl w:val="F462DA48"/>
    <w:lvl w:ilvl="0" w:tplc="99AAB5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D13AAF"/>
    <w:multiLevelType w:val="hybridMultilevel"/>
    <w:tmpl w:val="1EBEE992"/>
    <w:lvl w:ilvl="0" w:tplc="5E06A7E8">
      <w:start w:val="1"/>
      <w:numFmt w:val="bullet"/>
      <w:lvlText w:val=""/>
      <w:lvlJc w:val="righ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3A"/>
    <w:rsid w:val="000162C6"/>
    <w:rsid w:val="00050F28"/>
    <w:rsid w:val="000629D6"/>
    <w:rsid w:val="000941F8"/>
    <w:rsid w:val="000F746B"/>
    <w:rsid w:val="0016392B"/>
    <w:rsid w:val="00176E56"/>
    <w:rsid w:val="00184F3C"/>
    <w:rsid w:val="00193904"/>
    <w:rsid w:val="001A244C"/>
    <w:rsid w:val="001E6444"/>
    <w:rsid w:val="0022514D"/>
    <w:rsid w:val="00291F93"/>
    <w:rsid w:val="002D2A76"/>
    <w:rsid w:val="002F6516"/>
    <w:rsid w:val="00320127"/>
    <w:rsid w:val="003439FE"/>
    <w:rsid w:val="003502EC"/>
    <w:rsid w:val="00362F6F"/>
    <w:rsid w:val="00395780"/>
    <w:rsid w:val="003E1C7B"/>
    <w:rsid w:val="00436324"/>
    <w:rsid w:val="0043762B"/>
    <w:rsid w:val="00442535"/>
    <w:rsid w:val="004644A4"/>
    <w:rsid w:val="00477649"/>
    <w:rsid w:val="00490525"/>
    <w:rsid w:val="004C0ECE"/>
    <w:rsid w:val="004C7F3D"/>
    <w:rsid w:val="004E0DDA"/>
    <w:rsid w:val="00514F5A"/>
    <w:rsid w:val="005B58AF"/>
    <w:rsid w:val="005F6AD5"/>
    <w:rsid w:val="00610E9C"/>
    <w:rsid w:val="00643783"/>
    <w:rsid w:val="00704E5A"/>
    <w:rsid w:val="007A321D"/>
    <w:rsid w:val="0096313A"/>
    <w:rsid w:val="009721CB"/>
    <w:rsid w:val="00994C53"/>
    <w:rsid w:val="00A32984"/>
    <w:rsid w:val="00A42B2C"/>
    <w:rsid w:val="00A90A05"/>
    <w:rsid w:val="00AE06FC"/>
    <w:rsid w:val="00AE7892"/>
    <w:rsid w:val="00B36AC6"/>
    <w:rsid w:val="00BA566A"/>
    <w:rsid w:val="00BD048F"/>
    <w:rsid w:val="00BE00CE"/>
    <w:rsid w:val="00C24221"/>
    <w:rsid w:val="00CE5994"/>
    <w:rsid w:val="00D756C4"/>
    <w:rsid w:val="00E35CE3"/>
    <w:rsid w:val="00E54BBA"/>
    <w:rsid w:val="00E8389E"/>
    <w:rsid w:val="00EB0A6C"/>
    <w:rsid w:val="00EB3FC8"/>
    <w:rsid w:val="00F63BE2"/>
    <w:rsid w:val="00F728AB"/>
    <w:rsid w:val="00FE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11550"/>
  <w15:chartTrackingRefBased/>
  <w15:docId w15:val="{0FC77C58-FC39-413C-BBA9-28DE2A6B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13A"/>
  </w:style>
  <w:style w:type="paragraph" w:styleId="Footer">
    <w:name w:val="footer"/>
    <w:basedOn w:val="Normal"/>
    <w:link w:val="FooterChar"/>
    <w:uiPriority w:val="99"/>
    <w:unhideWhenUsed/>
    <w:rsid w:val="00963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13A"/>
  </w:style>
  <w:style w:type="paragraph" w:styleId="ListParagraph">
    <w:name w:val="List Paragraph"/>
    <w:basedOn w:val="Normal"/>
    <w:uiPriority w:val="34"/>
    <w:qFormat/>
    <w:rsid w:val="00B36AC6"/>
    <w:pPr>
      <w:ind w:left="720"/>
      <w:contextualSpacing/>
    </w:pPr>
  </w:style>
  <w:style w:type="character" w:styleId="Hyperlink">
    <w:name w:val="Hyperlink"/>
    <w:basedOn w:val="DefaultParagraphFont"/>
    <w:uiPriority w:val="99"/>
    <w:unhideWhenUsed/>
    <w:rsid w:val="00442535"/>
    <w:rPr>
      <w:color w:val="0563C1" w:themeColor="hyperlink"/>
      <w:u w:val="single"/>
    </w:rPr>
  </w:style>
  <w:style w:type="character" w:customStyle="1" w:styleId="UnresolvedMention">
    <w:name w:val="Unresolved Mention"/>
    <w:basedOn w:val="DefaultParagraphFont"/>
    <w:uiPriority w:val="99"/>
    <w:semiHidden/>
    <w:unhideWhenUsed/>
    <w:rsid w:val="00442535"/>
    <w:rPr>
      <w:color w:val="605E5C"/>
      <w:shd w:val="clear" w:color="auto" w:fill="E1DFDD"/>
    </w:rPr>
  </w:style>
  <w:style w:type="character" w:styleId="FollowedHyperlink">
    <w:name w:val="FollowedHyperlink"/>
    <w:basedOn w:val="DefaultParagraphFont"/>
    <w:uiPriority w:val="99"/>
    <w:semiHidden/>
    <w:unhideWhenUsed/>
    <w:rsid w:val="0044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marlowfm.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484</Words>
  <Characters>2760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Reading</dc:creator>
  <cp:keywords/>
  <dc:description/>
  <cp:lastModifiedBy>Microsoft Office User</cp:lastModifiedBy>
  <cp:revision>19</cp:revision>
  <cp:lastPrinted>2019-02-27T15:57:00Z</cp:lastPrinted>
  <dcterms:created xsi:type="dcterms:W3CDTF">2020-09-29T17:35:00Z</dcterms:created>
  <dcterms:modified xsi:type="dcterms:W3CDTF">2021-02-10T12:44:00Z</dcterms:modified>
</cp:coreProperties>
</file>