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7B626" w14:textId="60D7C410" w:rsidR="00004170" w:rsidRDefault="00004170">
      <w:pPr>
        <w:rPr>
          <w:rFonts w:ascii="Tahoma" w:hAnsi="Tahoma" w:cs="Tahoma"/>
          <w:b/>
          <w:bCs/>
          <w:i/>
          <w:iCs/>
          <w:sz w:val="28"/>
          <w:szCs w:val="28"/>
        </w:rPr>
      </w:pPr>
      <w:r>
        <w:rPr>
          <w:rFonts w:ascii="Tahoma" w:hAnsi="Tahoma" w:cs="Tahoma"/>
          <w:b/>
          <w:bCs/>
          <w:i/>
          <w:iCs/>
          <w:sz w:val="28"/>
          <w:szCs w:val="28"/>
        </w:rPr>
        <w:t>Marlowe Modequillo</w:t>
      </w:r>
    </w:p>
    <w:p w14:paraId="50897B4B" w14:textId="27951792" w:rsidR="00004170" w:rsidRDefault="00004170">
      <w:pPr>
        <w:rPr>
          <w:rFonts w:ascii="Tahoma" w:hAnsi="Tahoma" w:cs="Tahoma"/>
          <w:b/>
          <w:bCs/>
          <w:i/>
          <w:iCs/>
          <w:sz w:val="28"/>
          <w:szCs w:val="28"/>
        </w:rPr>
      </w:pPr>
      <w:r>
        <w:rPr>
          <w:rFonts w:ascii="Tahoma" w:hAnsi="Tahoma" w:cs="Tahoma"/>
          <w:b/>
          <w:bCs/>
          <w:i/>
          <w:iCs/>
          <w:sz w:val="28"/>
          <w:szCs w:val="28"/>
        </w:rPr>
        <w:t>Project Year 4</w:t>
      </w:r>
    </w:p>
    <w:p w14:paraId="1DB5FFA0" w14:textId="69772230" w:rsidR="00004170" w:rsidRDefault="00004170" w:rsidP="00004170">
      <w:pPr>
        <w:jc w:val="center"/>
        <w:rPr>
          <w:rFonts w:ascii="Tahoma" w:hAnsi="Tahoma" w:cs="Tahoma"/>
          <w:b/>
          <w:bCs/>
          <w:i/>
          <w:iCs/>
          <w:sz w:val="28"/>
          <w:szCs w:val="28"/>
        </w:rPr>
      </w:pPr>
      <w:r>
        <w:rPr>
          <w:rFonts w:ascii="Tahoma" w:hAnsi="Tahoma" w:cs="Tahoma"/>
          <w:b/>
          <w:bCs/>
          <w:i/>
          <w:iCs/>
          <w:sz w:val="28"/>
          <w:szCs w:val="28"/>
        </w:rPr>
        <w:t>Fitness Tracker</w:t>
      </w:r>
    </w:p>
    <w:p w14:paraId="1A677EE8" w14:textId="0F7C3A3D" w:rsidR="00004170" w:rsidRDefault="00004170" w:rsidP="00004170">
      <w:pPr>
        <w:rPr>
          <w:rFonts w:ascii="Tahoma" w:hAnsi="Tahoma" w:cs="Tahoma"/>
          <w:b/>
          <w:bCs/>
          <w:i/>
          <w:iCs/>
          <w:sz w:val="28"/>
          <w:szCs w:val="28"/>
        </w:rPr>
      </w:pPr>
    </w:p>
    <w:p w14:paraId="2BD2F33A" w14:textId="5AB00690" w:rsidR="00004170" w:rsidRDefault="00004170" w:rsidP="00004170">
      <w:pPr>
        <w:rPr>
          <w:rFonts w:ascii="Tahoma" w:hAnsi="Tahoma" w:cs="Tahoma"/>
        </w:rPr>
      </w:pPr>
      <w:r>
        <w:rPr>
          <w:rFonts w:ascii="Tahoma" w:hAnsi="Tahoma" w:cs="Tahoma"/>
        </w:rPr>
        <w:t>Week 4: Researching about the hardware and app making using expo or react native.</w:t>
      </w:r>
    </w:p>
    <w:p w14:paraId="58A4FCEC" w14:textId="0D50588B" w:rsidR="00004170" w:rsidRDefault="00004170" w:rsidP="00004170">
      <w:pPr>
        <w:rPr>
          <w:rFonts w:ascii="Tahoma" w:hAnsi="Tahoma" w:cs="Tahoma"/>
        </w:rPr>
      </w:pPr>
      <w:r>
        <w:rPr>
          <w:rFonts w:ascii="Tahoma" w:hAnsi="Tahoma" w:cs="Tahoma"/>
        </w:rPr>
        <w:t>Week 5: Doing the project proposal.</w:t>
      </w:r>
    </w:p>
    <w:p w14:paraId="5E6189F0" w14:textId="2DDC2AA0" w:rsidR="004B7EEF" w:rsidRDefault="004B7EEF" w:rsidP="00004170">
      <w:pPr>
        <w:rPr>
          <w:rFonts w:ascii="Tahoma" w:hAnsi="Tahoma" w:cs="Tahoma"/>
        </w:rPr>
      </w:pPr>
      <w:r>
        <w:rPr>
          <w:rFonts w:ascii="Tahoma" w:hAnsi="Tahoma" w:cs="Tahoma"/>
        </w:rPr>
        <w:t>Week 6: Researching and ordering parts.</w:t>
      </w:r>
    </w:p>
    <w:p w14:paraId="725C0F71" w14:textId="6F6D4730" w:rsidR="004B7EEF" w:rsidRPr="00004170" w:rsidRDefault="004B7EEF" w:rsidP="00004170">
      <w:pPr>
        <w:rPr>
          <w:rFonts w:ascii="Tahoma" w:hAnsi="Tahoma" w:cs="Tahoma"/>
        </w:rPr>
      </w:pPr>
      <w:r>
        <w:rPr>
          <w:rFonts w:ascii="Tahoma" w:hAnsi="Tahoma" w:cs="Tahoma"/>
        </w:rPr>
        <w:t>Week 7: Putting in my parts list to be ordered and I was looking at tutorials on ESP32 BLE and started a bit of coding to try and connect the ESP32 to my phone.</w:t>
      </w:r>
    </w:p>
    <w:sectPr w:rsidR="004B7EEF" w:rsidRPr="00004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70"/>
    <w:rsid w:val="00004170"/>
    <w:rsid w:val="004B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382B"/>
  <w15:chartTrackingRefBased/>
  <w15:docId w15:val="{E992055A-CC01-4494-9EFE-FF913129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Marlowe Modequillo</dc:creator>
  <cp:keywords/>
  <dc:description/>
  <cp:lastModifiedBy>Marlowe Modequillo</cp:lastModifiedBy>
  <cp:revision>2</cp:revision>
  <dcterms:created xsi:type="dcterms:W3CDTF">2020-10-29T09:52:00Z</dcterms:created>
  <dcterms:modified xsi:type="dcterms:W3CDTF">2020-11-17T13:03:00Z</dcterms:modified>
</cp:coreProperties>
</file>