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9B4" w:rsidRPr="007710E8" w:rsidRDefault="004149B4" w:rsidP="004149B4">
      <w:pPr>
        <w:pStyle w:val="Heading2"/>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Using the Xbox-360 Marmalade Extension</w:t>
      </w:r>
    </w:p>
    <w:p w:rsidR="004149B4" w:rsidRPr="007710E8" w:rsidRDefault="004149B4" w:rsidP="004149B4">
      <w:pPr>
        <w:spacing w:after="0" w:line="240" w:lineRule="auto"/>
        <w:rPr>
          <w:rFonts w:eastAsia="Times New Roman" w:cstheme="minorHAnsi"/>
          <w:color w:val="000000"/>
          <w:sz w:val="24"/>
          <w:szCs w:val="24"/>
          <w:lang w:eastAsia="en-AU"/>
        </w:rPr>
      </w:pPr>
    </w:p>
    <w:p w:rsidR="004149B4" w:rsidRPr="007710E8" w:rsidRDefault="004149B4" w:rsidP="004149B4">
      <w:pPr>
        <w:spacing w:after="0" w:line="240" w:lineRule="auto"/>
        <w:rPr>
          <w:rFonts w:eastAsia="Times New Roman" w:cstheme="minorHAnsi"/>
          <w:color w:val="000000"/>
          <w:sz w:val="24"/>
          <w:szCs w:val="24"/>
          <w:lang w:eastAsia="en-AU"/>
        </w:rPr>
      </w:pPr>
      <w:r w:rsidRPr="007710E8">
        <w:rPr>
          <w:rFonts w:eastAsia="Times New Roman" w:cstheme="minorHAnsi"/>
          <w:color w:val="000000"/>
          <w:sz w:val="24"/>
          <w:szCs w:val="24"/>
          <w:lang w:eastAsia="en-AU"/>
        </w:rPr>
        <w:t xml:space="preserve">This extension allows you to read input such as </w:t>
      </w:r>
      <w:proofErr w:type="spellStart"/>
      <w:r w:rsidRPr="007710E8">
        <w:rPr>
          <w:rFonts w:eastAsia="Times New Roman" w:cstheme="minorHAnsi"/>
          <w:color w:val="000000"/>
          <w:sz w:val="24"/>
          <w:szCs w:val="24"/>
          <w:lang w:eastAsia="en-AU"/>
        </w:rPr>
        <w:t>DPad</w:t>
      </w:r>
      <w:proofErr w:type="spellEnd"/>
      <w:r w:rsidRPr="007710E8">
        <w:rPr>
          <w:rFonts w:eastAsia="Times New Roman" w:cstheme="minorHAnsi"/>
          <w:color w:val="000000"/>
          <w:sz w:val="24"/>
          <w:szCs w:val="24"/>
          <w:lang w:eastAsia="en-AU"/>
        </w:rPr>
        <w:t xml:space="preserve">, A/B/X/Y buttons and </w:t>
      </w:r>
      <w:proofErr w:type="spellStart"/>
      <w:r w:rsidRPr="007710E8">
        <w:rPr>
          <w:rFonts w:eastAsia="Times New Roman" w:cstheme="minorHAnsi"/>
          <w:color w:val="000000"/>
          <w:sz w:val="24"/>
          <w:szCs w:val="24"/>
          <w:lang w:eastAsia="en-AU"/>
        </w:rPr>
        <w:t>analog</w:t>
      </w:r>
      <w:proofErr w:type="spellEnd"/>
      <w:r w:rsidRPr="007710E8">
        <w:rPr>
          <w:rFonts w:eastAsia="Times New Roman" w:cstheme="minorHAnsi"/>
          <w:color w:val="000000"/>
          <w:sz w:val="24"/>
          <w:szCs w:val="24"/>
          <w:lang w:eastAsia="en-AU"/>
        </w:rPr>
        <w:t xml:space="preserve"> stick values from an Xbox-360 or compatible game-pad on PC. You can also use it with a PS3 Six-Axis controller connected via USB or a Bluetooth dongle. Note that for PS3 Six-Axis controllers to work, you will require a 3</w:t>
      </w:r>
      <w:r w:rsidRPr="007710E8">
        <w:rPr>
          <w:rFonts w:eastAsia="Times New Roman" w:cstheme="minorHAnsi"/>
          <w:color w:val="000000"/>
          <w:sz w:val="24"/>
          <w:szCs w:val="24"/>
          <w:vertAlign w:val="superscript"/>
          <w:lang w:eastAsia="en-AU"/>
        </w:rPr>
        <w:t>rd</w:t>
      </w:r>
      <w:r w:rsidRPr="007710E8">
        <w:rPr>
          <w:rFonts w:eastAsia="Times New Roman" w:cstheme="minorHAnsi"/>
          <w:color w:val="000000"/>
          <w:sz w:val="24"/>
          <w:szCs w:val="24"/>
          <w:lang w:eastAsia="en-AU"/>
        </w:rPr>
        <w:t xml:space="preserve">-party driver such as </w:t>
      </w:r>
      <w:proofErr w:type="spellStart"/>
      <w:r w:rsidRPr="007710E8">
        <w:rPr>
          <w:rFonts w:eastAsia="Times New Roman" w:cstheme="minorHAnsi"/>
          <w:color w:val="000000"/>
          <w:sz w:val="24"/>
          <w:szCs w:val="24"/>
          <w:lang w:eastAsia="en-AU"/>
        </w:rPr>
        <w:t>MotionJoy</w:t>
      </w:r>
      <w:proofErr w:type="spellEnd"/>
      <w:r w:rsidRPr="007710E8">
        <w:rPr>
          <w:rFonts w:eastAsia="Times New Roman" w:cstheme="minorHAnsi"/>
          <w:color w:val="000000"/>
          <w:sz w:val="24"/>
          <w:szCs w:val="24"/>
          <w:lang w:eastAsia="en-AU"/>
        </w:rPr>
        <w:t xml:space="preserve"> whereas the 360 controller is natively supported by Windows.</w:t>
      </w:r>
    </w:p>
    <w:p w:rsidR="004149B4" w:rsidRPr="007710E8" w:rsidRDefault="004149B4" w:rsidP="004149B4">
      <w:pPr>
        <w:spacing w:after="0" w:line="240" w:lineRule="auto"/>
        <w:rPr>
          <w:rFonts w:eastAsia="Times New Roman" w:cstheme="minorHAnsi"/>
          <w:color w:val="000000"/>
          <w:sz w:val="24"/>
          <w:szCs w:val="24"/>
          <w:lang w:eastAsia="en-AU"/>
        </w:rPr>
      </w:pPr>
    </w:p>
    <w:p w:rsidR="004149B4" w:rsidRDefault="004149B4" w:rsidP="004149B4">
      <w:pPr>
        <w:spacing w:after="0" w:line="240" w:lineRule="auto"/>
        <w:rPr>
          <w:rFonts w:eastAsia="Times New Roman" w:cstheme="minorHAnsi"/>
          <w:color w:val="000000"/>
          <w:sz w:val="24"/>
          <w:szCs w:val="24"/>
          <w:lang w:eastAsia="en-AU"/>
        </w:rPr>
      </w:pPr>
      <w:r w:rsidRPr="007710E8">
        <w:rPr>
          <w:rFonts w:eastAsia="Times New Roman" w:cstheme="minorHAnsi"/>
          <w:color w:val="000000"/>
          <w:sz w:val="24"/>
          <w:szCs w:val="24"/>
          <w:lang w:eastAsia="en-AU"/>
        </w:rPr>
        <w:t xml:space="preserve">Using such input in your PC game can really make a huge difference to the game-play by providing the player with a rich and satisfying way to move around, fire, or otherwise control the player character. Xbox 360 controllers are very common and many PC game players will have </w:t>
      </w:r>
      <w:r w:rsidR="00BD462D">
        <w:rPr>
          <w:rFonts w:eastAsia="Times New Roman" w:cstheme="minorHAnsi"/>
          <w:color w:val="000000"/>
          <w:sz w:val="24"/>
          <w:szCs w:val="24"/>
          <w:lang w:eastAsia="en-AU"/>
        </w:rPr>
        <w:t xml:space="preserve">bought an inexpensive </w:t>
      </w:r>
      <w:r w:rsidRPr="007710E8">
        <w:rPr>
          <w:rFonts w:eastAsia="Times New Roman" w:cstheme="minorHAnsi"/>
          <w:color w:val="000000"/>
          <w:sz w:val="24"/>
          <w:szCs w:val="24"/>
          <w:lang w:eastAsia="en-AU"/>
        </w:rPr>
        <w:t>one</w:t>
      </w:r>
      <w:r w:rsidR="00BD462D">
        <w:rPr>
          <w:rFonts w:eastAsia="Times New Roman" w:cstheme="minorHAnsi"/>
          <w:color w:val="000000"/>
          <w:sz w:val="24"/>
          <w:szCs w:val="24"/>
          <w:lang w:eastAsia="en-AU"/>
        </w:rPr>
        <w:t xml:space="preserve"> or will have received one with their Xbox 360</w:t>
      </w:r>
      <w:r w:rsidRPr="007710E8">
        <w:rPr>
          <w:rFonts w:eastAsia="Times New Roman" w:cstheme="minorHAnsi"/>
          <w:color w:val="000000"/>
          <w:sz w:val="24"/>
          <w:szCs w:val="24"/>
          <w:lang w:eastAsia="en-AU"/>
        </w:rPr>
        <w:t>.</w:t>
      </w:r>
    </w:p>
    <w:p w:rsidR="00662134" w:rsidRDefault="00662134" w:rsidP="004149B4">
      <w:pPr>
        <w:spacing w:after="0" w:line="240" w:lineRule="auto"/>
        <w:rPr>
          <w:rFonts w:eastAsia="Times New Roman" w:cstheme="minorHAnsi"/>
          <w:color w:val="000000"/>
          <w:sz w:val="24"/>
          <w:szCs w:val="24"/>
          <w:lang w:eastAsia="en-AU"/>
        </w:rPr>
      </w:pPr>
    </w:p>
    <w:p w:rsidR="00662134" w:rsidRDefault="00662134" w:rsidP="004149B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You can set this extension up within a few minutes and get started using this wonderful input method by following the instructions below. My rationale for releasing this extension to the Marmalade community is simple – although I invested a lot of effort into making it, the wider benefit to the community will help my company too in the long run by helping ensure the success of Marmalade on the PC platform. 360 Controller support is a great selling point for your game that can be integrated literally in minutes and tested for the price of a cheap controller. When I was developing my game (Robots Can’t Jump) the first time I played it with the controller I was blown away by how much better and more natural the input felt than the keyboard or mouse.</w:t>
      </w:r>
    </w:p>
    <w:p w:rsidR="00662134" w:rsidRDefault="00662134" w:rsidP="004149B4">
      <w:pPr>
        <w:spacing w:after="0" w:line="240" w:lineRule="auto"/>
        <w:rPr>
          <w:rFonts w:eastAsia="Times New Roman" w:cstheme="minorHAnsi"/>
          <w:color w:val="000000"/>
          <w:sz w:val="24"/>
          <w:szCs w:val="24"/>
          <w:lang w:eastAsia="en-AU"/>
        </w:rPr>
      </w:pPr>
    </w:p>
    <w:p w:rsidR="00662134" w:rsidRDefault="00662134" w:rsidP="004149B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I have included a complete bare-bones example that you should find it simple to copy the lines of code you need from to make this work in your project.</w:t>
      </w:r>
    </w:p>
    <w:p w:rsidR="004149B4" w:rsidRPr="007710E8" w:rsidRDefault="004149B4" w:rsidP="004149B4">
      <w:pPr>
        <w:spacing w:after="0" w:line="240" w:lineRule="auto"/>
        <w:rPr>
          <w:rFonts w:eastAsia="Times New Roman" w:cstheme="minorHAnsi"/>
          <w:color w:val="000000"/>
          <w:sz w:val="24"/>
          <w:szCs w:val="24"/>
          <w:lang w:eastAsia="en-AU"/>
        </w:rPr>
      </w:pPr>
    </w:p>
    <w:p w:rsidR="004149B4" w:rsidRPr="007710E8" w:rsidRDefault="004149B4" w:rsidP="004149B4">
      <w:pPr>
        <w:pStyle w:val="Heading2"/>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 xml:space="preserve">Installation </w:t>
      </w:r>
      <w:proofErr w:type="gramStart"/>
      <w:r w:rsidRPr="007710E8">
        <w:rPr>
          <w:rFonts w:asciiTheme="minorHAnsi" w:eastAsia="Times New Roman" w:hAnsiTheme="minorHAnsi" w:cstheme="minorHAnsi"/>
          <w:lang w:eastAsia="en-AU"/>
        </w:rPr>
        <w:t>And</w:t>
      </w:r>
      <w:proofErr w:type="gramEnd"/>
      <w:r w:rsidRPr="007710E8">
        <w:rPr>
          <w:rFonts w:asciiTheme="minorHAnsi" w:eastAsia="Times New Roman" w:hAnsiTheme="minorHAnsi" w:cstheme="minorHAnsi"/>
          <w:lang w:eastAsia="en-AU"/>
        </w:rPr>
        <w:t xml:space="preserve"> Use</w:t>
      </w:r>
    </w:p>
    <w:p w:rsidR="007710E8" w:rsidRPr="007710E8" w:rsidRDefault="007710E8" w:rsidP="007710E8">
      <w:pPr>
        <w:pStyle w:val="Heading3"/>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Step Zero</w:t>
      </w:r>
    </w:p>
    <w:p w:rsidR="007710E8" w:rsidRPr="007710E8" w:rsidRDefault="007710E8" w:rsidP="007710E8">
      <w:pPr>
        <w:rPr>
          <w:rFonts w:cstheme="minorHAnsi"/>
          <w:lang w:eastAsia="en-AU"/>
        </w:rPr>
      </w:pPr>
      <w:r w:rsidRPr="007710E8">
        <w:rPr>
          <w:rFonts w:cstheme="minorHAnsi"/>
          <w:lang w:eastAsia="en-AU"/>
        </w:rPr>
        <w:t xml:space="preserve">Unzip the archive into </w:t>
      </w:r>
      <w:r w:rsidRPr="007710E8">
        <w:rPr>
          <w:rFonts w:cstheme="minorHAnsi"/>
          <w:b/>
          <w:lang w:eastAsia="en-AU"/>
        </w:rPr>
        <w:t>the same directory</w:t>
      </w:r>
      <w:r w:rsidRPr="007710E8">
        <w:rPr>
          <w:rFonts w:cstheme="minorHAnsi"/>
          <w:lang w:eastAsia="en-AU"/>
        </w:rPr>
        <w:t xml:space="preserve"> as the rest of your project’s source files – this will make things easier later on when we are dealing with relative paths inside your project’s MKB.</w:t>
      </w:r>
    </w:p>
    <w:p w:rsidR="004149B4" w:rsidRPr="007710E8" w:rsidRDefault="004149B4" w:rsidP="004149B4">
      <w:pPr>
        <w:pStyle w:val="Heading3"/>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 xml:space="preserve">Step One </w:t>
      </w:r>
    </w:p>
    <w:p w:rsidR="004149B4" w:rsidRPr="007710E8" w:rsidRDefault="004149B4" w:rsidP="00662134">
      <w:pPr>
        <w:rPr>
          <w:lang w:eastAsia="en-AU"/>
        </w:rPr>
      </w:pPr>
      <w:r w:rsidRPr="004149B4">
        <w:rPr>
          <w:lang w:eastAsia="en-AU"/>
        </w:rPr>
        <w:t xml:space="preserve">You will have to install the MS DDSK for the 360 extension to work </w:t>
      </w:r>
      <w:r w:rsidRPr="007710E8">
        <w:rPr>
          <w:lang w:eastAsia="en-AU"/>
        </w:rPr>
        <w:t>–</w:t>
      </w:r>
      <w:r w:rsidRPr="004149B4">
        <w:rPr>
          <w:lang w:eastAsia="en-AU"/>
        </w:rPr>
        <w:t xml:space="preserve"> </w:t>
      </w:r>
      <w:r w:rsidRPr="007710E8">
        <w:rPr>
          <w:lang w:eastAsia="en-AU"/>
        </w:rPr>
        <w:t>the extension</w:t>
      </w:r>
      <w:r w:rsidRPr="004149B4">
        <w:rPr>
          <w:lang w:eastAsia="en-AU"/>
        </w:rPr>
        <w:t xml:space="preserve"> uses the HID </w:t>
      </w:r>
      <w:r w:rsidRPr="007710E8">
        <w:rPr>
          <w:lang w:eastAsia="en-AU"/>
        </w:rPr>
        <w:t>LIB files</w:t>
      </w:r>
      <w:r w:rsidRPr="004149B4">
        <w:rPr>
          <w:lang w:eastAsia="en-AU"/>
        </w:rPr>
        <w:t>.  </w:t>
      </w:r>
      <w:r w:rsidRPr="007710E8">
        <w:rPr>
          <w:lang w:eastAsia="en-AU"/>
        </w:rPr>
        <w:t> </w:t>
      </w:r>
      <w:hyperlink r:id="rId5" w:tgtFrame="_blank" w:history="1">
        <w:r w:rsidRPr="007710E8">
          <w:rPr>
            <w:color w:val="0000FF"/>
            <w:u w:val="single"/>
            <w:lang w:eastAsia="en-AU"/>
          </w:rPr>
          <w:t>http://www.microsoft.com/en-us/download/details.aspx?id=11800</w:t>
        </w:r>
      </w:hyperlink>
    </w:p>
    <w:p w:rsidR="004149B4" w:rsidRPr="007710E8" w:rsidRDefault="004149B4" w:rsidP="004149B4">
      <w:pPr>
        <w:pStyle w:val="Heading3"/>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Step Two</w:t>
      </w:r>
    </w:p>
    <w:p w:rsidR="004149B4" w:rsidRPr="007710E8" w:rsidRDefault="004149B4" w:rsidP="00662134">
      <w:pPr>
        <w:rPr>
          <w:lang w:eastAsia="en-AU"/>
        </w:rPr>
      </w:pPr>
      <w:r w:rsidRPr="007710E8">
        <w:rPr>
          <w:lang w:eastAsia="en-AU"/>
        </w:rPr>
        <w:t xml:space="preserve">Open </w:t>
      </w:r>
      <w:proofErr w:type="spellStart"/>
      <w:r w:rsidRPr="007710E8">
        <w:rPr>
          <w:b/>
          <w:lang w:eastAsia="en-AU"/>
        </w:rPr>
        <w:t>GamePadExtension</w:t>
      </w:r>
      <w:proofErr w:type="spellEnd"/>
      <w:r w:rsidRPr="007710E8">
        <w:rPr>
          <w:b/>
          <w:lang w:eastAsia="en-AU"/>
        </w:rPr>
        <w:t>\</w:t>
      </w:r>
      <w:r w:rsidRPr="007710E8">
        <w:rPr>
          <w:b/>
          <w:lang w:eastAsia="en-AU"/>
        </w:rPr>
        <w:t>source\windows\</w:t>
      </w:r>
      <w:r w:rsidRPr="004149B4">
        <w:rPr>
          <w:b/>
          <w:lang w:eastAsia="en-AU"/>
        </w:rPr>
        <w:t>GamePad_platform.cpp</w:t>
      </w:r>
      <w:r w:rsidRPr="007710E8">
        <w:rPr>
          <w:lang w:eastAsia="en-AU"/>
        </w:rPr>
        <w:t xml:space="preserve"> in a text editor. At the top of the file there is a section with a bunch of </w:t>
      </w:r>
      <w:r w:rsidRPr="007710E8">
        <w:rPr>
          <w:b/>
          <w:lang w:eastAsia="en-AU"/>
        </w:rPr>
        <w:t xml:space="preserve">#pragma </w:t>
      </w:r>
      <w:proofErr w:type="gramStart"/>
      <w:r w:rsidRPr="007710E8">
        <w:rPr>
          <w:b/>
          <w:lang w:eastAsia="en-AU"/>
        </w:rPr>
        <w:t>comment(</w:t>
      </w:r>
      <w:proofErr w:type="gramEnd"/>
      <w:r w:rsidRPr="007710E8">
        <w:rPr>
          <w:b/>
          <w:lang w:eastAsia="en-AU"/>
        </w:rPr>
        <w:t>lib, path)</w:t>
      </w:r>
      <w:r w:rsidRPr="007710E8">
        <w:rPr>
          <w:lang w:eastAsia="en-AU"/>
        </w:rPr>
        <w:t xml:space="preserve"> lines. You will need to change these paths to match the path where you have installed the MS DDK in Step One.</w:t>
      </w:r>
    </w:p>
    <w:p w:rsidR="004149B4" w:rsidRPr="007710E8" w:rsidRDefault="004149B4" w:rsidP="004149B4">
      <w:pPr>
        <w:pStyle w:val="Heading3"/>
        <w:rPr>
          <w:rFonts w:asciiTheme="minorHAnsi" w:eastAsia="Times New Roman" w:hAnsiTheme="minorHAnsi" w:cstheme="minorHAnsi"/>
          <w:color w:val="000000"/>
          <w:sz w:val="24"/>
          <w:szCs w:val="24"/>
          <w:lang w:eastAsia="en-AU"/>
        </w:rPr>
      </w:pPr>
      <w:r w:rsidRPr="007710E8">
        <w:rPr>
          <w:rFonts w:asciiTheme="minorHAnsi" w:eastAsia="Times New Roman" w:hAnsiTheme="minorHAnsi" w:cstheme="minorHAnsi"/>
          <w:lang w:eastAsia="en-AU"/>
        </w:rPr>
        <w:t>Step Three</w:t>
      </w:r>
    </w:p>
    <w:p w:rsidR="004149B4" w:rsidRPr="007710E8" w:rsidRDefault="004149B4" w:rsidP="00662134">
      <w:pPr>
        <w:rPr>
          <w:lang w:eastAsia="en-AU"/>
        </w:rPr>
      </w:pPr>
      <w:r w:rsidRPr="007710E8">
        <w:rPr>
          <w:lang w:eastAsia="en-AU"/>
        </w:rPr>
        <w:t xml:space="preserve">Build the extension by right-clicking </w:t>
      </w:r>
      <w:proofErr w:type="spellStart"/>
      <w:r w:rsidRPr="007710E8">
        <w:rPr>
          <w:b/>
          <w:lang w:eastAsia="en-AU"/>
        </w:rPr>
        <w:t>GamePadExtension</w:t>
      </w:r>
      <w:proofErr w:type="spellEnd"/>
      <w:r w:rsidRPr="007710E8">
        <w:rPr>
          <w:b/>
          <w:lang w:eastAsia="en-AU"/>
        </w:rPr>
        <w:t>\</w:t>
      </w:r>
      <w:r w:rsidRPr="007710E8">
        <w:rPr>
          <w:b/>
          <w:lang w:eastAsia="en-AU"/>
        </w:rPr>
        <w:t>GamePad.s4e</w:t>
      </w:r>
      <w:r w:rsidRPr="007710E8">
        <w:rPr>
          <w:lang w:eastAsia="en-AU"/>
        </w:rPr>
        <w:t xml:space="preserve"> and selecting </w:t>
      </w:r>
      <w:r w:rsidRPr="007710E8">
        <w:rPr>
          <w:b/>
          <w:lang w:eastAsia="en-AU"/>
        </w:rPr>
        <w:t>Build Windows Extension</w:t>
      </w:r>
      <w:r w:rsidRPr="007710E8">
        <w:rPr>
          <w:lang w:eastAsia="en-AU"/>
        </w:rPr>
        <w:t>. A bunch of files will be created for you (</w:t>
      </w:r>
      <w:proofErr w:type="spellStart"/>
      <w:r w:rsidRPr="007710E8">
        <w:rPr>
          <w:lang w:eastAsia="en-AU"/>
        </w:rPr>
        <w:t>mkb</w:t>
      </w:r>
      <w:proofErr w:type="spellEnd"/>
      <w:r w:rsidRPr="007710E8">
        <w:rPr>
          <w:lang w:eastAsia="en-AU"/>
        </w:rPr>
        <w:t xml:space="preserve">, </w:t>
      </w:r>
      <w:proofErr w:type="spellStart"/>
      <w:r w:rsidRPr="007710E8">
        <w:rPr>
          <w:lang w:eastAsia="en-AU"/>
        </w:rPr>
        <w:t>mkf</w:t>
      </w:r>
      <w:proofErr w:type="spellEnd"/>
      <w:r w:rsidRPr="007710E8">
        <w:rPr>
          <w:lang w:eastAsia="en-AU"/>
        </w:rPr>
        <w:t xml:space="preserve"> </w:t>
      </w:r>
      <w:proofErr w:type="spellStart"/>
      <w:r w:rsidRPr="007710E8">
        <w:rPr>
          <w:lang w:eastAsia="en-AU"/>
        </w:rPr>
        <w:t>etc</w:t>
      </w:r>
      <w:proofErr w:type="spellEnd"/>
      <w:r w:rsidRPr="007710E8">
        <w:rPr>
          <w:lang w:eastAsia="en-AU"/>
        </w:rPr>
        <w:t>) and some directories.</w:t>
      </w:r>
    </w:p>
    <w:p w:rsidR="004149B4" w:rsidRPr="007710E8" w:rsidRDefault="004149B4" w:rsidP="004149B4">
      <w:pPr>
        <w:pStyle w:val="Heading3"/>
        <w:rPr>
          <w:rFonts w:asciiTheme="minorHAnsi" w:eastAsia="Times New Roman" w:hAnsiTheme="minorHAnsi" w:cstheme="minorHAnsi"/>
          <w:color w:val="000000"/>
          <w:sz w:val="24"/>
          <w:szCs w:val="24"/>
          <w:lang w:eastAsia="en-AU"/>
        </w:rPr>
      </w:pPr>
      <w:r w:rsidRPr="007710E8">
        <w:rPr>
          <w:rFonts w:asciiTheme="minorHAnsi" w:eastAsia="Times New Roman" w:hAnsiTheme="minorHAnsi" w:cstheme="minorHAnsi"/>
          <w:lang w:eastAsia="en-AU"/>
        </w:rPr>
        <w:lastRenderedPageBreak/>
        <w:t>Step Four</w:t>
      </w:r>
    </w:p>
    <w:p w:rsidR="004149B4" w:rsidRPr="007710E8" w:rsidRDefault="004149B4" w:rsidP="00662134">
      <w:pPr>
        <w:rPr>
          <w:rFonts w:eastAsia="Times New Roman" w:cstheme="minorHAnsi"/>
          <w:color w:val="000000"/>
          <w:sz w:val="24"/>
          <w:szCs w:val="24"/>
          <w:lang w:eastAsia="en-AU"/>
        </w:rPr>
      </w:pPr>
      <w:r w:rsidRPr="007710E8">
        <w:rPr>
          <w:lang w:eastAsia="en-AU"/>
        </w:rPr>
        <w:t xml:space="preserve">Double-click </w:t>
      </w:r>
      <w:proofErr w:type="spellStart"/>
      <w:r w:rsidRPr="007710E8">
        <w:rPr>
          <w:b/>
          <w:lang w:eastAsia="en-AU"/>
        </w:rPr>
        <w:t>GamePadExtension</w:t>
      </w:r>
      <w:proofErr w:type="spellEnd"/>
      <w:r w:rsidRPr="007710E8">
        <w:rPr>
          <w:b/>
          <w:lang w:eastAsia="en-AU"/>
        </w:rPr>
        <w:t>\</w:t>
      </w:r>
      <w:proofErr w:type="spellStart"/>
      <w:r w:rsidRPr="007710E8">
        <w:rPr>
          <w:b/>
          <w:lang w:eastAsia="en-AU"/>
        </w:rPr>
        <w:t>Gamepad_windows.mkb</w:t>
      </w:r>
      <w:proofErr w:type="spellEnd"/>
      <w:r w:rsidRPr="007710E8">
        <w:rPr>
          <w:lang w:eastAsia="en-AU"/>
        </w:rPr>
        <w:t xml:space="preserve"> to open the </w:t>
      </w:r>
      <w:proofErr w:type="spellStart"/>
      <w:r w:rsidRPr="007710E8">
        <w:rPr>
          <w:lang w:eastAsia="en-AU"/>
        </w:rPr>
        <w:t>GamePad</w:t>
      </w:r>
      <w:proofErr w:type="spellEnd"/>
      <w:r w:rsidRPr="007710E8">
        <w:rPr>
          <w:lang w:eastAsia="en-AU"/>
        </w:rPr>
        <w:t xml:space="preserve"> project in Visual Studio. Build the project in both Debug and Release configurations – Debug is used for Debug builds of your app, Release for your Release build. </w:t>
      </w:r>
      <w:proofErr w:type="gramStart"/>
      <w:r w:rsidRPr="007710E8">
        <w:rPr>
          <w:lang w:eastAsia="en-AU"/>
        </w:rPr>
        <w:t>If you don’t do both you’ll get weird linker errors later on.</w:t>
      </w:r>
      <w:proofErr w:type="gramEnd"/>
    </w:p>
    <w:p w:rsidR="004149B4" w:rsidRPr="007710E8" w:rsidRDefault="004149B4" w:rsidP="007710E8">
      <w:pPr>
        <w:pStyle w:val="Heading3"/>
        <w:rPr>
          <w:rFonts w:asciiTheme="minorHAnsi" w:eastAsia="Times New Roman" w:hAnsiTheme="minorHAnsi" w:cstheme="minorHAnsi"/>
          <w:lang w:eastAsia="en-AU"/>
        </w:rPr>
      </w:pPr>
      <w:r w:rsidRPr="007710E8">
        <w:rPr>
          <w:rFonts w:asciiTheme="minorHAnsi" w:eastAsia="Times New Roman" w:hAnsiTheme="minorHAnsi" w:cstheme="minorHAnsi"/>
          <w:lang w:eastAsia="en-AU"/>
        </w:rPr>
        <w:t>Step Five</w:t>
      </w:r>
    </w:p>
    <w:p w:rsidR="00662134" w:rsidRPr="007710E8" w:rsidRDefault="007710E8" w:rsidP="009F7F6C">
      <w:pPr>
        <w:rPr>
          <w:rFonts w:eastAsia="Times New Roman" w:cstheme="minorHAnsi"/>
          <w:b/>
          <w:color w:val="000000"/>
          <w:sz w:val="24"/>
          <w:szCs w:val="24"/>
          <w:lang w:eastAsia="en-AU"/>
        </w:rPr>
      </w:pPr>
      <w:r w:rsidRPr="007710E8">
        <w:rPr>
          <w:lang w:eastAsia="en-AU"/>
        </w:rPr>
        <w:t>In your own project’s MKB file, add the following</w:t>
      </w:r>
      <w:r w:rsidR="00662134">
        <w:rPr>
          <w:lang w:eastAsia="en-AU"/>
        </w:rPr>
        <w:t xml:space="preserve"> to the ‘subprojects’ and ‘</w:t>
      </w:r>
      <w:proofErr w:type="spellStart"/>
      <w:r w:rsidR="00662134">
        <w:rPr>
          <w:lang w:eastAsia="en-AU"/>
        </w:rPr>
        <w:t>includepath</w:t>
      </w:r>
      <w:proofErr w:type="spellEnd"/>
      <w:r w:rsidR="00662134">
        <w:rPr>
          <w:lang w:eastAsia="en-AU"/>
        </w:rPr>
        <w:t>’ sections, if you don’t already have them</w:t>
      </w:r>
      <w:r w:rsidRPr="007710E8">
        <w:rPr>
          <w:lang w:eastAsia="en-AU"/>
        </w:rPr>
        <w:t>:</w:t>
      </w:r>
    </w:p>
    <w:p w:rsidR="007710E8" w:rsidRPr="007710E8" w:rsidRDefault="007710E8" w:rsidP="007710E8">
      <w:pPr>
        <w:spacing w:after="0" w:line="240" w:lineRule="auto"/>
        <w:rPr>
          <w:rFonts w:eastAsia="Times New Roman" w:cstheme="minorHAnsi"/>
          <w:b/>
          <w:color w:val="000000"/>
          <w:sz w:val="24"/>
          <w:szCs w:val="24"/>
          <w:lang w:eastAsia="en-AU"/>
        </w:rPr>
      </w:pPr>
      <w:proofErr w:type="gramStart"/>
      <w:r w:rsidRPr="007710E8">
        <w:rPr>
          <w:rFonts w:eastAsia="Times New Roman" w:cstheme="minorHAnsi"/>
          <w:b/>
          <w:color w:val="000000"/>
          <w:sz w:val="24"/>
          <w:szCs w:val="24"/>
          <w:lang w:eastAsia="en-AU"/>
        </w:rPr>
        <w:t>subprojects</w:t>
      </w:r>
      <w:proofErr w:type="gramEnd"/>
    </w:p>
    <w:p w:rsidR="007710E8" w:rsidRPr="007710E8" w:rsidRDefault="007710E8" w:rsidP="007710E8">
      <w:pPr>
        <w:spacing w:after="0" w:line="240" w:lineRule="auto"/>
        <w:rPr>
          <w:rFonts w:eastAsia="Times New Roman" w:cstheme="minorHAnsi"/>
          <w:b/>
          <w:color w:val="000000"/>
          <w:sz w:val="24"/>
          <w:szCs w:val="24"/>
          <w:lang w:eastAsia="en-AU"/>
        </w:rPr>
      </w:pPr>
      <w:r w:rsidRPr="007710E8">
        <w:rPr>
          <w:rFonts w:eastAsia="Times New Roman" w:cstheme="minorHAnsi"/>
          <w:b/>
          <w:color w:val="000000"/>
          <w:sz w:val="24"/>
          <w:szCs w:val="24"/>
          <w:lang w:eastAsia="en-AU"/>
        </w:rPr>
        <w:t>{</w:t>
      </w:r>
    </w:p>
    <w:p w:rsidR="007710E8" w:rsidRPr="00662134" w:rsidRDefault="007710E8" w:rsidP="00662134">
      <w:pPr>
        <w:spacing w:after="0" w:line="240" w:lineRule="auto"/>
        <w:ind w:firstLine="720"/>
        <w:rPr>
          <w:rFonts w:eastAsia="Times New Roman" w:cstheme="minorHAnsi"/>
          <w:b/>
          <w:color w:val="FF0000"/>
          <w:sz w:val="24"/>
          <w:szCs w:val="24"/>
          <w:lang w:eastAsia="en-AU"/>
        </w:rPr>
      </w:pPr>
      <w:proofErr w:type="spellStart"/>
      <w:r w:rsidRPr="00662134">
        <w:rPr>
          <w:rFonts w:eastAsia="Times New Roman" w:cstheme="minorHAnsi"/>
          <w:b/>
          <w:color w:val="FF0000"/>
          <w:sz w:val="24"/>
          <w:szCs w:val="24"/>
          <w:lang w:eastAsia="en-AU"/>
        </w:rPr>
        <w:t>GamePadExtension</w:t>
      </w:r>
      <w:proofErr w:type="spellEnd"/>
      <w:r w:rsidRPr="00662134">
        <w:rPr>
          <w:rFonts w:eastAsia="Times New Roman" w:cstheme="minorHAnsi"/>
          <w:b/>
          <w:color w:val="FF0000"/>
          <w:sz w:val="24"/>
          <w:szCs w:val="24"/>
          <w:lang w:eastAsia="en-AU"/>
        </w:rPr>
        <w:t>\</w:t>
      </w:r>
      <w:proofErr w:type="spellStart"/>
      <w:r w:rsidRPr="00662134">
        <w:rPr>
          <w:rFonts w:eastAsia="Times New Roman" w:cstheme="minorHAnsi"/>
          <w:b/>
          <w:color w:val="FF0000"/>
          <w:sz w:val="24"/>
          <w:szCs w:val="24"/>
          <w:lang w:eastAsia="en-AU"/>
        </w:rPr>
        <w:t>GamePad</w:t>
      </w:r>
      <w:proofErr w:type="spellEnd"/>
    </w:p>
    <w:p w:rsidR="007710E8" w:rsidRPr="007710E8" w:rsidRDefault="007710E8" w:rsidP="007710E8">
      <w:pPr>
        <w:spacing w:after="0" w:line="240" w:lineRule="auto"/>
        <w:rPr>
          <w:rFonts w:eastAsia="Times New Roman" w:cstheme="minorHAnsi"/>
          <w:b/>
          <w:color w:val="000000"/>
          <w:sz w:val="24"/>
          <w:szCs w:val="24"/>
          <w:lang w:eastAsia="en-AU"/>
        </w:rPr>
      </w:pPr>
      <w:r w:rsidRPr="007710E8">
        <w:rPr>
          <w:rFonts w:eastAsia="Times New Roman" w:cstheme="minorHAnsi"/>
          <w:b/>
          <w:color w:val="000000"/>
          <w:sz w:val="24"/>
          <w:szCs w:val="24"/>
          <w:lang w:eastAsia="en-AU"/>
        </w:rPr>
        <w:t>}</w:t>
      </w:r>
    </w:p>
    <w:p w:rsidR="007710E8" w:rsidRPr="007710E8" w:rsidRDefault="007710E8" w:rsidP="007710E8">
      <w:pPr>
        <w:spacing w:after="0" w:line="240" w:lineRule="auto"/>
        <w:rPr>
          <w:rFonts w:eastAsia="Times New Roman" w:cstheme="minorHAnsi"/>
          <w:b/>
          <w:color w:val="000000"/>
          <w:sz w:val="24"/>
          <w:szCs w:val="24"/>
          <w:lang w:eastAsia="en-AU"/>
        </w:rPr>
      </w:pPr>
    </w:p>
    <w:p w:rsidR="007710E8" w:rsidRPr="007710E8" w:rsidRDefault="007710E8" w:rsidP="007710E8">
      <w:pPr>
        <w:spacing w:after="0" w:line="240" w:lineRule="auto"/>
        <w:rPr>
          <w:rFonts w:eastAsia="Times New Roman" w:cstheme="minorHAnsi"/>
          <w:b/>
          <w:color w:val="000000"/>
          <w:sz w:val="24"/>
          <w:szCs w:val="24"/>
          <w:lang w:eastAsia="en-AU"/>
        </w:rPr>
      </w:pPr>
      <w:proofErr w:type="spellStart"/>
      <w:proofErr w:type="gramStart"/>
      <w:r w:rsidRPr="007710E8">
        <w:rPr>
          <w:rFonts w:eastAsia="Times New Roman" w:cstheme="minorHAnsi"/>
          <w:b/>
          <w:color w:val="000000"/>
          <w:sz w:val="24"/>
          <w:szCs w:val="24"/>
          <w:lang w:eastAsia="en-AU"/>
        </w:rPr>
        <w:t>includepath</w:t>
      </w:r>
      <w:proofErr w:type="spellEnd"/>
      <w:proofErr w:type="gramEnd"/>
    </w:p>
    <w:p w:rsidR="007710E8" w:rsidRPr="007710E8" w:rsidRDefault="007710E8" w:rsidP="007710E8">
      <w:pPr>
        <w:spacing w:after="0" w:line="240" w:lineRule="auto"/>
        <w:rPr>
          <w:rFonts w:eastAsia="Times New Roman" w:cstheme="minorHAnsi"/>
          <w:b/>
          <w:color w:val="000000"/>
          <w:sz w:val="24"/>
          <w:szCs w:val="24"/>
          <w:lang w:eastAsia="en-AU"/>
        </w:rPr>
      </w:pPr>
      <w:r w:rsidRPr="007710E8">
        <w:rPr>
          <w:rFonts w:eastAsia="Times New Roman" w:cstheme="minorHAnsi"/>
          <w:b/>
          <w:color w:val="000000"/>
          <w:sz w:val="24"/>
          <w:szCs w:val="24"/>
          <w:lang w:eastAsia="en-AU"/>
        </w:rPr>
        <w:t>{</w:t>
      </w:r>
    </w:p>
    <w:p w:rsidR="007710E8" w:rsidRPr="007710E8" w:rsidRDefault="007710E8" w:rsidP="00662134">
      <w:pPr>
        <w:spacing w:after="0" w:line="240" w:lineRule="auto"/>
        <w:ind w:firstLine="720"/>
        <w:rPr>
          <w:rFonts w:eastAsia="Times New Roman" w:cstheme="minorHAnsi"/>
          <w:b/>
          <w:color w:val="000000"/>
          <w:sz w:val="24"/>
          <w:szCs w:val="24"/>
          <w:lang w:eastAsia="en-AU"/>
        </w:rPr>
      </w:pPr>
      <w:proofErr w:type="spellStart"/>
      <w:r w:rsidRPr="00662134">
        <w:rPr>
          <w:rFonts w:eastAsia="Times New Roman" w:cstheme="minorHAnsi"/>
          <w:b/>
          <w:color w:val="FF0000"/>
          <w:sz w:val="24"/>
          <w:szCs w:val="24"/>
          <w:lang w:eastAsia="en-AU"/>
        </w:rPr>
        <w:t>GamePadExtension</w:t>
      </w:r>
      <w:proofErr w:type="spellEnd"/>
    </w:p>
    <w:p w:rsidR="007710E8" w:rsidRPr="007710E8" w:rsidRDefault="007710E8" w:rsidP="007710E8">
      <w:pPr>
        <w:spacing w:after="0" w:line="240" w:lineRule="auto"/>
        <w:rPr>
          <w:rFonts w:eastAsia="Times New Roman" w:cstheme="minorHAnsi"/>
          <w:b/>
          <w:color w:val="000000"/>
          <w:sz w:val="24"/>
          <w:szCs w:val="24"/>
          <w:lang w:eastAsia="en-AU"/>
        </w:rPr>
      </w:pPr>
      <w:r w:rsidRPr="007710E8">
        <w:rPr>
          <w:rFonts w:eastAsia="Times New Roman" w:cstheme="minorHAnsi"/>
          <w:b/>
          <w:color w:val="000000"/>
          <w:sz w:val="24"/>
          <w:szCs w:val="24"/>
          <w:lang w:eastAsia="en-AU"/>
        </w:rPr>
        <w:t>}</w:t>
      </w:r>
    </w:p>
    <w:p w:rsidR="004149B4" w:rsidRPr="007710E8" w:rsidRDefault="004149B4" w:rsidP="004149B4">
      <w:pPr>
        <w:spacing w:after="0" w:line="240" w:lineRule="auto"/>
        <w:rPr>
          <w:rFonts w:eastAsia="Times New Roman" w:cstheme="minorHAnsi"/>
          <w:color w:val="000000"/>
          <w:sz w:val="24"/>
          <w:szCs w:val="24"/>
          <w:lang w:eastAsia="en-AU"/>
        </w:rPr>
      </w:pPr>
    </w:p>
    <w:p w:rsidR="007710E8" w:rsidRPr="007710E8" w:rsidRDefault="007710E8" w:rsidP="004149B4">
      <w:pPr>
        <w:spacing w:after="0" w:line="240" w:lineRule="auto"/>
        <w:rPr>
          <w:rFonts w:eastAsia="Times New Roman" w:cstheme="minorHAnsi"/>
          <w:color w:val="000000"/>
          <w:sz w:val="24"/>
          <w:szCs w:val="24"/>
          <w:lang w:eastAsia="en-AU"/>
        </w:rPr>
      </w:pPr>
      <w:r w:rsidRPr="007710E8">
        <w:rPr>
          <w:rFonts w:eastAsia="Times New Roman" w:cstheme="minorHAnsi"/>
          <w:color w:val="000000"/>
          <w:sz w:val="24"/>
          <w:szCs w:val="24"/>
          <w:lang w:eastAsia="en-AU"/>
        </w:rPr>
        <w:t xml:space="preserve">Note that you may need to change the paths to contain a relative path to wherever you have placed the </w:t>
      </w:r>
      <w:proofErr w:type="spellStart"/>
      <w:r w:rsidRPr="007710E8">
        <w:rPr>
          <w:rFonts w:eastAsia="Times New Roman" w:cstheme="minorHAnsi"/>
          <w:color w:val="000000"/>
          <w:sz w:val="24"/>
          <w:szCs w:val="24"/>
          <w:lang w:eastAsia="en-AU"/>
        </w:rPr>
        <w:t>GamePadExtension</w:t>
      </w:r>
      <w:proofErr w:type="spellEnd"/>
      <w:r w:rsidRPr="007710E8">
        <w:rPr>
          <w:rFonts w:eastAsia="Times New Roman" w:cstheme="minorHAnsi"/>
          <w:color w:val="000000"/>
          <w:sz w:val="24"/>
          <w:szCs w:val="24"/>
          <w:lang w:eastAsia="en-AU"/>
        </w:rPr>
        <w:t xml:space="preserve"> project after unzipping.</w:t>
      </w:r>
      <w:r w:rsidR="00662134">
        <w:rPr>
          <w:rFonts w:eastAsia="Times New Roman" w:cstheme="minorHAnsi"/>
          <w:color w:val="000000"/>
          <w:sz w:val="24"/>
          <w:szCs w:val="24"/>
          <w:lang w:eastAsia="en-AU"/>
        </w:rPr>
        <w:t xml:space="preserve"> In this example, the </w:t>
      </w:r>
      <w:proofErr w:type="gramStart"/>
      <w:r w:rsidR="00662134">
        <w:rPr>
          <w:rFonts w:eastAsia="Times New Roman" w:cstheme="minorHAnsi"/>
          <w:color w:val="000000"/>
          <w:sz w:val="24"/>
          <w:szCs w:val="24"/>
          <w:lang w:eastAsia="en-AU"/>
        </w:rPr>
        <w:t>‘</w:t>
      </w:r>
      <w:proofErr w:type="spellStart"/>
      <w:r w:rsidR="00662134">
        <w:rPr>
          <w:rFonts w:eastAsia="Times New Roman" w:cstheme="minorHAnsi"/>
          <w:color w:val="000000"/>
          <w:sz w:val="24"/>
          <w:szCs w:val="24"/>
          <w:lang w:eastAsia="en-AU"/>
        </w:rPr>
        <w:t>GamePadExtension</w:t>
      </w:r>
      <w:proofErr w:type="spellEnd"/>
      <w:r w:rsidR="00662134">
        <w:rPr>
          <w:rFonts w:eastAsia="Times New Roman" w:cstheme="minorHAnsi"/>
          <w:color w:val="000000"/>
          <w:sz w:val="24"/>
          <w:szCs w:val="24"/>
          <w:lang w:eastAsia="en-AU"/>
        </w:rPr>
        <w:t>’  folder</w:t>
      </w:r>
      <w:proofErr w:type="gramEnd"/>
      <w:r w:rsidR="00662134">
        <w:rPr>
          <w:rFonts w:eastAsia="Times New Roman" w:cstheme="minorHAnsi"/>
          <w:color w:val="000000"/>
          <w:sz w:val="24"/>
          <w:szCs w:val="24"/>
          <w:lang w:eastAsia="en-AU"/>
        </w:rPr>
        <w:t xml:space="preserve"> is in the same directory as your project’s MKB.</w:t>
      </w:r>
    </w:p>
    <w:p w:rsidR="007710E8" w:rsidRDefault="007710E8" w:rsidP="004149B4">
      <w:pPr>
        <w:spacing w:after="0" w:line="240" w:lineRule="auto"/>
        <w:rPr>
          <w:rFonts w:eastAsia="Times New Roman" w:cstheme="minorHAnsi"/>
          <w:color w:val="000000"/>
          <w:sz w:val="24"/>
          <w:szCs w:val="24"/>
          <w:lang w:eastAsia="en-AU"/>
        </w:rPr>
      </w:pPr>
    </w:p>
    <w:p w:rsidR="00662134" w:rsidRDefault="004149B4" w:rsidP="00662134">
      <w:pPr>
        <w:pStyle w:val="Heading3"/>
        <w:rPr>
          <w:rFonts w:eastAsia="Times New Roman" w:cstheme="minorHAnsi"/>
          <w:color w:val="000000"/>
          <w:sz w:val="24"/>
          <w:szCs w:val="24"/>
          <w:lang w:eastAsia="en-AU"/>
        </w:rPr>
      </w:pPr>
      <w:r w:rsidRPr="007710E8">
        <w:rPr>
          <w:rFonts w:eastAsia="Times New Roman"/>
          <w:lang w:eastAsia="en-AU"/>
        </w:rPr>
        <w:t>Step Six</w:t>
      </w:r>
    </w:p>
    <w:p w:rsidR="004149B4" w:rsidRDefault="00662134" w:rsidP="004149B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You do not have to call an </w:t>
      </w:r>
      <w:proofErr w:type="spellStart"/>
      <w:r>
        <w:rPr>
          <w:rFonts w:eastAsia="Times New Roman" w:cstheme="minorHAnsi"/>
          <w:color w:val="000000"/>
          <w:sz w:val="24"/>
          <w:szCs w:val="24"/>
          <w:lang w:eastAsia="en-AU"/>
        </w:rPr>
        <w:t>Init</w:t>
      </w:r>
      <w:proofErr w:type="spellEnd"/>
      <w:r>
        <w:rPr>
          <w:rFonts w:eastAsia="Times New Roman" w:cstheme="minorHAnsi"/>
          <w:color w:val="000000"/>
          <w:sz w:val="24"/>
          <w:szCs w:val="24"/>
          <w:lang w:eastAsia="en-AU"/>
        </w:rPr>
        <w:t xml:space="preserve"> method for the extension – this will be done for you automatically the first time you call any extension functions. The extension has a separate Windows window-procedure that needs constant updating to poll the input event messages from the controller. I recommend calling this method once per frame in your update loop. Here is an example:</w:t>
      </w:r>
    </w:p>
    <w:p w:rsidR="00662134" w:rsidRDefault="00662134" w:rsidP="004149B4">
      <w:pPr>
        <w:spacing w:after="0" w:line="240" w:lineRule="auto"/>
        <w:rPr>
          <w:rFonts w:eastAsia="Times New Roman" w:cstheme="minorHAnsi"/>
          <w:color w:val="000000"/>
          <w:sz w:val="24"/>
          <w:szCs w:val="24"/>
          <w:lang w:eastAsia="en-AU"/>
        </w:rPr>
      </w:pPr>
    </w:p>
    <w:p w:rsidR="00662134" w:rsidRPr="00662134" w:rsidRDefault="00662134" w:rsidP="00662134">
      <w:pPr>
        <w:autoSpaceDE w:val="0"/>
        <w:autoSpaceDN w:val="0"/>
        <w:adjustRightInd w:val="0"/>
        <w:spacing w:after="0" w:line="240" w:lineRule="auto"/>
        <w:rPr>
          <w:rFonts w:ascii="Consolas" w:hAnsi="Consolas" w:cs="Consolas"/>
          <w:b/>
          <w:sz w:val="21"/>
          <w:szCs w:val="21"/>
        </w:rPr>
      </w:pPr>
      <w:r w:rsidRPr="00662134">
        <w:rPr>
          <w:rFonts w:ascii="Consolas" w:hAnsi="Consolas" w:cs="Consolas"/>
          <w:b/>
          <w:color w:val="008000"/>
          <w:sz w:val="21"/>
          <w:szCs w:val="21"/>
        </w:rPr>
        <w:t xml:space="preserve">// Update the Xbox 360 game-pad, </w:t>
      </w:r>
      <w:r w:rsidRPr="00662134">
        <w:rPr>
          <w:rFonts w:ascii="Consolas" w:hAnsi="Consolas" w:cs="Consolas"/>
          <w:b/>
          <w:color w:val="008000"/>
          <w:sz w:val="21"/>
          <w:szCs w:val="21"/>
        </w:rPr>
        <w:t xml:space="preserve">enabling </w:t>
      </w:r>
      <w:r w:rsidRPr="00662134">
        <w:rPr>
          <w:rFonts w:ascii="Consolas" w:hAnsi="Consolas" w:cs="Consolas"/>
          <w:b/>
          <w:color w:val="008000"/>
          <w:sz w:val="21"/>
          <w:szCs w:val="21"/>
        </w:rPr>
        <w:t xml:space="preserve">input event processing </w:t>
      </w:r>
      <w:proofErr w:type="spellStart"/>
      <w:r w:rsidRPr="00662134">
        <w:rPr>
          <w:rFonts w:ascii="Consolas" w:hAnsi="Consolas" w:cs="Consolas"/>
          <w:b/>
          <w:color w:val="008000"/>
          <w:sz w:val="21"/>
          <w:szCs w:val="21"/>
        </w:rPr>
        <w:t>etc</w:t>
      </w:r>
      <w:proofErr w:type="spellEnd"/>
    </w:p>
    <w:p w:rsidR="00662134" w:rsidRPr="00662134" w:rsidRDefault="00662134" w:rsidP="00662134">
      <w:pPr>
        <w:autoSpaceDE w:val="0"/>
        <w:autoSpaceDN w:val="0"/>
        <w:adjustRightInd w:val="0"/>
        <w:spacing w:after="0" w:line="240" w:lineRule="auto"/>
        <w:rPr>
          <w:rFonts w:ascii="Consolas" w:hAnsi="Consolas" w:cs="Consolas"/>
          <w:b/>
          <w:sz w:val="21"/>
          <w:szCs w:val="21"/>
        </w:rPr>
      </w:pPr>
      <w:proofErr w:type="spellStart"/>
      <w:r w:rsidRPr="00662134">
        <w:rPr>
          <w:rFonts w:ascii="Consolas" w:hAnsi="Consolas" w:cs="Consolas"/>
          <w:b/>
          <w:color w:val="010001"/>
          <w:sz w:val="21"/>
          <w:szCs w:val="21"/>
        </w:rPr>
        <w:t>GamePad_</w:t>
      </w:r>
      <w:proofErr w:type="gramStart"/>
      <w:r w:rsidRPr="00662134">
        <w:rPr>
          <w:rFonts w:ascii="Consolas" w:hAnsi="Consolas" w:cs="Consolas"/>
          <w:b/>
          <w:color w:val="010001"/>
          <w:sz w:val="21"/>
          <w:szCs w:val="21"/>
        </w:rPr>
        <w:t>Update</w:t>
      </w:r>
      <w:proofErr w:type="spellEnd"/>
      <w:r w:rsidRPr="00662134">
        <w:rPr>
          <w:rFonts w:ascii="Consolas" w:hAnsi="Consolas" w:cs="Consolas"/>
          <w:b/>
          <w:sz w:val="21"/>
          <w:szCs w:val="21"/>
        </w:rPr>
        <w:t>(</w:t>
      </w:r>
      <w:proofErr w:type="gramEnd"/>
      <w:r w:rsidRPr="00662134">
        <w:rPr>
          <w:rFonts w:ascii="Consolas" w:hAnsi="Consolas" w:cs="Consolas"/>
          <w:b/>
          <w:sz w:val="21"/>
          <w:szCs w:val="21"/>
        </w:rPr>
        <w:t>0.0f);</w:t>
      </w:r>
    </w:p>
    <w:p w:rsidR="00662134" w:rsidRDefault="00662134" w:rsidP="004149B4">
      <w:pPr>
        <w:spacing w:after="0" w:line="240" w:lineRule="auto"/>
        <w:rPr>
          <w:rFonts w:eastAsia="Times New Roman" w:cstheme="minorHAnsi"/>
          <w:color w:val="000000"/>
          <w:sz w:val="24"/>
          <w:szCs w:val="24"/>
          <w:lang w:eastAsia="en-AU"/>
        </w:rPr>
      </w:pPr>
    </w:p>
    <w:p w:rsidR="009F7F6C" w:rsidRDefault="009F7F6C" w:rsidP="009F7F6C">
      <w:pPr>
        <w:pStyle w:val="Heading3"/>
        <w:rPr>
          <w:rFonts w:eastAsia="Times New Roman"/>
          <w:lang w:eastAsia="en-AU"/>
        </w:rPr>
      </w:pPr>
      <w:r>
        <w:rPr>
          <w:rFonts w:eastAsia="Times New Roman"/>
          <w:lang w:eastAsia="en-AU"/>
        </w:rPr>
        <w:t>Step Seven</w:t>
      </w:r>
    </w:p>
    <w:p w:rsidR="009F7F6C" w:rsidRDefault="009F7F6C" w:rsidP="004149B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You may want to call </w:t>
      </w:r>
      <w:proofErr w:type="spellStart"/>
      <w:r>
        <w:rPr>
          <w:rFonts w:eastAsia="Times New Roman" w:cstheme="minorHAnsi"/>
          <w:color w:val="000000"/>
          <w:sz w:val="24"/>
          <w:szCs w:val="24"/>
          <w:lang w:eastAsia="en-AU"/>
        </w:rPr>
        <w:t>GamePad_</w:t>
      </w:r>
      <w:proofErr w:type="gramStart"/>
      <w:r>
        <w:rPr>
          <w:rFonts w:eastAsia="Times New Roman" w:cstheme="minorHAnsi"/>
          <w:color w:val="000000"/>
          <w:sz w:val="24"/>
          <w:szCs w:val="24"/>
          <w:lang w:eastAsia="en-AU"/>
        </w:rPr>
        <w:t>IsConnected</w:t>
      </w:r>
      <w:proofErr w:type="spellEnd"/>
      <w:r>
        <w:rPr>
          <w:rFonts w:eastAsia="Times New Roman" w:cstheme="minorHAnsi"/>
          <w:color w:val="000000"/>
          <w:sz w:val="24"/>
          <w:szCs w:val="24"/>
          <w:lang w:eastAsia="en-AU"/>
        </w:rPr>
        <w:t>(</w:t>
      </w:r>
      <w:proofErr w:type="gramEnd"/>
      <w:r>
        <w:rPr>
          <w:rFonts w:eastAsia="Times New Roman" w:cstheme="minorHAnsi"/>
          <w:color w:val="000000"/>
          <w:sz w:val="24"/>
          <w:szCs w:val="24"/>
          <w:lang w:eastAsia="en-AU"/>
        </w:rPr>
        <w:t>) to check whether a gamepad is actually connected and ask the user to connect if they disconnect during game-play, etc. This is good practise and will make your game seem more professional.</w:t>
      </w:r>
    </w:p>
    <w:p w:rsidR="0098239D" w:rsidRDefault="0098239D" w:rsidP="004149B4">
      <w:pPr>
        <w:spacing w:after="0" w:line="240" w:lineRule="auto"/>
        <w:rPr>
          <w:rFonts w:eastAsia="Times New Roman" w:cstheme="minorHAnsi"/>
          <w:color w:val="000000"/>
          <w:sz w:val="24"/>
          <w:szCs w:val="24"/>
          <w:lang w:eastAsia="en-AU"/>
        </w:rPr>
      </w:pPr>
      <w:bookmarkStart w:id="0" w:name="_GoBack"/>
      <w:bookmarkEnd w:id="0"/>
    </w:p>
    <w:p w:rsidR="00662134" w:rsidRDefault="00662134" w:rsidP="00662134">
      <w:pPr>
        <w:pStyle w:val="Heading3"/>
        <w:rPr>
          <w:rFonts w:eastAsia="Times New Roman"/>
          <w:lang w:eastAsia="en-AU"/>
        </w:rPr>
      </w:pPr>
      <w:r>
        <w:rPr>
          <w:rFonts w:eastAsia="Times New Roman"/>
          <w:lang w:eastAsia="en-AU"/>
        </w:rPr>
        <w:t xml:space="preserve">Step </w:t>
      </w:r>
      <w:r w:rsidR="009F7F6C">
        <w:rPr>
          <w:rFonts w:eastAsia="Times New Roman"/>
          <w:lang w:eastAsia="en-AU"/>
        </w:rPr>
        <w:t>Eight</w:t>
      </w:r>
    </w:p>
    <w:p w:rsidR="00662134" w:rsidRDefault="00662134" w:rsidP="004149B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Now all you need to do is call the various </w:t>
      </w:r>
      <w:proofErr w:type="spellStart"/>
      <w:r>
        <w:rPr>
          <w:rFonts w:eastAsia="Times New Roman" w:cstheme="minorHAnsi"/>
          <w:color w:val="000000"/>
          <w:sz w:val="24"/>
          <w:szCs w:val="24"/>
          <w:lang w:eastAsia="en-AU"/>
        </w:rPr>
        <w:t>GamePad_Get</w:t>
      </w:r>
      <w:proofErr w:type="spellEnd"/>
      <w:r>
        <w:rPr>
          <w:rFonts w:eastAsia="Times New Roman" w:cstheme="minorHAnsi"/>
          <w:color w:val="000000"/>
          <w:sz w:val="24"/>
          <w:szCs w:val="24"/>
          <w:lang w:eastAsia="en-AU"/>
        </w:rPr>
        <w:t xml:space="preserve">*() methods to read various stick and button statuses. Sticks use </w:t>
      </w:r>
      <w:proofErr w:type="spellStart"/>
      <w:r>
        <w:rPr>
          <w:rFonts w:eastAsia="Times New Roman" w:cstheme="minorHAnsi"/>
          <w:color w:val="000000"/>
          <w:sz w:val="24"/>
          <w:szCs w:val="24"/>
          <w:lang w:eastAsia="en-AU"/>
        </w:rPr>
        <w:t>analog</w:t>
      </w:r>
      <w:proofErr w:type="spellEnd"/>
      <w:r>
        <w:rPr>
          <w:rFonts w:eastAsia="Times New Roman" w:cstheme="minorHAnsi"/>
          <w:color w:val="000000"/>
          <w:sz w:val="24"/>
          <w:szCs w:val="24"/>
          <w:lang w:eastAsia="en-AU"/>
        </w:rPr>
        <w:t xml:space="preserve"> values ranging from -1 to 1 to indicate “fully moved”. The triggers use values from 0 to 1, where 1 is fully pressed. The buttons are just on or off. </w:t>
      </w:r>
      <w:r w:rsidR="00E44890">
        <w:rPr>
          <w:rFonts w:eastAsia="Times New Roman" w:cstheme="minorHAnsi"/>
          <w:color w:val="000000"/>
          <w:sz w:val="24"/>
          <w:szCs w:val="24"/>
          <w:lang w:eastAsia="en-AU"/>
        </w:rPr>
        <w:t xml:space="preserve">There are functions for every button, stick and trigger, including Start and Select. The special ‘Xbox’ button in the centre of the controller is not accessible as it has </w:t>
      </w:r>
      <w:proofErr w:type="spellStart"/>
      <w:r w:rsidR="00E44890">
        <w:rPr>
          <w:rFonts w:eastAsia="Times New Roman" w:cstheme="minorHAnsi"/>
          <w:color w:val="000000"/>
          <w:sz w:val="24"/>
          <w:szCs w:val="24"/>
          <w:lang w:eastAsia="en-AU"/>
        </w:rPr>
        <w:t>specia</w:t>
      </w:r>
      <w:proofErr w:type="spellEnd"/>
      <w:r w:rsidR="00E44890">
        <w:rPr>
          <w:rFonts w:eastAsia="Times New Roman" w:cstheme="minorHAnsi"/>
          <w:color w:val="000000"/>
          <w:sz w:val="24"/>
          <w:szCs w:val="24"/>
          <w:lang w:eastAsia="en-AU"/>
        </w:rPr>
        <w:t xml:space="preserve"> functions (</w:t>
      </w:r>
      <w:proofErr w:type="spellStart"/>
      <w:r w:rsidR="00E44890">
        <w:rPr>
          <w:rFonts w:eastAsia="Times New Roman" w:cstheme="minorHAnsi"/>
          <w:color w:val="000000"/>
          <w:sz w:val="24"/>
          <w:szCs w:val="24"/>
          <w:lang w:eastAsia="en-AU"/>
        </w:rPr>
        <w:t>XBLive</w:t>
      </w:r>
      <w:proofErr w:type="spellEnd"/>
      <w:r w:rsidR="00E44890">
        <w:rPr>
          <w:rFonts w:eastAsia="Times New Roman" w:cstheme="minorHAnsi"/>
          <w:color w:val="000000"/>
          <w:sz w:val="24"/>
          <w:szCs w:val="24"/>
          <w:lang w:eastAsia="en-AU"/>
        </w:rPr>
        <w:t xml:space="preserve">, </w:t>
      </w:r>
      <w:proofErr w:type="spellStart"/>
      <w:r w:rsidR="00E44890">
        <w:rPr>
          <w:rFonts w:eastAsia="Times New Roman" w:cstheme="minorHAnsi"/>
          <w:color w:val="000000"/>
          <w:sz w:val="24"/>
          <w:szCs w:val="24"/>
          <w:lang w:eastAsia="en-AU"/>
        </w:rPr>
        <w:t>etc</w:t>
      </w:r>
      <w:proofErr w:type="spellEnd"/>
      <w:r w:rsidR="00E44890">
        <w:rPr>
          <w:rFonts w:eastAsia="Times New Roman" w:cstheme="minorHAnsi"/>
          <w:color w:val="000000"/>
          <w:sz w:val="24"/>
          <w:szCs w:val="24"/>
          <w:lang w:eastAsia="en-AU"/>
        </w:rPr>
        <w:t>). Have fun!</w:t>
      </w:r>
    </w:p>
    <w:sectPr w:rsidR="0066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9B4"/>
    <w:rsid w:val="001C2B2B"/>
    <w:rsid w:val="004149B4"/>
    <w:rsid w:val="00662134"/>
    <w:rsid w:val="00752044"/>
    <w:rsid w:val="007710E8"/>
    <w:rsid w:val="0098239D"/>
    <w:rsid w:val="009F7F6C"/>
    <w:rsid w:val="00BD462D"/>
    <w:rsid w:val="00E448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4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49B4"/>
  </w:style>
  <w:style w:type="character" w:styleId="Hyperlink">
    <w:name w:val="Hyperlink"/>
    <w:basedOn w:val="DefaultParagraphFont"/>
    <w:uiPriority w:val="99"/>
    <w:semiHidden/>
    <w:unhideWhenUsed/>
    <w:rsid w:val="004149B4"/>
    <w:rPr>
      <w:color w:val="0000FF"/>
      <w:u w:val="single"/>
    </w:rPr>
  </w:style>
  <w:style w:type="character" w:customStyle="1" w:styleId="Heading2Char">
    <w:name w:val="Heading 2 Char"/>
    <w:basedOn w:val="DefaultParagraphFont"/>
    <w:link w:val="Heading2"/>
    <w:uiPriority w:val="9"/>
    <w:rsid w:val="004149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9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4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49B4"/>
  </w:style>
  <w:style w:type="character" w:styleId="Hyperlink">
    <w:name w:val="Hyperlink"/>
    <w:basedOn w:val="DefaultParagraphFont"/>
    <w:uiPriority w:val="99"/>
    <w:semiHidden/>
    <w:unhideWhenUsed/>
    <w:rsid w:val="004149B4"/>
    <w:rPr>
      <w:color w:val="0000FF"/>
      <w:u w:val="single"/>
    </w:rPr>
  </w:style>
  <w:style w:type="character" w:customStyle="1" w:styleId="Heading2Char">
    <w:name w:val="Heading 2 Char"/>
    <w:basedOn w:val="DefaultParagraphFont"/>
    <w:link w:val="Heading2"/>
    <w:uiPriority w:val="9"/>
    <w:rsid w:val="004149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9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067202">
      <w:bodyDiv w:val="1"/>
      <w:marLeft w:val="0"/>
      <w:marRight w:val="0"/>
      <w:marTop w:val="0"/>
      <w:marBottom w:val="0"/>
      <w:divBdr>
        <w:top w:val="none" w:sz="0" w:space="0" w:color="auto"/>
        <w:left w:val="none" w:sz="0" w:space="0" w:color="auto"/>
        <w:bottom w:val="none" w:sz="0" w:space="0" w:color="auto"/>
        <w:right w:val="none" w:sz="0" w:space="0" w:color="auto"/>
      </w:divBdr>
      <w:divsChild>
        <w:div w:id="964503570">
          <w:marLeft w:val="0"/>
          <w:marRight w:val="0"/>
          <w:marTop w:val="0"/>
          <w:marBottom w:val="0"/>
          <w:divBdr>
            <w:top w:val="none" w:sz="0" w:space="0" w:color="auto"/>
            <w:left w:val="none" w:sz="0" w:space="0" w:color="auto"/>
            <w:bottom w:val="none" w:sz="0" w:space="0" w:color="auto"/>
            <w:right w:val="none" w:sz="0" w:space="0" w:color="auto"/>
          </w:divBdr>
        </w:div>
        <w:div w:id="1259555774">
          <w:marLeft w:val="0"/>
          <w:marRight w:val="0"/>
          <w:marTop w:val="0"/>
          <w:marBottom w:val="0"/>
          <w:divBdr>
            <w:top w:val="none" w:sz="0" w:space="0" w:color="auto"/>
            <w:left w:val="none" w:sz="0" w:space="0" w:color="auto"/>
            <w:bottom w:val="none" w:sz="0" w:space="0" w:color="auto"/>
            <w:right w:val="none" w:sz="0" w:space="0" w:color="auto"/>
          </w:divBdr>
        </w:div>
        <w:div w:id="155585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crosoft.com/en-us/download/details.aspx?id=11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dc:creator>
  <cp:lastModifiedBy>SYN</cp:lastModifiedBy>
  <cp:revision>6</cp:revision>
  <dcterms:created xsi:type="dcterms:W3CDTF">2012-09-12T11:01:00Z</dcterms:created>
  <dcterms:modified xsi:type="dcterms:W3CDTF">2012-09-12T11:27:00Z</dcterms:modified>
</cp:coreProperties>
</file>