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924175" cy="904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Alejandro De Gante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28/Abril/21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Nombres:                                                                                                    Matriculas: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Lizbeth Maribel Melendez Delgado                                                           A01232559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Gerardo Novelo De Anda                                                                           A01638691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Actividad 4.1. Practicando las máquinas de Turing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7.1 Design Turing Machines To Recognize The Following Languages: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m:oMath>
        <m:r>
          <w:rPr/>
          <m:t xml:space="preserve">{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n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1</m:t>
            </m:r>
          </m:e>
          <m:sup>
            <m:r>
              <w:rPr/>
              <m:t xml:space="preserve">n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n</m:t>
            </m:r>
          </m:sup>
        </m:sSup>
        <m:r>
          <w:rPr/>
          <m:t xml:space="preserve">|n </m:t>
        </m:r>
        <m:r>
          <w:rPr/>
          <m:t>≥</m:t>
        </m:r>
        <m:r>
          <w:rPr/>
          <m:t xml:space="preserve">1}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El lenguaje L = </w:t>
      </w:r>
      <m:oMath>
        <m:r>
          <w:rPr/>
          <m:t xml:space="preserve">{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n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1</m:t>
            </m:r>
          </m:e>
          <m:sup>
            <m:r>
              <w:rPr/>
              <m:t xml:space="preserve">n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n</m:t>
            </m:r>
          </m:sup>
        </m:sSup>
        <m:r>
          <w:rPr/>
          <m:t xml:space="preserve">|n </m:t>
        </m:r>
        <m:r>
          <w:rPr/>
          <m:t>≥</m:t>
        </m:r>
        <m:r>
          <w:rPr/>
          <m:t xml:space="preserve">1}</m:t>
        </m:r>
      </m:oMath>
      <w:r w:rsidDel="00000000" w:rsidR="00000000" w:rsidRPr="00000000">
        <w:rPr>
          <w:rtl w:val="0"/>
        </w:rPr>
        <w:t xml:space="preserve"> representa un tipo de lenguaje que puede utilizar 2 tipos de caracteres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∑ = {0, 1}, y la manera para organizar estos caracteres son, n número de 0 seguido por n número de 1 y luego seguido por n número de 0.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Ejemplo: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395663" cy="49200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492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Esta máquina de turing representada como una cinta de entradas muestra un ejemplo de este lenguaje, en esta cinta se </w:t>
      </w:r>
      <w:r w:rsidDel="00000000" w:rsidR="00000000" w:rsidRPr="00000000">
        <w:rPr>
          <w:rtl w:val="0"/>
        </w:rPr>
        <w:t xml:space="preserve">muestra $ como</w:t>
      </w:r>
      <w:r w:rsidDel="00000000" w:rsidR="00000000" w:rsidRPr="00000000">
        <w:rPr>
          <w:rtl w:val="0"/>
        </w:rPr>
        <w:t xml:space="preserve"> el final de la cinta.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Esta máquina de turing se puede representar con un diagrama de estados, donde 0 se cambia a X, y 1 se cambia a 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662613" cy="318794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3187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Teoría de Decidibilidad: Es la existencia de un método efectivo para determinar si un objeto es miembro de un conjunto de fórmulas.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Teoría de Computabilidad: Es el estudio matemático de los modelos computacion,  busca encontrar que se puede resolver con un algoritmo o una máquina de turing </w:t>
      </w:r>
    </w:p>
    <w:sectPr>
      <w:headerReference r:id="rId9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-161924</wp:posOffset>
          </wp:positionV>
          <wp:extent cx="5972969" cy="357188"/>
          <wp:effectExtent b="0" l="0" r="0" t="0"/>
          <wp:wrapTopAndBottom distB="114300" distT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72969" cy="3571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