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5F" w:rsidRDefault="00E4135F" w:rsidP="00E413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Determine the height of the Antenna for TV stations that must be able to reach customers 80Kms away. Use Okumura-Hatta Model for rural environment with fc=</w:t>
      </w:r>
      <w:proofErr w:type="gramStart"/>
      <w:r>
        <w:rPr>
          <w:lang w:val="en-IN"/>
        </w:rPr>
        <w:t>75Mhz</w:t>
      </w:r>
      <w:proofErr w:type="gramEnd"/>
      <w:r>
        <w:rPr>
          <w:lang w:val="en-IN"/>
        </w:rPr>
        <w:t xml:space="preserve"> and Hr=1.5m. Transmitter power 150Kw and received power must be greater than  10^-13 W</w:t>
      </w:r>
      <w:r>
        <w:rPr>
          <w:lang w:val="en-IN"/>
        </w:rPr>
        <w:br/>
      </w:r>
    </w:p>
    <w:p w:rsidR="00E4135F" w:rsidRDefault="00E4135F" w:rsidP="00E4135F">
      <w:pPr>
        <w:pStyle w:val="ListParagraph"/>
        <w:rPr>
          <w:lang w:val="en-IN"/>
        </w:rPr>
      </w:pPr>
      <w:proofErr w:type="spellStart"/>
      <w:r>
        <w:rPr>
          <w:lang w:val="en-IN"/>
        </w:rPr>
        <w:t>L</w:t>
      </w:r>
      <w:r>
        <w:rPr>
          <w:vertAlign w:val="subscript"/>
          <w:lang w:val="en-IN"/>
        </w:rPr>
        <w:t>ru</w:t>
      </w:r>
      <w:proofErr w:type="spellEnd"/>
      <w:r>
        <w:rPr>
          <w:lang w:val="en-IN"/>
        </w:rPr>
        <w:t xml:space="preserve"> = 20 </w:t>
      </w:r>
      <w:proofErr w:type="gramStart"/>
      <w:r>
        <w:rPr>
          <w:lang w:val="en-IN"/>
        </w:rPr>
        <w:t>log(</w:t>
      </w:r>
      <w:proofErr w:type="gramEnd"/>
      <w:r>
        <w:rPr>
          <w:lang w:val="en-IN"/>
        </w:rPr>
        <w:t>4πd/</w:t>
      </w:r>
      <w:r w:rsidRPr="00E41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>
        <w:rPr>
          <w:lang w:val="en-IN"/>
        </w:rPr>
        <w:t>)</w:t>
      </w:r>
    </w:p>
    <w:p w:rsidR="00E4135F" w:rsidRDefault="00E4135F" w:rsidP="00E4135F">
      <w:pPr>
        <w:pStyle w:val="ListParagraph"/>
        <w:rPr>
          <w:lang w:val="en-IN"/>
        </w:rPr>
      </w:pPr>
      <w:proofErr w:type="spellStart"/>
      <w:r>
        <w:rPr>
          <w:lang w:val="en-IN"/>
        </w:rPr>
        <w:t>L</w:t>
      </w:r>
      <w:r>
        <w:rPr>
          <w:vertAlign w:val="subscript"/>
          <w:lang w:val="en-IN"/>
        </w:rPr>
        <w:t>ru</w:t>
      </w:r>
      <w:proofErr w:type="spellEnd"/>
      <w:r>
        <w:rPr>
          <w:lang w:val="en-IN"/>
        </w:rPr>
        <w:t xml:space="preserve"> = 20 </w:t>
      </w:r>
      <w:proofErr w:type="gramStart"/>
      <w:r>
        <w:rPr>
          <w:lang w:val="en-IN"/>
        </w:rPr>
        <w:t>log(</w:t>
      </w:r>
      <w:proofErr w:type="gramEnd"/>
      <w:r>
        <w:rPr>
          <w:lang w:val="en-IN"/>
        </w:rPr>
        <w:t>4π</w:t>
      </w:r>
      <w:r>
        <w:rPr>
          <w:lang w:val="en-IN"/>
        </w:rPr>
        <w:t xml:space="preserve"> * 80000 / 4) 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/75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lang w:val="en-IN"/>
        </w:rPr>
        <w:t>]</w:t>
      </w:r>
    </w:p>
    <w:p w:rsidR="00E4135F" w:rsidRDefault="00E4135F" w:rsidP="00E4135F">
      <w:pPr>
        <w:pStyle w:val="ListParagraph"/>
        <w:rPr>
          <w:lang w:val="en-IN"/>
        </w:rPr>
      </w:pPr>
      <w:proofErr w:type="spellStart"/>
      <w:r>
        <w:rPr>
          <w:lang w:val="en-IN"/>
        </w:rPr>
        <w:t>L</w:t>
      </w:r>
      <w:r>
        <w:rPr>
          <w:vertAlign w:val="subscript"/>
          <w:lang w:val="en-IN"/>
        </w:rPr>
        <w:t>ru</w:t>
      </w:r>
      <w:proofErr w:type="spellEnd"/>
      <w:r>
        <w:rPr>
          <w:lang w:val="en-IN"/>
        </w:rPr>
        <w:t xml:space="preserve"> = 138 </w:t>
      </w:r>
      <w:proofErr w:type="spellStart"/>
      <w:r>
        <w:rPr>
          <w:lang w:val="en-IN"/>
        </w:rPr>
        <w:t>dBm</w:t>
      </w:r>
      <w:proofErr w:type="spellEnd"/>
    </w:p>
    <w:p w:rsidR="00C43D49" w:rsidRDefault="00E4135F">
      <w:r>
        <w:tab/>
      </w:r>
      <w:bookmarkStart w:id="0" w:name="_GoBack"/>
      <w:bookmarkEnd w:id="0"/>
    </w:p>
    <w:sectPr w:rsidR="00C4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B"/>
    <w:rsid w:val="004A127B"/>
    <w:rsid w:val="00664EC7"/>
    <w:rsid w:val="00C43D49"/>
    <w:rsid w:val="00DB1B5B"/>
    <w:rsid w:val="00E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7A23-FFDC-44C9-B390-C554A5D7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2</cp:revision>
  <dcterms:created xsi:type="dcterms:W3CDTF">2016-02-21T02:18:00Z</dcterms:created>
  <dcterms:modified xsi:type="dcterms:W3CDTF">2016-02-21T18:08:00Z</dcterms:modified>
</cp:coreProperties>
</file>