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F81A0F">
              <w:rPr>
                <w:rFonts w:cs="Arial"/>
                <w:b/>
                <w:sz w:val="24"/>
                <w:szCs w:val="16"/>
              </w:rPr>
              <w:t xml:space="preserve"> 1597568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F81A0F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</w:t>
            </w:r>
            <w:r w:rsidR="00675531"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</w:t>
            </w:r>
            <w:hyperlink r:id="rId8" w:history="1">
              <w:r w:rsidRPr="00E92DA5">
                <w:rPr>
                  <w:rStyle w:val="Hipervnculo"/>
                  <w:rFonts w:cs="Arial"/>
                  <w:b/>
                  <w:i/>
                  <w:sz w:val="24"/>
                  <w:szCs w:val="16"/>
                </w:rPr>
                <w:t>www.leetuco</w:t>
              </w:r>
              <w:r w:rsidRPr="00E92DA5">
                <w:rPr>
                  <w:rStyle w:val="Hipervnculo"/>
                  <w:rFonts w:cs="Arial"/>
                  <w:b/>
                  <w:i/>
                  <w:sz w:val="24"/>
                  <w:szCs w:val="16"/>
                </w:rPr>
                <w:t>m</w:t>
              </w:r>
              <w:r w:rsidRPr="00E92DA5">
                <w:rPr>
                  <w:rStyle w:val="Hipervnculo"/>
                  <w:rFonts w:cs="Arial"/>
                  <w:b/>
                  <w:i/>
                  <w:sz w:val="24"/>
                  <w:szCs w:val="16"/>
                </w:rPr>
                <w:t>ic.com</w:t>
              </w:r>
            </w:hyperlink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F81A0F" w:rsidRDefault="00AD6B5C" w:rsidP="00D34953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b/>
          <w:sz w:val="24"/>
          <w:szCs w:val="24"/>
        </w:rPr>
        <w:t xml:space="preserve">ID Requerimiento: </w:t>
      </w:r>
      <w:r w:rsidR="00F81A0F">
        <w:rPr>
          <w:b/>
          <w:sz w:val="24"/>
          <w:szCs w:val="24"/>
        </w:rPr>
        <w:t>REQ. 004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ID del paquete funcional y el ID del caso de uso afectado por el requerimiento. Ej: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354355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354355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nombre del caso de uso que se está modificando o creando. Ej: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F81A0F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Como usuario recurrente en leetucomic.com m</w:t>
            </w:r>
            <w:r w:rsidR="00D45A57">
              <w:rPr>
                <w:b/>
                <w:sz w:val="24"/>
                <w:szCs w:val="24"/>
              </w:rPr>
              <w:t>e agrada en gran manera las comparativas que se realizan alrededor de los super heroes y sus diferentes historias, logrando así declinarme por alguno de ellos o tomar otras opciones sobre que contenido visualizar.</w:t>
            </w: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355" w:rsidRDefault="00354355" w:rsidP="0050111F">
      <w:pPr>
        <w:spacing w:after="0"/>
      </w:pPr>
      <w:r>
        <w:separator/>
      </w:r>
    </w:p>
  </w:endnote>
  <w:endnote w:type="continuationSeparator" w:id="0">
    <w:p w:rsidR="00354355" w:rsidRDefault="00354355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355" w:rsidRDefault="00354355" w:rsidP="0050111F">
      <w:pPr>
        <w:spacing w:after="0"/>
      </w:pPr>
      <w:r>
        <w:separator/>
      </w:r>
    </w:p>
  </w:footnote>
  <w:footnote w:type="continuationSeparator" w:id="0">
    <w:p w:rsidR="00354355" w:rsidRDefault="00354355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354355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C34346"/>
    <w:rsid w:val="00CE486D"/>
    <w:rsid w:val="00D34953"/>
    <w:rsid w:val="00D45A57"/>
    <w:rsid w:val="00DD2CD2"/>
    <w:rsid w:val="00E656CE"/>
    <w:rsid w:val="00E908C1"/>
    <w:rsid w:val="00ED300B"/>
    <w:rsid w:val="00EE47BF"/>
    <w:rsid w:val="00F62D20"/>
    <w:rsid w:val="00F81A0F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289506"/>
  <w15:docId w15:val="{711A6154-BE8D-4CE3-828D-5548E301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1A0F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F81A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etucomi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7BE7A-82FB-47F3-9A95-4DD8A9C87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2</cp:revision>
  <dcterms:created xsi:type="dcterms:W3CDTF">2018-05-12T10:09:00Z</dcterms:created>
  <dcterms:modified xsi:type="dcterms:W3CDTF">2018-05-12T10:09:00Z</dcterms:modified>
</cp:coreProperties>
</file>