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26FD" w14:textId="3B9E9FA2" w:rsidR="00903F96" w:rsidRDefault="00903F96" w:rsidP="00903F96">
      <w:pPr>
        <w:pStyle w:val="Title"/>
        <w:rPr>
          <w:rFonts w:ascii="Calibri" w:hAnsi="Calibri" w:cs="Calibri"/>
          <w:sz w:val="24"/>
          <w:szCs w:val="24"/>
        </w:rPr>
      </w:pPr>
    </w:p>
    <w:p w14:paraId="0A058158" w14:textId="4C2EC6C1" w:rsidR="00903F96" w:rsidRPr="00216A68" w:rsidRDefault="00903F96" w:rsidP="00903F96">
      <w:pPr>
        <w:pStyle w:val="Title"/>
        <w:jc w:val="center"/>
        <w:rPr>
          <w:rFonts w:ascii="Calibri" w:hAnsi="Calibri" w:cs="Calibri"/>
          <w:b/>
          <w:bCs/>
          <w:sz w:val="32"/>
          <w:szCs w:val="32"/>
        </w:rPr>
      </w:pPr>
      <w:r w:rsidRPr="00216A68">
        <w:rPr>
          <w:rFonts w:ascii="Calibri" w:hAnsi="Calibri" w:cs="Calibri"/>
          <w:b/>
          <w:bCs/>
          <w:sz w:val="32"/>
          <w:szCs w:val="32"/>
        </w:rPr>
        <w:t>Revision: Class 1</w:t>
      </w:r>
      <w:r w:rsidR="0007574A" w:rsidRPr="00216A68">
        <w:rPr>
          <w:rFonts w:ascii="Calibri" w:hAnsi="Calibri" w:cs="Calibri"/>
          <w:b/>
          <w:bCs/>
          <w:sz w:val="32"/>
          <w:szCs w:val="32"/>
        </w:rPr>
        <w:t>B</w:t>
      </w:r>
      <w:r w:rsidRPr="00216A68">
        <w:rPr>
          <w:rFonts w:ascii="Calibri" w:hAnsi="Calibri" w:cs="Calibri"/>
          <w:b/>
          <w:bCs/>
          <w:sz w:val="32"/>
          <w:szCs w:val="32"/>
        </w:rPr>
        <w:t xml:space="preserve"> (</w:t>
      </w:r>
      <w:r w:rsidR="00942F1A" w:rsidRPr="00216A68">
        <w:rPr>
          <w:rFonts w:ascii="Calibri" w:hAnsi="Calibri" w:cs="Calibri"/>
          <w:b/>
          <w:bCs/>
          <w:sz w:val="32"/>
          <w:szCs w:val="32"/>
        </w:rPr>
        <w:t>1</w:t>
      </w:r>
      <w:r w:rsidR="0007574A" w:rsidRPr="00216A68">
        <w:rPr>
          <w:rFonts w:ascii="Calibri" w:hAnsi="Calibri" w:cs="Calibri"/>
          <w:b/>
          <w:bCs/>
          <w:sz w:val="32"/>
          <w:szCs w:val="32"/>
        </w:rPr>
        <w:t>4</w:t>
      </w:r>
      <w:r w:rsidRPr="00216A68">
        <w:rPr>
          <w:rFonts w:ascii="Calibri" w:hAnsi="Calibri" w:cs="Calibri"/>
          <w:b/>
          <w:bCs/>
          <w:sz w:val="32"/>
          <w:szCs w:val="32"/>
        </w:rPr>
        <w:t>/10/202</w:t>
      </w:r>
      <w:r w:rsidR="00942F1A" w:rsidRPr="00216A68">
        <w:rPr>
          <w:rFonts w:ascii="Calibri" w:hAnsi="Calibri" w:cs="Calibri"/>
          <w:b/>
          <w:bCs/>
          <w:sz w:val="32"/>
          <w:szCs w:val="32"/>
        </w:rPr>
        <w:t>6</w:t>
      </w:r>
      <w:r w:rsidRPr="00216A68">
        <w:rPr>
          <w:rFonts w:ascii="Calibri" w:hAnsi="Calibri" w:cs="Calibri"/>
          <w:b/>
          <w:bCs/>
          <w:sz w:val="32"/>
          <w:szCs w:val="32"/>
        </w:rPr>
        <w:t>)</w:t>
      </w:r>
    </w:p>
    <w:p w14:paraId="1D436D72" w14:textId="0E0C8663" w:rsidR="0095727A" w:rsidRPr="00454C06" w:rsidRDefault="005917FC" w:rsidP="007D4FFF">
      <w:pPr>
        <w:spacing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454C06">
        <w:rPr>
          <w:rFonts w:ascii="Calibri" w:hAnsi="Calibri" w:cs="Calibri"/>
          <w:b/>
          <w:bCs/>
          <w:sz w:val="24"/>
          <w:szCs w:val="24"/>
        </w:rPr>
        <w:t>PART 1: Introduction to History</w:t>
      </w:r>
    </w:p>
    <w:p w14:paraId="3B44F5D1" w14:textId="5F972B7D" w:rsidR="00903F96" w:rsidRPr="00454C06" w:rsidRDefault="005917FC" w:rsidP="007D4FF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54C06">
        <w:rPr>
          <w:rFonts w:ascii="Calibri" w:hAnsi="Calibri" w:cs="Calibri"/>
          <w:b/>
          <w:bCs/>
          <w:sz w:val="24"/>
          <w:szCs w:val="24"/>
        </w:rPr>
        <w:t xml:space="preserve">Resources: </w:t>
      </w:r>
      <w:r w:rsidR="00903F96" w:rsidRPr="00454C06">
        <w:rPr>
          <w:rFonts w:ascii="Calibri" w:hAnsi="Calibri" w:cs="Calibri"/>
          <w:b/>
          <w:bCs/>
          <w:sz w:val="24"/>
          <w:szCs w:val="24"/>
        </w:rPr>
        <w:t>Student Book</w:t>
      </w:r>
      <w:r w:rsidR="00903F96" w:rsidRPr="00454C06">
        <w:rPr>
          <w:rFonts w:ascii="Calibri" w:hAnsi="Calibri" w:cs="Calibri"/>
          <w:b/>
          <w:sz w:val="24"/>
          <w:szCs w:val="24"/>
        </w:rPr>
        <w:t xml:space="preserve"> and </w:t>
      </w:r>
      <w:r w:rsidRPr="00454C06">
        <w:rPr>
          <w:rFonts w:ascii="Calibri" w:hAnsi="Calibri" w:cs="Calibri"/>
          <w:b/>
          <w:bCs/>
          <w:sz w:val="24"/>
          <w:szCs w:val="24"/>
        </w:rPr>
        <w:t>Worksheet</w:t>
      </w:r>
      <w:r w:rsidR="00903F96" w:rsidRPr="00454C06">
        <w:rPr>
          <w:rFonts w:ascii="Calibri" w:hAnsi="Calibri" w:cs="Calibri"/>
          <w:b/>
          <w:bCs/>
          <w:sz w:val="24"/>
          <w:szCs w:val="24"/>
        </w:rPr>
        <w:t>.</w:t>
      </w:r>
    </w:p>
    <w:p w14:paraId="13177B7C" w14:textId="77777777" w:rsidR="007D4FFF" w:rsidRPr="00454C06" w:rsidRDefault="007D4FFF" w:rsidP="007D4FFF">
      <w:pPr>
        <w:spacing w:after="0" w:line="240" w:lineRule="auto"/>
        <w:contextualSpacing/>
        <w:rPr>
          <w:rFonts w:ascii="Calibri" w:hAnsi="Calibri" w:cs="Calibri"/>
          <w:b/>
          <w:sz w:val="24"/>
          <w:szCs w:val="24"/>
        </w:rPr>
      </w:pPr>
    </w:p>
    <w:p w14:paraId="476BB079" w14:textId="2999F9F9" w:rsidR="005917FC" w:rsidRPr="00454C06" w:rsidRDefault="005917FC" w:rsidP="007D4FFF">
      <w:pPr>
        <w:spacing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54C06">
        <w:rPr>
          <w:rFonts w:ascii="Calibri" w:hAnsi="Calibri" w:cs="Calibri"/>
          <w:b/>
          <w:sz w:val="24"/>
          <w:szCs w:val="24"/>
        </w:rPr>
        <w:t xml:space="preserve"> Prepare to answer the following questions:</w:t>
      </w:r>
    </w:p>
    <w:p w14:paraId="095DEF2C" w14:textId="4CDD7A3D" w:rsidR="005917FC" w:rsidRPr="00454C06" w:rsidRDefault="008B3DF0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history</w:t>
      </w:r>
      <w:r w:rsidR="005917FC" w:rsidRPr="00454C06">
        <w:rPr>
          <w:rFonts w:ascii="Calibri" w:hAnsi="Calibri" w:cs="Calibri"/>
          <w:bCs/>
          <w:sz w:val="24"/>
          <w:szCs w:val="24"/>
        </w:rPr>
        <w:t>?</w:t>
      </w:r>
      <w:r w:rsidR="007E1477" w:rsidRPr="007E1477">
        <w:rPr>
          <w:rFonts w:ascii="Calibri" w:hAnsi="Calibri" w:cs="Calibri"/>
          <w:b/>
          <w:bCs/>
          <w:sz w:val="24"/>
          <w:szCs w:val="24"/>
        </w:rPr>
        <w:t xml:space="preserve"> </w:t>
      </w:r>
      <w:bookmarkStart w:id="0" w:name="_Hlk179037982"/>
      <w:r w:rsidR="007E1477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7E1477">
        <w:rPr>
          <w:rFonts w:ascii="Calibri" w:hAnsi="Calibri" w:cs="Calibri"/>
          <w:b/>
          <w:bCs/>
          <w:sz w:val="24"/>
          <w:szCs w:val="24"/>
        </w:rPr>
        <w:t>worksheet</w:t>
      </w:r>
      <w:r w:rsidR="007E1477" w:rsidRPr="007E1477">
        <w:rPr>
          <w:rFonts w:ascii="Calibri" w:hAnsi="Calibri" w:cs="Calibri"/>
          <w:b/>
          <w:bCs/>
          <w:sz w:val="24"/>
          <w:szCs w:val="24"/>
        </w:rPr>
        <w:t>)</w:t>
      </w:r>
      <w:bookmarkEnd w:id="0"/>
    </w:p>
    <w:p w14:paraId="481DBD7D" w14:textId="42375EC1" w:rsidR="00903F96" w:rsidRPr="007E1477" w:rsidRDefault="00903F96" w:rsidP="007E1477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1477">
        <w:rPr>
          <w:rFonts w:ascii="Calibri" w:hAnsi="Calibri" w:cs="Calibri"/>
          <w:bCs/>
          <w:sz w:val="24"/>
          <w:szCs w:val="24"/>
        </w:rPr>
        <w:t>What is historical anachronism?</w:t>
      </w:r>
      <w:r w:rsidR="007E1477" w:rsidRPr="007E1477">
        <w:rPr>
          <w:rFonts w:ascii="Calibri" w:hAnsi="Calibri" w:cs="Calibri"/>
          <w:b/>
          <w:bCs/>
          <w:sz w:val="24"/>
          <w:szCs w:val="24"/>
        </w:rPr>
        <w:t xml:space="preserve">  </w:t>
      </w:r>
      <w:bookmarkStart w:id="1" w:name="_Hlk179037744"/>
      <w:r w:rsidR="007E1477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7E1477">
        <w:rPr>
          <w:rFonts w:ascii="Calibri" w:hAnsi="Calibri" w:cs="Calibri"/>
          <w:b/>
          <w:bCs/>
          <w:sz w:val="24"/>
          <w:szCs w:val="24"/>
        </w:rPr>
        <w:t>worksheet</w:t>
      </w:r>
      <w:bookmarkEnd w:id="1"/>
      <w:r w:rsidR="007E1477">
        <w:rPr>
          <w:rFonts w:ascii="Calibri" w:hAnsi="Calibri" w:cs="Calibri"/>
          <w:b/>
          <w:bCs/>
          <w:sz w:val="24"/>
          <w:szCs w:val="24"/>
        </w:rPr>
        <w:t xml:space="preserve">, student book </w:t>
      </w:r>
      <w:r w:rsidR="007E1477" w:rsidRPr="007E1477">
        <w:rPr>
          <w:rFonts w:ascii="Calibri" w:hAnsi="Calibri" w:cs="Calibri"/>
          <w:b/>
          <w:bCs/>
          <w:sz w:val="24"/>
          <w:szCs w:val="24"/>
        </w:rPr>
        <w:t>p.</w:t>
      </w:r>
      <w:bookmarkStart w:id="2" w:name="_Hlk179037757"/>
      <w:r w:rsidR="007E1477">
        <w:rPr>
          <w:rFonts w:ascii="Calibri" w:hAnsi="Calibri" w:cs="Calibri"/>
          <w:b/>
          <w:bCs/>
          <w:sz w:val="24"/>
          <w:szCs w:val="24"/>
        </w:rPr>
        <w:t>6</w:t>
      </w:r>
      <w:r w:rsidR="007E1477" w:rsidRPr="007E1477">
        <w:rPr>
          <w:rFonts w:ascii="Calibri" w:hAnsi="Calibri" w:cs="Calibri"/>
          <w:b/>
          <w:bCs/>
          <w:sz w:val="24"/>
          <w:szCs w:val="24"/>
        </w:rPr>
        <w:t>)</w:t>
      </w:r>
      <w:bookmarkEnd w:id="2"/>
    </w:p>
    <w:p w14:paraId="37FB3329" w14:textId="60C707F7" w:rsidR="00903F96" w:rsidRPr="00454C06" w:rsidRDefault="00903F96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chronology?</w:t>
      </w:r>
      <w:r w:rsidR="007E1477">
        <w:rPr>
          <w:rFonts w:ascii="Calibri" w:hAnsi="Calibri" w:cs="Calibri"/>
          <w:bCs/>
          <w:sz w:val="24"/>
          <w:szCs w:val="24"/>
        </w:rPr>
        <w:t xml:space="preserve">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BB02BC">
        <w:rPr>
          <w:rFonts w:ascii="Calibri" w:hAnsi="Calibri" w:cs="Calibri"/>
          <w:b/>
          <w:bCs/>
          <w:sz w:val="24"/>
          <w:szCs w:val="24"/>
        </w:rPr>
        <w:t xml:space="preserve">worksheet, student book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pp.</w:t>
      </w:r>
      <w:r w:rsidR="00BB02BC">
        <w:rPr>
          <w:rFonts w:ascii="Calibri" w:hAnsi="Calibri" w:cs="Calibri"/>
          <w:b/>
          <w:bCs/>
          <w:sz w:val="24"/>
          <w:szCs w:val="24"/>
        </w:rPr>
        <w:t>8</w:t>
      </w:r>
      <w:r w:rsidR="00BB02BC" w:rsidRPr="00454C06">
        <w:rPr>
          <w:rFonts w:ascii="Calibri" w:hAnsi="Calibri" w:cs="Calibri"/>
          <w:b/>
          <w:sz w:val="24"/>
          <w:szCs w:val="24"/>
        </w:rPr>
        <w:t>-</w:t>
      </w:r>
      <w:r w:rsidR="00BB02BC">
        <w:rPr>
          <w:rFonts w:ascii="Calibri" w:hAnsi="Calibri" w:cs="Calibri"/>
          <w:b/>
          <w:bCs/>
          <w:sz w:val="24"/>
          <w:szCs w:val="24"/>
        </w:rPr>
        <w:t>9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)</w:t>
      </w:r>
    </w:p>
    <w:p w14:paraId="3AE68210" w14:textId="2FFC0E47" w:rsidR="00903F96" w:rsidRPr="00454C06" w:rsidRDefault="00903F96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a primary source?</w:t>
      </w:r>
      <w:r w:rsidR="00BB02BC" w:rsidRPr="00BB02BC">
        <w:rPr>
          <w:rFonts w:ascii="Calibri" w:hAnsi="Calibri" w:cs="Calibri"/>
          <w:b/>
          <w:bCs/>
          <w:sz w:val="24"/>
          <w:szCs w:val="24"/>
        </w:rPr>
        <w:t xml:space="preserve"> </w:t>
      </w:r>
      <w:bookmarkStart w:id="3" w:name="_Hlk179038010"/>
      <w:r w:rsidR="00BB02BC" w:rsidRPr="007E1477">
        <w:rPr>
          <w:rFonts w:ascii="Calibri" w:hAnsi="Calibri" w:cs="Calibri"/>
          <w:b/>
          <w:bCs/>
          <w:sz w:val="24"/>
          <w:szCs w:val="24"/>
        </w:rPr>
        <w:t>(</w:t>
      </w:r>
      <w:bookmarkEnd w:id="3"/>
      <w:r w:rsidR="00BB02BC">
        <w:rPr>
          <w:rFonts w:ascii="Calibri" w:hAnsi="Calibri" w:cs="Calibri"/>
          <w:b/>
          <w:bCs/>
          <w:sz w:val="24"/>
          <w:szCs w:val="24"/>
        </w:rPr>
        <w:t>worksheet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)</w:t>
      </w:r>
    </w:p>
    <w:p w14:paraId="7C563389" w14:textId="3FFFB880" w:rsidR="00903F96" w:rsidRPr="00454C06" w:rsidRDefault="00903F96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a secondary source?</w:t>
      </w:r>
      <w:r w:rsidR="00BB02BC" w:rsidRPr="00BB02B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BB02BC">
        <w:rPr>
          <w:rFonts w:ascii="Calibri" w:hAnsi="Calibri" w:cs="Calibri"/>
          <w:b/>
          <w:bCs/>
          <w:sz w:val="24"/>
          <w:szCs w:val="24"/>
        </w:rPr>
        <w:t>worksheet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)</w:t>
      </w:r>
    </w:p>
    <w:p w14:paraId="73AD1CF5" w14:textId="7358E075" w:rsidR="005917FC" w:rsidRPr="00454C06" w:rsidRDefault="005917FC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a historian?</w:t>
      </w:r>
      <w:r w:rsidR="00BB02BC">
        <w:rPr>
          <w:rFonts w:ascii="Calibri" w:hAnsi="Calibri" w:cs="Calibri"/>
          <w:bCs/>
          <w:sz w:val="24"/>
          <w:szCs w:val="24"/>
        </w:rPr>
        <w:t xml:space="preserve">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BB02BC">
        <w:rPr>
          <w:rFonts w:ascii="Calibri" w:hAnsi="Calibri" w:cs="Calibri"/>
          <w:b/>
          <w:bCs/>
          <w:sz w:val="24"/>
          <w:szCs w:val="24"/>
        </w:rPr>
        <w:t xml:space="preserve">worksheet, student book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p.</w:t>
      </w:r>
      <w:r w:rsidR="00BB02BC">
        <w:rPr>
          <w:rFonts w:ascii="Calibri" w:hAnsi="Calibri" w:cs="Calibri"/>
          <w:b/>
          <w:bCs/>
          <w:sz w:val="24"/>
          <w:szCs w:val="24"/>
        </w:rPr>
        <w:t>9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)</w:t>
      </w:r>
    </w:p>
    <w:p w14:paraId="7BAEA31B" w14:textId="00A04B4B" w:rsidR="00C93B04" w:rsidRPr="00454C06" w:rsidRDefault="00C93B04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 xml:space="preserve">How </w:t>
      </w:r>
      <w:r w:rsidRPr="00454C06">
        <w:rPr>
          <w:rFonts w:ascii="Calibri" w:hAnsi="Calibri" w:cs="Calibri"/>
          <w:bCs/>
          <w:sz w:val="24"/>
          <w:szCs w:val="24"/>
          <w:lang w:val="en-US"/>
        </w:rPr>
        <w:t>can</w:t>
      </w:r>
      <w:r w:rsidRPr="00454C06">
        <w:rPr>
          <w:rFonts w:ascii="Calibri" w:hAnsi="Calibri" w:cs="Calibri"/>
          <w:bCs/>
          <w:sz w:val="24"/>
          <w:szCs w:val="24"/>
        </w:rPr>
        <w:t xml:space="preserve"> the terms BC, BCE, and AD be defined?</w:t>
      </w:r>
      <w:r w:rsidR="00BB02BC" w:rsidRPr="00BB02B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BB02BC">
        <w:rPr>
          <w:rFonts w:ascii="Calibri" w:hAnsi="Calibri" w:cs="Calibri"/>
          <w:b/>
          <w:bCs/>
          <w:sz w:val="24"/>
          <w:szCs w:val="24"/>
        </w:rPr>
        <w:t xml:space="preserve">student book, table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p.</w:t>
      </w:r>
      <w:r w:rsidR="00BB02BC">
        <w:rPr>
          <w:rFonts w:ascii="Calibri" w:hAnsi="Calibri" w:cs="Calibri"/>
          <w:b/>
          <w:bCs/>
          <w:sz w:val="24"/>
          <w:szCs w:val="24"/>
        </w:rPr>
        <w:t>9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)</w:t>
      </w:r>
    </w:p>
    <w:p w14:paraId="36F363EA" w14:textId="77777777" w:rsidR="00BB02BC" w:rsidRPr="00BB02BC" w:rsidRDefault="005917FC" w:rsidP="00BB02BC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Why is it important to study history?</w:t>
      </w:r>
      <w:r w:rsidR="00BB02BC" w:rsidRPr="00BB02B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(</w:t>
      </w:r>
      <w:r w:rsidR="00BB02BC">
        <w:rPr>
          <w:rFonts w:ascii="Calibri" w:hAnsi="Calibri" w:cs="Calibri"/>
          <w:b/>
          <w:bCs/>
          <w:sz w:val="24"/>
          <w:szCs w:val="24"/>
        </w:rPr>
        <w:t>worksheet</w:t>
      </w:r>
      <w:r w:rsidR="00BB02BC" w:rsidRPr="007E1477">
        <w:rPr>
          <w:rFonts w:ascii="Calibri" w:hAnsi="Calibri" w:cs="Calibri"/>
          <w:b/>
          <w:bCs/>
          <w:sz w:val="24"/>
          <w:szCs w:val="24"/>
        </w:rPr>
        <w:t>)</w:t>
      </w:r>
    </w:p>
    <w:p w14:paraId="29A7A770" w14:textId="4690AAC0" w:rsidR="005917FC" w:rsidRPr="00454C06" w:rsidRDefault="005917FC" w:rsidP="00BB02BC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Additionally, be ready to provide examples of what can be considered primary or secondary sources.</w:t>
      </w:r>
    </w:p>
    <w:p w14:paraId="22C53B29" w14:textId="77777777" w:rsidR="00C93B04" w:rsidRPr="00454C06" w:rsidRDefault="00C93B04" w:rsidP="007D4FFF">
      <w:p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</w:p>
    <w:p w14:paraId="744E7170" w14:textId="77777777" w:rsidR="00A509D7" w:rsidRPr="00454C06" w:rsidRDefault="005917FC" w:rsidP="007D4FFF">
      <w:pPr>
        <w:spacing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54C06">
        <w:rPr>
          <w:rFonts w:ascii="Calibri" w:hAnsi="Calibri" w:cs="Calibri"/>
          <w:b/>
          <w:bCs/>
          <w:sz w:val="24"/>
          <w:szCs w:val="24"/>
        </w:rPr>
        <w:t xml:space="preserve">II. Resources: </w:t>
      </w:r>
      <w:bookmarkStart w:id="4" w:name="_Hlk178840407"/>
      <w:r w:rsidRPr="00454C06">
        <w:rPr>
          <w:rFonts w:ascii="Calibri" w:hAnsi="Calibri" w:cs="Calibri"/>
          <w:b/>
          <w:bCs/>
          <w:sz w:val="24"/>
          <w:szCs w:val="24"/>
        </w:rPr>
        <w:t>Student Book</w:t>
      </w:r>
      <w:r w:rsidRPr="00454C06">
        <w:rPr>
          <w:rFonts w:ascii="Calibri" w:hAnsi="Calibri" w:cs="Calibri"/>
          <w:b/>
          <w:sz w:val="24"/>
          <w:szCs w:val="24"/>
        </w:rPr>
        <w:t xml:space="preserve"> </w:t>
      </w:r>
      <w:bookmarkEnd w:id="4"/>
    </w:p>
    <w:p w14:paraId="1FCF3687" w14:textId="47B45686" w:rsidR="005917FC" w:rsidRPr="00454C06" w:rsidRDefault="005917FC" w:rsidP="007D4FFF">
      <w:pPr>
        <w:spacing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54C06">
        <w:rPr>
          <w:rFonts w:ascii="Calibri" w:hAnsi="Calibri" w:cs="Calibri"/>
          <w:b/>
          <w:sz w:val="24"/>
          <w:szCs w:val="24"/>
        </w:rPr>
        <w:t xml:space="preserve">Study </w:t>
      </w:r>
      <w:r w:rsidR="00C93B04" w:rsidRPr="00454C06">
        <w:rPr>
          <w:rFonts w:ascii="Calibri" w:hAnsi="Calibri" w:cs="Calibri"/>
          <w:b/>
          <w:sz w:val="24"/>
          <w:szCs w:val="24"/>
        </w:rPr>
        <w:t xml:space="preserve">very well </w:t>
      </w:r>
      <w:r w:rsidRPr="00454C06">
        <w:rPr>
          <w:rFonts w:ascii="Calibri" w:hAnsi="Calibri" w:cs="Calibri"/>
          <w:b/>
          <w:sz w:val="24"/>
          <w:szCs w:val="24"/>
        </w:rPr>
        <w:t xml:space="preserve">pages </w:t>
      </w:r>
      <w:r w:rsidR="00C93B04" w:rsidRPr="00454C06">
        <w:rPr>
          <w:rFonts w:ascii="Calibri" w:hAnsi="Calibri" w:cs="Calibri"/>
          <w:b/>
          <w:sz w:val="24"/>
          <w:szCs w:val="24"/>
        </w:rPr>
        <w:t>14</w:t>
      </w:r>
      <w:r w:rsidRPr="00454C06">
        <w:rPr>
          <w:rFonts w:ascii="Calibri" w:hAnsi="Calibri" w:cs="Calibri"/>
          <w:b/>
          <w:sz w:val="24"/>
          <w:szCs w:val="24"/>
        </w:rPr>
        <w:t>-</w:t>
      </w:r>
      <w:r w:rsidR="00C93B04" w:rsidRPr="00454C06">
        <w:rPr>
          <w:rFonts w:ascii="Calibri" w:hAnsi="Calibri" w:cs="Calibri"/>
          <w:b/>
          <w:sz w:val="24"/>
          <w:szCs w:val="24"/>
        </w:rPr>
        <w:t>1</w:t>
      </w:r>
      <w:r w:rsidRPr="00454C06">
        <w:rPr>
          <w:rFonts w:ascii="Calibri" w:hAnsi="Calibri" w:cs="Calibri"/>
          <w:b/>
          <w:sz w:val="24"/>
          <w:szCs w:val="24"/>
        </w:rPr>
        <w:t>7 and focus on:</w:t>
      </w:r>
    </w:p>
    <w:p w14:paraId="22C5EAA0" w14:textId="338D4937" w:rsidR="00C93B04" w:rsidRPr="00454C06" w:rsidRDefault="007D4FFF" w:rsidP="007D4FFF">
      <w:pPr>
        <w:numPr>
          <w:ilvl w:val="0"/>
          <w:numId w:val="22"/>
        </w:numPr>
        <w:spacing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K</w:t>
      </w:r>
      <w:r w:rsidR="00C93B04" w:rsidRPr="00454C06">
        <w:rPr>
          <w:rFonts w:ascii="Calibri" w:hAnsi="Calibri" w:cs="Calibri"/>
          <w:bCs/>
          <w:sz w:val="24"/>
          <w:szCs w:val="24"/>
        </w:rPr>
        <w:t>ey words</w:t>
      </w:r>
      <w:r w:rsidR="00C93B04" w:rsidRPr="00454C06">
        <w:rPr>
          <w:rFonts w:ascii="Calibri" w:hAnsi="Calibri" w:cs="Calibri"/>
          <w:b/>
          <w:sz w:val="24"/>
          <w:szCs w:val="24"/>
        </w:rPr>
        <w:t>:</w:t>
      </w:r>
      <w:r w:rsidR="00C93B04" w:rsidRPr="00454C06">
        <w:rPr>
          <w:sz w:val="24"/>
          <w:szCs w:val="24"/>
        </w:rPr>
        <w:t xml:space="preserve"> </w:t>
      </w:r>
    </w:p>
    <w:p w14:paraId="554A7619" w14:textId="0F1B3B7D" w:rsidR="00C93B04" w:rsidRPr="00454C06" w:rsidRDefault="00C93B04" w:rsidP="007D4FFF">
      <w:pPr>
        <w:pStyle w:val="ListParagraph"/>
        <w:numPr>
          <w:ilvl w:val="0"/>
          <w:numId w:val="29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the definition of</w:t>
      </w:r>
      <w:r w:rsidRPr="00454C06">
        <w:rPr>
          <w:rFonts w:ascii="Calibri" w:hAnsi="Calibri" w:cs="Calibri"/>
          <w:b/>
          <w:sz w:val="24"/>
          <w:szCs w:val="24"/>
        </w:rPr>
        <w:t xml:space="preserve"> "Anglo-Saxon"?</w:t>
      </w:r>
    </w:p>
    <w:p w14:paraId="24A18CCD" w14:textId="2DB3DF36" w:rsidR="00C93B04" w:rsidRPr="00454C06" w:rsidRDefault="00C93B04" w:rsidP="007D4FFF">
      <w:pPr>
        <w:pStyle w:val="ListParagraph"/>
        <w:numPr>
          <w:ilvl w:val="0"/>
          <w:numId w:val="29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an</w:t>
      </w:r>
      <w:r w:rsidRPr="00454C06">
        <w:rPr>
          <w:rFonts w:ascii="Calibri" w:hAnsi="Calibri" w:cs="Calibri"/>
          <w:b/>
          <w:sz w:val="24"/>
          <w:szCs w:val="24"/>
        </w:rPr>
        <w:t xml:space="preserve"> archaeologist?</w:t>
      </w:r>
    </w:p>
    <w:p w14:paraId="1D27D468" w14:textId="64A367A4" w:rsidR="00C93B04" w:rsidRPr="00454C06" w:rsidRDefault="00C93B04" w:rsidP="007D4FFF">
      <w:pPr>
        <w:pStyle w:val="ListParagraph"/>
        <w:numPr>
          <w:ilvl w:val="0"/>
          <w:numId w:val="29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What is the</w:t>
      </w:r>
      <w:r w:rsidRPr="00454C06">
        <w:rPr>
          <w:rFonts w:ascii="Calibri" w:hAnsi="Calibri" w:cs="Calibri"/>
          <w:b/>
          <w:sz w:val="24"/>
          <w:szCs w:val="24"/>
        </w:rPr>
        <w:t xml:space="preserve"> "Anglo-Saxon Chronicle"?</w:t>
      </w:r>
    </w:p>
    <w:p w14:paraId="2235A989" w14:textId="77777777" w:rsidR="00C93B04" w:rsidRPr="00454C06" w:rsidRDefault="00C93B04" w:rsidP="00AB340B">
      <w:pPr>
        <w:spacing w:after="0" w:line="240" w:lineRule="auto"/>
        <w:ind w:left="720"/>
        <w:contextualSpacing/>
        <w:rPr>
          <w:rFonts w:ascii="Calibri" w:hAnsi="Calibri" w:cs="Calibri"/>
          <w:bCs/>
          <w:sz w:val="24"/>
          <w:szCs w:val="24"/>
        </w:rPr>
      </w:pPr>
    </w:p>
    <w:p w14:paraId="6A8B266E" w14:textId="181EF050" w:rsidR="007D4FFF" w:rsidRPr="00454C06" w:rsidRDefault="007D4FFF" w:rsidP="00AB340B">
      <w:pPr>
        <w:numPr>
          <w:ilvl w:val="0"/>
          <w:numId w:val="24"/>
        </w:num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>Medieval Timeline: Invaders of Britain, 410–1042.</w:t>
      </w:r>
      <w:r w:rsidRPr="00454C06">
        <w:rPr>
          <w:sz w:val="24"/>
          <w:szCs w:val="24"/>
        </w:rPr>
        <w:t xml:space="preserve"> Be ready to answer questions such as: </w:t>
      </w:r>
    </w:p>
    <w:p w14:paraId="4B6C2141" w14:textId="1568A4E8" w:rsidR="007D4FFF" w:rsidRPr="00454C06" w:rsidRDefault="007D4FFF" w:rsidP="00AB340B">
      <w:pPr>
        <w:pStyle w:val="ListParagraph"/>
        <w:numPr>
          <w:ilvl w:val="0"/>
          <w:numId w:val="3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454C06">
        <w:rPr>
          <w:sz w:val="24"/>
          <w:szCs w:val="24"/>
        </w:rPr>
        <w:t xml:space="preserve">In which </w:t>
      </w:r>
      <w:r w:rsidRPr="00454C06">
        <w:rPr>
          <w:b/>
          <w:bCs/>
          <w:sz w:val="24"/>
          <w:szCs w:val="24"/>
        </w:rPr>
        <w:t>centuries</w:t>
      </w:r>
      <w:r w:rsidRPr="00454C06">
        <w:rPr>
          <w:sz w:val="24"/>
          <w:szCs w:val="24"/>
        </w:rPr>
        <w:t xml:space="preserve"> did these events occur: </w:t>
      </w:r>
    </w:p>
    <w:p w14:paraId="51A8C999" w14:textId="18845711" w:rsidR="007D4FFF" w:rsidRPr="00454C06" w:rsidRDefault="007D4FFF" w:rsidP="00AB340B">
      <w:pPr>
        <w:pStyle w:val="ListParagraph"/>
        <w:numPr>
          <w:ilvl w:val="1"/>
          <w:numId w:val="30"/>
        </w:numPr>
        <w:spacing w:after="0" w:line="240" w:lineRule="auto"/>
        <w:rPr>
          <w:sz w:val="24"/>
          <w:szCs w:val="24"/>
        </w:rPr>
      </w:pPr>
      <w:r w:rsidRPr="00454C06">
        <w:rPr>
          <w:sz w:val="24"/>
          <w:szCs w:val="24"/>
        </w:rPr>
        <w:t>the Saxon raids began</w:t>
      </w:r>
      <w:r w:rsidR="00024621" w:rsidRPr="00454C06">
        <w:rPr>
          <w:sz w:val="24"/>
          <w:szCs w:val="24"/>
        </w:rPr>
        <w:t>.</w:t>
      </w:r>
    </w:p>
    <w:p w14:paraId="10E3AA3A" w14:textId="50D86415" w:rsidR="007D4FFF" w:rsidRPr="00454C06" w:rsidRDefault="007D4FFF" w:rsidP="00AB340B">
      <w:pPr>
        <w:pStyle w:val="ListParagraph"/>
        <w:numPr>
          <w:ilvl w:val="1"/>
          <w:numId w:val="30"/>
        </w:numPr>
        <w:spacing w:after="0" w:line="240" w:lineRule="auto"/>
        <w:rPr>
          <w:sz w:val="24"/>
          <w:szCs w:val="24"/>
        </w:rPr>
      </w:pPr>
      <w:r w:rsidRPr="00454C06">
        <w:rPr>
          <w:sz w:val="24"/>
          <w:szCs w:val="24"/>
        </w:rPr>
        <w:t>the Vikings raided Lindisfarne</w:t>
      </w:r>
      <w:r w:rsidR="00024621" w:rsidRPr="00454C06">
        <w:rPr>
          <w:sz w:val="24"/>
          <w:szCs w:val="24"/>
        </w:rPr>
        <w:t>.</w:t>
      </w:r>
    </w:p>
    <w:p w14:paraId="6A9B6F12" w14:textId="77777777" w:rsidR="007D4FFF" w:rsidRPr="00454C06" w:rsidRDefault="007D4FFF" w:rsidP="00AB340B">
      <w:pPr>
        <w:pStyle w:val="ListParagraph"/>
        <w:numPr>
          <w:ilvl w:val="1"/>
          <w:numId w:val="30"/>
        </w:numPr>
        <w:spacing w:after="0" w:line="240" w:lineRule="auto"/>
        <w:rPr>
          <w:sz w:val="24"/>
          <w:szCs w:val="24"/>
        </w:rPr>
      </w:pPr>
      <w:r w:rsidRPr="00454C06">
        <w:rPr>
          <w:sz w:val="24"/>
          <w:szCs w:val="24"/>
        </w:rPr>
        <w:t>Alfred became king of Wessex.</w:t>
      </w:r>
    </w:p>
    <w:p w14:paraId="0E584346" w14:textId="43D70FF7" w:rsidR="007D4FFF" w:rsidRPr="00454C06" w:rsidRDefault="007D4FFF" w:rsidP="00AB340B">
      <w:pPr>
        <w:pStyle w:val="ListParagraph"/>
        <w:numPr>
          <w:ilvl w:val="1"/>
          <w:numId w:val="30"/>
        </w:numPr>
        <w:spacing w:after="0" w:line="240" w:lineRule="auto"/>
        <w:rPr>
          <w:sz w:val="24"/>
          <w:szCs w:val="24"/>
        </w:rPr>
      </w:pPr>
      <w:r w:rsidRPr="00454C06">
        <w:rPr>
          <w:sz w:val="24"/>
          <w:szCs w:val="24"/>
        </w:rPr>
        <w:t>Augustine’s Christian mission in Kent</w:t>
      </w:r>
      <w:r w:rsidR="00024621" w:rsidRPr="00454C06">
        <w:rPr>
          <w:sz w:val="24"/>
          <w:szCs w:val="24"/>
        </w:rPr>
        <w:t>.</w:t>
      </w:r>
    </w:p>
    <w:p w14:paraId="62D2920B" w14:textId="77777777" w:rsidR="00AB340B" w:rsidRPr="00454C06" w:rsidRDefault="00AB340B" w:rsidP="00AB340B">
      <w:pPr>
        <w:pStyle w:val="ListParagraph"/>
        <w:spacing w:after="0" w:line="240" w:lineRule="auto"/>
        <w:ind w:left="2160"/>
        <w:rPr>
          <w:sz w:val="24"/>
          <w:szCs w:val="24"/>
        </w:rPr>
      </w:pPr>
    </w:p>
    <w:p w14:paraId="46BEDD8E" w14:textId="3EBF09BD" w:rsidR="007D4FFF" w:rsidRPr="00454C06" w:rsidRDefault="007D4FFF" w:rsidP="00AB340B">
      <w:pPr>
        <w:pStyle w:val="ListParagraph"/>
        <w:numPr>
          <w:ilvl w:val="0"/>
          <w:numId w:val="31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454C06">
        <w:rPr>
          <w:rFonts w:ascii="Calibri" w:hAnsi="Calibri" w:cs="Calibri"/>
          <w:bCs/>
          <w:sz w:val="24"/>
          <w:szCs w:val="24"/>
        </w:rPr>
        <w:t xml:space="preserve">In which </w:t>
      </w:r>
      <w:r w:rsidRPr="00454C06">
        <w:rPr>
          <w:rFonts w:ascii="Calibri" w:hAnsi="Calibri" w:cs="Calibri"/>
          <w:b/>
          <w:sz w:val="24"/>
          <w:szCs w:val="24"/>
        </w:rPr>
        <w:t>decade</w:t>
      </w:r>
      <w:r w:rsidRPr="00454C06">
        <w:rPr>
          <w:rFonts w:ascii="Calibri" w:hAnsi="Calibri" w:cs="Calibri"/>
          <w:bCs/>
          <w:sz w:val="24"/>
          <w:szCs w:val="24"/>
        </w:rPr>
        <w:t xml:space="preserve"> of the 9th century did Alfred become king of Wessex?</w:t>
      </w:r>
    </w:p>
    <w:p w14:paraId="1626B1D7" w14:textId="77777777" w:rsidR="00AB340B" w:rsidRPr="00454C06" w:rsidRDefault="00AB340B" w:rsidP="00857168">
      <w:pPr>
        <w:spacing w:after="0" w:line="240" w:lineRule="auto"/>
        <w:contextualSpacing/>
        <w:rPr>
          <w:rFonts w:ascii="Calibri" w:hAnsi="Calibri" w:cs="Calibri"/>
          <w:bCs/>
          <w:sz w:val="24"/>
          <w:szCs w:val="24"/>
        </w:rPr>
      </w:pPr>
    </w:p>
    <w:p w14:paraId="5968A6B8" w14:textId="77777777" w:rsidR="00454C06" w:rsidRDefault="005917FC" w:rsidP="00454C06">
      <w:pPr>
        <w:spacing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454C06">
        <w:rPr>
          <w:rFonts w:ascii="Calibri" w:hAnsi="Calibri" w:cs="Calibri"/>
          <w:b/>
          <w:bCs/>
          <w:sz w:val="24"/>
          <w:szCs w:val="24"/>
        </w:rPr>
        <w:t>PART 2: Source</w:t>
      </w:r>
      <w:r w:rsidR="00454C06">
        <w:rPr>
          <w:rFonts w:ascii="Calibri" w:hAnsi="Calibri" w:cs="Calibri"/>
          <w:b/>
          <w:bCs/>
          <w:sz w:val="24"/>
          <w:szCs w:val="24"/>
        </w:rPr>
        <w:t>s</w:t>
      </w:r>
    </w:p>
    <w:p w14:paraId="4B0281D2" w14:textId="276B0419" w:rsidR="005917FC" w:rsidRPr="00C61B2C" w:rsidRDefault="00024621" w:rsidP="00C61B2C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C61B2C">
        <w:rPr>
          <w:rFonts w:ascii="Calibri" w:hAnsi="Calibri" w:cs="Calibri"/>
          <w:b/>
          <w:bCs/>
          <w:sz w:val="24"/>
          <w:szCs w:val="24"/>
        </w:rPr>
        <w:t xml:space="preserve">Source A: Venerable Bede, </w:t>
      </w:r>
      <w:r w:rsidRPr="00C61B2C">
        <w:rPr>
          <w:rFonts w:ascii="Calibri" w:hAnsi="Calibri" w:cs="Calibri"/>
          <w:b/>
          <w:bCs/>
          <w:i/>
          <w:iCs/>
          <w:sz w:val="24"/>
          <w:szCs w:val="24"/>
        </w:rPr>
        <w:t>Ecclesiastical History of the English People</w:t>
      </w:r>
      <w:r w:rsidRPr="00C61B2C">
        <w:rPr>
          <w:rFonts w:ascii="Calibri" w:hAnsi="Calibri" w:cs="Calibri"/>
          <w:b/>
          <w:bCs/>
          <w:sz w:val="24"/>
          <w:szCs w:val="24"/>
        </w:rPr>
        <w:t>,</w:t>
      </w:r>
      <w:r w:rsidRPr="00C61B2C">
        <w:rPr>
          <w:rFonts w:ascii="Calibri" w:hAnsi="Calibri" w:cs="Calibri"/>
          <w:sz w:val="24"/>
          <w:szCs w:val="24"/>
        </w:rPr>
        <w:t xml:space="preserve"> </w:t>
      </w:r>
      <w:bookmarkStart w:id="5" w:name="_Hlk178844994"/>
      <w:r w:rsidR="005917FC" w:rsidRPr="00C61B2C">
        <w:rPr>
          <w:rFonts w:ascii="Calibri" w:hAnsi="Calibri" w:cs="Calibri"/>
          <w:b/>
          <w:bCs/>
          <w:sz w:val="24"/>
          <w:szCs w:val="24"/>
        </w:rPr>
        <w:t>(p.1</w:t>
      </w:r>
      <w:r w:rsidRPr="00C61B2C">
        <w:rPr>
          <w:rFonts w:ascii="Calibri" w:hAnsi="Calibri" w:cs="Calibri"/>
          <w:b/>
          <w:bCs/>
          <w:sz w:val="24"/>
          <w:szCs w:val="24"/>
        </w:rPr>
        <w:t>5</w:t>
      </w:r>
      <w:r w:rsidR="005917FC" w:rsidRPr="00C61B2C">
        <w:rPr>
          <w:rFonts w:ascii="Calibri" w:hAnsi="Calibri" w:cs="Calibri"/>
          <w:b/>
          <w:bCs/>
          <w:sz w:val="24"/>
          <w:szCs w:val="24"/>
        </w:rPr>
        <w:t>)</w:t>
      </w:r>
    </w:p>
    <w:bookmarkEnd w:id="5"/>
    <w:p w14:paraId="549B514B" w14:textId="77777777" w:rsidR="000D6BB8" w:rsidRPr="00C61B2C" w:rsidRDefault="000D6BB8" w:rsidP="000D6BB8">
      <w:pPr>
        <w:pStyle w:val="ListParagraph"/>
        <w:numPr>
          <w:ilvl w:val="0"/>
          <w:numId w:val="32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C61B2C">
        <w:rPr>
          <w:rFonts w:ascii="Calibri" w:hAnsi="Calibri" w:cs="Calibri"/>
          <w:bCs/>
          <w:sz w:val="24"/>
          <w:szCs w:val="24"/>
        </w:rPr>
        <w:t>Who was the Venerable Bede, and why is he important?</w:t>
      </w:r>
    </w:p>
    <w:p w14:paraId="1B2BD97C" w14:textId="77777777" w:rsidR="00C61B2C" w:rsidRDefault="000D6BB8" w:rsidP="00C61B2C">
      <w:pPr>
        <w:pStyle w:val="ListParagraph"/>
        <w:numPr>
          <w:ilvl w:val="0"/>
          <w:numId w:val="32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C61B2C">
        <w:rPr>
          <w:rFonts w:ascii="Calibri" w:hAnsi="Calibri" w:cs="Calibri"/>
          <w:bCs/>
          <w:sz w:val="24"/>
          <w:szCs w:val="24"/>
        </w:rPr>
        <w:t>What does his source describe? Be prepared to answer questions about i</w:t>
      </w:r>
      <w:r w:rsidR="008B3DF0" w:rsidRPr="00C61B2C">
        <w:rPr>
          <w:rFonts w:ascii="Calibri" w:hAnsi="Calibri" w:cs="Calibri"/>
          <w:bCs/>
          <w:sz w:val="24"/>
          <w:szCs w:val="24"/>
        </w:rPr>
        <w:t>t.</w:t>
      </w:r>
    </w:p>
    <w:p w14:paraId="69A46D59" w14:textId="4E166D25" w:rsidR="00454C06" w:rsidRDefault="00C61B2C" w:rsidP="00C61B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C61B2C">
        <w:rPr>
          <w:rFonts w:ascii="Calibri" w:hAnsi="Calibri" w:cs="Calibri"/>
          <w:bCs/>
          <w:sz w:val="24"/>
          <w:szCs w:val="24"/>
        </w:rPr>
        <w:t>Why do you think Bede might have described the Saxons as "heathen conquerors"? Do you think that the fact that he was a monk influenced his view?</w:t>
      </w:r>
    </w:p>
    <w:p w14:paraId="38AD6E60" w14:textId="77777777" w:rsidR="00C61B2C" w:rsidRDefault="00C61B2C" w:rsidP="00C61B2C">
      <w:pPr>
        <w:pStyle w:val="ListParagraph"/>
        <w:spacing w:after="0" w:line="240" w:lineRule="auto"/>
        <w:ind w:left="1440"/>
        <w:rPr>
          <w:rFonts w:ascii="Calibri" w:hAnsi="Calibri" w:cs="Calibri"/>
          <w:bCs/>
          <w:sz w:val="24"/>
          <w:szCs w:val="24"/>
        </w:rPr>
      </w:pPr>
    </w:p>
    <w:p w14:paraId="6057AAB0" w14:textId="77777777" w:rsidR="00216A68" w:rsidRPr="00C61B2C" w:rsidRDefault="00216A68" w:rsidP="00C61B2C">
      <w:pPr>
        <w:pStyle w:val="ListParagraph"/>
        <w:spacing w:after="0" w:line="240" w:lineRule="auto"/>
        <w:ind w:left="1440"/>
        <w:rPr>
          <w:rFonts w:ascii="Calibri" w:hAnsi="Calibri" w:cs="Calibri"/>
          <w:bCs/>
          <w:sz w:val="24"/>
          <w:szCs w:val="24"/>
        </w:rPr>
      </w:pPr>
    </w:p>
    <w:p w14:paraId="724943A3" w14:textId="18495767" w:rsidR="00454C06" w:rsidRPr="00C61B2C" w:rsidRDefault="000E14AD" w:rsidP="00C61B2C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sz w:val="24"/>
          <w:szCs w:val="24"/>
        </w:rPr>
      </w:pPr>
      <w:bookmarkStart w:id="6" w:name="_Hlk178846245"/>
      <w:r w:rsidRPr="00C61B2C">
        <w:rPr>
          <w:rFonts w:ascii="Calibri" w:hAnsi="Calibri" w:cs="Calibri"/>
          <w:b/>
          <w:sz w:val="24"/>
          <w:szCs w:val="24"/>
        </w:rPr>
        <w:t>Source B: A necklace found in the grave of a Saxon woman</w:t>
      </w:r>
      <w:r w:rsidR="00454C06" w:rsidRPr="00C61B2C">
        <w:rPr>
          <w:rFonts w:ascii="Calibri" w:hAnsi="Calibri" w:cs="Calibri"/>
          <w:b/>
          <w:sz w:val="24"/>
          <w:szCs w:val="24"/>
        </w:rPr>
        <w:t>,</w:t>
      </w:r>
      <w:r w:rsidR="00454C06" w:rsidRPr="00C61B2C">
        <w:rPr>
          <w:rFonts w:ascii="Calibri" w:hAnsi="Calibri" w:cs="Calibri"/>
          <w:sz w:val="24"/>
          <w:szCs w:val="24"/>
        </w:rPr>
        <w:t xml:space="preserve"> </w:t>
      </w:r>
      <w:r w:rsidR="00454C06" w:rsidRPr="0044778B">
        <w:rPr>
          <w:rFonts w:ascii="Calibri" w:hAnsi="Calibri" w:cs="Calibri"/>
          <w:b/>
          <w:bCs/>
          <w:sz w:val="24"/>
          <w:szCs w:val="24"/>
        </w:rPr>
        <w:t>(p.15)</w:t>
      </w:r>
    </w:p>
    <w:bookmarkEnd w:id="6"/>
    <w:p w14:paraId="4F75BCA7" w14:textId="77777777" w:rsidR="00454C06" w:rsidRPr="00454C06" w:rsidRDefault="00454C06" w:rsidP="00454C06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54C06">
        <w:rPr>
          <w:sz w:val="24"/>
          <w:szCs w:val="24"/>
        </w:rPr>
        <w:t>When was it made?</w:t>
      </w:r>
    </w:p>
    <w:p w14:paraId="6A34C11A" w14:textId="2DCDE923" w:rsidR="00454C06" w:rsidRPr="00454C06" w:rsidRDefault="00454C06" w:rsidP="00454C06">
      <w:pPr>
        <w:pStyle w:val="ListParagraph"/>
        <w:numPr>
          <w:ilvl w:val="0"/>
          <w:numId w:val="3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54C06">
        <w:rPr>
          <w:sz w:val="24"/>
          <w:szCs w:val="24"/>
        </w:rPr>
        <w:t>What materials were used to make the necklace?</w:t>
      </w:r>
    </w:p>
    <w:p w14:paraId="44AB88F2" w14:textId="2C235E7B" w:rsidR="00454C06" w:rsidRDefault="00454C06" w:rsidP="00FB2FA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54C06">
        <w:rPr>
          <w:rFonts w:ascii="Calibri" w:hAnsi="Calibri" w:cs="Calibri"/>
          <w:sz w:val="24"/>
          <w:szCs w:val="24"/>
        </w:rPr>
        <w:t>What does it tell us about Anglo-Saxon</w:t>
      </w:r>
      <w:r w:rsidR="00146183">
        <w:rPr>
          <w:rFonts w:ascii="Calibri" w:hAnsi="Calibri" w:cs="Calibri"/>
          <w:sz w:val="24"/>
          <w:szCs w:val="24"/>
        </w:rPr>
        <w:t xml:space="preserve"> </w:t>
      </w:r>
      <w:r w:rsidRPr="00454C06">
        <w:rPr>
          <w:rFonts w:ascii="Calibri" w:hAnsi="Calibri" w:cs="Calibri"/>
          <w:sz w:val="24"/>
          <w:szCs w:val="24"/>
        </w:rPr>
        <w:t>society at that time?</w:t>
      </w:r>
      <w:r w:rsidRPr="00454C06">
        <w:rPr>
          <w:sz w:val="24"/>
          <w:szCs w:val="24"/>
        </w:rPr>
        <w:t xml:space="preserve"> F</w:t>
      </w:r>
      <w:r w:rsidRPr="00454C06">
        <w:rPr>
          <w:rFonts w:ascii="Calibri" w:hAnsi="Calibri" w:cs="Calibri"/>
          <w:sz w:val="24"/>
          <w:szCs w:val="24"/>
        </w:rPr>
        <w:t>or example, consider craft skills</w:t>
      </w:r>
      <w:r w:rsidR="00FB2FA4">
        <w:rPr>
          <w:rFonts w:ascii="Calibri" w:hAnsi="Calibri" w:cs="Calibri"/>
          <w:sz w:val="24"/>
          <w:szCs w:val="24"/>
        </w:rPr>
        <w:t>, burial customs</w:t>
      </w:r>
      <w:r w:rsidR="006A407A">
        <w:rPr>
          <w:rFonts w:ascii="Calibri" w:hAnsi="Calibri" w:cs="Calibri"/>
          <w:sz w:val="24"/>
          <w:szCs w:val="24"/>
        </w:rPr>
        <w:t xml:space="preserve"> </w:t>
      </w:r>
      <w:r w:rsidR="006A407A" w:rsidRPr="006A407A">
        <w:rPr>
          <w:rFonts w:ascii="Calibri" w:hAnsi="Calibri" w:cs="Calibri"/>
          <w:sz w:val="24"/>
          <w:szCs w:val="24"/>
        </w:rPr>
        <w:t>(</w:t>
      </w:r>
      <w:r w:rsidR="006A407A">
        <w:rPr>
          <w:rFonts w:ascii="Calibri" w:hAnsi="Calibri" w:cs="Calibri"/>
          <w:sz w:val="24"/>
          <w:szCs w:val="24"/>
        </w:rPr>
        <w:t>e.g. belief in afterlife</w:t>
      </w:r>
      <w:r w:rsidR="006A407A" w:rsidRPr="006A407A">
        <w:rPr>
          <w:rFonts w:ascii="Calibri" w:hAnsi="Calibri" w:cs="Calibri"/>
          <w:sz w:val="24"/>
          <w:szCs w:val="24"/>
        </w:rPr>
        <w:t>)</w:t>
      </w:r>
      <w:r w:rsidRPr="00454C06">
        <w:rPr>
          <w:rFonts w:ascii="Calibri" w:hAnsi="Calibri" w:cs="Calibri"/>
          <w:sz w:val="24"/>
          <w:szCs w:val="24"/>
        </w:rPr>
        <w:t xml:space="preserve"> or the importance of some women in </w:t>
      </w:r>
      <w:r w:rsidR="00146183">
        <w:rPr>
          <w:rFonts w:ascii="Calibri" w:hAnsi="Calibri" w:cs="Calibri"/>
          <w:sz w:val="24"/>
          <w:szCs w:val="24"/>
        </w:rPr>
        <w:t xml:space="preserve">the </w:t>
      </w:r>
      <w:r w:rsidRPr="00454C06">
        <w:rPr>
          <w:rFonts w:ascii="Calibri" w:hAnsi="Calibri" w:cs="Calibri"/>
          <w:sz w:val="24"/>
          <w:szCs w:val="24"/>
        </w:rPr>
        <w:t>society.</w:t>
      </w:r>
    </w:p>
    <w:p w14:paraId="5CE92D04" w14:textId="77777777" w:rsidR="00FB2FA4" w:rsidRDefault="00FB2FA4" w:rsidP="00FB2FA4">
      <w:pPr>
        <w:pStyle w:val="ListParagraph"/>
        <w:spacing w:after="0"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327E7DF0" w14:textId="4BEB3495" w:rsidR="006A407A" w:rsidRPr="0044778B" w:rsidRDefault="00FB2FA4" w:rsidP="006A407A">
      <w:pPr>
        <w:pStyle w:val="ListParagraph"/>
        <w:numPr>
          <w:ilvl w:val="0"/>
          <w:numId w:val="34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C61B2C">
        <w:rPr>
          <w:rFonts w:ascii="Calibri" w:hAnsi="Calibri" w:cs="Calibri"/>
          <w:b/>
          <w:sz w:val="24"/>
          <w:szCs w:val="24"/>
        </w:rPr>
        <w:t>Source</w:t>
      </w:r>
      <w:r w:rsidR="006A407A">
        <w:rPr>
          <w:rFonts w:ascii="Calibri" w:hAnsi="Calibri" w:cs="Calibri"/>
          <w:b/>
          <w:sz w:val="24"/>
          <w:szCs w:val="24"/>
        </w:rPr>
        <w:t>s</w:t>
      </w:r>
      <w:r w:rsidRPr="00C61B2C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>C</w:t>
      </w:r>
      <w:r w:rsidR="006A407A">
        <w:rPr>
          <w:rFonts w:ascii="Calibri" w:hAnsi="Calibri" w:cs="Calibri"/>
          <w:b/>
          <w:sz w:val="24"/>
          <w:szCs w:val="24"/>
        </w:rPr>
        <w:t xml:space="preserve"> and D</w:t>
      </w:r>
      <w:r w:rsidRPr="00C61B2C">
        <w:rPr>
          <w:rFonts w:ascii="Calibri" w:hAnsi="Calibri" w:cs="Calibri"/>
          <w:b/>
          <w:sz w:val="24"/>
          <w:szCs w:val="24"/>
        </w:rPr>
        <w:t>:</w:t>
      </w:r>
      <w:r w:rsidRPr="00FB2FA4">
        <w:t xml:space="preserve"> </w:t>
      </w:r>
      <w:r w:rsidRPr="00FB2FA4">
        <w:rPr>
          <w:rFonts w:ascii="Calibri" w:hAnsi="Calibri" w:cs="Calibri"/>
          <w:b/>
          <w:sz w:val="24"/>
          <w:szCs w:val="24"/>
        </w:rPr>
        <w:t>The Sutton Hoo burial</w:t>
      </w:r>
      <w:r w:rsidR="006A407A">
        <w:rPr>
          <w:rFonts w:ascii="Calibri" w:hAnsi="Calibri" w:cs="Calibri"/>
          <w:b/>
          <w:sz w:val="24"/>
          <w:szCs w:val="24"/>
        </w:rPr>
        <w:t xml:space="preserve"> and </w:t>
      </w:r>
      <w:r w:rsidR="006A407A" w:rsidRPr="00D61A20">
        <w:rPr>
          <w:rFonts w:ascii="Calibri" w:hAnsi="Calibri" w:cs="Calibri"/>
          <w:b/>
          <w:sz w:val="24"/>
          <w:szCs w:val="24"/>
        </w:rPr>
        <w:t xml:space="preserve">Two of the objects found in the Sutton Hoo </w:t>
      </w:r>
      <w:r w:rsidR="006A407A" w:rsidRPr="0044778B">
        <w:rPr>
          <w:rFonts w:ascii="Calibri" w:hAnsi="Calibri" w:cs="Calibri"/>
          <w:b/>
          <w:sz w:val="24"/>
          <w:szCs w:val="24"/>
        </w:rPr>
        <w:t>ship</w:t>
      </w:r>
      <w:r w:rsidRPr="0044778B">
        <w:rPr>
          <w:rFonts w:ascii="Calibri" w:hAnsi="Calibri" w:cs="Calibri"/>
          <w:b/>
          <w:sz w:val="24"/>
          <w:szCs w:val="24"/>
        </w:rPr>
        <w:t xml:space="preserve"> </w:t>
      </w:r>
      <w:bookmarkStart w:id="7" w:name="_Hlk178846418"/>
      <w:r w:rsidRPr="0044778B">
        <w:rPr>
          <w:rFonts w:ascii="Calibri" w:hAnsi="Calibri" w:cs="Calibri"/>
          <w:b/>
          <w:sz w:val="24"/>
          <w:szCs w:val="24"/>
        </w:rPr>
        <w:t>(p.16)</w:t>
      </w:r>
      <w:bookmarkEnd w:id="7"/>
    </w:p>
    <w:p w14:paraId="7BBD10E9" w14:textId="66890B2C" w:rsidR="00D61A20" w:rsidRPr="006A407A" w:rsidRDefault="006A407A" w:rsidP="006A407A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6A407A">
        <w:rPr>
          <w:rFonts w:ascii="Calibri" w:hAnsi="Calibri" w:cs="Calibri"/>
          <w:bCs/>
          <w:sz w:val="24"/>
          <w:szCs w:val="24"/>
        </w:rPr>
        <w:t>What did archaeologists ﬁnd at Sutton Hoo?</w:t>
      </w:r>
    </w:p>
    <w:p w14:paraId="1EB60562" w14:textId="3576B354" w:rsidR="006A407A" w:rsidRPr="006A407A" w:rsidRDefault="006A407A" w:rsidP="006A407A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6A407A">
        <w:rPr>
          <w:rFonts w:ascii="Calibri" w:hAnsi="Calibri" w:cs="Calibri"/>
          <w:bCs/>
          <w:sz w:val="24"/>
          <w:szCs w:val="24"/>
        </w:rPr>
        <w:t>What special objects were found in the ship?</w:t>
      </w:r>
    </w:p>
    <w:p w14:paraId="49D3BB6C" w14:textId="0A79E35E" w:rsidR="006A407A" w:rsidRPr="006A407A" w:rsidRDefault="006A407A" w:rsidP="006A407A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6A407A">
        <w:rPr>
          <w:rFonts w:ascii="Calibri" w:hAnsi="Calibri" w:cs="Calibri"/>
          <w:bCs/>
          <w:sz w:val="24"/>
          <w:szCs w:val="24"/>
        </w:rPr>
        <w:t xml:space="preserve">How did </w:t>
      </w:r>
      <w:bookmarkStart w:id="8" w:name="_Hlk178847151"/>
      <w:r w:rsidRPr="006A407A">
        <w:rPr>
          <w:rFonts w:ascii="Calibri" w:hAnsi="Calibri" w:cs="Calibri"/>
          <w:bCs/>
          <w:sz w:val="24"/>
          <w:szCs w:val="24"/>
        </w:rPr>
        <w:t>archaeologists</w:t>
      </w:r>
      <w:bookmarkEnd w:id="8"/>
      <w:r w:rsidRPr="006A407A">
        <w:rPr>
          <w:rFonts w:ascii="Calibri" w:hAnsi="Calibri" w:cs="Calibri"/>
          <w:bCs/>
          <w:sz w:val="24"/>
          <w:szCs w:val="24"/>
        </w:rPr>
        <w:t xml:space="preserve"> know the ship was used for a burial?</w:t>
      </w:r>
    </w:p>
    <w:p w14:paraId="4FF3971A" w14:textId="7E03565E" w:rsidR="006A407A" w:rsidRPr="006A407A" w:rsidRDefault="006A407A" w:rsidP="006A407A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6A407A">
        <w:rPr>
          <w:sz w:val="24"/>
          <w:szCs w:val="24"/>
        </w:rPr>
        <w:t>Who do historians and</w:t>
      </w:r>
      <w:r w:rsidRPr="006A407A">
        <w:rPr>
          <w:rFonts w:ascii="Calibri" w:hAnsi="Calibri" w:cs="Calibri"/>
          <w:bCs/>
          <w:sz w:val="24"/>
          <w:szCs w:val="24"/>
        </w:rPr>
        <w:t xml:space="preserve"> archaeologists</w:t>
      </w:r>
      <w:r w:rsidRPr="006A407A">
        <w:rPr>
          <w:sz w:val="24"/>
          <w:szCs w:val="24"/>
        </w:rPr>
        <w:t xml:space="preserve"> think was buried in the ship?</w:t>
      </w:r>
    </w:p>
    <w:p w14:paraId="4B0C50E4" w14:textId="3085F4B8" w:rsidR="006A407A" w:rsidRDefault="006A407A" w:rsidP="006A407A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6A407A">
        <w:rPr>
          <w:rFonts w:ascii="Calibri" w:hAnsi="Calibri" w:cs="Calibri"/>
          <w:bCs/>
          <w:sz w:val="24"/>
          <w:szCs w:val="24"/>
        </w:rPr>
        <w:t>Why do you think those objects were put in the ship?</w:t>
      </w:r>
    </w:p>
    <w:p w14:paraId="6D2EFE07" w14:textId="5CE0B57D" w:rsidR="00146183" w:rsidRPr="006A407A" w:rsidRDefault="00146183" w:rsidP="006A407A">
      <w:pPr>
        <w:pStyle w:val="ListParagraph"/>
        <w:numPr>
          <w:ilvl w:val="0"/>
          <w:numId w:val="35"/>
        </w:num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146183">
        <w:rPr>
          <w:rFonts w:ascii="Calibri" w:hAnsi="Calibri" w:cs="Calibri"/>
          <w:bCs/>
          <w:sz w:val="24"/>
          <w:szCs w:val="24"/>
        </w:rPr>
        <w:t>What do these discoveries tell us about the Anglo-Saxons?</w:t>
      </w:r>
    </w:p>
    <w:p w14:paraId="45E3395F" w14:textId="77777777" w:rsidR="00D61A20" w:rsidRPr="006A407A" w:rsidRDefault="00D61A20" w:rsidP="00D61A20">
      <w:pPr>
        <w:pStyle w:val="ListParagraph"/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sectPr w:rsidR="00D61A20" w:rsidRPr="006A407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38A27" w14:textId="77777777" w:rsidR="00CB2F51" w:rsidRDefault="00CB2F51" w:rsidP="00D4212B">
      <w:pPr>
        <w:spacing w:after="0" w:line="240" w:lineRule="auto"/>
      </w:pPr>
      <w:r>
        <w:separator/>
      </w:r>
    </w:p>
  </w:endnote>
  <w:endnote w:type="continuationSeparator" w:id="0">
    <w:p w14:paraId="3998977B" w14:textId="77777777" w:rsidR="00CB2F51" w:rsidRDefault="00CB2F51" w:rsidP="00D4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04821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797A5E" w14:textId="4A897B57" w:rsidR="00216A68" w:rsidRDefault="00216A6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02DF08" w14:textId="77777777" w:rsidR="00216A68" w:rsidRDefault="00216A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39B0" w14:textId="77777777" w:rsidR="00CB2F51" w:rsidRDefault="00CB2F51" w:rsidP="00D4212B">
      <w:pPr>
        <w:spacing w:after="0" w:line="240" w:lineRule="auto"/>
      </w:pPr>
      <w:r>
        <w:separator/>
      </w:r>
    </w:p>
  </w:footnote>
  <w:footnote w:type="continuationSeparator" w:id="0">
    <w:p w14:paraId="0F4CBEDE" w14:textId="77777777" w:rsidR="00CB2F51" w:rsidRDefault="00CB2F51" w:rsidP="00D42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C97B" w14:textId="16D4BA9E" w:rsidR="00D4212B" w:rsidRDefault="00D4212B">
    <w:pPr>
      <w:pStyle w:val="Header"/>
    </w:pPr>
    <w:r>
      <w:rPr>
        <w:rFonts w:ascii="Calibri" w:hAnsi="Calibri" w:cs="Calibri"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7A07F292" wp14:editId="661C60DD">
          <wp:simplePos x="0" y="0"/>
          <wp:positionH relativeFrom="column">
            <wp:posOffset>-321310</wp:posOffset>
          </wp:positionH>
          <wp:positionV relativeFrom="paragraph">
            <wp:posOffset>-313690</wp:posOffset>
          </wp:positionV>
          <wp:extent cx="1244600" cy="1244600"/>
          <wp:effectExtent l="0" t="0" r="0" b="0"/>
          <wp:wrapTopAndBottom/>
          <wp:docPr id="356971291" name="Picture 1" descr="A logo with blue and yellow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71291" name="Picture 1" descr="A logo with blue and yellow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1244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50A"/>
    <w:multiLevelType w:val="multilevel"/>
    <w:tmpl w:val="FB92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3351B"/>
    <w:multiLevelType w:val="hybridMultilevel"/>
    <w:tmpl w:val="2B5490A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41637F"/>
    <w:multiLevelType w:val="hybridMultilevel"/>
    <w:tmpl w:val="7A9C47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A5BCE"/>
    <w:multiLevelType w:val="hybridMultilevel"/>
    <w:tmpl w:val="582E4C5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D1134A"/>
    <w:multiLevelType w:val="hybridMultilevel"/>
    <w:tmpl w:val="3A6216F0"/>
    <w:lvl w:ilvl="0" w:tplc="4CB0684A">
      <w:start w:val="1"/>
      <w:numFmt w:val="lowerRoman"/>
      <w:lvlText w:val="%1."/>
      <w:lvlJc w:val="right"/>
      <w:pPr>
        <w:ind w:left="1440" w:hanging="360"/>
      </w:pPr>
      <w:rPr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3862FC"/>
    <w:multiLevelType w:val="hybridMultilevel"/>
    <w:tmpl w:val="5A3ACB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38141E"/>
    <w:multiLevelType w:val="hybridMultilevel"/>
    <w:tmpl w:val="E056DF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9373D"/>
    <w:multiLevelType w:val="hybridMultilevel"/>
    <w:tmpl w:val="FB0C7D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F1319"/>
    <w:multiLevelType w:val="multilevel"/>
    <w:tmpl w:val="B0B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44342B"/>
    <w:multiLevelType w:val="hybridMultilevel"/>
    <w:tmpl w:val="2D56B440"/>
    <w:lvl w:ilvl="0" w:tplc="B11E4F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914AD"/>
    <w:multiLevelType w:val="multilevel"/>
    <w:tmpl w:val="AC92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0B1CCE"/>
    <w:multiLevelType w:val="multilevel"/>
    <w:tmpl w:val="FE7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F90FD2"/>
    <w:multiLevelType w:val="hybridMultilevel"/>
    <w:tmpl w:val="994204C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C3136E"/>
    <w:multiLevelType w:val="multilevel"/>
    <w:tmpl w:val="126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8F15E6"/>
    <w:multiLevelType w:val="hybridMultilevel"/>
    <w:tmpl w:val="AF027C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10B77"/>
    <w:multiLevelType w:val="hybridMultilevel"/>
    <w:tmpl w:val="EB26BF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14F2C"/>
    <w:multiLevelType w:val="hybridMultilevel"/>
    <w:tmpl w:val="FD3A2D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C5AF9"/>
    <w:multiLevelType w:val="multilevel"/>
    <w:tmpl w:val="B1D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CC2C3B"/>
    <w:multiLevelType w:val="hybridMultilevel"/>
    <w:tmpl w:val="DBFE3824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450BF8"/>
    <w:multiLevelType w:val="hybridMultilevel"/>
    <w:tmpl w:val="A3F810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27A40"/>
    <w:multiLevelType w:val="hybridMultilevel"/>
    <w:tmpl w:val="5A70CD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35699"/>
    <w:multiLevelType w:val="hybridMultilevel"/>
    <w:tmpl w:val="030AE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E5B09"/>
    <w:multiLevelType w:val="hybridMultilevel"/>
    <w:tmpl w:val="62B8BE0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B52BF8"/>
    <w:multiLevelType w:val="multilevel"/>
    <w:tmpl w:val="249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122561"/>
    <w:multiLevelType w:val="hybridMultilevel"/>
    <w:tmpl w:val="9824341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22E59"/>
    <w:multiLevelType w:val="multilevel"/>
    <w:tmpl w:val="8E9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5F26E2"/>
    <w:multiLevelType w:val="hybridMultilevel"/>
    <w:tmpl w:val="3286AC98"/>
    <w:lvl w:ilvl="0" w:tplc="F34EAEF4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A193A"/>
    <w:multiLevelType w:val="hybridMultilevel"/>
    <w:tmpl w:val="AE7C5E3E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943B8"/>
    <w:multiLevelType w:val="hybridMultilevel"/>
    <w:tmpl w:val="3CA4B2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037CAB"/>
    <w:multiLevelType w:val="hybridMultilevel"/>
    <w:tmpl w:val="05108328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7DF1A3C"/>
    <w:multiLevelType w:val="multilevel"/>
    <w:tmpl w:val="42C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BE3545"/>
    <w:multiLevelType w:val="hybridMultilevel"/>
    <w:tmpl w:val="E0DCE822"/>
    <w:lvl w:ilvl="0" w:tplc="67FA38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306F9"/>
    <w:multiLevelType w:val="multilevel"/>
    <w:tmpl w:val="674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3F2256"/>
    <w:multiLevelType w:val="multilevel"/>
    <w:tmpl w:val="FD1E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678D2"/>
    <w:multiLevelType w:val="hybridMultilevel"/>
    <w:tmpl w:val="8B18BAA6"/>
    <w:lvl w:ilvl="0" w:tplc="2640A82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206054">
    <w:abstractNumId w:val="15"/>
  </w:num>
  <w:num w:numId="2" w16cid:durableId="1924024879">
    <w:abstractNumId w:val="16"/>
  </w:num>
  <w:num w:numId="3" w16cid:durableId="811024589">
    <w:abstractNumId w:val="20"/>
  </w:num>
  <w:num w:numId="4" w16cid:durableId="1081609890">
    <w:abstractNumId w:val="2"/>
  </w:num>
  <w:num w:numId="5" w16cid:durableId="1738239731">
    <w:abstractNumId w:val="12"/>
  </w:num>
  <w:num w:numId="6" w16cid:durableId="612130746">
    <w:abstractNumId w:val="19"/>
  </w:num>
  <w:num w:numId="7" w16cid:durableId="1575895978">
    <w:abstractNumId w:val="1"/>
  </w:num>
  <w:num w:numId="8" w16cid:durableId="978805713">
    <w:abstractNumId w:val="6"/>
  </w:num>
  <w:num w:numId="9" w16cid:durableId="420300905">
    <w:abstractNumId w:val="21"/>
  </w:num>
  <w:num w:numId="10" w16cid:durableId="1216038857">
    <w:abstractNumId w:val="7"/>
  </w:num>
  <w:num w:numId="11" w16cid:durableId="1021467006">
    <w:abstractNumId w:val="26"/>
  </w:num>
  <w:num w:numId="12" w16cid:durableId="11154664">
    <w:abstractNumId w:val="27"/>
  </w:num>
  <w:num w:numId="13" w16cid:durableId="1137986876">
    <w:abstractNumId w:val="31"/>
  </w:num>
  <w:num w:numId="14" w16cid:durableId="920218759">
    <w:abstractNumId w:val="25"/>
  </w:num>
  <w:num w:numId="15" w16cid:durableId="1366907638">
    <w:abstractNumId w:val="13"/>
  </w:num>
  <w:num w:numId="16" w16cid:durableId="1282226463">
    <w:abstractNumId w:val="8"/>
  </w:num>
  <w:num w:numId="17" w16cid:durableId="446044652">
    <w:abstractNumId w:val="23"/>
  </w:num>
  <w:num w:numId="18" w16cid:durableId="851379879">
    <w:abstractNumId w:val="17"/>
  </w:num>
  <w:num w:numId="19" w16cid:durableId="575747217">
    <w:abstractNumId w:val="28"/>
  </w:num>
  <w:num w:numId="20" w16cid:durableId="706179809">
    <w:abstractNumId w:val="33"/>
  </w:num>
  <w:num w:numId="21" w16cid:durableId="263420970">
    <w:abstractNumId w:val="14"/>
  </w:num>
  <w:num w:numId="22" w16cid:durableId="1819958351">
    <w:abstractNumId w:val="10"/>
  </w:num>
  <w:num w:numId="23" w16cid:durableId="40833454">
    <w:abstractNumId w:val="30"/>
  </w:num>
  <w:num w:numId="24" w16cid:durableId="1761026314">
    <w:abstractNumId w:val="11"/>
  </w:num>
  <w:num w:numId="25" w16cid:durableId="905795927">
    <w:abstractNumId w:val="0"/>
  </w:num>
  <w:num w:numId="26" w16cid:durableId="436875975">
    <w:abstractNumId w:val="32"/>
  </w:num>
  <w:num w:numId="27" w16cid:durableId="2019455989">
    <w:abstractNumId w:val="24"/>
  </w:num>
  <w:num w:numId="28" w16cid:durableId="1015500196">
    <w:abstractNumId w:val="9"/>
  </w:num>
  <w:num w:numId="29" w16cid:durableId="1323192672">
    <w:abstractNumId w:val="4"/>
  </w:num>
  <w:num w:numId="30" w16cid:durableId="657223486">
    <w:abstractNumId w:val="29"/>
  </w:num>
  <w:num w:numId="31" w16cid:durableId="782530792">
    <w:abstractNumId w:val="18"/>
  </w:num>
  <w:num w:numId="32" w16cid:durableId="1290742503">
    <w:abstractNumId w:val="5"/>
  </w:num>
  <w:num w:numId="33" w16cid:durableId="735475103">
    <w:abstractNumId w:val="3"/>
  </w:num>
  <w:num w:numId="34" w16cid:durableId="953369000">
    <w:abstractNumId w:val="34"/>
  </w:num>
  <w:num w:numId="35" w16cid:durableId="18701412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9A"/>
    <w:rsid w:val="000048BC"/>
    <w:rsid w:val="00024621"/>
    <w:rsid w:val="00032CC3"/>
    <w:rsid w:val="000356A0"/>
    <w:rsid w:val="0007574A"/>
    <w:rsid w:val="000D6BB8"/>
    <w:rsid w:val="000E14AD"/>
    <w:rsid w:val="00120D54"/>
    <w:rsid w:val="00124455"/>
    <w:rsid w:val="00146183"/>
    <w:rsid w:val="001D62B1"/>
    <w:rsid w:val="00211135"/>
    <w:rsid w:val="00213AC4"/>
    <w:rsid w:val="00216A68"/>
    <w:rsid w:val="002D3A24"/>
    <w:rsid w:val="00390EDD"/>
    <w:rsid w:val="00396420"/>
    <w:rsid w:val="003B1ACE"/>
    <w:rsid w:val="003F5D9A"/>
    <w:rsid w:val="00415933"/>
    <w:rsid w:val="00417B9D"/>
    <w:rsid w:val="00446935"/>
    <w:rsid w:val="0044778B"/>
    <w:rsid w:val="00454C06"/>
    <w:rsid w:val="004F411B"/>
    <w:rsid w:val="0052257A"/>
    <w:rsid w:val="00547BE4"/>
    <w:rsid w:val="0056017C"/>
    <w:rsid w:val="005622A9"/>
    <w:rsid w:val="005917FC"/>
    <w:rsid w:val="005C554C"/>
    <w:rsid w:val="0060191C"/>
    <w:rsid w:val="006068F1"/>
    <w:rsid w:val="0063581A"/>
    <w:rsid w:val="00644546"/>
    <w:rsid w:val="00656E4F"/>
    <w:rsid w:val="00682E76"/>
    <w:rsid w:val="0068714B"/>
    <w:rsid w:val="006A407A"/>
    <w:rsid w:val="006D3B67"/>
    <w:rsid w:val="007A5245"/>
    <w:rsid w:val="007D1A1A"/>
    <w:rsid w:val="007D4FFF"/>
    <w:rsid w:val="007D5773"/>
    <w:rsid w:val="007E1477"/>
    <w:rsid w:val="00822BF7"/>
    <w:rsid w:val="00826496"/>
    <w:rsid w:val="008418B4"/>
    <w:rsid w:val="0084210F"/>
    <w:rsid w:val="00850B0C"/>
    <w:rsid w:val="00857168"/>
    <w:rsid w:val="00876A7B"/>
    <w:rsid w:val="00895904"/>
    <w:rsid w:val="008B3DF0"/>
    <w:rsid w:val="008B3E6A"/>
    <w:rsid w:val="00900BDF"/>
    <w:rsid w:val="00903F96"/>
    <w:rsid w:val="00942F1A"/>
    <w:rsid w:val="0095727A"/>
    <w:rsid w:val="009924E2"/>
    <w:rsid w:val="009B5E26"/>
    <w:rsid w:val="009D1AF5"/>
    <w:rsid w:val="009D406F"/>
    <w:rsid w:val="009E2E14"/>
    <w:rsid w:val="00A509D7"/>
    <w:rsid w:val="00AA161E"/>
    <w:rsid w:val="00AB340B"/>
    <w:rsid w:val="00AE3B62"/>
    <w:rsid w:val="00AF15C0"/>
    <w:rsid w:val="00B82D29"/>
    <w:rsid w:val="00BB02BC"/>
    <w:rsid w:val="00BB5231"/>
    <w:rsid w:val="00BD1BD3"/>
    <w:rsid w:val="00C126EA"/>
    <w:rsid w:val="00C27AF0"/>
    <w:rsid w:val="00C61B2C"/>
    <w:rsid w:val="00C93B04"/>
    <w:rsid w:val="00CB2F51"/>
    <w:rsid w:val="00CC64E2"/>
    <w:rsid w:val="00CC7F46"/>
    <w:rsid w:val="00CE48EF"/>
    <w:rsid w:val="00CF6188"/>
    <w:rsid w:val="00D1109C"/>
    <w:rsid w:val="00D1707F"/>
    <w:rsid w:val="00D24E44"/>
    <w:rsid w:val="00D31C04"/>
    <w:rsid w:val="00D4212B"/>
    <w:rsid w:val="00D61A20"/>
    <w:rsid w:val="00DA7243"/>
    <w:rsid w:val="00E16C21"/>
    <w:rsid w:val="00E1785C"/>
    <w:rsid w:val="00E42B67"/>
    <w:rsid w:val="00E55C29"/>
    <w:rsid w:val="00E6743E"/>
    <w:rsid w:val="00EA23E2"/>
    <w:rsid w:val="00EB78B2"/>
    <w:rsid w:val="00EC1216"/>
    <w:rsid w:val="00ED6040"/>
    <w:rsid w:val="00EF52BA"/>
    <w:rsid w:val="00F064E2"/>
    <w:rsid w:val="00F450B5"/>
    <w:rsid w:val="00F460BA"/>
    <w:rsid w:val="00F63B34"/>
    <w:rsid w:val="00F767AA"/>
    <w:rsid w:val="00FB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89F4A"/>
  <w15:chartTrackingRefBased/>
  <w15:docId w15:val="{4BCDBB1D-7C19-4286-ABC7-DD49AE50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5D9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F5D9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110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4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048B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12B"/>
  </w:style>
  <w:style w:type="paragraph" w:styleId="Footer">
    <w:name w:val="footer"/>
    <w:basedOn w:val="Normal"/>
    <w:link w:val="FooterChar"/>
    <w:uiPriority w:val="99"/>
    <w:unhideWhenUsed/>
    <w:rsid w:val="00D4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4087356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81099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1484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63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733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365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72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54002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98661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007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921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80892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382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787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48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4972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0211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F2E08-DF59-45D7-99C6-072D1F2D0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Valentinos Valanos</dc:creator>
  <cp:keywords/>
  <dc:description/>
  <cp:lastModifiedBy>Maria Plouti Aristidou</cp:lastModifiedBy>
  <cp:revision>3</cp:revision>
  <cp:lastPrinted>2024-10-04T03:28:00Z</cp:lastPrinted>
  <dcterms:created xsi:type="dcterms:W3CDTF">2026-10-07T06:44:00Z</dcterms:created>
  <dcterms:modified xsi:type="dcterms:W3CDTF">2026-10-07T19:18:00Z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da9a32cc-33dd-4e9e-96b9-c51bfc77c265</vt:lpwstr>
  </property>
</Properties>
</file>