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41A4" w:rsidRDefault="005D7BF7">
      <w:r>
        <w:t>Краткий обзор решения «Кадастровая справка»</w:t>
      </w:r>
    </w:p>
    <w:p w:rsidR="009141A4" w:rsidRDefault="009141A4"/>
    <w:p w:rsidR="00BE26AB" w:rsidRDefault="00BE26AB">
      <w:r>
        <w:t>Панель управления :</w:t>
      </w:r>
      <w:bookmarkStart w:id="0" w:name="_GoBack"/>
      <w:bookmarkEnd w:id="0"/>
    </w:p>
    <w:p w:rsidR="004C21F7" w:rsidRDefault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733548" cy="395021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0363" cy="40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60000" cy="360000"/>
            <wp:effectExtent l="0" t="0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FizLicLis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60000" cy="360000"/>
            <wp:effectExtent l="0" t="0" r="254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JurLicList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CB35321" wp14:editId="4688FF0A">
            <wp:extent cx="360000" cy="360000"/>
            <wp:effectExtent l="0" t="0" r="254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TipDoc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60000" cy="360000"/>
            <wp:effectExtent l="0" t="0" r="254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RejAdmRajMis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 w:rsidP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2FC7E73" wp14:editId="2B8BA093">
            <wp:extent cx="360000" cy="360000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ReestrVedomostey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 w:rsidP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69BF3FC" wp14:editId="47EBC717">
            <wp:extent cx="360000" cy="360000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ReestrZayav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F169F44" wp14:editId="71E8ACCC">
            <wp:extent cx="360000" cy="360000"/>
            <wp:effectExtent l="0" t="0" r="254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Btn_Open_dwCadastralReferenc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1F7" w:rsidRDefault="004C21F7">
      <w:pPr>
        <w:rPr>
          <w:lang w:val="en-US"/>
        </w:rPr>
      </w:pPr>
    </w:p>
    <w:p w:rsidR="004C21F7" w:rsidRDefault="004C21F7">
      <w:r>
        <w:rPr>
          <w:noProof/>
          <w:lang w:eastAsia="ru-RU"/>
        </w:rPr>
        <w:lastRenderedPageBreak/>
        <w:drawing>
          <wp:inline distT="0" distB="0" distL="0" distR="0">
            <wp:extent cx="2689073" cy="490118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882" cy="49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/>
    <w:p w:rsidR="009A2DB4" w:rsidRDefault="009A2DB4">
      <w:r>
        <w:rPr>
          <w:noProof/>
          <w:lang w:eastAsia="ru-RU"/>
        </w:rPr>
        <w:drawing>
          <wp:inline distT="0" distB="0" distL="0" distR="0">
            <wp:extent cx="961905" cy="34285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1905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>
      <w:r>
        <w:rPr>
          <w:noProof/>
          <w:lang w:eastAsia="ru-RU"/>
        </w:rPr>
        <w:drawing>
          <wp:inline distT="0" distB="0" distL="0" distR="0">
            <wp:extent cx="2047619" cy="552381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3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>
      <w:r>
        <w:rPr>
          <w:noProof/>
          <w:lang w:eastAsia="ru-RU"/>
        </w:rPr>
        <w:drawing>
          <wp:inline distT="0" distB="0" distL="0" distR="0">
            <wp:extent cx="361905" cy="152381"/>
            <wp:effectExtent l="0" t="0" r="635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4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05" cy="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/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768B8DB2" wp14:editId="62C7D920">
            <wp:extent cx="990476" cy="342857"/>
            <wp:effectExtent l="0" t="0" r="63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476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6964FE52" wp14:editId="627D7F81">
            <wp:extent cx="2057143" cy="533333"/>
            <wp:effectExtent l="0" t="0" r="63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143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 wp14:anchorId="5280F6AA" wp14:editId="3883BB43">
            <wp:extent cx="3114286" cy="2704762"/>
            <wp:effectExtent l="0" t="0" r="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2D1A67AA" wp14:editId="6907B561">
            <wp:extent cx="3009524" cy="904762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524" cy="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1D5447BE" wp14:editId="455107AF">
            <wp:extent cx="1457143" cy="247619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143" cy="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7EE7EED5" wp14:editId="22C25871">
            <wp:extent cx="742857" cy="266667"/>
            <wp:effectExtent l="0" t="0" r="63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857" cy="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09D921C1" wp14:editId="69F0A50E">
            <wp:extent cx="5495238" cy="395238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238" cy="3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 wp14:anchorId="6D492376" wp14:editId="29E25F07">
            <wp:extent cx="3047619" cy="1152381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0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2FB7135C" wp14:editId="1D6E73EF">
            <wp:extent cx="5940425" cy="4566285"/>
            <wp:effectExtent l="0" t="0" r="317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 wp14:anchorId="3A864DB1" wp14:editId="4D5F46DB">
            <wp:extent cx="5940425" cy="4587875"/>
            <wp:effectExtent l="0" t="0" r="317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66CB311A" wp14:editId="1C27A025">
            <wp:extent cx="4380953" cy="2142857"/>
            <wp:effectExtent l="0" t="0" r="63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2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0953" cy="2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 wp14:anchorId="01844269" wp14:editId="49F461FA">
            <wp:extent cx="4247619" cy="3009524"/>
            <wp:effectExtent l="0" t="0" r="635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3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3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70E5B454" wp14:editId="3743DCAC">
            <wp:extent cx="4209524" cy="2942857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4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2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Default="009A2DB4" w:rsidP="009A2DB4">
      <w:pPr>
        <w:ind w:left="360"/>
      </w:pPr>
      <w:r>
        <w:rPr>
          <w:noProof/>
          <w:lang w:eastAsia="ru-RU"/>
        </w:rPr>
        <w:drawing>
          <wp:inline distT="0" distB="0" distL="0" distR="0" wp14:anchorId="0C535CD9" wp14:editId="751D97B8">
            <wp:extent cx="5940425" cy="221424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0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DB4" w:rsidRPr="009A2DB4" w:rsidRDefault="009A2DB4" w:rsidP="009A2DB4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 wp14:anchorId="56F84335" wp14:editId="0D372279">
            <wp:extent cx="5940425" cy="2474595"/>
            <wp:effectExtent l="0" t="0" r="3175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0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2DB4" w:rsidRPr="009A2DB4" w:rsidSect="009A2DB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Рисунок 13" o:spid="_x0000_i1031" type="#_x0000_t75" style="width:28.2pt;height:12.1pt;visibility:visible;mso-wrap-style:square" o:bullet="t">
        <v:imagedata r:id="rId1" o:title=""/>
      </v:shape>
    </w:pict>
  </w:numPicBullet>
  <w:abstractNum w:abstractNumId="0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16552C"/>
    <w:rsid w:val="00294D39"/>
    <w:rsid w:val="004C21F7"/>
    <w:rsid w:val="005D7BF7"/>
    <w:rsid w:val="009141A4"/>
    <w:rsid w:val="009A2DB4"/>
    <w:rsid w:val="00BE2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microsoft.com/office/2007/relationships/stylesWithEffects" Target="stylesWithEffect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5</cp:revision>
  <dcterms:created xsi:type="dcterms:W3CDTF">2016-10-16T15:20:00Z</dcterms:created>
  <dcterms:modified xsi:type="dcterms:W3CDTF">2016-10-16T15:48:00Z</dcterms:modified>
</cp:coreProperties>
</file>