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3DB" w:rsidRDefault="001213DB" w:rsidP="0045343F">
      <w:pPr>
        <w:pStyle w:val="Heading1"/>
      </w:pPr>
      <w:r>
        <w:t>Opgaves in de les</w:t>
      </w:r>
    </w:p>
    <w:p w:rsidR="0045343F" w:rsidRDefault="0045343F" w:rsidP="0045343F">
      <w:pPr>
        <w:pStyle w:val="Heading2"/>
      </w:pPr>
      <w:r>
        <w:t xml:space="preserve">Opgave </w:t>
      </w:r>
      <w:proofErr w:type="spellStart"/>
      <w:r>
        <w:t>length</w:t>
      </w:r>
      <w:proofErr w:type="spellEnd"/>
    </w:p>
    <w:p w:rsidR="001213DB" w:rsidRDefault="0045343F" w:rsidP="0045343F">
      <w:pPr>
        <w:pStyle w:val="Heading3"/>
      </w:pPr>
      <w:r>
        <w:t>Onderdeel A</w:t>
      </w:r>
    </w:p>
    <w:p w:rsidR="0045343F" w:rsidRDefault="0045343F" w:rsidP="0045343F">
      <w:r>
        <w:t xml:space="preserve">De </w:t>
      </w:r>
      <w:proofErr w:type="spellStart"/>
      <w:r>
        <w:t>length</w:t>
      </w:r>
      <w:proofErr w:type="spellEnd"/>
      <w:r>
        <w:t xml:space="preserve"> member staat in het array object die in de HEAP staat</w:t>
      </w:r>
    </w:p>
    <w:p w:rsidR="0045343F" w:rsidRDefault="0045343F" w:rsidP="0045343F">
      <w:pPr>
        <w:pStyle w:val="Heading3"/>
      </w:pPr>
      <w:r>
        <w:t>Onderdeel B</w:t>
      </w:r>
    </w:p>
    <w:p w:rsidR="0045343F" w:rsidRDefault="0045343F" w:rsidP="0045343F">
      <w:r>
        <w:t xml:space="preserve">Het zijn beide eigenschappen van de array. Ook </w:t>
      </w:r>
      <w:proofErr w:type="spellStart"/>
      <w:r>
        <w:t>length</w:t>
      </w:r>
      <w:proofErr w:type="spellEnd"/>
      <w:r>
        <w:t xml:space="preserve"> is namelijk een referentie.</w:t>
      </w:r>
    </w:p>
    <w:p w:rsidR="0045343F" w:rsidRPr="0045343F" w:rsidRDefault="0045343F" w:rsidP="0045343F">
      <w:pPr>
        <w:pStyle w:val="Heading2"/>
      </w:pPr>
      <w:r>
        <w:t xml:space="preserve">Opgave </w:t>
      </w:r>
      <w:proofErr w:type="spellStart"/>
      <w:r>
        <w:t>PlakVoorCode</w:t>
      </w:r>
      <w:proofErr w:type="spellEnd"/>
    </w:p>
    <w:p w:rsidR="001213DB" w:rsidRDefault="0045343F" w:rsidP="0045343F">
      <w:pPr>
        <w:pStyle w:val="Heading3"/>
      </w:pPr>
      <w:r>
        <w:t>Onderdeel A</w:t>
      </w:r>
    </w:p>
    <w:p w:rsidR="0045343F" w:rsidRDefault="001457EE" w:rsidP="0045343F">
      <w:r>
        <w:rPr>
          <w:noProof/>
        </w:rPr>
        <w:drawing>
          <wp:inline distT="0" distB="0" distL="0" distR="0" wp14:anchorId="2E83114B" wp14:editId="40076EE9">
            <wp:extent cx="46005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EE" w:rsidRDefault="001457EE" w:rsidP="001457EE">
      <w:pPr>
        <w:pStyle w:val="Heading3"/>
      </w:pPr>
      <w:r>
        <w:t>Onderdeel B</w:t>
      </w:r>
    </w:p>
    <w:p w:rsidR="001457EE" w:rsidRPr="001457EE" w:rsidRDefault="001457EE" w:rsidP="001457EE">
      <w:r>
        <w:rPr>
          <w:noProof/>
        </w:rPr>
        <w:drawing>
          <wp:inline distT="0" distB="0" distL="0" distR="0" wp14:anchorId="65FBC70A" wp14:editId="020AFAC2">
            <wp:extent cx="451485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3F" w:rsidRDefault="001457EE" w:rsidP="001457EE">
      <w:pPr>
        <w:pStyle w:val="Heading3"/>
      </w:pPr>
      <w:r>
        <w:t>Onderdeel C</w:t>
      </w:r>
    </w:p>
    <w:p w:rsidR="001457EE" w:rsidRDefault="001457EE" w:rsidP="001457EE">
      <w:r>
        <w:t>Maarten( een klasgenoot van mij ) heeft de zelfde uitwerking, alleen de variable naam voor de string is anders. Bij Maarten heet deze “</w:t>
      </w:r>
      <w:proofErr w:type="spellStart"/>
      <w:r>
        <w:t>updatedList</w:t>
      </w:r>
      <w:proofErr w:type="spellEnd"/>
      <w:r>
        <w:t>”. Deze naam is eigenlijk wel beter omdat deze naam meer betrekking heeft op de variable.</w:t>
      </w:r>
    </w:p>
    <w:p w:rsidR="00416624" w:rsidRDefault="00416624" w:rsidP="00416624">
      <w:pPr>
        <w:pStyle w:val="Heading3"/>
      </w:pPr>
      <w:r>
        <w:lastRenderedPageBreak/>
        <w:t>Onderdeel D</w:t>
      </w:r>
    </w:p>
    <w:p w:rsidR="00416624" w:rsidRDefault="008534EC" w:rsidP="00416624">
      <w:pPr>
        <w:rPr>
          <w:noProof/>
        </w:rPr>
      </w:pPr>
      <w:r>
        <w:t>Ja dat kan, zoiets heeft een overload op een methode. De compiler gaat compiletime automatisch de juiste methode kiezen uit de beschikbare overloads.</w:t>
      </w:r>
      <w:r w:rsidRPr="008534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EC29AB" wp14:editId="4B2435BF">
            <wp:extent cx="410527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EC" w:rsidRDefault="008534EC" w:rsidP="008534EC">
      <w:pPr>
        <w:pStyle w:val="Heading2"/>
      </w:pPr>
      <w:r>
        <w:t xml:space="preserve">Opgave </w:t>
      </w:r>
      <w:proofErr w:type="spellStart"/>
      <w:r>
        <w:t>NotInitializedYet</w:t>
      </w:r>
      <w:proofErr w:type="spellEnd"/>
    </w:p>
    <w:p w:rsidR="008534EC" w:rsidRDefault="008534EC" w:rsidP="008534EC">
      <w:pPr>
        <w:pStyle w:val="Heading3"/>
      </w:pPr>
      <w:r>
        <w:t>Opgave A</w:t>
      </w:r>
    </w:p>
    <w:p w:rsidR="008534EC" w:rsidRDefault="005F4D7A" w:rsidP="008534EC">
      <w:r>
        <w:rPr>
          <w:noProof/>
        </w:rPr>
        <w:drawing>
          <wp:inline distT="0" distB="0" distL="0" distR="0" wp14:anchorId="78E8511D" wp14:editId="1CD0A50D">
            <wp:extent cx="5731510" cy="436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7A" w:rsidRPr="008534EC" w:rsidRDefault="005F4D7A" w:rsidP="008534EC">
      <w:r>
        <w:t xml:space="preserve">Dit komt omdat de variable </w:t>
      </w:r>
      <w:proofErr w:type="spellStart"/>
      <w:r>
        <w:t>deLijjst</w:t>
      </w:r>
      <w:proofErr w:type="spellEnd"/>
      <w:r>
        <w:t xml:space="preserve"> geen referentie heeft naar een lijst. Dit komt omdat de referentie alleen aangekondigd is maar de daadwerkelijke pointer nog niet gezet is naar een object die wel bestaat.</w:t>
      </w:r>
    </w:p>
    <w:p w:rsidR="005864AE" w:rsidRDefault="005864AE" w:rsidP="005864AE">
      <w:pPr>
        <w:pStyle w:val="Heading2"/>
      </w:pPr>
      <w:r>
        <w:lastRenderedPageBreak/>
        <w:t>Opgave Product</w:t>
      </w:r>
    </w:p>
    <w:p w:rsidR="005864AE" w:rsidRDefault="005864AE" w:rsidP="005864AE">
      <w:pPr>
        <w:pStyle w:val="Heading3"/>
      </w:pPr>
      <w:r>
        <w:t>Onderdeel A</w:t>
      </w:r>
    </w:p>
    <w:p w:rsidR="005864AE" w:rsidRDefault="005864AE" w:rsidP="005864AE">
      <w:r>
        <w:rPr>
          <w:noProof/>
        </w:rPr>
        <w:drawing>
          <wp:inline distT="0" distB="0" distL="0" distR="0" wp14:anchorId="2ABE455C" wp14:editId="6ACFA592">
            <wp:extent cx="535305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AE" w:rsidRDefault="005864AE" w:rsidP="005864AE">
      <w:pPr>
        <w:pStyle w:val="Heading3"/>
      </w:pPr>
      <w:r>
        <w:t>Onderdeel B</w:t>
      </w:r>
    </w:p>
    <w:p w:rsidR="001E7B6E" w:rsidRPr="001E7B6E" w:rsidRDefault="001E7B6E" w:rsidP="001E7B6E">
      <w:r>
        <w:t xml:space="preserve">Het is </w:t>
      </w:r>
      <w:r w:rsidR="0059744F">
        <w:t>allebei</w:t>
      </w:r>
      <w:r>
        <w:t xml:space="preserve"> een member van een klasse</w:t>
      </w:r>
      <w:r w:rsidR="0059744F">
        <w:t xml:space="preserve">. De product klasse </w:t>
      </w:r>
      <w:proofErr w:type="spellStart"/>
      <w:r w:rsidR="0059744F">
        <w:t>b.v.b</w:t>
      </w:r>
      <w:proofErr w:type="spellEnd"/>
      <w:r w:rsidR="0059744F">
        <w:t>.</w:t>
      </w:r>
    </w:p>
    <w:p w:rsidR="005864AE" w:rsidRDefault="001E7B6E" w:rsidP="005864AE">
      <w:r>
        <w:rPr>
          <w:noProof/>
        </w:rPr>
        <w:drawing>
          <wp:inline distT="0" distB="0" distL="0" distR="0" wp14:anchorId="028246F3" wp14:editId="27F84943">
            <wp:extent cx="392430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6E" w:rsidRDefault="00096963" w:rsidP="00096963">
      <w:pPr>
        <w:pStyle w:val="Heading3"/>
      </w:pPr>
      <w:r>
        <w:t>Onderdeel C</w:t>
      </w:r>
    </w:p>
    <w:p w:rsidR="00096963" w:rsidRPr="00096963" w:rsidRDefault="00096963" w:rsidP="00096963">
      <w:r>
        <w:rPr>
          <w:noProof/>
        </w:rPr>
        <w:drawing>
          <wp:inline distT="0" distB="0" distL="0" distR="0" wp14:anchorId="788284D6" wp14:editId="600A551B">
            <wp:extent cx="5731510" cy="2286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64AE" w:rsidRDefault="005864AE" w:rsidP="005864AE"/>
    <w:p w:rsidR="005864AE" w:rsidRDefault="005864AE" w:rsidP="005864AE"/>
    <w:p w:rsidR="005864AE" w:rsidRPr="0045343F" w:rsidRDefault="005864AE" w:rsidP="005864AE"/>
    <w:p w:rsidR="00CB2AEA" w:rsidRPr="00D65A95" w:rsidRDefault="00D65A95">
      <w:r>
        <w:t>Oefeningen</w:t>
      </w:r>
      <w:r w:rsidRPr="00D65A95">
        <w:t xml:space="preserve"> Les 2 Week 1</w:t>
      </w:r>
    </w:p>
    <w:p w:rsidR="00D65A95" w:rsidRDefault="00D65A95" w:rsidP="00D65A95"/>
    <w:p w:rsidR="00D65A95" w:rsidRDefault="00D65A95" w:rsidP="00D65A95">
      <w:r>
        <w:t xml:space="preserve">Opgave geheugenmodel van </w:t>
      </w:r>
      <w:proofErr w:type="spellStart"/>
      <w:r>
        <w:t>doeFunctie</w:t>
      </w:r>
      <w:proofErr w:type="spellEnd"/>
    </w:p>
    <w:p w:rsidR="00D65A95" w:rsidRDefault="00D65A95" w:rsidP="00D65A95"/>
    <w:p w:rsidR="00D65A95" w:rsidRPr="00D65A95" w:rsidRDefault="00D65A95" w:rsidP="00D65A95"/>
    <w:sectPr w:rsidR="00D65A95" w:rsidRPr="00D6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65887"/>
    <w:multiLevelType w:val="hybridMultilevel"/>
    <w:tmpl w:val="AA840A70"/>
    <w:lvl w:ilvl="0" w:tplc="B9E649EE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E7A9B"/>
    <w:multiLevelType w:val="multilevel"/>
    <w:tmpl w:val="0BF047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D265DC6"/>
    <w:multiLevelType w:val="hybridMultilevel"/>
    <w:tmpl w:val="ED1AB68E"/>
    <w:lvl w:ilvl="0" w:tplc="8EF03978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95"/>
    <w:rsid w:val="00096963"/>
    <w:rsid w:val="001213DB"/>
    <w:rsid w:val="001457EE"/>
    <w:rsid w:val="001E7B6E"/>
    <w:rsid w:val="00416624"/>
    <w:rsid w:val="00452E9F"/>
    <w:rsid w:val="0045343F"/>
    <w:rsid w:val="005864AE"/>
    <w:rsid w:val="0059744F"/>
    <w:rsid w:val="005F4D7A"/>
    <w:rsid w:val="0060407A"/>
    <w:rsid w:val="008534EC"/>
    <w:rsid w:val="00C610B7"/>
    <w:rsid w:val="00CB2AEA"/>
    <w:rsid w:val="00D6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C712"/>
  <w15:chartTrackingRefBased/>
  <w15:docId w15:val="{C5156CE6-6CB6-483C-A5E5-48028235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link w:val="Heading1Char"/>
    <w:autoRedefine/>
    <w:uiPriority w:val="9"/>
    <w:qFormat/>
    <w:rsid w:val="0060407A"/>
    <w:pPr>
      <w:numPr>
        <w:numId w:val="3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autoRedefine/>
    <w:uiPriority w:val="9"/>
    <w:qFormat/>
    <w:rsid w:val="008534EC"/>
    <w:pPr>
      <w:numPr>
        <w:ilvl w:val="1"/>
        <w:numId w:val="3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43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43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43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43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43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43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43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0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34EC"/>
    <w:rPr>
      <w:rFonts w:ascii="Times New Roman" w:eastAsia="Times New Roman" w:hAnsi="Times New Roman" w:cs="Times New Roman"/>
      <w:b/>
      <w:bCs/>
      <w:sz w:val="36"/>
      <w:szCs w:val="3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4534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43F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43F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43F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43F"/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4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4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marnick hartgers</dc:creator>
  <cp:keywords/>
  <dc:description/>
  <cp:lastModifiedBy>marnick hartgers</cp:lastModifiedBy>
  <cp:revision>4</cp:revision>
  <dcterms:created xsi:type="dcterms:W3CDTF">2018-02-06T12:28:00Z</dcterms:created>
  <dcterms:modified xsi:type="dcterms:W3CDTF">2018-02-06T13:52:00Z</dcterms:modified>
</cp:coreProperties>
</file>