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56B8C" w14:textId="52C2910E" w:rsidR="007206CA" w:rsidRDefault="007206CA" w:rsidP="006B4BA9">
      <w:pPr>
        <w:pStyle w:val="Heading1"/>
      </w:pPr>
      <w:r w:rsidRPr="0010677A">
        <w:t>rPPG</w:t>
      </w:r>
      <w:r>
        <w:t xml:space="preserve"> data collection</w:t>
      </w:r>
    </w:p>
    <w:p w14:paraId="0D439810" w14:textId="1FA85BFA" w:rsidR="007206CA" w:rsidRDefault="007206CA" w:rsidP="007206CA">
      <w:pPr>
        <w:pStyle w:val="Heading2"/>
      </w:pPr>
      <w:r>
        <w:t>Hardware</w:t>
      </w:r>
    </w:p>
    <w:p w14:paraId="18DD4596" w14:textId="2A672E20" w:rsidR="007206CA" w:rsidRPr="007206CA" w:rsidRDefault="007206CA" w:rsidP="007206CA">
      <w:r>
        <w:t xml:space="preserve">In order to </w:t>
      </w:r>
      <w:r w:rsidR="0094138E">
        <w:t>take part</w:t>
      </w:r>
      <w:r>
        <w:t xml:space="preserve"> in the experiment, participants will need:</w:t>
      </w:r>
    </w:p>
    <w:p w14:paraId="7F779334" w14:textId="2C6903DF" w:rsidR="007206CA" w:rsidRDefault="007206CA" w:rsidP="007206CA">
      <w:pPr>
        <w:pStyle w:val="ListParagraph"/>
        <w:numPr>
          <w:ilvl w:val="0"/>
          <w:numId w:val="2"/>
        </w:numPr>
      </w:pPr>
      <w:r>
        <w:t>Desktop or laptop computer</w:t>
      </w:r>
    </w:p>
    <w:p w14:paraId="53C65FAC" w14:textId="11FCE30B" w:rsidR="007206CA" w:rsidRPr="007206CA" w:rsidRDefault="007206CA" w:rsidP="007206CA">
      <w:pPr>
        <w:pStyle w:val="ListParagraph"/>
        <w:numPr>
          <w:ilvl w:val="0"/>
          <w:numId w:val="2"/>
        </w:numPr>
      </w:pPr>
      <w:r>
        <w:t>Webcam</w:t>
      </w:r>
    </w:p>
    <w:p w14:paraId="613B7E9E" w14:textId="75E3FFC7" w:rsidR="007206CA" w:rsidRDefault="007206CA" w:rsidP="007206CA">
      <w:pPr>
        <w:pStyle w:val="ListParagraph"/>
        <w:numPr>
          <w:ilvl w:val="0"/>
          <w:numId w:val="2"/>
        </w:numPr>
      </w:pPr>
      <w:r>
        <w:t>Google Chrome Browser</w:t>
      </w:r>
    </w:p>
    <w:p w14:paraId="46D860D1" w14:textId="22413CBA" w:rsidR="00F570C8" w:rsidRDefault="00F570C8" w:rsidP="007206CA">
      <w:pPr>
        <w:pStyle w:val="ListParagraph"/>
        <w:numPr>
          <w:ilvl w:val="0"/>
          <w:numId w:val="2"/>
        </w:numPr>
        <w:pBdr>
          <w:bottom w:val="single" w:sz="12" w:space="1" w:color="auto"/>
        </w:pBdr>
      </w:pPr>
      <w:r>
        <w:t>High speed internet connection</w:t>
      </w:r>
    </w:p>
    <w:p w14:paraId="1D5E01CB" w14:textId="77777777" w:rsidR="00632AAD" w:rsidRDefault="004F22DD">
      <w:pPr>
        <w:pBdr>
          <w:bottom w:val="single" w:sz="12" w:space="1" w:color="auto"/>
        </w:pBdr>
      </w:pPr>
      <w:r>
        <w:t>In Gorilla, go to Recruitment:</w:t>
      </w:r>
    </w:p>
    <w:p w14:paraId="41DC1289" w14:textId="7012D40E" w:rsidR="004F22DD" w:rsidRDefault="004F22DD">
      <w:pPr>
        <w:pBdr>
          <w:bottom w:val="single" w:sz="12" w:space="1" w:color="auto"/>
        </w:pBdr>
      </w:pPr>
      <w:r>
        <w:br/>
      </w:r>
      <w:r>
        <w:rPr>
          <w:noProof/>
          <w:lang w:eastAsia="en-GB"/>
        </w:rPr>
        <w:drawing>
          <wp:inline distT="0" distB="0" distL="0" distR="0" wp14:anchorId="4B639A1F" wp14:editId="5A817839">
            <wp:extent cx="5731510" cy="398145"/>
            <wp:effectExtent l="0" t="0" r="254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98145"/>
                    </a:xfrm>
                    <a:prstGeom prst="rect">
                      <a:avLst/>
                    </a:prstGeom>
                  </pic:spPr>
                </pic:pic>
              </a:graphicData>
            </a:graphic>
          </wp:inline>
        </w:drawing>
      </w:r>
    </w:p>
    <w:p w14:paraId="14C6C65A" w14:textId="77777777" w:rsidR="00B11012" w:rsidRDefault="00B11012">
      <w:pPr>
        <w:pBdr>
          <w:bottom w:val="single" w:sz="12" w:space="1" w:color="auto"/>
        </w:pBdr>
      </w:pPr>
    </w:p>
    <w:p w14:paraId="3BC38004" w14:textId="77777777" w:rsidR="00E11B17" w:rsidRDefault="004F22DD">
      <w:pPr>
        <w:pBdr>
          <w:bottom w:val="single" w:sz="12" w:space="1" w:color="auto"/>
        </w:pBdr>
      </w:pPr>
      <w:r>
        <w:t>Then select:</w:t>
      </w:r>
    </w:p>
    <w:p w14:paraId="59878C28" w14:textId="38380890" w:rsidR="004F22DD" w:rsidRDefault="00BB5B02" w:rsidP="00B11012">
      <w:pPr>
        <w:pBdr>
          <w:bottom w:val="single" w:sz="12" w:space="1" w:color="auto"/>
        </w:pBdr>
      </w:pPr>
      <w:r>
        <w:rPr>
          <w:noProof/>
          <w:lang w:eastAsia="en-GB"/>
        </w:rPr>
        <w:lastRenderedPageBreak/>
        <w:drawing>
          <wp:inline distT="0" distB="0" distL="0" distR="0" wp14:anchorId="4CE133DE" wp14:editId="61C74348">
            <wp:extent cx="5731510" cy="5534025"/>
            <wp:effectExtent l="0" t="0" r="254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534025"/>
                    </a:xfrm>
                    <a:prstGeom prst="rect">
                      <a:avLst/>
                    </a:prstGeom>
                  </pic:spPr>
                </pic:pic>
              </a:graphicData>
            </a:graphic>
          </wp:inline>
        </w:drawing>
      </w:r>
    </w:p>
    <w:p w14:paraId="776C4065" w14:textId="0981E3F9" w:rsidR="00C16FBF" w:rsidRPr="00C16FBF" w:rsidRDefault="00066432" w:rsidP="00C16FBF">
      <w:pPr>
        <w:pStyle w:val="Heading2"/>
      </w:pPr>
      <w:r w:rsidRPr="00066432">
        <w:rPr>
          <w:rStyle w:val="Heading2Char"/>
        </w:rPr>
        <w:t>Data collection</w:t>
      </w:r>
    </w:p>
    <w:p w14:paraId="2AEB1777" w14:textId="77777777" w:rsidR="00EE5456" w:rsidRDefault="00C16FBF" w:rsidP="00C16FBF">
      <w:pPr>
        <w:pStyle w:val="Heading3"/>
        <w:rPr>
          <w:rStyle w:val="Heading2Char"/>
          <w:color w:val="1F4D78" w:themeColor="accent1" w:themeShade="7F"/>
          <w:sz w:val="24"/>
          <w:szCs w:val="24"/>
        </w:rPr>
      </w:pPr>
      <w:r>
        <w:rPr>
          <w:rStyle w:val="Heading2Char"/>
          <w:color w:val="1F4D78" w:themeColor="accent1" w:themeShade="7F"/>
          <w:sz w:val="24"/>
          <w:szCs w:val="24"/>
        </w:rPr>
        <w:t>Inclusion criteria</w:t>
      </w:r>
    </w:p>
    <w:p w14:paraId="02D65BCF" w14:textId="787E9370" w:rsidR="00EE5456" w:rsidRDefault="00EE5456" w:rsidP="00EE5456">
      <w:pPr>
        <w:rPr>
          <w:rStyle w:val="Heading2Char"/>
          <w:color w:val="1F4D78" w:themeColor="accent1" w:themeShade="7F"/>
          <w:sz w:val="24"/>
          <w:szCs w:val="24"/>
        </w:rPr>
      </w:pPr>
      <w:r>
        <w:rPr>
          <w:rStyle w:val="Heading2Char"/>
          <w:color w:val="1F4D78" w:themeColor="accent1" w:themeShade="7F"/>
          <w:sz w:val="24"/>
          <w:szCs w:val="24"/>
        </w:rPr>
        <w:br/>
      </w:r>
      <w:r w:rsidRPr="00EE5456">
        <w:t>Country of residence:</w:t>
      </w:r>
    </w:p>
    <w:p w14:paraId="3556179B" w14:textId="2132C9C9" w:rsidR="00F570C8" w:rsidRDefault="00EE5456" w:rsidP="00EE5456">
      <w:pPr>
        <w:rPr>
          <w:rStyle w:val="Heading2Char"/>
          <w:color w:val="1F4D78" w:themeColor="accent1" w:themeShade="7F"/>
          <w:sz w:val="24"/>
          <w:szCs w:val="24"/>
        </w:rPr>
      </w:pPr>
      <w:r>
        <w:rPr>
          <w:noProof/>
          <w:lang w:eastAsia="en-GB"/>
        </w:rPr>
        <w:drawing>
          <wp:inline distT="0" distB="0" distL="0" distR="0" wp14:anchorId="4AB0F7CF" wp14:editId="76727D03">
            <wp:extent cx="5815610" cy="2170706"/>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23512" cy="2173655"/>
                    </a:xfrm>
                    <a:prstGeom prst="rect">
                      <a:avLst/>
                    </a:prstGeom>
                  </pic:spPr>
                </pic:pic>
              </a:graphicData>
            </a:graphic>
          </wp:inline>
        </w:drawing>
      </w:r>
      <w:r>
        <w:rPr>
          <w:rStyle w:val="Heading2Char"/>
          <w:color w:val="1F4D78" w:themeColor="accent1" w:themeShade="7F"/>
          <w:sz w:val="24"/>
          <w:szCs w:val="24"/>
        </w:rPr>
        <w:t xml:space="preserve"> </w:t>
      </w:r>
    </w:p>
    <w:p w14:paraId="5ADD57CF" w14:textId="77777777" w:rsidR="00EE5456" w:rsidRDefault="00EE5456" w:rsidP="00EE5456"/>
    <w:p w14:paraId="3473FADD" w14:textId="37A5488F" w:rsidR="00EE5456" w:rsidRDefault="00EE5456" w:rsidP="00EE5456">
      <w:r>
        <w:t>Age</w:t>
      </w:r>
    </w:p>
    <w:p w14:paraId="32B9156C" w14:textId="37A5488F" w:rsidR="00EE5456" w:rsidRPr="00EE5456" w:rsidRDefault="00EE5456" w:rsidP="00EE5456">
      <w:r>
        <w:rPr>
          <w:noProof/>
          <w:lang w:eastAsia="en-GB"/>
        </w:rPr>
        <w:drawing>
          <wp:inline distT="0" distB="0" distL="0" distR="0" wp14:anchorId="6A4D024C" wp14:editId="719D391F">
            <wp:extent cx="5731510" cy="1652905"/>
            <wp:effectExtent l="0" t="0" r="254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52905"/>
                    </a:xfrm>
                    <a:prstGeom prst="rect">
                      <a:avLst/>
                    </a:prstGeom>
                  </pic:spPr>
                </pic:pic>
              </a:graphicData>
            </a:graphic>
          </wp:inline>
        </w:drawing>
      </w:r>
    </w:p>
    <w:p w14:paraId="2BF99B5E" w14:textId="77777777" w:rsidR="00EE5456" w:rsidRDefault="00EE5456" w:rsidP="00EE5456"/>
    <w:p w14:paraId="7AC53F6F" w14:textId="15E11F25" w:rsidR="00EE5456" w:rsidRDefault="00EE5456" w:rsidP="00EE5456">
      <w:r>
        <w:t>Custom Blocklist: don’t allow participants that we know are bad from past experiments or, eventually, that have already participated in a previous version of the experiment.</w:t>
      </w:r>
    </w:p>
    <w:p w14:paraId="7D137A21" w14:textId="7874880F" w:rsidR="00EE5456" w:rsidRDefault="00EE5456" w:rsidP="00EE5456">
      <w:r>
        <w:rPr>
          <w:noProof/>
          <w:lang w:eastAsia="en-GB"/>
        </w:rPr>
        <w:drawing>
          <wp:inline distT="0" distB="0" distL="0" distR="0" wp14:anchorId="578B5CC7" wp14:editId="35B6631F">
            <wp:extent cx="5731510" cy="192976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29765"/>
                    </a:xfrm>
                    <a:prstGeom prst="rect">
                      <a:avLst/>
                    </a:prstGeom>
                  </pic:spPr>
                </pic:pic>
              </a:graphicData>
            </a:graphic>
          </wp:inline>
        </w:drawing>
      </w:r>
    </w:p>
    <w:p w14:paraId="29949B71" w14:textId="04DBD14A" w:rsidR="00EE5456" w:rsidRDefault="00EE5456" w:rsidP="00EE5456">
      <w:r>
        <w:br/>
        <w:t>Health -&gt; corrected vision:</w:t>
      </w:r>
    </w:p>
    <w:p w14:paraId="7FF8B482" w14:textId="39645ECF" w:rsidR="00EE5456" w:rsidRPr="00EE5456" w:rsidRDefault="00EE5456" w:rsidP="00EE5456">
      <w:r>
        <w:rPr>
          <w:noProof/>
          <w:lang w:eastAsia="en-GB"/>
        </w:rPr>
        <w:drawing>
          <wp:inline distT="0" distB="0" distL="0" distR="0" wp14:anchorId="5A960CD4" wp14:editId="386CF03D">
            <wp:extent cx="5731510" cy="308800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88005"/>
                    </a:xfrm>
                    <a:prstGeom prst="rect">
                      <a:avLst/>
                    </a:prstGeom>
                  </pic:spPr>
                </pic:pic>
              </a:graphicData>
            </a:graphic>
          </wp:inline>
        </w:drawing>
      </w:r>
    </w:p>
    <w:p w14:paraId="510835B4" w14:textId="2551A26B" w:rsidR="00066432" w:rsidRDefault="00C16FBF" w:rsidP="00066432">
      <w:pPr>
        <w:pStyle w:val="ListParagraph"/>
        <w:numPr>
          <w:ilvl w:val="0"/>
          <w:numId w:val="4"/>
        </w:numPr>
      </w:pPr>
      <w:r>
        <w:lastRenderedPageBreak/>
        <w:t>Normal vision or corrected with contact lenses: p</w:t>
      </w:r>
      <w:r w:rsidR="00066432">
        <w:t>articipants cannot wear glasses during the experiment</w:t>
      </w:r>
    </w:p>
    <w:p w14:paraId="47D0A868" w14:textId="05B46DB6" w:rsidR="004F22DD" w:rsidRDefault="004F22DD" w:rsidP="004F22DD">
      <w:pPr>
        <w:ind w:left="1080"/>
      </w:pPr>
      <w:r>
        <w:t>In prolific you can select participants with normal vision.</w:t>
      </w:r>
      <w:r>
        <w:br/>
        <w:t>Select: Prescreen Participants</w:t>
      </w:r>
    </w:p>
    <w:p w14:paraId="2861CD53" w14:textId="41CC3796" w:rsidR="004F22DD" w:rsidRDefault="004F22DD" w:rsidP="004F22DD">
      <w:pPr>
        <w:ind w:left="1080"/>
      </w:pPr>
      <w:r>
        <w:rPr>
          <w:noProof/>
          <w:lang w:eastAsia="en-GB"/>
        </w:rPr>
        <w:drawing>
          <wp:inline distT="0" distB="0" distL="0" distR="0" wp14:anchorId="1B850A87" wp14:editId="5DF089A0">
            <wp:extent cx="5731510" cy="1598930"/>
            <wp:effectExtent l="0" t="0" r="254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598930"/>
                    </a:xfrm>
                    <a:prstGeom prst="rect">
                      <a:avLst/>
                    </a:prstGeom>
                  </pic:spPr>
                </pic:pic>
              </a:graphicData>
            </a:graphic>
          </wp:inline>
        </w:drawing>
      </w:r>
    </w:p>
    <w:p w14:paraId="1804A96D" w14:textId="37A8746F" w:rsidR="004F22DD" w:rsidRDefault="00EE5456" w:rsidP="004F22DD">
      <w:pPr>
        <w:ind w:left="1080"/>
      </w:pPr>
      <w:r>
        <w:t xml:space="preserve">Scroll to find “Health”, </w:t>
      </w:r>
      <w:r w:rsidR="004F22DD">
        <w:t>Scroll all the way down to “Vision”</w:t>
      </w:r>
      <w:r>
        <w:t xml:space="preserve">, </w:t>
      </w:r>
      <w:r w:rsidR="004F22DD">
        <w:t>Select “Yes”</w:t>
      </w:r>
    </w:p>
    <w:p w14:paraId="08EDC85D" w14:textId="47DD5CFE" w:rsidR="00EE5456" w:rsidRDefault="00EE5456" w:rsidP="004F22DD">
      <w:pPr>
        <w:ind w:left="1080"/>
      </w:pPr>
      <w:r>
        <w:rPr>
          <w:noProof/>
          <w:lang w:eastAsia="en-GB"/>
        </w:rPr>
        <w:drawing>
          <wp:inline distT="0" distB="0" distL="0" distR="0" wp14:anchorId="12454974" wp14:editId="1A871A04">
            <wp:extent cx="5731510" cy="307213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72130"/>
                    </a:xfrm>
                    <a:prstGeom prst="rect">
                      <a:avLst/>
                    </a:prstGeom>
                  </pic:spPr>
                </pic:pic>
              </a:graphicData>
            </a:graphic>
          </wp:inline>
        </w:drawing>
      </w:r>
    </w:p>
    <w:p w14:paraId="1E9D5B5D" w14:textId="46492588" w:rsidR="004F22DD" w:rsidRDefault="004F22DD" w:rsidP="004F22DD">
      <w:pPr>
        <w:ind w:left="1080"/>
      </w:pPr>
    </w:p>
    <w:p w14:paraId="7792C65A" w14:textId="35963DB3" w:rsidR="004F22DD" w:rsidRDefault="004F22DD" w:rsidP="004F22DD">
      <w:pPr>
        <w:ind w:left="1080"/>
      </w:pPr>
      <w:r>
        <w:t>Then, in corrected vision select: I do not use glasses or contact lenses:</w:t>
      </w:r>
    </w:p>
    <w:p w14:paraId="20860DCC" w14:textId="4375CBE6" w:rsidR="004F22DD" w:rsidRDefault="004F22DD" w:rsidP="004F22DD">
      <w:pPr>
        <w:ind w:left="1080"/>
      </w:pPr>
      <w:r>
        <w:rPr>
          <w:noProof/>
          <w:lang w:eastAsia="en-GB"/>
        </w:rPr>
        <w:lastRenderedPageBreak/>
        <w:drawing>
          <wp:inline distT="0" distB="0" distL="0" distR="0" wp14:anchorId="4A203DBB" wp14:editId="7953EBAB">
            <wp:extent cx="4162425" cy="246674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5108" cy="2468332"/>
                    </a:xfrm>
                    <a:prstGeom prst="rect">
                      <a:avLst/>
                    </a:prstGeom>
                  </pic:spPr>
                </pic:pic>
              </a:graphicData>
            </a:graphic>
          </wp:inline>
        </w:drawing>
      </w:r>
    </w:p>
    <w:p w14:paraId="16F3A19F" w14:textId="4BFDCEAA" w:rsidR="004F22DD" w:rsidRDefault="004F22DD" w:rsidP="00B11012">
      <w:pPr>
        <w:ind w:left="1080"/>
      </w:pPr>
    </w:p>
    <w:p w14:paraId="62EE26F9" w14:textId="0F2A9B2D" w:rsidR="00EE5456" w:rsidRDefault="00EE5456" w:rsidP="00B11012">
      <w:pPr>
        <w:ind w:left="1080"/>
      </w:pPr>
      <w:r>
        <w:t>To sum up, it should look something like this:</w:t>
      </w:r>
      <w:r>
        <w:br/>
      </w:r>
      <w:r w:rsidRPr="00EE5456">
        <w:rPr>
          <w:noProof/>
          <w:lang w:eastAsia="en-GB"/>
        </w:rPr>
        <w:drawing>
          <wp:inline distT="0" distB="0" distL="0" distR="0" wp14:anchorId="68B186EC" wp14:editId="3E99E87F">
            <wp:extent cx="5731510" cy="394620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946200"/>
                    </a:xfrm>
                    <a:prstGeom prst="rect">
                      <a:avLst/>
                    </a:prstGeom>
                    <a:noFill/>
                    <a:ln>
                      <a:noFill/>
                    </a:ln>
                  </pic:spPr>
                </pic:pic>
              </a:graphicData>
            </a:graphic>
          </wp:inline>
        </w:drawing>
      </w:r>
    </w:p>
    <w:p w14:paraId="6F43109B" w14:textId="1A83FAA5" w:rsidR="00066432" w:rsidRPr="00C16FBF" w:rsidRDefault="00C16FBF" w:rsidP="00C16FBF">
      <w:pPr>
        <w:pStyle w:val="Heading3"/>
        <w:rPr>
          <w:rStyle w:val="Heading2Char"/>
          <w:color w:val="1F4D78" w:themeColor="accent1" w:themeShade="7F"/>
          <w:sz w:val="24"/>
          <w:szCs w:val="24"/>
        </w:rPr>
      </w:pPr>
      <w:r>
        <w:rPr>
          <w:rStyle w:val="Heading2Char"/>
          <w:color w:val="1F4D78" w:themeColor="accent1" w:themeShade="7F"/>
          <w:sz w:val="24"/>
          <w:szCs w:val="24"/>
        </w:rPr>
        <w:t>Instructions</w:t>
      </w:r>
    </w:p>
    <w:p w14:paraId="76C933D2" w14:textId="301B6A20" w:rsidR="00066432" w:rsidRDefault="00066432" w:rsidP="00F570C8">
      <w:r>
        <w:t>These guidelines must be followed to maximize video quality:</w:t>
      </w:r>
    </w:p>
    <w:p w14:paraId="26C31A21" w14:textId="0CC25550" w:rsidR="00066432" w:rsidRDefault="00066432" w:rsidP="00066432">
      <w:pPr>
        <w:pStyle w:val="ListParagraph"/>
        <w:numPr>
          <w:ilvl w:val="0"/>
          <w:numId w:val="3"/>
        </w:numPr>
      </w:pPr>
      <w:r>
        <w:t>Recording with daylight</w:t>
      </w:r>
    </w:p>
    <w:p w14:paraId="164F9344" w14:textId="58C703BE" w:rsidR="00066432" w:rsidRDefault="00066432" w:rsidP="00066432">
      <w:pPr>
        <w:pStyle w:val="ListParagraph"/>
        <w:numPr>
          <w:ilvl w:val="0"/>
          <w:numId w:val="3"/>
        </w:numPr>
      </w:pPr>
      <w:r>
        <w:t>Room well illuminated with natural light</w:t>
      </w:r>
    </w:p>
    <w:p w14:paraId="5D40130B" w14:textId="0C5DFD12" w:rsidR="00066432" w:rsidRDefault="00066432" w:rsidP="00066432">
      <w:pPr>
        <w:pStyle w:val="ListParagraph"/>
        <w:numPr>
          <w:ilvl w:val="0"/>
          <w:numId w:val="3"/>
        </w:numPr>
      </w:pPr>
      <w:r>
        <w:t>Participants must sit as still as possible</w:t>
      </w:r>
    </w:p>
    <w:p w14:paraId="512758D5" w14:textId="3558A8FD" w:rsidR="00066432" w:rsidRDefault="00066432" w:rsidP="00066432">
      <w:pPr>
        <w:pStyle w:val="ListParagraph"/>
        <w:numPr>
          <w:ilvl w:val="0"/>
          <w:numId w:val="3"/>
        </w:numPr>
      </w:pPr>
      <w:r>
        <w:t>Face must not be covered by shadows</w:t>
      </w:r>
    </w:p>
    <w:p w14:paraId="2557B905" w14:textId="556A0714" w:rsidR="00066432" w:rsidRDefault="00066432" w:rsidP="00066432">
      <w:pPr>
        <w:pStyle w:val="ListParagraph"/>
        <w:numPr>
          <w:ilvl w:val="0"/>
          <w:numId w:val="3"/>
        </w:numPr>
      </w:pPr>
      <w:r>
        <w:t>Face the camera directly</w:t>
      </w:r>
    </w:p>
    <w:p w14:paraId="5F9E7E8D" w14:textId="633AA6E5" w:rsidR="00066432" w:rsidRDefault="00066432" w:rsidP="00066432">
      <w:pPr>
        <w:pStyle w:val="ListParagraph"/>
        <w:numPr>
          <w:ilvl w:val="0"/>
          <w:numId w:val="3"/>
        </w:numPr>
      </w:pPr>
      <w:r>
        <w:lastRenderedPageBreak/>
        <w:t>Sit close to the camera</w:t>
      </w:r>
    </w:p>
    <w:p w14:paraId="7ACC0ED2" w14:textId="21C65A51" w:rsidR="00066432" w:rsidRDefault="00066432" w:rsidP="00066432">
      <w:pPr>
        <w:pStyle w:val="ListParagraph"/>
        <w:numPr>
          <w:ilvl w:val="0"/>
          <w:numId w:val="3"/>
        </w:numPr>
      </w:pPr>
      <w:r>
        <w:t>Computer must be on a table: NOT KNEES OR UNSTABLE SURFACE</w:t>
      </w:r>
    </w:p>
    <w:p w14:paraId="5183A23A" w14:textId="54334124" w:rsidR="00066432" w:rsidRDefault="00066432" w:rsidP="00066432">
      <w:pPr>
        <w:pStyle w:val="ListParagraph"/>
        <w:numPr>
          <w:ilvl w:val="0"/>
          <w:numId w:val="3"/>
        </w:numPr>
      </w:pPr>
      <w:r>
        <w:t>No part of the face can’t be covered (e.g.</w:t>
      </w:r>
      <w:r w:rsidR="00C16FBF">
        <w:t>,</w:t>
      </w:r>
      <w:r>
        <w:t xml:space="preserve"> by wearing a mask, by hair or touching the face)</w:t>
      </w:r>
    </w:p>
    <w:p w14:paraId="7379DFAA" w14:textId="07E244F6" w:rsidR="00066432" w:rsidRDefault="00066432" w:rsidP="00066432">
      <w:pPr>
        <w:pBdr>
          <w:bottom w:val="single" w:sz="12" w:space="1" w:color="auto"/>
        </w:pBdr>
        <w:ind w:left="1080"/>
      </w:pPr>
      <w:r>
        <w:t>As a reference, see following image:</w:t>
      </w:r>
      <w:r>
        <w:br/>
      </w:r>
      <w:r>
        <w:rPr>
          <w:noProof/>
          <w:lang w:eastAsia="en-GB"/>
        </w:rPr>
        <w:drawing>
          <wp:inline distT="0" distB="0" distL="0" distR="0" wp14:anchorId="21840212" wp14:editId="4A87C3A9">
            <wp:extent cx="4791075" cy="207181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4429" cy="2073266"/>
                    </a:xfrm>
                    <a:prstGeom prst="rect">
                      <a:avLst/>
                    </a:prstGeom>
                  </pic:spPr>
                </pic:pic>
              </a:graphicData>
            </a:graphic>
          </wp:inline>
        </w:drawing>
      </w:r>
    </w:p>
    <w:p w14:paraId="0E7C4020" w14:textId="4FB4CC4A" w:rsidR="001B5F89" w:rsidRDefault="001B5F89" w:rsidP="00066432">
      <w:pPr>
        <w:pBdr>
          <w:bottom w:val="single" w:sz="12" w:space="1" w:color="auto"/>
        </w:pBdr>
        <w:ind w:left="1080"/>
      </w:pPr>
    </w:p>
    <w:p w14:paraId="660E035B" w14:textId="011C69ED" w:rsidR="001B5F89" w:rsidRDefault="001B5F89" w:rsidP="00066432">
      <w:pPr>
        <w:pBdr>
          <w:bottom w:val="single" w:sz="12" w:space="1" w:color="auto"/>
        </w:pBdr>
        <w:ind w:left="1080"/>
      </w:pPr>
      <w:r>
        <w:t>ADDITIONAL WARNING</w:t>
      </w:r>
    </w:p>
    <w:p w14:paraId="3A1856BB" w14:textId="72C994DD" w:rsidR="001B5F89" w:rsidRDefault="001B5F89" w:rsidP="001B5F89">
      <w:pPr>
        <w:pStyle w:val="ListParagraph"/>
        <w:numPr>
          <w:ilvl w:val="0"/>
          <w:numId w:val="7"/>
        </w:numPr>
        <w:pBdr>
          <w:bottom w:val="single" w:sz="12" w:space="1" w:color="auto"/>
        </w:pBdr>
      </w:pPr>
      <w:r>
        <w:t xml:space="preserve">As I said, the room must be well illuminated, </w:t>
      </w:r>
      <w:r w:rsidRPr="001B5F89">
        <w:t>HOWEVER</w:t>
      </w:r>
      <w:r>
        <w:t>, the videos should also not be overexposed.</w:t>
      </w:r>
    </w:p>
    <w:p w14:paraId="3A60DA52" w14:textId="00BDB6A4" w:rsidR="001B5F89" w:rsidRDefault="001B5F89" w:rsidP="001B5F89">
      <w:pPr>
        <w:pStyle w:val="ListParagraph"/>
        <w:numPr>
          <w:ilvl w:val="0"/>
          <w:numId w:val="7"/>
        </w:numPr>
        <w:pBdr>
          <w:bottom w:val="single" w:sz="12" w:space="1" w:color="auto"/>
        </w:pBdr>
      </w:pPr>
      <w:r>
        <w:t>The light of the screen is very detrimental for the rPPG. Some videos look decently illuminated, but the light is actually mostly coming from the screen. These videos cannot be trusted. The light from the screen flickers at a certain frequency, depending on the screen, and this will greatly affect the rPPG performance.</w:t>
      </w:r>
    </w:p>
    <w:p w14:paraId="4BAFA8D6" w14:textId="77777777" w:rsidR="001B5F89" w:rsidRDefault="001B5F89" w:rsidP="00066432">
      <w:pPr>
        <w:pBdr>
          <w:bottom w:val="single" w:sz="12" w:space="1" w:color="auto"/>
        </w:pBdr>
        <w:ind w:left="1080"/>
      </w:pPr>
    </w:p>
    <w:p w14:paraId="2A156C36" w14:textId="77777777" w:rsidR="00CE4BA3" w:rsidRDefault="00CE4BA3" w:rsidP="0094138E"/>
    <w:p w14:paraId="6703F3FC" w14:textId="595D29D8" w:rsidR="00066432" w:rsidRDefault="00C16FBF" w:rsidP="00C16FBF">
      <w:pPr>
        <w:pStyle w:val="Heading1"/>
        <w:rPr>
          <w:rStyle w:val="Heading2Char"/>
          <w:sz w:val="36"/>
          <w:szCs w:val="32"/>
        </w:rPr>
      </w:pPr>
      <w:r w:rsidRPr="00C16FBF">
        <w:rPr>
          <w:rStyle w:val="Heading2Char"/>
          <w:sz w:val="36"/>
          <w:szCs w:val="32"/>
        </w:rPr>
        <w:t>After data collection</w:t>
      </w:r>
    </w:p>
    <w:p w14:paraId="661B289F" w14:textId="6B462D05" w:rsidR="00C16FBF" w:rsidRDefault="00C16FBF" w:rsidP="00C16FBF">
      <w:pPr>
        <w:pStyle w:val="Heading2"/>
      </w:pPr>
      <w:r>
        <w:t>Exclusion criteria</w:t>
      </w:r>
    </w:p>
    <w:p w14:paraId="0E332F42" w14:textId="46F8F1E0" w:rsidR="00C16FBF" w:rsidRDefault="00C16FBF" w:rsidP="00C16FBF">
      <w:pPr>
        <w:pStyle w:val="ListParagraph"/>
        <w:numPr>
          <w:ilvl w:val="0"/>
          <w:numId w:val="5"/>
        </w:numPr>
        <w:ind w:left="720" w:firstLine="360"/>
      </w:pPr>
      <w:r>
        <w:t>Visually inspect the videos and exclude participants that:</w:t>
      </w:r>
    </w:p>
    <w:p w14:paraId="7E39FF77" w14:textId="21001A69" w:rsidR="00C16FBF" w:rsidRDefault="00C16FBF" w:rsidP="00C16FBF">
      <w:pPr>
        <w:pStyle w:val="ListParagraph"/>
        <w:numPr>
          <w:ilvl w:val="1"/>
          <w:numId w:val="5"/>
        </w:numPr>
      </w:pPr>
      <w:r>
        <w:t>Perform the experiment with a laptop on their legs.</w:t>
      </w:r>
    </w:p>
    <w:p w14:paraId="1BD5130F" w14:textId="77777777" w:rsidR="00C16FBF" w:rsidRDefault="00C16FBF" w:rsidP="00C16FBF">
      <w:pPr>
        <w:pStyle w:val="ListParagraph"/>
        <w:numPr>
          <w:ilvl w:val="1"/>
          <w:numId w:val="5"/>
        </w:numPr>
      </w:pPr>
      <w:r>
        <w:t>Have the webcam off</w:t>
      </w:r>
    </w:p>
    <w:p w14:paraId="4F61E437" w14:textId="77777777" w:rsidR="00C16FBF" w:rsidRDefault="00C16FBF" w:rsidP="00C16FBF">
      <w:pPr>
        <w:pStyle w:val="ListParagraph"/>
        <w:numPr>
          <w:ilvl w:val="1"/>
          <w:numId w:val="5"/>
        </w:numPr>
      </w:pPr>
      <w:r>
        <w:t>Wear a face mask</w:t>
      </w:r>
    </w:p>
    <w:p w14:paraId="54CF37DB" w14:textId="77777777" w:rsidR="00C16FBF" w:rsidRDefault="00C16FBF" w:rsidP="00C16FBF">
      <w:pPr>
        <w:pStyle w:val="ListParagraph"/>
        <w:numPr>
          <w:ilvl w:val="1"/>
          <w:numId w:val="5"/>
        </w:numPr>
      </w:pPr>
      <w:r>
        <w:t>Are not in front of the camera</w:t>
      </w:r>
    </w:p>
    <w:p w14:paraId="578AEADF" w14:textId="71A5B716" w:rsidR="00C16FBF" w:rsidRDefault="00C16FBF" w:rsidP="00C16FBF">
      <w:pPr>
        <w:pStyle w:val="ListParagraph"/>
        <w:numPr>
          <w:ilvl w:val="1"/>
          <w:numId w:val="5"/>
        </w:numPr>
      </w:pPr>
      <w:r>
        <w:t>Are in a dark room</w:t>
      </w:r>
    </w:p>
    <w:p w14:paraId="7D6DCE29" w14:textId="73AA6392" w:rsidR="00CE4BA3" w:rsidRDefault="00CE4BA3" w:rsidP="00C16FBF">
      <w:pPr>
        <w:pStyle w:val="ListParagraph"/>
        <w:numPr>
          <w:ilvl w:val="1"/>
          <w:numId w:val="5"/>
        </w:numPr>
      </w:pPr>
      <w:r>
        <w:t>Wear glasses</w:t>
      </w:r>
    </w:p>
    <w:p w14:paraId="11823682" w14:textId="77777777" w:rsidR="007206CA" w:rsidRDefault="007206CA" w:rsidP="00066432">
      <w:pPr>
        <w:pBdr>
          <w:bottom w:val="single" w:sz="12" w:space="1" w:color="auto"/>
        </w:pBdr>
      </w:pPr>
    </w:p>
    <w:p w14:paraId="203724CA" w14:textId="77777777" w:rsidR="00CE4BA3" w:rsidRPr="00CE4BA3" w:rsidRDefault="00CE4BA3" w:rsidP="00CE4BA3"/>
    <w:p w14:paraId="08F03E7D" w14:textId="17D03598" w:rsidR="0010677A" w:rsidRPr="0010677A" w:rsidRDefault="0010677A" w:rsidP="006B4BA9">
      <w:pPr>
        <w:pStyle w:val="Heading1"/>
      </w:pPr>
      <w:r w:rsidRPr="0010677A">
        <w:t>rPPG</w:t>
      </w:r>
      <w:r w:rsidR="00CE4BA3">
        <w:t xml:space="preserve"> video</w:t>
      </w:r>
      <w:r w:rsidR="007206CA">
        <w:t xml:space="preserve"> processing</w:t>
      </w:r>
    </w:p>
    <w:p w14:paraId="0399F856" w14:textId="77777777" w:rsidR="0010677A" w:rsidRPr="0010677A" w:rsidRDefault="0010677A" w:rsidP="006B4BA9">
      <w:pPr>
        <w:pStyle w:val="Heading2"/>
        <w:numPr>
          <w:ilvl w:val="0"/>
          <w:numId w:val="1"/>
        </w:numPr>
      </w:pPr>
      <w:r w:rsidRPr="0010677A">
        <w:t>Handbrake</w:t>
      </w:r>
    </w:p>
    <w:p w14:paraId="44D8B430" w14:textId="77777777" w:rsidR="0010677A" w:rsidRDefault="0010677A" w:rsidP="006B4BA9">
      <w:pPr>
        <w:pStyle w:val="ListParagraph"/>
      </w:pPr>
      <w:r w:rsidRPr="0010677A">
        <w:t xml:space="preserve">As a first step, you </w:t>
      </w:r>
      <w:r>
        <w:t>need to convert the videos from .webm to .mp4.</w:t>
      </w:r>
    </w:p>
    <w:p w14:paraId="48857113" w14:textId="77777777" w:rsidR="0010677A" w:rsidRDefault="006B4BA9" w:rsidP="006B4BA9">
      <w:r>
        <w:t xml:space="preserve">Open </w:t>
      </w:r>
      <w:r w:rsidRPr="006B4BA9">
        <w:t>HandBrake</w:t>
      </w:r>
      <w:r>
        <w:t xml:space="preserve">, select “Folder Batch Scan”. This will open a GUI that will allow you to select the folder containing your .webm videos. </w:t>
      </w:r>
    </w:p>
    <w:p w14:paraId="424FC55C" w14:textId="77777777" w:rsidR="0010677A" w:rsidRDefault="0010677A" w:rsidP="006B4BA9"/>
    <w:p w14:paraId="09534400" w14:textId="77777777" w:rsidR="002D3528" w:rsidRDefault="00960F24" w:rsidP="006B4BA9">
      <w:r>
        <w:rPr>
          <w:noProof/>
          <w:lang w:eastAsia="en-GB"/>
        </w:rPr>
        <w:drawing>
          <wp:inline distT="0" distB="0" distL="0" distR="0" wp14:anchorId="186D1704" wp14:editId="2C18BF3C">
            <wp:extent cx="5807484" cy="364045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09308" cy="3641598"/>
                    </a:xfrm>
                    <a:prstGeom prst="rect">
                      <a:avLst/>
                    </a:prstGeom>
                  </pic:spPr>
                </pic:pic>
              </a:graphicData>
            </a:graphic>
          </wp:inline>
        </w:drawing>
      </w:r>
    </w:p>
    <w:p w14:paraId="5A6464DA" w14:textId="77777777" w:rsidR="00960F24" w:rsidRDefault="00960F24" w:rsidP="006B4BA9"/>
    <w:p w14:paraId="587DE984" w14:textId="77777777" w:rsidR="00960F24" w:rsidRDefault="006B4BA9" w:rsidP="006B4BA9">
      <w:r>
        <w:t xml:space="preserve">After selecting the folder, select: presets -&gt; Production -&gt; Production Max. Then, move the “quality” dial to the maximum (Placebo). </w:t>
      </w:r>
    </w:p>
    <w:p w14:paraId="7174637D" w14:textId="77777777" w:rsidR="00960F24" w:rsidRDefault="00960F24" w:rsidP="006B4BA9">
      <w:r>
        <w:rPr>
          <w:noProof/>
          <w:lang w:eastAsia="en-GB"/>
        </w:rPr>
        <w:lastRenderedPageBreak/>
        <w:drawing>
          <wp:inline distT="0" distB="0" distL="0" distR="0" wp14:anchorId="4C6D1EE9" wp14:editId="1147C0BE">
            <wp:extent cx="5724525" cy="3495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3495675"/>
                    </a:xfrm>
                    <a:prstGeom prst="rect">
                      <a:avLst/>
                    </a:prstGeom>
                    <a:noFill/>
                    <a:ln>
                      <a:noFill/>
                    </a:ln>
                  </pic:spPr>
                </pic:pic>
              </a:graphicData>
            </a:graphic>
          </wp:inline>
        </w:drawing>
      </w:r>
    </w:p>
    <w:p w14:paraId="191999E4" w14:textId="77777777" w:rsidR="006B4BA9" w:rsidRDefault="006B4BA9" w:rsidP="006B4BA9">
      <w:r>
        <w:t>Make sure that the output file is .mp4 by default.</w:t>
      </w:r>
    </w:p>
    <w:p w14:paraId="06316D77" w14:textId="77777777" w:rsidR="00960F24" w:rsidRDefault="00960F24" w:rsidP="006B4BA9"/>
    <w:p w14:paraId="31411319" w14:textId="77777777" w:rsidR="00960F24" w:rsidRDefault="003942CB" w:rsidP="006B4BA9">
      <w:r>
        <w:rPr>
          <w:noProof/>
          <w:lang w:eastAsia="en-GB"/>
        </w:rPr>
        <w:drawing>
          <wp:inline distT="0" distB="0" distL="0" distR="0" wp14:anchorId="08B9E250" wp14:editId="5E2BCDC2">
            <wp:extent cx="3019425" cy="2019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9425" cy="2019300"/>
                    </a:xfrm>
                    <a:prstGeom prst="rect">
                      <a:avLst/>
                    </a:prstGeom>
                  </pic:spPr>
                </pic:pic>
              </a:graphicData>
            </a:graphic>
          </wp:inline>
        </w:drawing>
      </w:r>
    </w:p>
    <w:p w14:paraId="288667A5" w14:textId="35389D72" w:rsidR="006B4BA9" w:rsidRDefault="00E11B17" w:rsidP="006B4BA9">
      <w:pPr>
        <w:pBdr>
          <w:bottom w:val="single" w:sz="12" w:space="1" w:color="auto"/>
        </w:pBdr>
      </w:pPr>
      <w:r>
        <w:t>Under Queue, select add all to queue and then run the queue</w:t>
      </w:r>
    </w:p>
    <w:p w14:paraId="4742FC4F" w14:textId="6372527E" w:rsidR="006B4BA9" w:rsidRDefault="006B4BA9" w:rsidP="00066432">
      <w:pPr>
        <w:pStyle w:val="Heading2"/>
        <w:numPr>
          <w:ilvl w:val="0"/>
          <w:numId w:val="1"/>
        </w:numPr>
      </w:pPr>
      <w:r>
        <w:t>rPPG</w:t>
      </w:r>
    </w:p>
    <w:p w14:paraId="6FD63498" w14:textId="77777777" w:rsidR="006B4BA9" w:rsidRPr="006B4BA9" w:rsidRDefault="006B4BA9" w:rsidP="006B4BA9"/>
    <w:p w14:paraId="07AC9984" w14:textId="77777777" w:rsidR="006B4BA9" w:rsidRDefault="006B4BA9" w:rsidP="006B4BA9">
      <w:r>
        <w:t>Open the script called RunMe_MN_GF-11_June_2021</w:t>
      </w:r>
    </w:p>
    <w:p w14:paraId="038A1ED2" w14:textId="77777777" w:rsidR="006B4BA9" w:rsidRDefault="006B4BA9" w:rsidP="006B4BA9">
      <w:r>
        <w:t>If you are using your personal folder on the computer in 221, this file will have your own name.</w:t>
      </w:r>
    </w:p>
    <w:p w14:paraId="64CD04CD" w14:textId="77777777" w:rsidR="00960F24" w:rsidRDefault="006B4BA9" w:rsidP="006B4BA9">
      <w:r>
        <w:t xml:space="preserve"> </w:t>
      </w:r>
      <w:r>
        <w:rPr>
          <w:noProof/>
          <w:lang w:eastAsia="en-GB"/>
        </w:rPr>
        <w:drawing>
          <wp:inline distT="0" distB="0" distL="0" distR="0" wp14:anchorId="51817C3E" wp14:editId="6F883E85">
            <wp:extent cx="3181350" cy="219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81350" cy="219075"/>
                    </a:xfrm>
                    <a:prstGeom prst="rect">
                      <a:avLst/>
                    </a:prstGeom>
                  </pic:spPr>
                </pic:pic>
              </a:graphicData>
            </a:graphic>
          </wp:inline>
        </w:drawing>
      </w:r>
    </w:p>
    <w:p w14:paraId="283E1440" w14:textId="77777777" w:rsidR="006B4BA9" w:rsidRDefault="006B4BA9" w:rsidP="006B4BA9"/>
    <w:p w14:paraId="709BA4AD" w14:textId="77777777" w:rsidR="002951EB" w:rsidRDefault="002951EB" w:rsidP="002951EB">
      <w:pPr>
        <w:pStyle w:val="Heading3"/>
      </w:pPr>
      <w:r>
        <w:t>Set Parameters</w:t>
      </w:r>
    </w:p>
    <w:p w14:paraId="1E09815A" w14:textId="77777777" w:rsidR="00167879" w:rsidRDefault="00287A87" w:rsidP="006B4BA9">
      <w:r>
        <w:t xml:space="preserve">Once you click RUN the script will ask you a series of questions. First, it will ask you if you want to set basic parameters. </w:t>
      </w:r>
    </w:p>
    <w:p w14:paraId="6DB420F3" w14:textId="77777777" w:rsidR="00167879" w:rsidRDefault="00167879" w:rsidP="006B4BA9">
      <w:pPr>
        <w:rPr>
          <w:b/>
        </w:rPr>
      </w:pPr>
      <w:r>
        <w:rPr>
          <w:noProof/>
          <w:lang w:eastAsia="en-GB"/>
        </w:rPr>
        <w:lastRenderedPageBreak/>
        <w:drawing>
          <wp:inline distT="0" distB="0" distL="0" distR="0" wp14:anchorId="58D37903" wp14:editId="43D65C4E">
            <wp:extent cx="2114550" cy="1876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14550" cy="1876425"/>
                    </a:xfrm>
                    <a:prstGeom prst="rect">
                      <a:avLst/>
                    </a:prstGeom>
                  </pic:spPr>
                </pic:pic>
              </a:graphicData>
            </a:graphic>
          </wp:inline>
        </w:drawing>
      </w:r>
      <w:r w:rsidRPr="001D4030">
        <w:rPr>
          <w:b/>
        </w:rPr>
        <w:t xml:space="preserve"> </w:t>
      </w:r>
    </w:p>
    <w:p w14:paraId="32610084" w14:textId="77777777" w:rsidR="00287A87" w:rsidRDefault="00287A87" w:rsidP="006B4BA9">
      <w:r w:rsidRPr="001D4030">
        <w:rPr>
          <w:b/>
        </w:rPr>
        <w:t>If this is the first time you run the script on a given set of data, I recommend clicking “Set Parameters”.</w:t>
      </w:r>
      <w:r>
        <w:t xml:space="preserve"> </w:t>
      </w:r>
    </w:p>
    <w:p w14:paraId="4E5D93B5" w14:textId="77777777" w:rsidR="00287A87" w:rsidRDefault="00287A87" w:rsidP="006B4BA9"/>
    <w:p w14:paraId="76F852BA" w14:textId="77777777" w:rsidR="001D4030" w:rsidRDefault="00287A87" w:rsidP="006B4BA9">
      <w:r>
        <w:t xml:space="preserve">If you have already set the parameters and saved a file “settings” (see later), you can click </w:t>
      </w:r>
      <w:r w:rsidR="00167879">
        <w:t>“</w:t>
      </w:r>
      <w:r w:rsidRPr="00167879">
        <w:rPr>
          <w:b/>
        </w:rPr>
        <w:t>Load Parameters</w:t>
      </w:r>
      <w:r w:rsidR="00167879">
        <w:rPr>
          <w:b/>
        </w:rPr>
        <w:t>”</w:t>
      </w:r>
      <w:r>
        <w:t xml:space="preserve">. </w:t>
      </w:r>
      <w:r w:rsidR="001D4030">
        <w:t>In this case, the script will load the previously saved settings and will start running without asking any further question).</w:t>
      </w:r>
    </w:p>
    <w:p w14:paraId="2F8AB0D1" w14:textId="77777777" w:rsidR="00183FEA" w:rsidRDefault="00183FEA" w:rsidP="006B4BA9"/>
    <w:p w14:paraId="76AE1684" w14:textId="77777777" w:rsidR="00183FEA" w:rsidRDefault="00183FEA" w:rsidP="006B4BA9">
      <w:r>
        <w:t>If you set “</w:t>
      </w:r>
      <w:r w:rsidRPr="00167879">
        <w:rPr>
          <w:b/>
        </w:rPr>
        <w:t>Use Default</w:t>
      </w:r>
      <w:r>
        <w:t xml:space="preserve">”, the script will select the following parameters: </w:t>
      </w:r>
    </w:p>
    <w:p w14:paraId="0FA2C8EE" w14:textId="77777777" w:rsidR="00183FEA" w:rsidRDefault="00167879" w:rsidP="006B4BA9">
      <w:r>
        <w:rPr>
          <w:noProof/>
          <w:lang w:eastAsia="en-GB"/>
        </w:rPr>
        <w:drawing>
          <wp:inline distT="0" distB="0" distL="0" distR="0" wp14:anchorId="119FEB9D" wp14:editId="3F1EA041">
            <wp:extent cx="5731510" cy="113220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132205"/>
                    </a:xfrm>
                    <a:prstGeom prst="rect">
                      <a:avLst/>
                    </a:prstGeom>
                  </pic:spPr>
                </pic:pic>
              </a:graphicData>
            </a:graphic>
          </wp:inline>
        </w:drawing>
      </w:r>
    </w:p>
    <w:p w14:paraId="7303196A" w14:textId="77777777" w:rsidR="00167879" w:rsidRDefault="00167879" w:rsidP="006B4BA9"/>
    <w:p w14:paraId="58F2F83C" w14:textId="77777777" w:rsidR="00183FEA" w:rsidRDefault="00183FEA" w:rsidP="006B4BA9">
      <w:r>
        <w:t xml:space="preserve">Notice that </w:t>
      </w:r>
      <w:r w:rsidR="00167879">
        <w:t>in this case you WILL HAVE TO put your files in this subfolder:</w:t>
      </w:r>
    </w:p>
    <w:p w14:paraId="7C29F208" w14:textId="77777777" w:rsidR="00167879" w:rsidRDefault="00167879" w:rsidP="006B4BA9"/>
    <w:p w14:paraId="70370DBF" w14:textId="77777777" w:rsidR="00167879" w:rsidRDefault="00167879" w:rsidP="006B4BA9">
      <w:r>
        <w:rPr>
          <w:noProof/>
          <w:lang w:eastAsia="en-GB"/>
        </w:rPr>
        <w:drawing>
          <wp:inline distT="0" distB="0" distL="0" distR="0" wp14:anchorId="14F6BCA0" wp14:editId="58AF05E3">
            <wp:extent cx="3409950" cy="11906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09950" cy="1190625"/>
                    </a:xfrm>
                    <a:prstGeom prst="rect">
                      <a:avLst/>
                    </a:prstGeom>
                  </pic:spPr>
                </pic:pic>
              </a:graphicData>
            </a:graphic>
          </wp:inline>
        </w:drawing>
      </w:r>
    </w:p>
    <w:p w14:paraId="0B174782" w14:textId="77777777" w:rsidR="003942CB" w:rsidRDefault="003942CB" w:rsidP="00167879"/>
    <w:p w14:paraId="171F0817" w14:textId="77777777" w:rsidR="002951EB" w:rsidRDefault="002951EB" w:rsidP="002951EB">
      <w:pPr>
        <w:pStyle w:val="Heading3"/>
      </w:pPr>
      <w:r>
        <w:t>Make Plots</w:t>
      </w:r>
    </w:p>
    <w:p w14:paraId="1C86273C" w14:textId="77777777" w:rsidR="001D4030" w:rsidRDefault="001D4030" w:rsidP="006B4BA9">
      <w:r>
        <w:t xml:space="preserve">If you have clicked on “Set Parameters”, the script will ask you if you want to make plots. If you click </w:t>
      </w:r>
      <w:r w:rsidRPr="001D4030">
        <w:rPr>
          <w:b/>
        </w:rPr>
        <w:t>“Yes”,</w:t>
      </w:r>
      <w:r>
        <w:t xml:space="preserve"> obviously the script will show you the plots for each participant. The figures will be closed when moving to </w:t>
      </w:r>
      <w:r>
        <w:lastRenderedPageBreak/>
        <w:t xml:space="preserve">the next participants. All the plots will be saved in a folder that you select later. </w:t>
      </w:r>
    </w:p>
    <w:p w14:paraId="619BEA35" w14:textId="77777777" w:rsidR="001D4030" w:rsidRDefault="001D4030" w:rsidP="006B4BA9">
      <w:r>
        <w:t xml:space="preserve">If you select </w:t>
      </w:r>
      <w:r w:rsidRPr="001D4030">
        <w:rPr>
          <w:b/>
        </w:rPr>
        <w:t>“No”</w:t>
      </w:r>
      <w:r>
        <w:rPr>
          <w:b/>
        </w:rPr>
        <w:t xml:space="preserve">, </w:t>
      </w:r>
      <w:r>
        <w:t xml:space="preserve">no figure will be displayed, </w:t>
      </w:r>
      <w:r w:rsidRPr="001D4030">
        <w:rPr>
          <w:b/>
        </w:rPr>
        <w:t>however the script will still save the figures</w:t>
      </w:r>
      <w:r>
        <w:rPr>
          <w:b/>
        </w:rPr>
        <w:t>, thereby saving processing time</w:t>
      </w:r>
      <w:r>
        <w:t xml:space="preserve">. You can still look at them later, so, I prefer selecting “No”. </w:t>
      </w:r>
    </w:p>
    <w:p w14:paraId="3574E30C" w14:textId="77777777" w:rsidR="001D4030" w:rsidRDefault="001D4030" w:rsidP="006B4BA9"/>
    <w:p w14:paraId="60371D7F" w14:textId="77777777" w:rsidR="003942CB" w:rsidRDefault="003942CB" w:rsidP="006B4BA9">
      <w:r>
        <w:rPr>
          <w:noProof/>
          <w:lang w:eastAsia="en-GB"/>
        </w:rPr>
        <w:drawing>
          <wp:inline distT="0" distB="0" distL="0" distR="0" wp14:anchorId="4D81C568" wp14:editId="067F0EDC">
            <wp:extent cx="2409825" cy="1209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09825" cy="1209675"/>
                    </a:xfrm>
                    <a:prstGeom prst="rect">
                      <a:avLst/>
                    </a:prstGeom>
                  </pic:spPr>
                </pic:pic>
              </a:graphicData>
            </a:graphic>
          </wp:inline>
        </w:drawing>
      </w:r>
    </w:p>
    <w:p w14:paraId="3D737EAF" w14:textId="77777777" w:rsidR="001D4030" w:rsidRDefault="001D4030" w:rsidP="006B4BA9"/>
    <w:p w14:paraId="12CFC87C" w14:textId="77777777" w:rsidR="002951EB" w:rsidRDefault="002951EB" w:rsidP="002951EB">
      <w:pPr>
        <w:pStyle w:val="Heading3"/>
      </w:pPr>
      <w:r>
        <w:t>Plot Face Video Live</w:t>
      </w:r>
    </w:p>
    <w:p w14:paraId="484AE668" w14:textId="77777777" w:rsidR="009960C6" w:rsidRDefault="009960C6" w:rsidP="006B4BA9">
      <w:r>
        <w:t xml:space="preserve">The script will ask you if you want to see a video of the face while processing. This refers to a frame by frame video of the face showing the contour points identified by the computer vision algorithm. Plotting this video is extremely time consuming. Unless you have particular needs, I would select </w:t>
      </w:r>
      <w:r w:rsidRPr="009960C6">
        <w:rPr>
          <w:b/>
        </w:rPr>
        <w:t>“No”</w:t>
      </w:r>
      <w:r>
        <w:t xml:space="preserve">. </w:t>
      </w:r>
    </w:p>
    <w:p w14:paraId="7C7607CF" w14:textId="77777777" w:rsidR="009960C6" w:rsidRDefault="009960C6" w:rsidP="006B4BA9"/>
    <w:p w14:paraId="57167CD8" w14:textId="77777777" w:rsidR="003942CB" w:rsidRDefault="003942CB" w:rsidP="006B4BA9">
      <w:r>
        <w:rPr>
          <w:noProof/>
          <w:lang w:eastAsia="en-GB"/>
        </w:rPr>
        <w:drawing>
          <wp:inline distT="0" distB="0" distL="0" distR="0" wp14:anchorId="5369CCDC" wp14:editId="1CE503F1">
            <wp:extent cx="3657600" cy="1247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57600" cy="1247775"/>
                    </a:xfrm>
                    <a:prstGeom prst="rect">
                      <a:avLst/>
                    </a:prstGeom>
                  </pic:spPr>
                </pic:pic>
              </a:graphicData>
            </a:graphic>
          </wp:inline>
        </w:drawing>
      </w:r>
    </w:p>
    <w:p w14:paraId="14C052FF" w14:textId="77777777" w:rsidR="009960C6" w:rsidRDefault="009960C6" w:rsidP="006B4BA9"/>
    <w:p w14:paraId="313CC306" w14:textId="77777777" w:rsidR="002951EB" w:rsidRDefault="009960C6" w:rsidP="006B4BA9">
      <w:r>
        <w:t xml:space="preserve">You can still look at the video later if you want to by selecting </w:t>
      </w:r>
      <w:r w:rsidRPr="009960C6">
        <w:rPr>
          <w:b/>
        </w:rPr>
        <w:t>“Yes”</w:t>
      </w:r>
      <w:r>
        <w:rPr>
          <w:b/>
        </w:rPr>
        <w:t xml:space="preserve"> </w:t>
      </w:r>
      <w:r>
        <w:t xml:space="preserve">to the next question. </w:t>
      </w:r>
    </w:p>
    <w:p w14:paraId="0312947A" w14:textId="77777777" w:rsidR="002951EB" w:rsidRDefault="002951EB" w:rsidP="002951EB">
      <w:pPr>
        <w:pStyle w:val="Heading3"/>
      </w:pPr>
      <w:r>
        <w:t>Save Face Video</w:t>
      </w:r>
    </w:p>
    <w:p w14:paraId="7AD6B0E2" w14:textId="77777777" w:rsidR="009960C6" w:rsidRPr="009960C6" w:rsidRDefault="009960C6" w:rsidP="006B4BA9">
      <w:r>
        <w:t xml:space="preserve">This </w:t>
      </w:r>
      <w:r w:rsidR="002951EB">
        <w:t xml:space="preserve">question </w:t>
      </w:r>
      <w:r>
        <w:t xml:space="preserve">asks whether you want to save the video of the face with the points, even if you are not displaying it live. I would recommend saving it so that you can take a look at it later. HOWEVER, taken together, these videos occupy a lot of space on the disk. Therefore, once you have looked at them and made your mind regarding the quality of the video, I would delete these files. </w:t>
      </w:r>
    </w:p>
    <w:p w14:paraId="194CC086" w14:textId="77777777" w:rsidR="009960C6" w:rsidRDefault="009960C6" w:rsidP="006B4BA9"/>
    <w:p w14:paraId="308286CF" w14:textId="77777777" w:rsidR="003942CB" w:rsidRDefault="003942CB" w:rsidP="006B4BA9">
      <w:r>
        <w:rPr>
          <w:noProof/>
          <w:lang w:eastAsia="en-GB"/>
        </w:rPr>
        <w:lastRenderedPageBreak/>
        <w:drawing>
          <wp:inline distT="0" distB="0" distL="0" distR="0" wp14:anchorId="18D4FD3C" wp14:editId="3E03A19E">
            <wp:extent cx="3848100" cy="1209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8100" cy="1209675"/>
                    </a:xfrm>
                    <a:prstGeom prst="rect">
                      <a:avLst/>
                    </a:prstGeom>
                  </pic:spPr>
                </pic:pic>
              </a:graphicData>
            </a:graphic>
          </wp:inline>
        </w:drawing>
      </w:r>
    </w:p>
    <w:p w14:paraId="1A7A7A89" w14:textId="77777777" w:rsidR="009960C6" w:rsidRDefault="009960C6" w:rsidP="006B4BA9"/>
    <w:p w14:paraId="67BB8A3F" w14:textId="77777777" w:rsidR="002951EB" w:rsidRDefault="002951EB" w:rsidP="002951EB">
      <w:pPr>
        <w:pStyle w:val="Heading3"/>
      </w:pPr>
      <w:r>
        <w:t>Select Video Folder</w:t>
      </w:r>
    </w:p>
    <w:p w14:paraId="20B380BC" w14:textId="77777777" w:rsidR="003942CB" w:rsidRDefault="009960C6" w:rsidP="006B4BA9">
      <w:r>
        <w:t xml:space="preserve">At this point, a GUI </w:t>
      </w:r>
      <w:r w:rsidR="00183FEA">
        <w:t>appears that allows you to select the folder containing the .mp4 files to process. Navigate to the desired folder.</w:t>
      </w:r>
    </w:p>
    <w:p w14:paraId="215E6AB7" w14:textId="77777777" w:rsidR="009960C6" w:rsidRDefault="009960C6" w:rsidP="006B4BA9"/>
    <w:p w14:paraId="3E30ADB8" w14:textId="77777777" w:rsidR="00183FEA" w:rsidRDefault="003942CB" w:rsidP="00183FEA">
      <w:r>
        <w:rPr>
          <w:noProof/>
          <w:lang w:eastAsia="en-GB"/>
        </w:rPr>
        <w:drawing>
          <wp:inline distT="0" distB="0" distL="0" distR="0" wp14:anchorId="2C5BF46E" wp14:editId="5EBCE51E">
            <wp:extent cx="5731510" cy="164973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649730"/>
                    </a:xfrm>
                    <a:prstGeom prst="rect">
                      <a:avLst/>
                    </a:prstGeom>
                  </pic:spPr>
                </pic:pic>
              </a:graphicData>
            </a:graphic>
          </wp:inline>
        </w:drawing>
      </w:r>
    </w:p>
    <w:p w14:paraId="6C85515F" w14:textId="77777777" w:rsidR="00183FEA" w:rsidRDefault="00183FEA" w:rsidP="00183FEA"/>
    <w:p w14:paraId="518F8812" w14:textId="77777777" w:rsidR="002951EB" w:rsidRDefault="002951EB" w:rsidP="002951EB">
      <w:pPr>
        <w:pStyle w:val="Heading3"/>
      </w:pPr>
      <w:r>
        <w:t>Overwrite Raw Data</w:t>
      </w:r>
    </w:p>
    <w:p w14:paraId="0A63FD60" w14:textId="77777777" w:rsidR="00183FEA" w:rsidRDefault="00183FEA" w:rsidP="00183FEA">
      <w:r>
        <w:t xml:space="preserve">The next step asks you if you want to overwrite the raw data. As you’ll notice, the script crashes on some files that cannot be processed. Once you restart, the script will go back to file one. If you select </w:t>
      </w:r>
      <w:r w:rsidRPr="00183FEA">
        <w:rPr>
          <w:b/>
        </w:rPr>
        <w:t>“true”</w:t>
      </w:r>
      <w:r>
        <w:t xml:space="preserve">, every time you restart the script it will reprocess all the videos, which will be extremely time consuming. Unless you have some good reasons, I would recommend selecting </w:t>
      </w:r>
      <w:r w:rsidRPr="00183FEA">
        <w:rPr>
          <w:b/>
        </w:rPr>
        <w:t>“false”</w:t>
      </w:r>
      <w:r w:rsidRPr="00183FEA">
        <w:t>.</w:t>
      </w:r>
      <w:r>
        <w:t xml:space="preserve"> This way, the script will check if there is already a matlab file for that participant (you’ll find these in the subfolder called “Raw data” </w:t>
      </w:r>
      <w:r>
        <w:rPr>
          <w:noProof/>
          <w:lang w:eastAsia="en-GB"/>
        </w:rPr>
        <w:drawing>
          <wp:inline distT="0" distB="0" distL="0" distR="0" wp14:anchorId="0FAEA2D7" wp14:editId="39A9DE02">
            <wp:extent cx="962025" cy="2857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962025" cy="285750"/>
                    </a:xfrm>
                    <a:prstGeom prst="rect">
                      <a:avLst/>
                    </a:prstGeom>
                  </pic:spPr>
                </pic:pic>
              </a:graphicData>
            </a:graphic>
          </wp:inline>
        </w:drawing>
      </w:r>
      <w:r>
        <w:t>. If there is already such a file, the script will load the data for that participant and move on, without reprocessing it.</w:t>
      </w:r>
    </w:p>
    <w:p w14:paraId="38FBEF64" w14:textId="77777777" w:rsidR="00183FEA" w:rsidRDefault="00183FEA" w:rsidP="006B4BA9"/>
    <w:p w14:paraId="341BACEA" w14:textId="77777777" w:rsidR="003942CB" w:rsidRDefault="003942CB" w:rsidP="006B4BA9">
      <w:r>
        <w:rPr>
          <w:noProof/>
          <w:lang w:eastAsia="en-GB"/>
        </w:rPr>
        <w:drawing>
          <wp:inline distT="0" distB="0" distL="0" distR="0" wp14:anchorId="44B6CCA4" wp14:editId="33D58838">
            <wp:extent cx="3533775" cy="1209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33775" cy="1209675"/>
                    </a:xfrm>
                    <a:prstGeom prst="rect">
                      <a:avLst/>
                    </a:prstGeom>
                  </pic:spPr>
                </pic:pic>
              </a:graphicData>
            </a:graphic>
          </wp:inline>
        </w:drawing>
      </w:r>
    </w:p>
    <w:p w14:paraId="24C561D4" w14:textId="77777777" w:rsidR="00183FEA" w:rsidRDefault="00183FEA" w:rsidP="006B4BA9"/>
    <w:p w14:paraId="4346CD2B" w14:textId="77777777" w:rsidR="002951EB" w:rsidRDefault="002951EB" w:rsidP="002951EB">
      <w:pPr>
        <w:pStyle w:val="Heading3"/>
      </w:pPr>
      <w:r>
        <w:lastRenderedPageBreak/>
        <w:t>Select WinSize</w:t>
      </w:r>
    </w:p>
    <w:p w14:paraId="0E39CB95" w14:textId="77777777" w:rsidR="00183FEA" w:rsidRDefault="00183FEA" w:rsidP="006B4BA9">
      <w:r>
        <w:t xml:space="preserve">Here you can select the winsize for the Time Frequency Analysis. By default, this is set to 10. If the videos are short, for instance 10 seconds, the script will crash. In this case, try selecting a winsize = 5, otherwise keep the default value. </w:t>
      </w:r>
    </w:p>
    <w:p w14:paraId="5A43C840" w14:textId="77777777" w:rsidR="00183FEA" w:rsidRDefault="00183FEA" w:rsidP="006B4BA9"/>
    <w:p w14:paraId="75663722" w14:textId="77777777" w:rsidR="003942CB" w:rsidRDefault="003942CB" w:rsidP="006B4BA9">
      <w:r>
        <w:rPr>
          <w:noProof/>
          <w:lang w:eastAsia="en-GB"/>
        </w:rPr>
        <w:drawing>
          <wp:inline distT="0" distB="0" distL="0" distR="0" wp14:anchorId="21D7A19D" wp14:editId="685FD2A2">
            <wp:extent cx="2209800" cy="1209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09800" cy="1209675"/>
                    </a:xfrm>
                    <a:prstGeom prst="rect">
                      <a:avLst/>
                    </a:prstGeom>
                  </pic:spPr>
                </pic:pic>
              </a:graphicData>
            </a:graphic>
          </wp:inline>
        </w:drawing>
      </w:r>
    </w:p>
    <w:p w14:paraId="6D5E052A" w14:textId="77777777" w:rsidR="00183FEA" w:rsidRDefault="00183FEA" w:rsidP="006B4BA9"/>
    <w:p w14:paraId="4AF9192A" w14:textId="77777777" w:rsidR="002951EB" w:rsidRDefault="002951EB" w:rsidP="002951EB">
      <w:pPr>
        <w:pStyle w:val="Heading3"/>
      </w:pPr>
      <w:r>
        <w:t>Select Plots Folder</w:t>
      </w:r>
    </w:p>
    <w:p w14:paraId="5147324E" w14:textId="77777777" w:rsidR="00183FEA" w:rsidRDefault="00183FEA" w:rsidP="006B4BA9">
      <w:r>
        <w:t>You can select a subfolder that will contain all the plots that you are going to analyse. This folder will be created inside the folder called “Plots”. For instance, if I call it “thisExpPlots”</w:t>
      </w:r>
    </w:p>
    <w:p w14:paraId="3361B034" w14:textId="77777777" w:rsidR="00183FEA" w:rsidRDefault="00183FEA" w:rsidP="006B4BA9"/>
    <w:p w14:paraId="45B19AE0" w14:textId="77777777" w:rsidR="003942CB" w:rsidRDefault="003942CB" w:rsidP="006B4BA9">
      <w:r>
        <w:rPr>
          <w:noProof/>
          <w:lang w:eastAsia="en-GB"/>
        </w:rPr>
        <w:drawing>
          <wp:inline distT="0" distB="0" distL="0" distR="0" wp14:anchorId="3F207F72" wp14:editId="5CC61626">
            <wp:extent cx="2162175" cy="1266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62175" cy="1266825"/>
                    </a:xfrm>
                    <a:prstGeom prst="rect">
                      <a:avLst/>
                    </a:prstGeom>
                  </pic:spPr>
                </pic:pic>
              </a:graphicData>
            </a:graphic>
          </wp:inline>
        </w:drawing>
      </w:r>
    </w:p>
    <w:p w14:paraId="498F5100" w14:textId="77777777" w:rsidR="00183FEA" w:rsidRDefault="00183FEA" w:rsidP="006B4BA9"/>
    <w:p w14:paraId="1A234DBC" w14:textId="77777777" w:rsidR="00183FEA" w:rsidRDefault="00183FEA" w:rsidP="006B4BA9">
      <w:r>
        <w:t xml:space="preserve">You will find this folder in Plots:  </w:t>
      </w:r>
      <w:r>
        <w:rPr>
          <w:noProof/>
          <w:lang w:eastAsia="en-GB"/>
        </w:rPr>
        <w:drawing>
          <wp:inline distT="0" distB="0" distL="0" distR="0" wp14:anchorId="364C9290" wp14:editId="329F613A">
            <wp:extent cx="1866900" cy="1695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66900" cy="1695450"/>
                    </a:xfrm>
                    <a:prstGeom prst="rect">
                      <a:avLst/>
                    </a:prstGeom>
                  </pic:spPr>
                </pic:pic>
              </a:graphicData>
            </a:graphic>
          </wp:inline>
        </w:drawing>
      </w:r>
    </w:p>
    <w:p w14:paraId="5769EBE1" w14:textId="77777777" w:rsidR="00183FEA" w:rsidRDefault="00183FEA" w:rsidP="006B4BA9">
      <w:r>
        <w:rPr>
          <w:noProof/>
          <w:lang w:eastAsia="en-GB"/>
        </w:rPr>
        <w:drawing>
          <wp:inline distT="0" distB="0" distL="0" distR="0" wp14:anchorId="2761A96A" wp14:editId="68AD1BF3">
            <wp:extent cx="2057400" cy="895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57400" cy="895350"/>
                    </a:xfrm>
                    <a:prstGeom prst="rect">
                      <a:avLst/>
                    </a:prstGeom>
                  </pic:spPr>
                </pic:pic>
              </a:graphicData>
            </a:graphic>
          </wp:inline>
        </w:drawing>
      </w:r>
    </w:p>
    <w:p w14:paraId="158AF4A0" w14:textId="77777777" w:rsidR="00183FEA" w:rsidRDefault="00183FEA" w:rsidP="006B4BA9">
      <w:r>
        <w:lastRenderedPageBreak/>
        <w:t>If you open this folder you will find a video with the face for each participant and a subfolder for each participant containing their respective plots.</w:t>
      </w:r>
    </w:p>
    <w:p w14:paraId="0ED76875" w14:textId="77777777" w:rsidR="00183FEA" w:rsidRDefault="00183FEA" w:rsidP="006B4BA9"/>
    <w:p w14:paraId="78CF0B2B" w14:textId="77777777" w:rsidR="002951EB" w:rsidRDefault="002951EB" w:rsidP="002951EB">
      <w:pPr>
        <w:pStyle w:val="Heading3"/>
      </w:pPr>
      <w:r>
        <w:t>Save Settings</w:t>
      </w:r>
    </w:p>
    <w:p w14:paraId="39EC7971" w14:textId="77777777" w:rsidR="00183FEA" w:rsidRDefault="00183FEA" w:rsidP="006B4BA9">
      <w:r>
        <w:t xml:space="preserve">Finally, the script will ask you if you want to save the settings in a txt file. </w:t>
      </w:r>
      <w:r>
        <w:br/>
        <w:t xml:space="preserve">If you select </w:t>
      </w:r>
      <w:r w:rsidR="00167879" w:rsidRPr="002951EB">
        <w:rPr>
          <w:b/>
        </w:rPr>
        <w:t>“Yes”</w:t>
      </w:r>
      <w:r w:rsidR="00167879">
        <w:t>, everything you have just selected will be saved in a txt file called “</w:t>
      </w:r>
      <w:r w:rsidR="00167879" w:rsidRPr="00167879">
        <w:t>scriptSettings</w:t>
      </w:r>
      <w:r w:rsidR="00167879">
        <w:t xml:space="preserve">”. The next time you run the script, you can just “load settings” and enjoy life. </w:t>
      </w:r>
    </w:p>
    <w:p w14:paraId="3FFBB19A" w14:textId="77777777" w:rsidR="00183FEA" w:rsidRDefault="00183FEA" w:rsidP="006B4BA9"/>
    <w:p w14:paraId="35D93AB6" w14:textId="77777777" w:rsidR="003942CB" w:rsidRDefault="003942CB" w:rsidP="006B4BA9">
      <w:r>
        <w:rPr>
          <w:noProof/>
          <w:lang w:eastAsia="en-GB"/>
        </w:rPr>
        <w:drawing>
          <wp:inline distT="0" distB="0" distL="0" distR="0" wp14:anchorId="54162E50" wp14:editId="71FBA89F">
            <wp:extent cx="3181350" cy="1228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81350" cy="1228725"/>
                    </a:xfrm>
                    <a:prstGeom prst="rect">
                      <a:avLst/>
                    </a:prstGeom>
                  </pic:spPr>
                </pic:pic>
              </a:graphicData>
            </a:graphic>
          </wp:inline>
        </w:drawing>
      </w:r>
    </w:p>
    <w:p w14:paraId="69AE22D2" w14:textId="77777777" w:rsidR="00167879" w:rsidRDefault="00167879" w:rsidP="006B4BA9"/>
    <w:p w14:paraId="587AAFCC" w14:textId="77777777" w:rsidR="002951EB" w:rsidRDefault="002951EB" w:rsidP="002951EB">
      <w:pPr>
        <w:pStyle w:val="Heading3"/>
      </w:pPr>
      <w:r>
        <w:t>Start Processing</w:t>
      </w:r>
    </w:p>
    <w:p w14:paraId="75B71952" w14:textId="77777777" w:rsidR="0010677A" w:rsidRDefault="00167879" w:rsidP="006B4BA9">
      <w:r>
        <w:t>At this point, t</w:t>
      </w:r>
      <w:r w:rsidR="0010677A">
        <w:t xml:space="preserve">he script </w:t>
      </w:r>
      <w:r>
        <w:t>will start</w:t>
      </w:r>
      <w:r w:rsidR="0010677A">
        <w:t xml:space="preserve"> processing the data</w:t>
      </w:r>
      <w:r>
        <w:t>…</w:t>
      </w:r>
    </w:p>
    <w:p w14:paraId="0C53546E" w14:textId="77777777" w:rsidR="00167879" w:rsidRDefault="00167879" w:rsidP="006B4BA9"/>
    <w:p w14:paraId="73DABA54" w14:textId="169B4532" w:rsidR="0010677A" w:rsidRDefault="0010677A" w:rsidP="006B4BA9">
      <w:r>
        <w:rPr>
          <w:noProof/>
          <w:lang w:eastAsia="en-GB"/>
        </w:rPr>
        <w:drawing>
          <wp:inline distT="0" distB="0" distL="0" distR="0" wp14:anchorId="5E80DBBD" wp14:editId="107AC4CB">
            <wp:extent cx="4305300" cy="523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05300" cy="523875"/>
                    </a:xfrm>
                    <a:prstGeom prst="rect">
                      <a:avLst/>
                    </a:prstGeom>
                  </pic:spPr>
                </pic:pic>
              </a:graphicData>
            </a:graphic>
          </wp:inline>
        </w:drawing>
      </w:r>
    </w:p>
    <w:p w14:paraId="5DBA3C58" w14:textId="4CA9EA1D" w:rsidR="004B7DDF" w:rsidRDefault="004B7DDF" w:rsidP="006B4BA9">
      <w:pPr>
        <w:pBdr>
          <w:bottom w:val="single" w:sz="12" w:space="1" w:color="auto"/>
        </w:pBdr>
      </w:pPr>
    </w:p>
    <w:p w14:paraId="7F999541" w14:textId="41FFD2E7" w:rsidR="004B7DDF" w:rsidRDefault="004B7DDF" w:rsidP="006B4BA9"/>
    <w:p w14:paraId="0E4ABE2A" w14:textId="3B46830A" w:rsidR="004B7DDF" w:rsidRDefault="004B7DDF" w:rsidP="004B7DDF">
      <w:pPr>
        <w:pStyle w:val="Heading1"/>
      </w:pPr>
      <w:r>
        <w:t>Data processing exclusion criteria</w:t>
      </w:r>
    </w:p>
    <w:p w14:paraId="2CA22E89" w14:textId="77777777" w:rsidR="004B7DDF" w:rsidRDefault="004B7DDF" w:rsidP="004B7DDF"/>
    <w:p w14:paraId="1B1DDFB1" w14:textId="7B3610DD" w:rsidR="004B7DDF" w:rsidRDefault="004B7DDF" w:rsidP="004B7DDF">
      <w:r>
        <w:t>Exclude all videos with Heart Rate outside this range: 50 – 120</w:t>
      </w:r>
    </w:p>
    <w:p w14:paraId="1DAD1BC4" w14:textId="33A9B26C" w:rsidR="004B7DDF" w:rsidRDefault="004B7DDF" w:rsidP="004B7DDF">
      <w:r>
        <w:t>Exclude all videos with Frame Rate &lt; 20</w:t>
      </w:r>
    </w:p>
    <w:p w14:paraId="06D1D13B" w14:textId="5D40C86B" w:rsidR="004F22DD" w:rsidRDefault="004F22DD" w:rsidP="004B7DDF"/>
    <w:p w14:paraId="1955AA42" w14:textId="5E42AEE1" w:rsidR="004F22DD" w:rsidRDefault="004F22DD" w:rsidP="004B7DDF">
      <w:r>
        <w:t>HR measures:</w:t>
      </w:r>
    </w:p>
    <w:p w14:paraId="3F3BCA33" w14:textId="5D9096EE" w:rsidR="004F22DD" w:rsidRDefault="004F22DD" w:rsidP="004B7DDF">
      <w:r>
        <w:t xml:space="preserve">You have several measures, </w:t>
      </w:r>
      <w:r w:rsidR="00B11012">
        <w:t>prominently</w:t>
      </w:r>
      <w:r>
        <w:t xml:space="preserve"> HR Power Based and Smoothy. Our validation experiments show that smoothy works better on Gorilla videos</w:t>
      </w:r>
      <w:r w:rsidR="002549E8">
        <w:t xml:space="preserve">. Using that measure is recommended. </w:t>
      </w:r>
    </w:p>
    <w:p w14:paraId="3DD4AB62" w14:textId="77777777" w:rsidR="004F22DD" w:rsidRDefault="004F22DD" w:rsidP="004B7DDF"/>
    <w:p w14:paraId="78EE4762" w14:textId="278C20B3" w:rsidR="004B7DDF" w:rsidRDefault="004B7DDF" w:rsidP="004B7DDF">
      <w:r>
        <w:t xml:space="preserve">Inspect heart rate range between the 3 videos for each participant. </w:t>
      </w:r>
      <w:r>
        <w:br/>
        <w:t xml:space="preserve">If the heart rate between the 3 videos varies more than 10 points, check </w:t>
      </w:r>
      <w:r>
        <w:lastRenderedPageBreak/>
        <w:t xml:space="preserve">the randomization for that participant. </w:t>
      </w:r>
      <w:r>
        <w:br/>
      </w:r>
      <w:r>
        <w:br/>
        <w:t>Example case</w:t>
      </w:r>
    </w:p>
    <w:tbl>
      <w:tblPr>
        <w:tblStyle w:val="TableGrid"/>
        <w:tblW w:w="0" w:type="auto"/>
        <w:tblInd w:w="720" w:type="dxa"/>
        <w:tblLook w:val="04A0" w:firstRow="1" w:lastRow="0" w:firstColumn="1" w:lastColumn="0" w:noHBand="0" w:noVBand="1"/>
      </w:tblPr>
      <w:tblGrid>
        <w:gridCol w:w="4179"/>
        <w:gridCol w:w="4117"/>
      </w:tblGrid>
      <w:tr w:rsidR="004B7DDF" w14:paraId="1CD4A0CF" w14:textId="77777777" w:rsidTr="004B7DDF">
        <w:tc>
          <w:tcPr>
            <w:tcW w:w="4508" w:type="dxa"/>
          </w:tcPr>
          <w:p w14:paraId="5113BAEB" w14:textId="3315865B" w:rsidR="004B7DDF" w:rsidRDefault="004B7DDF" w:rsidP="004B7DDF">
            <w:pPr>
              <w:ind w:left="0"/>
            </w:pPr>
            <w:r>
              <w:t>25 seconds</w:t>
            </w:r>
          </w:p>
        </w:tc>
        <w:tc>
          <w:tcPr>
            <w:tcW w:w="4508" w:type="dxa"/>
          </w:tcPr>
          <w:p w14:paraId="7CF6A2E8" w14:textId="757F861A" w:rsidR="004B7DDF" w:rsidRDefault="004B7DDF" w:rsidP="004B7DDF">
            <w:pPr>
              <w:ind w:left="0"/>
            </w:pPr>
            <w:r>
              <w:t>80</w:t>
            </w:r>
          </w:p>
        </w:tc>
      </w:tr>
      <w:tr w:rsidR="004B7DDF" w14:paraId="3523BE17" w14:textId="77777777" w:rsidTr="004B7DDF">
        <w:tc>
          <w:tcPr>
            <w:tcW w:w="4508" w:type="dxa"/>
          </w:tcPr>
          <w:p w14:paraId="2429E8DD" w14:textId="36E152E8" w:rsidR="004B7DDF" w:rsidRDefault="004B7DDF" w:rsidP="004B7DDF">
            <w:pPr>
              <w:ind w:left="0"/>
            </w:pPr>
            <w:r>
              <w:t>35 seconds</w:t>
            </w:r>
          </w:p>
        </w:tc>
        <w:tc>
          <w:tcPr>
            <w:tcW w:w="4508" w:type="dxa"/>
          </w:tcPr>
          <w:p w14:paraId="76D71A95" w14:textId="65799E2E" w:rsidR="004B7DDF" w:rsidRDefault="004B7DDF" w:rsidP="004B7DDF">
            <w:pPr>
              <w:ind w:left="0"/>
            </w:pPr>
            <w:r>
              <w:t>70</w:t>
            </w:r>
          </w:p>
        </w:tc>
      </w:tr>
      <w:tr w:rsidR="004B7DDF" w14:paraId="4A5D76D9" w14:textId="77777777" w:rsidTr="004B7DDF">
        <w:tc>
          <w:tcPr>
            <w:tcW w:w="4508" w:type="dxa"/>
          </w:tcPr>
          <w:p w14:paraId="37404ADA" w14:textId="649624AD" w:rsidR="004B7DDF" w:rsidRDefault="004B7DDF" w:rsidP="004B7DDF">
            <w:pPr>
              <w:ind w:left="0"/>
            </w:pPr>
            <w:r>
              <w:t>45 seconds</w:t>
            </w:r>
          </w:p>
        </w:tc>
        <w:tc>
          <w:tcPr>
            <w:tcW w:w="4508" w:type="dxa"/>
          </w:tcPr>
          <w:p w14:paraId="38846683" w14:textId="5BB58524" w:rsidR="004B7DDF" w:rsidRDefault="00665A8B" w:rsidP="004B7DDF">
            <w:pPr>
              <w:ind w:left="0"/>
            </w:pPr>
            <w:r>
              <w:t>75</w:t>
            </w:r>
          </w:p>
        </w:tc>
      </w:tr>
    </w:tbl>
    <w:p w14:paraId="45CF29F3" w14:textId="77777777" w:rsidR="004B7DDF" w:rsidRPr="004B7DDF" w:rsidRDefault="004B7DDF" w:rsidP="004B7DDF"/>
    <w:p w14:paraId="3CD6FCBD" w14:textId="77777777" w:rsidR="00665A8B" w:rsidRDefault="004B7DDF" w:rsidP="006B4BA9">
      <w:r>
        <w:t>Check randomization</w:t>
      </w:r>
    </w:p>
    <w:p w14:paraId="292B1577" w14:textId="58A57272" w:rsidR="003942CB" w:rsidRDefault="00EE5456" w:rsidP="006B4BA9">
      <w:r>
        <w:t>Example</w:t>
      </w:r>
      <w:r w:rsidR="00665A8B">
        <w:t xml:space="preserve"> 1 </w:t>
      </w:r>
    </w:p>
    <w:tbl>
      <w:tblPr>
        <w:tblStyle w:val="TableGrid"/>
        <w:tblW w:w="0" w:type="auto"/>
        <w:tblInd w:w="720" w:type="dxa"/>
        <w:tblLook w:val="04A0" w:firstRow="1" w:lastRow="0" w:firstColumn="1" w:lastColumn="0" w:noHBand="0" w:noVBand="1"/>
      </w:tblPr>
      <w:tblGrid>
        <w:gridCol w:w="4179"/>
        <w:gridCol w:w="4117"/>
      </w:tblGrid>
      <w:tr w:rsidR="004B7DDF" w14:paraId="04CA8BF8" w14:textId="77777777" w:rsidTr="009D12B1">
        <w:tc>
          <w:tcPr>
            <w:tcW w:w="4508" w:type="dxa"/>
          </w:tcPr>
          <w:p w14:paraId="31447A98" w14:textId="58E0230D" w:rsidR="004B7DDF" w:rsidRDefault="004B7DDF" w:rsidP="009D12B1">
            <w:pPr>
              <w:ind w:left="0"/>
            </w:pPr>
            <w:r>
              <w:t>35 seconds</w:t>
            </w:r>
          </w:p>
        </w:tc>
        <w:tc>
          <w:tcPr>
            <w:tcW w:w="4508" w:type="dxa"/>
          </w:tcPr>
          <w:p w14:paraId="2B1FFA1A" w14:textId="77777777" w:rsidR="004B7DDF" w:rsidRDefault="004B7DDF" w:rsidP="009D12B1">
            <w:pPr>
              <w:ind w:left="0"/>
            </w:pPr>
            <w:r>
              <w:t>70</w:t>
            </w:r>
          </w:p>
        </w:tc>
      </w:tr>
      <w:tr w:rsidR="004B7DDF" w14:paraId="70A3DBA0" w14:textId="77777777" w:rsidTr="009D12B1">
        <w:tc>
          <w:tcPr>
            <w:tcW w:w="4508" w:type="dxa"/>
          </w:tcPr>
          <w:p w14:paraId="6968585F" w14:textId="7FA8A7F9" w:rsidR="004B7DDF" w:rsidRDefault="004B7DDF" w:rsidP="009D12B1">
            <w:pPr>
              <w:ind w:left="0"/>
            </w:pPr>
            <w:r>
              <w:t>45 seconds</w:t>
            </w:r>
          </w:p>
        </w:tc>
        <w:tc>
          <w:tcPr>
            <w:tcW w:w="4508" w:type="dxa"/>
          </w:tcPr>
          <w:p w14:paraId="631325F4" w14:textId="3C93DDA0" w:rsidR="004B7DDF" w:rsidRDefault="004B7DDF" w:rsidP="009D12B1">
            <w:pPr>
              <w:ind w:left="0"/>
            </w:pPr>
            <w:r>
              <w:t>75</w:t>
            </w:r>
          </w:p>
        </w:tc>
      </w:tr>
      <w:tr w:rsidR="004B7DDF" w14:paraId="3DD23D69" w14:textId="77777777" w:rsidTr="009D12B1">
        <w:tc>
          <w:tcPr>
            <w:tcW w:w="4508" w:type="dxa"/>
          </w:tcPr>
          <w:p w14:paraId="592D8F18" w14:textId="4CB2AC2D" w:rsidR="004B7DDF" w:rsidRDefault="004B7DDF" w:rsidP="009D12B1">
            <w:pPr>
              <w:ind w:left="0"/>
            </w:pPr>
            <w:r>
              <w:t>25 seconds</w:t>
            </w:r>
          </w:p>
        </w:tc>
        <w:tc>
          <w:tcPr>
            <w:tcW w:w="4508" w:type="dxa"/>
          </w:tcPr>
          <w:p w14:paraId="43D7833B" w14:textId="1D2F7B0E" w:rsidR="004B7DDF" w:rsidRDefault="004B7DDF" w:rsidP="009D12B1">
            <w:pPr>
              <w:ind w:left="0"/>
            </w:pPr>
            <w:r>
              <w:t>80</w:t>
            </w:r>
          </w:p>
        </w:tc>
      </w:tr>
    </w:tbl>
    <w:p w14:paraId="07E68337" w14:textId="77777777" w:rsidR="004B7DDF" w:rsidRDefault="004B7DDF" w:rsidP="006B4BA9"/>
    <w:p w14:paraId="5F5688A5" w14:textId="77777777" w:rsidR="00665A8B" w:rsidRDefault="00665A8B" w:rsidP="00665A8B">
      <w:r>
        <w:t>Even if the difference between 25s and 35s is 10 points, they were presented farther apart in time. It seems more likely that the HR changed (participants might have stood up and moved??).</w:t>
      </w:r>
      <w:r>
        <w:br/>
      </w:r>
    </w:p>
    <w:p w14:paraId="28F7534D" w14:textId="3B5C357C" w:rsidR="00665A8B" w:rsidRDefault="00EE5456" w:rsidP="00665A8B">
      <w:r>
        <w:t>Example</w:t>
      </w:r>
      <w:r w:rsidR="00665A8B">
        <w:t xml:space="preserve"> 2</w:t>
      </w:r>
    </w:p>
    <w:tbl>
      <w:tblPr>
        <w:tblStyle w:val="TableGrid"/>
        <w:tblW w:w="0" w:type="auto"/>
        <w:tblInd w:w="720" w:type="dxa"/>
        <w:tblLook w:val="04A0" w:firstRow="1" w:lastRow="0" w:firstColumn="1" w:lastColumn="0" w:noHBand="0" w:noVBand="1"/>
      </w:tblPr>
      <w:tblGrid>
        <w:gridCol w:w="4179"/>
        <w:gridCol w:w="4117"/>
      </w:tblGrid>
      <w:tr w:rsidR="00665A8B" w14:paraId="0ED36DFF" w14:textId="77777777" w:rsidTr="009D12B1">
        <w:tc>
          <w:tcPr>
            <w:tcW w:w="4508" w:type="dxa"/>
          </w:tcPr>
          <w:p w14:paraId="334382B8" w14:textId="51F35765" w:rsidR="00665A8B" w:rsidRDefault="00665A8B" w:rsidP="009D12B1">
            <w:pPr>
              <w:ind w:left="0"/>
            </w:pPr>
            <w:r>
              <w:t>45 seconds</w:t>
            </w:r>
          </w:p>
        </w:tc>
        <w:tc>
          <w:tcPr>
            <w:tcW w:w="4508" w:type="dxa"/>
          </w:tcPr>
          <w:p w14:paraId="3FFAAD34" w14:textId="4FF76438" w:rsidR="00665A8B" w:rsidRDefault="00665A8B" w:rsidP="009D12B1">
            <w:pPr>
              <w:ind w:left="0"/>
            </w:pPr>
            <w:r>
              <w:t>75</w:t>
            </w:r>
          </w:p>
        </w:tc>
      </w:tr>
      <w:tr w:rsidR="00665A8B" w14:paraId="0B0FFDAD" w14:textId="77777777" w:rsidTr="009D12B1">
        <w:tc>
          <w:tcPr>
            <w:tcW w:w="4508" w:type="dxa"/>
          </w:tcPr>
          <w:p w14:paraId="602F9BC3" w14:textId="592A0DDB" w:rsidR="00665A8B" w:rsidRDefault="00665A8B" w:rsidP="009D12B1">
            <w:pPr>
              <w:ind w:left="0"/>
            </w:pPr>
            <w:r>
              <w:t>25 seconds</w:t>
            </w:r>
          </w:p>
        </w:tc>
        <w:tc>
          <w:tcPr>
            <w:tcW w:w="4508" w:type="dxa"/>
          </w:tcPr>
          <w:p w14:paraId="1D7776A9" w14:textId="5239E4FC" w:rsidR="00665A8B" w:rsidRDefault="00665A8B" w:rsidP="009D12B1">
            <w:pPr>
              <w:ind w:left="0"/>
            </w:pPr>
            <w:r>
              <w:t>80</w:t>
            </w:r>
          </w:p>
        </w:tc>
      </w:tr>
      <w:tr w:rsidR="00665A8B" w14:paraId="53C39F12" w14:textId="77777777" w:rsidTr="009D12B1">
        <w:tc>
          <w:tcPr>
            <w:tcW w:w="4508" w:type="dxa"/>
          </w:tcPr>
          <w:p w14:paraId="7F8385E0" w14:textId="0FCC395D" w:rsidR="00665A8B" w:rsidRDefault="00665A8B" w:rsidP="009D12B1">
            <w:pPr>
              <w:ind w:left="0"/>
            </w:pPr>
            <w:r>
              <w:t>35 seconds</w:t>
            </w:r>
          </w:p>
        </w:tc>
        <w:tc>
          <w:tcPr>
            <w:tcW w:w="4508" w:type="dxa"/>
          </w:tcPr>
          <w:p w14:paraId="73B3CCC5" w14:textId="31591C95" w:rsidR="00665A8B" w:rsidRDefault="00665A8B" w:rsidP="009D12B1">
            <w:pPr>
              <w:ind w:left="0"/>
            </w:pPr>
            <w:r>
              <w:t>75</w:t>
            </w:r>
          </w:p>
        </w:tc>
      </w:tr>
    </w:tbl>
    <w:p w14:paraId="4A64CF2F" w14:textId="42AA5ADE" w:rsidR="003942CB" w:rsidRDefault="003942CB" w:rsidP="006B4BA9"/>
    <w:p w14:paraId="7696F4EF" w14:textId="3DA06620" w:rsidR="00D63D4C" w:rsidRDefault="00665A8B" w:rsidP="00D63D4C">
      <w:r>
        <w:t xml:space="preserve">In this case, 25s and 35s are consecutive. The HR changes by 10 points in one trial. Seems unlikely: consider for exclusion. </w:t>
      </w:r>
    </w:p>
    <w:p w14:paraId="4D7A9FE8" w14:textId="74556FA7" w:rsidR="00D1562C" w:rsidRDefault="00D1562C" w:rsidP="00D63D4C">
      <w:pPr>
        <w:pBdr>
          <w:bottom w:val="single" w:sz="12" w:space="1" w:color="auto"/>
        </w:pBdr>
      </w:pPr>
    </w:p>
    <w:p w14:paraId="0A2B72FB" w14:textId="3FE6CE5E" w:rsidR="00D1562C" w:rsidRDefault="00D1562C" w:rsidP="00D1562C"/>
    <w:p w14:paraId="1487B50F" w14:textId="37AF081C" w:rsidR="00D1562C" w:rsidRDefault="00D1562C" w:rsidP="00D1562C">
      <w:pPr>
        <w:rPr>
          <w:b/>
          <w:bCs/>
        </w:rPr>
      </w:pPr>
      <w:r w:rsidRPr="00D1562C">
        <w:rPr>
          <w:b/>
          <w:bCs/>
        </w:rPr>
        <w:t>Peaks sanity check</w:t>
      </w:r>
    </w:p>
    <w:p w14:paraId="50D6FC1A" w14:textId="2EBD3510" w:rsidR="00D1562C" w:rsidRDefault="00D1562C" w:rsidP="00D1562C">
      <w:r>
        <w:t>This is an additional feature that I added in an attempt to identify bad videos. I need to double check with Marnix if this makes sense, hence, use this with caution.</w:t>
      </w:r>
    </w:p>
    <w:p w14:paraId="2BA96F7F" w14:textId="1E2715F5" w:rsidR="00D1562C" w:rsidRDefault="00D1562C" w:rsidP="00D1562C"/>
    <w:p w14:paraId="5C822208" w14:textId="5474A1BE" w:rsidR="00D1562C" w:rsidRDefault="00D1562C" w:rsidP="00D1562C">
      <w:r>
        <w:lastRenderedPageBreak/>
        <w:t>In plots, you’ll notice I have added this plot:</w:t>
      </w:r>
      <w:r>
        <w:br/>
      </w:r>
      <w:r>
        <w:rPr>
          <w:noProof/>
        </w:rPr>
        <w:drawing>
          <wp:inline distT="0" distB="0" distL="0" distR="0" wp14:anchorId="1FF4C940" wp14:editId="4A37A9A9">
            <wp:extent cx="5731510" cy="3790950"/>
            <wp:effectExtent l="0" t="0" r="2540" b="0"/>
            <wp:docPr id="24" name="Picture 2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histogram&#10;&#10;Description automatically generated"/>
                    <pic:cNvPicPr/>
                  </pic:nvPicPr>
                  <pic:blipFill>
                    <a:blip r:embed="rId36"/>
                    <a:stretch>
                      <a:fillRect/>
                    </a:stretch>
                  </pic:blipFill>
                  <pic:spPr>
                    <a:xfrm>
                      <a:off x="0" y="0"/>
                      <a:ext cx="5731510" cy="3790950"/>
                    </a:xfrm>
                    <a:prstGeom prst="rect">
                      <a:avLst/>
                    </a:prstGeom>
                  </pic:spPr>
                </pic:pic>
              </a:graphicData>
            </a:graphic>
          </wp:inline>
        </w:drawing>
      </w:r>
    </w:p>
    <w:p w14:paraId="62D7BCFE" w14:textId="47208983" w:rsidR="00D1562C" w:rsidRDefault="00D1562C" w:rsidP="00D1562C">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Here you can see the power spectrum (as in another plot previously available) with some additional info. </w:t>
      </w:r>
    </w:p>
    <w:p w14:paraId="464838C9" w14:textId="5DDD3068" w:rsidR="00D1562C" w:rsidRDefault="00D1562C" w:rsidP="00D1562C">
      <w:pPr>
        <w:rPr>
          <w:rFonts w:ascii="Arial" w:hAnsi="Arial" w:cs="Arial"/>
          <w:color w:val="1D1C1D"/>
          <w:sz w:val="23"/>
          <w:szCs w:val="23"/>
          <w:shd w:val="clear" w:color="auto" w:fill="F8F8F8"/>
        </w:rPr>
      </w:pPr>
      <w:r>
        <w:rPr>
          <w:rFonts w:ascii="Arial" w:hAnsi="Arial" w:cs="Arial"/>
          <w:color w:val="1D1C1D"/>
          <w:sz w:val="23"/>
          <w:szCs w:val="23"/>
          <w:shd w:val="clear" w:color="auto" w:fill="F8F8F8"/>
        </w:rPr>
        <w:t>You can notice that there are some red dotted vertical lines and some horizontal lines. One of the vertical lines indicates the frequency with the highest power</w:t>
      </w:r>
      <w:r w:rsidR="00646125">
        <w:rPr>
          <w:rFonts w:ascii="Arial" w:hAnsi="Arial" w:cs="Arial"/>
          <w:color w:val="1D1C1D"/>
          <w:sz w:val="23"/>
          <w:szCs w:val="23"/>
          <w:shd w:val="clear" w:color="auto" w:fill="F8F8F8"/>
        </w:rPr>
        <w:t>.</w:t>
      </w:r>
    </w:p>
    <w:p w14:paraId="25DE9008" w14:textId="77777777" w:rsidR="00646125" w:rsidRDefault="00646125" w:rsidP="00D1562C">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The horizontal lines divide the highest peak in 4 equal parts. The script checks if there are other frequencies with a power higher than ¾ of the highest peak/frequency. </w:t>
      </w:r>
    </w:p>
    <w:p w14:paraId="3BBA0854" w14:textId="22987372" w:rsidR="00646125" w:rsidRDefault="00646125" w:rsidP="00646125">
      <w:pPr>
        <w:rPr>
          <w:rFonts w:ascii="Arial" w:hAnsi="Arial" w:cs="Arial"/>
          <w:color w:val="1D1C1D"/>
          <w:sz w:val="23"/>
          <w:szCs w:val="23"/>
          <w:shd w:val="clear" w:color="auto" w:fill="F8F8F8"/>
        </w:rPr>
      </w:pPr>
      <w:r>
        <w:rPr>
          <w:rFonts w:ascii="Arial" w:hAnsi="Arial" w:cs="Arial"/>
          <w:color w:val="1D1C1D"/>
          <w:sz w:val="23"/>
          <w:szCs w:val="23"/>
          <w:shd w:val="clear" w:color="auto" w:fill="F8F8F8"/>
        </w:rPr>
        <w:t>In the example displayed above, you can see that frequencies meet this criterion. These frequencies are also indicated with vertical dotted lines.</w:t>
      </w:r>
    </w:p>
    <w:p w14:paraId="4D919090" w14:textId="7E2075B8" w:rsidR="00646125" w:rsidRDefault="00646125" w:rsidP="00646125">
      <w:pPr>
        <w:rPr>
          <w:rFonts w:ascii="Arial" w:hAnsi="Arial" w:cs="Arial"/>
          <w:color w:val="1D1C1D"/>
          <w:sz w:val="23"/>
          <w:szCs w:val="23"/>
          <w:shd w:val="clear" w:color="auto" w:fill="F8F8F8"/>
        </w:rPr>
      </w:pPr>
      <w:r>
        <w:rPr>
          <w:rFonts w:ascii="Arial" w:hAnsi="Arial" w:cs="Arial"/>
          <w:color w:val="1D1C1D"/>
          <w:sz w:val="23"/>
          <w:szCs w:val="23"/>
          <w:shd w:val="clear" w:color="auto" w:fill="F8F8F8"/>
        </w:rPr>
        <w:t>B</w:t>
      </w:r>
      <w:r w:rsidR="00364F59">
        <w:rPr>
          <w:rFonts w:ascii="Arial" w:hAnsi="Arial" w:cs="Arial"/>
          <w:color w:val="1D1C1D"/>
          <w:sz w:val="23"/>
          <w:szCs w:val="23"/>
          <w:shd w:val="clear" w:color="auto" w:fill="F8F8F8"/>
        </w:rPr>
        <w:t xml:space="preserve">ecause there are so many frequencies similar to the highest one (which corresponds to our estimated HR), this video gets flagged in the excel file. </w:t>
      </w:r>
    </w:p>
    <w:p w14:paraId="45E391AA" w14:textId="08074E91" w:rsidR="00364F59" w:rsidRDefault="00364F59" w:rsidP="00646125">
      <w:pPr>
        <w:rPr>
          <w:rFonts w:ascii="Arial" w:hAnsi="Arial" w:cs="Arial"/>
          <w:color w:val="1D1C1D"/>
          <w:sz w:val="23"/>
          <w:szCs w:val="23"/>
          <w:shd w:val="clear" w:color="auto" w:fill="F8F8F8"/>
        </w:rPr>
      </w:pPr>
      <w:r>
        <w:rPr>
          <w:rFonts w:ascii="Arial" w:hAnsi="Arial" w:cs="Arial"/>
          <w:color w:val="1D1C1D"/>
          <w:sz w:val="23"/>
          <w:szCs w:val="23"/>
          <w:shd w:val="clear" w:color="auto" w:fill="F8F8F8"/>
        </w:rPr>
        <w:t>Indeed, in the excel I have added 3 columns: flag, nPeaksAboveThreshold, maxFreqDiff</w:t>
      </w:r>
    </w:p>
    <w:p w14:paraId="1B5DB9D0" w14:textId="18D935A7" w:rsidR="00364F59" w:rsidRDefault="00364F59" w:rsidP="00646125">
      <w:pPr>
        <w:rPr>
          <w:rFonts w:ascii="Arial" w:hAnsi="Arial" w:cs="Arial"/>
          <w:color w:val="1D1C1D"/>
          <w:sz w:val="23"/>
          <w:szCs w:val="23"/>
          <w:shd w:val="clear" w:color="auto" w:fill="F8F8F8"/>
        </w:rPr>
      </w:pPr>
      <w:r>
        <w:rPr>
          <w:noProof/>
        </w:rPr>
        <w:drawing>
          <wp:inline distT="0" distB="0" distL="0" distR="0" wp14:anchorId="5FEC05C8" wp14:editId="7E62912B">
            <wp:extent cx="5731510" cy="1485265"/>
            <wp:effectExtent l="0" t="0" r="2540" b="635"/>
            <wp:docPr id="25" name="Picture 2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able&#10;&#10;Description automatically generated"/>
                    <pic:cNvPicPr/>
                  </pic:nvPicPr>
                  <pic:blipFill>
                    <a:blip r:embed="rId37"/>
                    <a:stretch>
                      <a:fillRect/>
                    </a:stretch>
                  </pic:blipFill>
                  <pic:spPr>
                    <a:xfrm>
                      <a:off x="0" y="0"/>
                      <a:ext cx="5731510" cy="1485265"/>
                    </a:xfrm>
                    <a:prstGeom prst="rect">
                      <a:avLst/>
                    </a:prstGeom>
                  </pic:spPr>
                </pic:pic>
              </a:graphicData>
            </a:graphic>
          </wp:inline>
        </w:drawing>
      </w:r>
    </w:p>
    <w:p w14:paraId="1C4C81FE" w14:textId="3E23B641" w:rsidR="00364F59" w:rsidRDefault="00364F59" w:rsidP="00646125">
      <w:pPr>
        <w:rPr>
          <w:rFonts w:ascii="Arial" w:hAnsi="Arial" w:cs="Arial"/>
          <w:color w:val="1D1C1D"/>
          <w:sz w:val="23"/>
          <w:szCs w:val="23"/>
          <w:shd w:val="clear" w:color="auto" w:fill="F8F8F8"/>
        </w:rPr>
      </w:pPr>
    </w:p>
    <w:p w14:paraId="32D853FC" w14:textId="266828DE" w:rsidR="00D1562C" w:rsidRDefault="00D1562C" w:rsidP="00D1562C">
      <w:pPr>
        <w:rPr>
          <w:rFonts w:ascii="Arial" w:eastAsia="Times New Roman" w:hAnsi="Arial" w:cs="Arial"/>
          <w:color w:val="1D1C1D"/>
          <w:sz w:val="23"/>
          <w:szCs w:val="23"/>
          <w:lang w:eastAsia="en-GB"/>
        </w:rPr>
      </w:pPr>
    </w:p>
    <w:p w14:paraId="0E6EC107" w14:textId="77777777" w:rsidR="00364F59" w:rsidRDefault="00364F59" w:rsidP="00364F59">
      <w:pPr>
        <w:shd w:val="clear" w:color="auto" w:fill="FFFFFF"/>
        <w:spacing w:after="60" w:line="240" w:lineRule="auto"/>
        <w:contextualSpacing w:val="0"/>
        <w:rPr>
          <w:rFonts w:ascii="Arial" w:eastAsia="Times New Roman" w:hAnsi="Arial" w:cs="Arial"/>
          <w:color w:val="1D1C1D"/>
          <w:sz w:val="23"/>
          <w:szCs w:val="23"/>
          <w:lang w:eastAsia="en-GB"/>
        </w:rPr>
      </w:pPr>
      <w:r w:rsidRPr="00364F59">
        <w:rPr>
          <w:rFonts w:ascii="Arial" w:eastAsia="Times New Roman" w:hAnsi="Arial" w:cs="Arial"/>
          <w:b/>
          <w:bCs/>
          <w:color w:val="1D1C1D"/>
          <w:sz w:val="23"/>
          <w:szCs w:val="23"/>
          <w:lang w:eastAsia="en-GB"/>
        </w:rPr>
        <w:t>nPeaksAboveThreshold</w:t>
      </w:r>
      <w:r w:rsidRPr="00364F59">
        <w:rPr>
          <w:rFonts w:ascii="Arial" w:eastAsia="Times New Roman" w:hAnsi="Arial" w:cs="Arial"/>
          <w:color w:val="1D1C1D"/>
          <w:sz w:val="23"/>
          <w:szCs w:val="23"/>
          <w:lang w:eastAsia="en-GB"/>
        </w:rPr>
        <w:t xml:space="preserve"> tells you how many frequencies have a power higher than 3/4 of the </w:t>
      </w:r>
      <w:r>
        <w:rPr>
          <w:rFonts w:ascii="Arial" w:eastAsia="Times New Roman" w:hAnsi="Arial" w:cs="Arial"/>
          <w:color w:val="1D1C1D"/>
          <w:sz w:val="23"/>
          <w:szCs w:val="23"/>
          <w:lang w:eastAsia="en-GB"/>
        </w:rPr>
        <w:t xml:space="preserve">highest </w:t>
      </w:r>
      <w:r w:rsidRPr="00364F59">
        <w:rPr>
          <w:rFonts w:ascii="Arial" w:eastAsia="Times New Roman" w:hAnsi="Arial" w:cs="Arial"/>
          <w:color w:val="1D1C1D"/>
          <w:sz w:val="23"/>
          <w:szCs w:val="23"/>
          <w:lang w:eastAsia="en-GB"/>
        </w:rPr>
        <w:t xml:space="preserve">power (e.g. the first video </w:t>
      </w:r>
      <w:r>
        <w:rPr>
          <w:rFonts w:ascii="Arial" w:eastAsia="Times New Roman" w:hAnsi="Arial" w:cs="Arial"/>
          <w:color w:val="1D1C1D"/>
          <w:sz w:val="23"/>
          <w:szCs w:val="23"/>
          <w:lang w:eastAsia="en-GB"/>
        </w:rPr>
        <w:t>has a total of</w:t>
      </w:r>
      <w:r w:rsidRPr="00364F59">
        <w:rPr>
          <w:rFonts w:ascii="Arial" w:eastAsia="Times New Roman" w:hAnsi="Arial" w:cs="Arial"/>
          <w:color w:val="1D1C1D"/>
          <w:sz w:val="23"/>
          <w:szCs w:val="23"/>
          <w:lang w:eastAsia="en-GB"/>
        </w:rPr>
        <w:t xml:space="preserve"> 4, as you can see from the plot</w:t>
      </w:r>
      <w:r>
        <w:rPr>
          <w:rFonts w:ascii="Arial" w:eastAsia="Times New Roman" w:hAnsi="Arial" w:cs="Arial"/>
          <w:color w:val="1D1C1D"/>
          <w:sz w:val="23"/>
          <w:szCs w:val="23"/>
          <w:lang w:eastAsia="en-GB"/>
        </w:rPr>
        <w:t xml:space="preserve"> – this includes the  highest peak)</w:t>
      </w:r>
      <w:r w:rsidRPr="00364F59">
        <w:rPr>
          <w:rFonts w:ascii="Arial" w:eastAsia="Times New Roman" w:hAnsi="Arial" w:cs="Arial"/>
          <w:color w:val="1D1C1D"/>
          <w:sz w:val="20"/>
          <w:szCs w:val="20"/>
          <w:lang w:eastAsia="en-GB"/>
        </w:rPr>
        <w:t> </w:t>
      </w:r>
    </w:p>
    <w:p w14:paraId="74EB2E67" w14:textId="13E9E123" w:rsidR="00364F59" w:rsidRPr="00364F59" w:rsidRDefault="00364F59" w:rsidP="00364F59">
      <w:pPr>
        <w:shd w:val="clear" w:color="auto" w:fill="FFFFFF"/>
        <w:spacing w:after="60" w:line="240" w:lineRule="auto"/>
        <w:contextualSpacing w:val="0"/>
        <w:rPr>
          <w:rFonts w:ascii="Arial" w:eastAsia="Times New Roman" w:hAnsi="Arial" w:cs="Arial"/>
          <w:color w:val="1D1C1D"/>
          <w:sz w:val="23"/>
          <w:szCs w:val="23"/>
          <w:lang w:eastAsia="en-GB"/>
        </w:rPr>
      </w:pPr>
      <w:r w:rsidRPr="00364F59">
        <w:rPr>
          <w:rFonts w:ascii="Arial" w:eastAsia="Times New Roman" w:hAnsi="Arial" w:cs="Arial"/>
          <w:color w:val="1D1C1D"/>
          <w:sz w:val="23"/>
          <w:szCs w:val="23"/>
          <w:lang w:eastAsia="en-GB"/>
        </w:rPr>
        <w:lastRenderedPageBreak/>
        <w:t xml:space="preserve"> </w:t>
      </w:r>
    </w:p>
    <w:p w14:paraId="7D6025B1" w14:textId="4490A6DC" w:rsidR="00364F59" w:rsidRPr="00364F59" w:rsidRDefault="00364F59" w:rsidP="00364F59">
      <w:pPr>
        <w:shd w:val="clear" w:color="auto" w:fill="FFFFFF"/>
        <w:spacing w:after="60" w:line="240" w:lineRule="auto"/>
        <w:contextualSpacing w:val="0"/>
        <w:rPr>
          <w:rFonts w:ascii="Arial" w:eastAsia="Times New Roman" w:hAnsi="Arial" w:cs="Arial"/>
          <w:color w:val="1D1C1D"/>
          <w:sz w:val="23"/>
          <w:szCs w:val="23"/>
          <w:lang w:eastAsia="en-GB"/>
        </w:rPr>
      </w:pPr>
      <w:r>
        <w:rPr>
          <w:rFonts w:ascii="Arial" w:eastAsia="Times New Roman" w:hAnsi="Arial" w:cs="Arial"/>
          <w:color w:val="1D1C1D"/>
          <w:sz w:val="23"/>
          <w:szCs w:val="23"/>
          <w:lang w:eastAsia="en-GB"/>
        </w:rPr>
        <w:t>N</w:t>
      </w:r>
      <w:r w:rsidRPr="00364F59">
        <w:rPr>
          <w:rFonts w:ascii="Arial" w:eastAsia="Times New Roman" w:hAnsi="Arial" w:cs="Arial"/>
          <w:color w:val="1D1C1D"/>
          <w:sz w:val="23"/>
          <w:szCs w:val="23"/>
          <w:lang w:eastAsia="en-GB"/>
        </w:rPr>
        <w:t>ow, ok, there's 4 peaks, but maybe they are all very close</w:t>
      </w:r>
      <w:r>
        <w:rPr>
          <w:rFonts w:ascii="Arial" w:eastAsia="Times New Roman" w:hAnsi="Arial" w:cs="Arial"/>
          <w:color w:val="1D1C1D"/>
          <w:sz w:val="23"/>
          <w:szCs w:val="23"/>
          <w:lang w:eastAsia="en-GB"/>
        </w:rPr>
        <w:t xml:space="preserve"> to the highest peak</w:t>
      </w:r>
      <w:r w:rsidRPr="00364F59">
        <w:rPr>
          <w:rFonts w:ascii="Arial" w:eastAsia="Times New Roman" w:hAnsi="Arial" w:cs="Arial"/>
          <w:color w:val="1D1C1D"/>
          <w:sz w:val="23"/>
          <w:szCs w:val="23"/>
          <w:lang w:eastAsia="en-GB"/>
        </w:rPr>
        <w:t xml:space="preserve"> and it doesn't matter, right?</w:t>
      </w:r>
      <w:r>
        <w:rPr>
          <w:rFonts w:ascii="Arial" w:eastAsia="Times New Roman" w:hAnsi="Arial" w:cs="Arial"/>
          <w:color w:val="1D1C1D"/>
          <w:sz w:val="23"/>
          <w:szCs w:val="23"/>
          <w:lang w:eastAsia="en-GB"/>
        </w:rPr>
        <w:t xml:space="preserve"> I mean, if the highest peak is, for instance, 90 and there’s 3 more peaks which only differ by maximum, say, 2 points from the highest peak, I would think that it’s not really a big issue.</w:t>
      </w:r>
    </w:p>
    <w:p w14:paraId="5CFFE3AE" w14:textId="77777777" w:rsidR="00364F59" w:rsidRPr="00364F59" w:rsidRDefault="00364F59" w:rsidP="00364F59">
      <w:pPr>
        <w:shd w:val="clear" w:color="auto" w:fill="FFFFFF"/>
        <w:spacing w:after="60" w:line="240" w:lineRule="auto"/>
        <w:contextualSpacing w:val="0"/>
        <w:rPr>
          <w:rFonts w:ascii="Arial" w:eastAsia="Times New Roman" w:hAnsi="Arial" w:cs="Arial"/>
          <w:color w:val="1D1C1D"/>
          <w:sz w:val="23"/>
          <w:szCs w:val="23"/>
          <w:lang w:eastAsia="en-GB"/>
        </w:rPr>
      </w:pPr>
      <w:r w:rsidRPr="00364F59">
        <w:rPr>
          <w:rFonts w:ascii="Arial" w:eastAsia="Times New Roman" w:hAnsi="Arial" w:cs="Arial"/>
          <w:color w:val="1D1C1D"/>
          <w:sz w:val="23"/>
          <w:szCs w:val="23"/>
          <w:lang w:eastAsia="en-GB"/>
        </w:rPr>
        <w:t xml:space="preserve">That's were </w:t>
      </w:r>
      <w:r w:rsidRPr="00364F59">
        <w:rPr>
          <w:rFonts w:ascii="Arial" w:eastAsia="Times New Roman" w:hAnsi="Arial" w:cs="Arial"/>
          <w:b/>
          <w:bCs/>
          <w:color w:val="1D1C1D"/>
          <w:sz w:val="23"/>
          <w:szCs w:val="23"/>
          <w:lang w:eastAsia="en-GB"/>
        </w:rPr>
        <w:t>maxFreqDiff</w:t>
      </w:r>
      <w:r w:rsidRPr="00364F59">
        <w:rPr>
          <w:rFonts w:ascii="Arial" w:eastAsia="Times New Roman" w:hAnsi="Arial" w:cs="Arial"/>
          <w:color w:val="1D1C1D"/>
          <w:sz w:val="23"/>
          <w:szCs w:val="23"/>
          <w:lang w:eastAsia="en-GB"/>
        </w:rPr>
        <w:t xml:space="preserve"> comes in</w:t>
      </w:r>
    </w:p>
    <w:p w14:paraId="0B401FA4" w14:textId="77777777" w:rsidR="00364F59" w:rsidRPr="00364F59" w:rsidRDefault="00364F59" w:rsidP="00364F59">
      <w:pPr>
        <w:shd w:val="clear" w:color="auto" w:fill="FFFFFF"/>
        <w:spacing w:after="60" w:line="240" w:lineRule="auto"/>
        <w:contextualSpacing w:val="0"/>
        <w:rPr>
          <w:rFonts w:ascii="Arial" w:eastAsia="Times New Roman" w:hAnsi="Arial" w:cs="Arial"/>
          <w:color w:val="1D1C1D"/>
          <w:sz w:val="23"/>
          <w:szCs w:val="23"/>
          <w:lang w:eastAsia="en-GB"/>
        </w:rPr>
      </w:pPr>
      <w:r w:rsidRPr="00364F59">
        <w:rPr>
          <w:rFonts w:ascii="Arial" w:eastAsia="Times New Roman" w:hAnsi="Arial" w:cs="Arial"/>
          <w:color w:val="1D1C1D"/>
          <w:sz w:val="23"/>
          <w:szCs w:val="23"/>
          <w:lang w:eastAsia="en-GB"/>
        </w:rPr>
        <w:t>This tells you what's the maximum distance between the selected peak and the farthest frequency</w:t>
      </w:r>
    </w:p>
    <w:p w14:paraId="4D64CC80" w14:textId="77777777" w:rsidR="00364F59" w:rsidRPr="00364F59" w:rsidRDefault="00364F59" w:rsidP="00364F59">
      <w:pPr>
        <w:shd w:val="clear" w:color="auto" w:fill="FFFFFF"/>
        <w:spacing w:after="60" w:line="240" w:lineRule="auto"/>
        <w:contextualSpacing w:val="0"/>
        <w:rPr>
          <w:rFonts w:ascii="Arial" w:eastAsia="Times New Roman" w:hAnsi="Arial" w:cs="Arial"/>
          <w:color w:val="1D1C1D"/>
          <w:sz w:val="23"/>
          <w:szCs w:val="23"/>
          <w:lang w:eastAsia="en-GB"/>
        </w:rPr>
      </w:pPr>
      <w:r w:rsidRPr="00364F59">
        <w:rPr>
          <w:rFonts w:ascii="Arial" w:eastAsia="Times New Roman" w:hAnsi="Arial" w:cs="Arial"/>
          <w:color w:val="1D1C1D"/>
          <w:sz w:val="23"/>
          <w:szCs w:val="23"/>
          <w:lang w:eastAsia="en-GB"/>
        </w:rPr>
        <w:t>that is, this:</w:t>
      </w:r>
    </w:p>
    <w:p w14:paraId="04F48513" w14:textId="3482EE65" w:rsidR="00364F59" w:rsidRDefault="0092193A" w:rsidP="00D1562C">
      <w:r>
        <w:rPr>
          <w:noProof/>
        </w:rPr>
        <w:drawing>
          <wp:inline distT="0" distB="0" distL="0" distR="0" wp14:anchorId="0DFFFEC1" wp14:editId="7EF9140B">
            <wp:extent cx="5731510" cy="4197350"/>
            <wp:effectExtent l="0" t="0" r="2540" b="0"/>
            <wp:docPr id="26" name="Picture 2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histogram&#10;&#10;Description automatically generated"/>
                    <pic:cNvPicPr/>
                  </pic:nvPicPr>
                  <pic:blipFill>
                    <a:blip r:embed="rId38"/>
                    <a:stretch>
                      <a:fillRect/>
                    </a:stretch>
                  </pic:blipFill>
                  <pic:spPr>
                    <a:xfrm>
                      <a:off x="0" y="0"/>
                      <a:ext cx="5731510" cy="4197350"/>
                    </a:xfrm>
                    <a:prstGeom prst="rect">
                      <a:avLst/>
                    </a:prstGeom>
                  </pic:spPr>
                </pic:pic>
              </a:graphicData>
            </a:graphic>
          </wp:inline>
        </w:drawing>
      </w:r>
    </w:p>
    <w:p w14:paraId="3F7245FE" w14:textId="2697DE1B" w:rsidR="0092193A" w:rsidRPr="0092193A" w:rsidRDefault="0092193A" w:rsidP="0092193A">
      <w:pPr>
        <w:shd w:val="clear" w:color="auto" w:fill="FFFFFF"/>
        <w:spacing w:after="60" w:line="240" w:lineRule="auto"/>
        <w:contextualSpacing w:val="0"/>
        <w:rPr>
          <w:rFonts w:ascii="Arial" w:eastAsia="Times New Roman" w:hAnsi="Arial" w:cs="Arial"/>
          <w:color w:val="1D1C1D"/>
          <w:sz w:val="23"/>
          <w:szCs w:val="23"/>
          <w:lang w:eastAsia="en-GB"/>
        </w:rPr>
      </w:pPr>
      <w:r w:rsidRPr="0092193A">
        <w:rPr>
          <w:rFonts w:ascii="Arial" w:eastAsia="Times New Roman" w:hAnsi="Arial" w:cs="Arial"/>
          <w:color w:val="1D1C1D"/>
          <w:sz w:val="23"/>
          <w:szCs w:val="23"/>
          <w:lang w:eastAsia="en-GB"/>
        </w:rPr>
        <w:t>In other words, here the algorithm is saying that the heart rate of this person is around 57. But there's 3 more peaks and the farthest is 18 points away...that's quite a higher HR</w:t>
      </w:r>
      <w:r>
        <w:rPr>
          <w:rFonts w:ascii="Arial" w:eastAsia="Times New Roman" w:hAnsi="Arial" w:cs="Arial"/>
          <w:color w:val="1D1C1D"/>
          <w:sz w:val="23"/>
          <w:szCs w:val="23"/>
          <w:lang w:eastAsia="en-GB"/>
        </w:rPr>
        <w:t>. S</w:t>
      </w:r>
      <w:r w:rsidRPr="0092193A">
        <w:rPr>
          <w:rFonts w:ascii="Arial" w:eastAsia="Times New Roman" w:hAnsi="Arial" w:cs="Arial"/>
          <w:color w:val="1D1C1D"/>
          <w:sz w:val="23"/>
          <w:szCs w:val="23"/>
          <w:lang w:eastAsia="en-GB"/>
        </w:rPr>
        <w:t>o, this doesn't look very trustworthy</w:t>
      </w:r>
      <w:r>
        <w:rPr>
          <w:rFonts w:ascii="Arial" w:eastAsia="Times New Roman" w:hAnsi="Arial" w:cs="Arial"/>
          <w:color w:val="1D1C1D"/>
          <w:sz w:val="23"/>
          <w:szCs w:val="23"/>
          <w:lang w:eastAsia="en-GB"/>
        </w:rPr>
        <w:t>.</w:t>
      </w:r>
    </w:p>
    <w:p w14:paraId="7E7BC738" w14:textId="77777777" w:rsidR="0092193A" w:rsidRDefault="0092193A" w:rsidP="0092193A">
      <w:pPr>
        <w:shd w:val="clear" w:color="auto" w:fill="FFFFFF"/>
        <w:spacing w:after="60" w:line="240" w:lineRule="auto"/>
        <w:contextualSpacing w:val="0"/>
        <w:rPr>
          <w:rFonts w:ascii="Arial" w:eastAsia="Times New Roman" w:hAnsi="Arial" w:cs="Arial"/>
          <w:color w:val="1D1C1D"/>
          <w:sz w:val="23"/>
          <w:szCs w:val="23"/>
          <w:lang w:eastAsia="en-GB"/>
        </w:rPr>
      </w:pPr>
    </w:p>
    <w:p w14:paraId="325D2B93" w14:textId="2B307EC3" w:rsidR="0092193A" w:rsidRPr="0092193A" w:rsidRDefault="0092193A" w:rsidP="0092193A">
      <w:pPr>
        <w:shd w:val="clear" w:color="auto" w:fill="FFFFFF"/>
        <w:spacing w:after="60" w:line="240" w:lineRule="auto"/>
        <w:contextualSpacing w:val="0"/>
        <w:rPr>
          <w:rFonts w:ascii="Arial" w:eastAsia="Times New Roman" w:hAnsi="Arial" w:cs="Arial"/>
          <w:color w:val="1D1C1D"/>
          <w:sz w:val="23"/>
          <w:szCs w:val="23"/>
          <w:lang w:eastAsia="en-GB"/>
        </w:rPr>
      </w:pPr>
      <w:r w:rsidRPr="0092193A">
        <w:rPr>
          <w:rFonts w:ascii="Arial" w:eastAsia="Times New Roman" w:hAnsi="Arial" w:cs="Arial"/>
          <w:color w:val="1D1C1D"/>
          <w:sz w:val="23"/>
          <w:szCs w:val="23"/>
          <w:lang w:eastAsia="en-GB"/>
        </w:rPr>
        <w:t xml:space="preserve">Finally, the </w:t>
      </w:r>
      <w:r w:rsidRPr="0092193A">
        <w:rPr>
          <w:rFonts w:ascii="Arial" w:eastAsia="Times New Roman" w:hAnsi="Arial" w:cs="Arial"/>
          <w:b/>
          <w:bCs/>
          <w:color w:val="1D1C1D"/>
          <w:sz w:val="23"/>
          <w:szCs w:val="23"/>
          <w:lang w:eastAsia="en-GB"/>
        </w:rPr>
        <w:t>Flag system</w:t>
      </w:r>
    </w:p>
    <w:p w14:paraId="08B24E61" w14:textId="5A437B89" w:rsidR="0092193A" w:rsidRPr="0092193A" w:rsidRDefault="0092193A" w:rsidP="0092193A">
      <w:pPr>
        <w:pStyle w:val="ListParagraph"/>
        <w:numPr>
          <w:ilvl w:val="0"/>
          <w:numId w:val="6"/>
        </w:numPr>
        <w:shd w:val="clear" w:color="auto" w:fill="FFFFFF"/>
        <w:spacing w:after="60" w:line="240" w:lineRule="auto"/>
        <w:contextualSpacing w:val="0"/>
        <w:rPr>
          <w:rFonts w:ascii="Arial" w:eastAsia="Times New Roman" w:hAnsi="Arial" w:cs="Arial"/>
          <w:color w:val="1D1C1D"/>
          <w:sz w:val="23"/>
          <w:szCs w:val="23"/>
          <w:lang w:eastAsia="en-GB"/>
        </w:rPr>
      </w:pPr>
      <w:r w:rsidRPr="0092193A">
        <w:rPr>
          <w:rFonts w:ascii="Arial" w:eastAsia="Times New Roman" w:hAnsi="Arial" w:cs="Arial"/>
          <w:color w:val="1D1C1D"/>
          <w:sz w:val="23"/>
          <w:szCs w:val="23"/>
          <w:lang w:eastAsia="en-GB"/>
        </w:rPr>
        <w:t xml:space="preserve">If there's more </w:t>
      </w:r>
      <w:r w:rsidRPr="0092193A">
        <w:rPr>
          <w:rFonts w:ascii="Arial" w:eastAsia="Times New Roman" w:hAnsi="Arial" w:cs="Arial"/>
          <w:b/>
          <w:bCs/>
          <w:color w:val="1D1C1D"/>
          <w:sz w:val="23"/>
          <w:szCs w:val="23"/>
          <w:lang w:eastAsia="en-GB"/>
        </w:rPr>
        <w:t>than 1 peak beyond the threshold</w:t>
      </w:r>
      <w:r w:rsidRPr="0092193A">
        <w:rPr>
          <w:rFonts w:ascii="Arial" w:eastAsia="Times New Roman" w:hAnsi="Arial" w:cs="Arial"/>
          <w:color w:val="1D1C1D"/>
          <w:sz w:val="23"/>
          <w:szCs w:val="23"/>
          <w:lang w:eastAsia="en-GB"/>
        </w:rPr>
        <w:t xml:space="preserve">, the video will be flagged with a </w:t>
      </w:r>
      <w:r w:rsidRPr="0092193A">
        <w:rPr>
          <w:rFonts w:ascii="Arial" w:eastAsia="Times New Roman" w:hAnsi="Arial" w:cs="Arial"/>
          <w:b/>
          <w:bCs/>
          <w:color w:val="1D1C1D"/>
          <w:sz w:val="23"/>
          <w:szCs w:val="23"/>
          <w:lang w:eastAsia="en-GB"/>
        </w:rPr>
        <w:t>1</w:t>
      </w:r>
    </w:p>
    <w:p w14:paraId="26A19E24" w14:textId="578DC1B5" w:rsidR="0092193A" w:rsidRPr="0092193A" w:rsidRDefault="0092193A" w:rsidP="0092193A">
      <w:pPr>
        <w:pStyle w:val="ListParagraph"/>
        <w:numPr>
          <w:ilvl w:val="0"/>
          <w:numId w:val="6"/>
        </w:numPr>
        <w:shd w:val="clear" w:color="auto" w:fill="FFFFFF"/>
        <w:spacing w:after="60" w:line="240" w:lineRule="auto"/>
        <w:contextualSpacing w:val="0"/>
        <w:rPr>
          <w:rFonts w:ascii="Arial" w:eastAsia="Times New Roman" w:hAnsi="Arial" w:cs="Arial"/>
          <w:color w:val="1D1C1D"/>
          <w:sz w:val="23"/>
          <w:szCs w:val="23"/>
          <w:lang w:eastAsia="en-GB"/>
        </w:rPr>
      </w:pPr>
      <w:r w:rsidRPr="0092193A">
        <w:rPr>
          <w:rFonts w:ascii="Arial" w:eastAsia="Times New Roman" w:hAnsi="Arial" w:cs="Arial"/>
          <w:color w:val="1D1C1D"/>
          <w:sz w:val="23"/>
          <w:szCs w:val="23"/>
          <w:lang w:eastAsia="en-GB"/>
        </w:rPr>
        <w:t>If this criterion is met but</w:t>
      </w:r>
      <w:r>
        <w:rPr>
          <w:rFonts w:ascii="Arial" w:eastAsia="Times New Roman" w:hAnsi="Arial" w:cs="Arial"/>
          <w:color w:val="1D1C1D"/>
          <w:sz w:val="23"/>
          <w:szCs w:val="23"/>
          <w:lang w:eastAsia="en-GB"/>
        </w:rPr>
        <w:t>, ADDITIONALLY,</w:t>
      </w:r>
      <w:r w:rsidRPr="0092193A">
        <w:rPr>
          <w:rFonts w:ascii="Arial" w:eastAsia="Times New Roman" w:hAnsi="Arial" w:cs="Arial"/>
          <w:color w:val="1D1C1D"/>
          <w:sz w:val="23"/>
          <w:szCs w:val="23"/>
          <w:lang w:eastAsia="en-GB"/>
        </w:rPr>
        <w:t xml:space="preserve"> the furthest peak </w:t>
      </w:r>
      <w:r w:rsidRPr="0092193A">
        <w:rPr>
          <w:rFonts w:ascii="Arial" w:eastAsia="Times New Roman" w:hAnsi="Arial" w:cs="Arial"/>
          <w:b/>
          <w:bCs/>
          <w:color w:val="1D1C1D"/>
          <w:sz w:val="23"/>
          <w:szCs w:val="23"/>
          <w:lang w:eastAsia="en-GB"/>
        </w:rPr>
        <w:t>is more than 10 points away</w:t>
      </w:r>
      <w:r w:rsidRPr="0092193A">
        <w:rPr>
          <w:rFonts w:ascii="Arial" w:eastAsia="Times New Roman" w:hAnsi="Arial" w:cs="Arial"/>
          <w:color w:val="1D1C1D"/>
          <w:sz w:val="23"/>
          <w:szCs w:val="23"/>
          <w:lang w:eastAsia="en-GB"/>
        </w:rPr>
        <w:t>, this gets flagged with a 2</w:t>
      </w:r>
    </w:p>
    <w:p w14:paraId="2A3FCEB5" w14:textId="35EB5A56" w:rsidR="0092193A" w:rsidRPr="0092193A" w:rsidRDefault="0092193A" w:rsidP="0092193A">
      <w:pPr>
        <w:shd w:val="clear" w:color="auto" w:fill="FFFFFF"/>
        <w:spacing w:after="60" w:line="240" w:lineRule="auto"/>
        <w:contextualSpacing w:val="0"/>
        <w:rPr>
          <w:rFonts w:ascii="Arial" w:eastAsia="Times New Roman" w:hAnsi="Arial" w:cs="Arial"/>
          <w:color w:val="1D1C1D"/>
          <w:sz w:val="23"/>
          <w:szCs w:val="23"/>
          <w:lang w:eastAsia="en-GB"/>
        </w:rPr>
      </w:pPr>
      <w:r w:rsidRPr="0092193A">
        <w:rPr>
          <w:rFonts w:ascii="Arial" w:eastAsia="Times New Roman" w:hAnsi="Arial" w:cs="Arial"/>
          <w:color w:val="1D1C1D"/>
          <w:sz w:val="23"/>
          <w:szCs w:val="23"/>
          <w:lang w:eastAsia="en-GB"/>
        </w:rPr>
        <w:t>This should make it very easy to select these videos in R or maybe to go check their plots</w:t>
      </w:r>
      <w:r>
        <w:rPr>
          <w:rFonts w:ascii="Arial" w:eastAsia="Times New Roman" w:hAnsi="Arial" w:cs="Arial"/>
          <w:color w:val="1D1C1D"/>
          <w:sz w:val="23"/>
          <w:szCs w:val="23"/>
          <w:lang w:eastAsia="en-GB"/>
        </w:rPr>
        <w:t>.</w:t>
      </w:r>
    </w:p>
    <w:p w14:paraId="1E007109" w14:textId="77777777" w:rsidR="0092193A" w:rsidRPr="00D1562C" w:rsidRDefault="0092193A" w:rsidP="00D1562C"/>
    <w:sectPr w:rsidR="0092193A" w:rsidRPr="00D156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02027"/>
    <w:multiLevelType w:val="hybridMultilevel"/>
    <w:tmpl w:val="C7EA0E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0A35E0"/>
    <w:multiLevelType w:val="hybridMultilevel"/>
    <w:tmpl w:val="07C693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5CD7103"/>
    <w:multiLevelType w:val="hybridMultilevel"/>
    <w:tmpl w:val="BDAC02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F30066F"/>
    <w:multiLevelType w:val="hybridMultilevel"/>
    <w:tmpl w:val="116255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7912023"/>
    <w:multiLevelType w:val="hybridMultilevel"/>
    <w:tmpl w:val="2FB21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F371648"/>
    <w:multiLevelType w:val="hybridMultilevel"/>
    <w:tmpl w:val="8A3A445C"/>
    <w:lvl w:ilvl="0" w:tplc="D568989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69E66468"/>
    <w:multiLevelType w:val="hybridMultilevel"/>
    <w:tmpl w:val="E8989DC0"/>
    <w:lvl w:ilvl="0" w:tplc="589E163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4"/>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1FF"/>
    <w:rsid w:val="00066432"/>
    <w:rsid w:val="0010677A"/>
    <w:rsid w:val="00167879"/>
    <w:rsid w:val="00183FEA"/>
    <w:rsid w:val="001B5F89"/>
    <w:rsid w:val="001D4030"/>
    <w:rsid w:val="002549E8"/>
    <w:rsid w:val="00287A87"/>
    <w:rsid w:val="002951EB"/>
    <w:rsid w:val="002D3528"/>
    <w:rsid w:val="00364F59"/>
    <w:rsid w:val="003942CB"/>
    <w:rsid w:val="004B7DDF"/>
    <w:rsid w:val="004F22DD"/>
    <w:rsid w:val="00632AAD"/>
    <w:rsid w:val="00646125"/>
    <w:rsid w:val="00665A8B"/>
    <w:rsid w:val="006B4BA9"/>
    <w:rsid w:val="007206CA"/>
    <w:rsid w:val="0092193A"/>
    <w:rsid w:val="0094138E"/>
    <w:rsid w:val="00960F24"/>
    <w:rsid w:val="009960C6"/>
    <w:rsid w:val="009D12B1"/>
    <w:rsid w:val="00B11012"/>
    <w:rsid w:val="00BB5B02"/>
    <w:rsid w:val="00C16FBF"/>
    <w:rsid w:val="00CE4BA3"/>
    <w:rsid w:val="00CF752A"/>
    <w:rsid w:val="00D1562C"/>
    <w:rsid w:val="00D241FF"/>
    <w:rsid w:val="00D63D4C"/>
    <w:rsid w:val="00E11B17"/>
    <w:rsid w:val="00EE5456"/>
    <w:rsid w:val="00F570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A8ED1"/>
  <w15:chartTrackingRefBased/>
  <w15:docId w15:val="{A0F5C774-D9C7-4EBA-908F-4A2069ED8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A8B"/>
    <w:pPr>
      <w:ind w:left="720"/>
      <w:contextualSpacing/>
    </w:pPr>
    <w:rPr>
      <w:sz w:val="28"/>
    </w:rPr>
  </w:style>
  <w:style w:type="paragraph" w:styleId="Heading1">
    <w:name w:val="heading 1"/>
    <w:basedOn w:val="Normal"/>
    <w:next w:val="Normal"/>
    <w:link w:val="Heading1Char"/>
    <w:uiPriority w:val="9"/>
    <w:qFormat/>
    <w:rsid w:val="0010677A"/>
    <w:pPr>
      <w:keepNext/>
      <w:keepLines/>
      <w:spacing w:before="240" w:after="0"/>
      <w:jc w:val="center"/>
      <w:outlineLvl w:val="0"/>
    </w:pPr>
    <w:rPr>
      <w:rFonts w:asciiTheme="majorHAnsi" w:eastAsiaTheme="majorEastAsia" w:hAnsiTheme="majorHAnsi"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10677A"/>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2951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77A"/>
    <w:rPr>
      <w:rFonts w:asciiTheme="majorHAnsi" w:eastAsiaTheme="majorEastAsia" w:hAnsiTheme="majorHAnsi" w:cstheme="majorBidi"/>
      <w:color w:val="2E74B5" w:themeColor="accent1" w:themeShade="BF"/>
      <w:sz w:val="36"/>
      <w:szCs w:val="32"/>
    </w:rPr>
  </w:style>
  <w:style w:type="character" w:customStyle="1" w:styleId="Heading2Char">
    <w:name w:val="Heading 2 Char"/>
    <w:basedOn w:val="DefaultParagraphFont"/>
    <w:link w:val="Heading2"/>
    <w:uiPriority w:val="9"/>
    <w:rsid w:val="0010677A"/>
    <w:rPr>
      <w:rFonts w:asciiTheme="majorHAnsi" w:eastAsiaTheme="majorEastAsia" w:hAnsiTheme="majorHAnsi" w:cstheme="majorBidi"/>
      <w:color w:val="2E74B5" w:themeColor="accent1" w:themeShade="BF"/>
      <w:sz w:val="28"/>
      <w:szCs w:val="26"/>
    </w:rPr>
  </w:style>
  <w:style w:type="paragraph" w:styleId="ListParagraph">
    <w:name w:val="List Paragraph"/>
    <w:basedOn w:val="Normal"/>
    <w:uiPriority w:val="34"/>
    <w:qFormat/>
    <w:rsid w:val="0010677A"/>
  </w:style>
  <w:style w:type="character" w:customStyle="1" w:styleId="Heading3Char">
    <w:name w:val="Heading 3 Char"/>
    <w:basedOn w:val="DefaultParagraphFont"/>
    <w:link w:val="Heading3"/>
    <w:uiPriority w:val="9"/>
    <w:rsid w:val="002951E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4B7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11B17"/>
    <w:rPr>
      <w:sz w:val="16"/>
      <w:szCs w:val="16"/>
    </w:rPr>
  </w:style>
  <w:style w:type="paragraph" w:styleId="CommentText">
    <w:name w:val="annotation text"/>
    <w:basedOn w:val="Normal"/>
    <w:link w:val="CommentTextChar"/>
    <w:uiPriority w:val="99"/>
    <w:semiHidden/>
    <w:unhideWhenUsed/>
    <w:rsid w:val="00E11B17"/>
    <w:pPr>
      <w:spacing w:line="240" w:lineRule="auto"/>
    </w:pPr>
    <w:rPr>
      <w:sz w:val="20"/>
      <w:szCs w:val="20"/>
    </w:rPr>
  </w:style>
  <w:style w:type="character" w:customStyle="1" w:styleId="CommentTextChar">
    <w:name w:val="Comment Text Char"/>
    <w:basedOn w:val="DefaultParagraphFont"/>
    <w:link w:val="CommentText"/>
    <w:uiPriority w:val="99"/>
    <w:semiHidden/>
    <w:rsid w:val="00E11B17"/>
    <w:rPr>
      <w:sz w:val="20"/>
      <w:szCs w:val="20"/>
    </w:rPr>
  </w:style>
  <w:style w:type="paragraph" w:styleId="CommentSubject">
    <w:name w:val="annotation subject"/>
    <w:basedOn w:val="CommentText"/>
    <w:next w:val="CommentText"/>
    <w:link w:val="CommentSubjectChar"/>
    <w:uiPriority w:val="99"/>
    <w:semiHidden/>
    <w:unhideWhenUsed/>
    <w:rsid w:val="00E11B17"/>
    <w:rPr>
      <w:b/>
      <w:bCs/>
    </w:rPr>
  </w:style>
  <w:style w:type="character" w:customStyle="1" w:styleId="CommentSubjectChar">
    <w:name w:val="Comment Subject Char"/>
    <w:basedOn w:val="CommentTextChar"/>
    <w:link w:val="CommentSubject"/>
    <w:uiPriority w:val="99"/>
    <w:semiHidden/>
    <w:rsid w:val="00E11B17"/>
    <w:rPr>
      <w:b/>
      <w:bCs/>
      <w:sz w:val="20"/>
      <w:szCs w:val="20"/>
    </w:rPr>
  </w:style>
  <w:style w:type="paragraph" w:styleId="BalloonText">
    <w:name w:val="Balloon Text"/>
    <w:basedOn w:val="Normal"/>
    <w:link w:val="BalloonTextChar"/>
    <w:uiPriority w:val="99"/>
    <w:semiHidden/>
    <w:unhideWhenUsed/>
    <w:rsid w:val="00EE54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5456"/>
    <w:rPr>
      <w:rFonts w:ascii="Segoe UI" w:hAnsi="Segoe UI" w:cs="Segoe UI"/>
      <w:sz w:val="18"/>
      <w:szCs w:val="18"/>
    </w:rPr>
  </w:style>
  <w:style w:type="character" w:customStyle="1" w:styleId="c-messageeditedlabel">
    <w:name w:val="c-message__edited_label"/>
    <w:basedOn w:val="DefaultParagraphFont"/>
    <w:rsid w:val="00D1562C"/>
  </w:style>
  <w:style w:type="character" w:customStyle="1" w:styleId="c-timestamplabel">
    <w:name w:val="c-timestamp__label"/>
    <w:basedOn w:val="DefaultParagraphFont"/>
    <w:rsid w:val="00D156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1843">
      <w:bodyDiv w:val="1"/>
      <w:marLeft w:val="0"/>
      <w:marRight w:val="0"/>
      <w:marTop w:val="0"/>
      <w:marBottom w:val="0"/>
      <w:divBdr>
        <w:top w:val="none" w:sz="0" w:space="0" w:color="auto"/>
        <w:left w:val="none" w:sz="0" w:space="0" w:color="auto"/>
        <w:bottom w:val="none" w:sz="0" w:space="0" w:color="auto"/>
        <w:right w:val="none" w:sz="0" w:space="0" w:color="auto"/>
      </w:divBdr>
      <w:divsChild>
        <w:div w:id="395662058">
          <w:marLeft w:val="0"/>
          <w:marRight w:val="0"/>
          <w:marTop w:val="0"/>
          <w:marBottom w:val="0"/>
          <w:divBdr>
            <w:top w:val="none" w:sz="0" w:space="0" w:color="auto"/>
            <w:left w:val="none" w:sz="0" w:space="0" w:color="auto"/>
            <w:bottom w:val="none" w:sz="0" w:space="0" w:color="auto"/>
            <w:right w:val="none" w:sz="0" w:space="0" w:color="auto"/>
          </w:divBdr>
          <w:divsChild>
            <w:div w:id="1527252839">
              <w:marLeft w:val="0"/>
              <w:marRight w:val="0"/>
              <w:marTop w:val="0"/>
              <w:marBottom w:val="0"/>
              <w:divBdr>
                <w:top w:val="none" w:sz="0" w:space="0" w:color="auto"/>
                <w:left w:val="none" w:sz="0" w:space="0" w:color="auto"/>
                <w:bottom w:val="none" w:sz="0" w:space="0" w:color="auto"/>
                <w:right w:val="none" w:sz="0" w:space="0" w:color="auto"/>
              </w:divBdr>
              <w:divsChild>
                <w:div w:id="935093184">
                  <w:marLeft w:val="0"/>
                  <w:marRight w:val="0"/>
                  <w:marTop w:val="0"/>
                  <w:marBottom w:val="0"/>
                  <w:divBdr>
                    <w:top w:val="none" w:sz="0" w:space="0" w:color="auto"/>
                    <w:left w:val="none" w:sz="0" w:space="0" w:color="auto"/>
                    <w:bottom w:val="none" w:sz="0" w:space="0" w:color="auto"/>
                    <w:right w:val="none" w:sz="0" w:space="0" w:color="auto"/>
                  </w:divBdr>
                  <w:divsChild>
                    <w:div w:id="1994066916">
                      <w:marLeft w:val="0"/>
                      <w:marRight w:val="0"/>
                      <w:marTop w:val="0"/>
                      <w:marBottom w:val="0"/>
                      <w:divBdr>
                        <w:top w:val="none" w:sz="0" w:space="0" w:color="auto"/>
                        <w:left w:val="none" w:sz="0" w:space="0" w:color="auto"/>
                        <w:bottom w:val="none" w:sz="0" w:space="0" w:color="auto"/>
                        <w:right w:val="none" w:sz="0" w:space="0" w:color="auto"/>
                      </w:divBdr>
                      <w:divsChild>
                        <w:div w:id="762871730">
                          <w:marLeft w:val="0"/>
                          <w:marRight w:val="0"/>
                          <w:marTop w:val="0"/>
                          <w:marBottom w:val="0"/>
                          <w:divBdr>
                            <w:top w:val="none" w:sz="0" w:space="0" w:color="auto"/>
                            <w:left w:val="none" w:sz="0" w:space="0" w:color="auto"/>
                            <w:bottom w:val="none" w:sz="0" w:space="0" w:color="auto"/>
                            <w:right w:val="none" w:sz="0" w:space="0" w:color="auto"/>
                          </w:divBdr>
                          <w:divsChild>
                            <w:div w:id="962074623">
                              <w:marLeft w:val="-240"/>
                              <w:marRight w:val="-120"/>
                              <w:marTop w:val="0"/>
                              <w:marBottom w:val="0"/>
                              <w:divBdr>
                                <w:top w:val="none" w:sz="0" w:space="0" w:color="auto"/>
                                <w:left w:val="none" w:sz="0" w:space="0" w:color="auto"/>
                                <w:bottom w:val="none" w:sz="0" w:space="0" w:color="auto"/>
                                <w:right w:val="none" w:sz="0" w:space="0" w:color="auto"/>
                              </w:divBdr>
                              <w:divsChild>
                                <w:div w:id="1538275170">
                                  <w:marLeft w:val="0"/>
                                  <w:marRight w:val="0"/>
                                  <w:marTop w:val="0"/>
                                  <w:marBottom w:val="60"/>
                                  <w:divBdr>
                                    <w:top w:val="none" w:sz="0" w:space="0" w:color="auto"/>
                                    <w:left w:val="none" w:sz="0" w:space="0" w:color="auto"/>
                                    <w:bottom w:val="none" w:sz="0" w:space="0" w:color="auto"/>
                                    <w:right w:val="none" w:sz="0" w:space="0" w:color="auto"/>
                                  </w:divBdr>
                                  <w:divsChild>
                                    <w:div w:id="1033767112">
                                      <w:marLeft w:val="0"/>
                                      <w:marRight w:val="0"/>
                                      <w:marTop w:val="0"/>
                                      <w:marBottom w:val="0"/>
                                      <w:divBdr>
                                        <w:top w:val="none" w:sz="0" w:space="0" w:color="auto"/>
                                        <w:left w:val="none" w:sz="0" w:space="0" w:color="auto"/>
                                        <w:bottom w:val="none" w:sz="0" w:space="0" w:color="auto"/>
                                        <w:right w:val="none" w:sz="0" w:space="0" w:color="auto"/>
                                      </w:divBdr>
                                      <w:divsChild>
                                        <w:div w:id="1066535678">
                                          <w:marLeft w:val="0"/>
                                          <w:marRight w:val="0"/>
                                          <w:marTop w:val="0"/>
                                          <w:marBottom w:val="0"/>
                                          <w:divBdr>
                                            <w:top w:val="none" w:sz="0" w:space="0" w:color="auto"/>
                                            <w:left w:val="none" w:sz="0" w:space="0" w:color="auto"/>
                                            <w:bottom w:val="none" w:sz="0" w:space="0" w:color="auto"/>
                                            <w:right w:val="none" w:sz="0" w:space="0" w:color="auto"/>
                                          </w:divBdr>
                                          <w:divsChild>
                                            <w:div w:id="1642732487">
                                              <w:marLeft w:val="0"/>
                                              <w:marRight w:val="0"/>
                                              <w:marTop w:val="0"/>
                                              <w:marBottom w:val="0"/>
                                              <w:divBdr>
                                                <w:top w:val="none" w:sz="0" w:space="0" w:color="auto"/>
                                                <w:left w:val="none" w:sz="0" w:space="0" w:color="auto"/>
                                                <w:bottom w:val="none" w:sz="0" w:space="0" w:color="auto"/>
                                                <w:right w:val="none" w:sz="0" w:space="0" w:color="auto"/>
                                              </w:divBdr>
                                              <w:divsChild>
                                                <w:div w:id="172964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315148">
          <w:marLeft w:val="0"/>
          <w:marRight w:val="0"/>
          <w:marTop w:val="0"/>
          <w:marBottom w:val="0"/>
          <w:divBdr>
            <w:top w:val="none" w:sz="0" w:space="0" w:color="auto"/>
            <w:left w:val="none" w:sz="0" w:space="0" w:color="auto"/>
            <w:bottom w:val="none" w:sz="0" w:space="0" w:color="auto"/>
            <w:right w:val="none" w:sz="0" w:space="0" w:color="auto"/>
          </w:divBdr>
          <w:divsChild>
            <w:div w:id="1392657433">
              <w:marLeft w:val="0"/>
              <w:marRight w:val="0"/>
              <w:marTop w:val="0"/>
              <w:marBottom w:val="0"/>
              <w:divBdr>
                <w:top w:val="none" w:sz="0" w:space="0" w:color="auto"/>
                <w:left w:val="none" w:sz="0" w:space="0" w:color="auto"/>
                <w:bottom w:val="none" w:sz="0" w:space="0" w:color="auto"/>
                <w:right w:val="none" w:sz="0" w:space="0" w:color="auto"/>
              </w:divBdr>
              <w:divsChild>
                <w:div w:id="637497417">
                  <w:marLeft w:val="0"/>
                  <w:marRight w:val="0"/>
                  <w:marTop w:val="0"/>
                  <w:marBottom w:val="0"/>
                  <w:divBdr>
                    <w:top w:val="none" w:sz="0" w:space="0" w:color="auto"/>
                    <w:left w:val="none" w:sz="0" w:space="0" w:color="auto"/>
                    <w:bottom w:val="none" w:sz="0" w:space="0" w:color="auto"/>
                    <w:right w:val="none" w:sz="0" w:space="0" w:color="auto"/>
                  </w:divBdr>
                  <w:divsChild>
                    <w:div w:id="1346323205">
                      <w:marLeft w:val="0"/>
                      <w:marRight w:val="0"/>
                      <w:marTop w:val="0"/>
                      <w:marBottom w:val="0"/>
                      <w:divBdr>
                        <w:top w:val="none" w:sz="0" w:space="0" w:color="auto"/>
                        <w:left w:val="none" w:sz="0" w:space="0" w:color="auto"/>
                        <w:bottom w:val="none" w:sz="0" w:space="0" w:color="auto"/>
                        <w:right w:val="none" w:sz="0" w:space="0" w:color="auto"/>
                      </w:divBdr>
                      <w:divsChild>
                        <w:div w:id="1761368369">
                          <w:marLeft w:val="0"/>
                          <w:marRight w:val="0"/>
                          <w:marTop w:val="0"/>
                          <w:marBottom w:val="0"/>
                          <w:divBdr>
                            <w:top w:val="none" w:sz="0" w:space="0" w:color="auto"/>
                            <w:left w:val="none" w:sz="0" w:space="0" w:color="auto"/>
                            <w:bottom w:val="none" w:sz="0" w:space="0" w:color="auto"/>
                            <w:right w:val="none" w:sz="0" w:space="0" w:color="auto"/>
                          </w:divBdr>
                          <w:divsChild>
                            <w:div w:id="1328822749">
                              <w:marLeft w:val="0"/>
                              <w:marRight w:val="120"/>
                              <w:marTop w:val="0"/>
                              <w:marBottom w:val="0"/>
                              <w:divBdr>
                                <w:top w:val="none" w:sz="0" w:space="0" w:color="auto"/>
                                <w:left w:val="none" w:sz="0" w:space="0" w:color="auto"/>
                                <w:bottom w:val="none" w:sz="0" w:space="0" w:color="auto"/>
                                <w:right w:val="none" w:sz="0" w:space="0" w:color="auto"/>
                              </w:divBdr>
                              <w:divsChild>
                                <w:div w:id="1952589752">
                                  <w:marLeft w:val="-300"/>
                                  <w:marRight w:val="0"/>
                                  <w:marTop w:val="0"/>
                                  <w:marBottom w:val="0"/>
                                  <w:divBdr>
                                    <w:top w:val="none" w:sz="0" w:space="0" w:color="auto"/>
                                    <w:left w:val="none" w:sz="0" w:space="0" w:color="auto"/>
                                    <w:bottom w:val="none" w:sz="0" w:space="0" w:color="auto"/>
                                    <w:right w:val="none" w:sz="0" w:space="0" w:color="auto"/>
                                  </w:divBdr>
                                </w:div>
                              </w:divsChild>
                            </w:div>
                            <w:div w:id="1294287249">
                              <w:marLeft w:val="-240"/>
                              <w:marRight w:val="-120"/>
                              <w:marTop w:val="0"/>
                              <w:marBottom w:val="0"/>
                              <w:divBdr>
                                <w:top w:val="none" w:sz="0" w:space="0" w:color="auto"/>
                                <w:left w:val="none" w:sz="0" w:space="0" w:color="auto"/>
                                <w:bottom w:val="none" w:sz="0" w:space="0" w:color="auto"/>
                                <w:right w:val="none" w:sz="0" w:space="0" w:color="auto"/>
                              </w:divBdr>
                              <w:divsChild>
                                <w:div w:id="1361973811">
                                  <w:marLeft w:val="0"/>
                                  <w:marRight w:val="0"/>
                                  <w:marTop w:val="0"/>
                                  <w:marBottom w:val="60"/>
                                  <w:divBdr>
                                    <w:top w:val="none" w:sz="0" w:space="0" w:color="auto"/>
                                    <w:left w:val="none" w:sz="0" w:space="0" w:color="auto"/>
                                    <w:bottom w:val="none" w:sz="0" w:space="0" w:color="auto"/>
                                    <w:right w:val="none" w:sz="0" w:space="0" w:color="auto"/>
                                  </w:divBdr>
                                  <w:divsChild>
                                    <w:div w:id="936913198">
                                      <w:marLeft w:val="0"/>
                                      <w:marRight w:val="0"/>
                                      <w:marTop w:val="0"/>
                                      <w:marBottom w:val="0"/>
                                      <w:divBdr>
                                        <w:top w:val="none" w:sz="0" w:space="0" w:color="auto"/>
                                        <w:left w:val="none" w:sz="0" w:space="0" w:color="auto"/>
                                        <w:bottom w:val="none" w:sz="0" w:space="0" w:color="auto"/>
                                        <w:right w:val="none" w:sz="0" w:space="0" w:color="auto"/>
                                      </w:divBdr>
                                      <w:divsChild>
                                        <w:div w:id="198903793">
                                          <w:marLeft w:val="0"/>
                                          <w:marRight w:val="0"/>
                                          <w:marTop w:val="0"/>
                                          <w:marBottom w:val="0"/>
                                          <w:divBdr>
                                            <w:top w:val="none" w:sz="0" w:space="0" w:color="auto"/>
                                            <w:left w:val="none" w:sz="0" w:space="0" w:color="auto"/>
                                            <w:bottom w:val="none" w:sz="0" w:space="0" w:color="auto"/>
                                            <w:right w:val="none" w:sz="0" w:space="0" w:color="auto"/>
                                          </w:divBdr>
                                          <w:divsChild>
                                            <w:div w:id="488981425">
                                              <w:marLeft w:val="0"/>
                                              <w:marRight w:val="0"/>
                                              <w:marTop w:val="0"/>
                                              <w:marBottom w:val="0"/>
                                              <w:divBdr>
                                                <w:top w:val="none" w:sz="0" w:space="0" w:color="auto"/>
                                                <w:left w:val="none" w:sz="0" w:space="0" w:color="auto"/>
                                                <w:bottom w:val="none" w:sz="0" w:space="0" w:color="auto"/>
                                                <w:right w:val="none" w:sz="0" w:space="0" w:color="auto"/>
                                              </w:divBdr>
                                              <w:divsChild>
                                                <w:div w:id="206092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8649631">
          <w:marLeft w:val="0"/>
          <w:marRight w:val="0"/>
          <w:marTop w:val="0"/>
          <w:marBottom w:val="0"/>
          <w:divBdr>
            <w:top w:val="none" w:sz="0" w:space="0" w:color="auto"/>
            <w:left w:val="none" w:sz="0" w:space="0" w:color="auto"/>
            <w:bottom w:val="none" w:sz="0" w:space="0" w:color="auto"/>
            <w:right w:val="none" w:sz="0" w:space="0" w:color="auto"/>
          </w:divBdr>
          <w:divsChild>
            <w:div w:id="1783497676">
              <w:marLeft w:val="0"/>
              <w:marRight w:val="0"/>
              <w:marTop w:val="0"/>
              <w:marBottom w:val="0"/>
              <w:divBdr>
                <w:top w:val="none" w:sz="0" w:space="0" w:color="auto"/>
                <w:left w:val="none" w:sz="0" w:space="0" w:color="auto"/>
                <w:bottom w:val="none" w:sz="0" w:space="0" w:color="auto"/>
                <w:right w:val="none" w:sz="0" w:space="0" w:color="auto"/>
              </w:divBdr>
              <w:divsChild>
                <w:div w:id="2103379327">
                  <w:marLeft w:val="0"/>
                  <w:marRight w:val="0"/>
                  <w:marTop w:val="0"/>
                  <w:marBottom w:val="0"/>
                  <w:divBdr>
                    <w:top w:val="none" w:sz="0" w:space="0" w:color="auto"/>
                    <w:left w:val="none" w:sz="0" w:space="0" w:color="auto"/>
                    <w:bottom w:val="none" w:sz="0" w:space="0" w:color="auto"/>
                    <w:right w:val="none" w:sz="0" w:space="0" w:color="auto"/>
                  </w:divBdr>
                  <w:divsChild>
                    <w:div w:id="665746020">
                      <w:marLeft w:val="0"/>
                      <w:marRight w:val="0"/>
                      <w:marTop w:val="0"/>
                      <w:marBottom w:val="0"/>
                      <w:divBdr>
                        <w:top w:val="none" w:sz="0" w:space="0" w:color="auto"/>
                        <w:left w:val="none" w:sz="0" w:space="0" w:color="auto"/>
                        <w:bottom w:val="none" w:sz="0" w:space="0" w:color="auto"/>
                        <w:right w:val="none" w:sz="0" w:space="0" w:color="auto"/>
                      </w:divBdr>
                      <w:divsChild>
                        <w:div w:id="458567567">
                          <w:marLeft w:val="0"/>
                          <w:marRight w:val="0"/>
                          <w:marTop w:val="0"/>
                          <w:marBottom w:val="0"/>
                          <w:divBdr>
                            <w:top w:val="none" w:sz="0" w:space="0" w:color="auto"/>
                            <w:left w:val="none" w:sz="0" w:space="0" w:color="auto"/>
                            <w:bottom w:val="none" w:sz="0" w:space="0" w:color="auto"/>
                            <w:right w:val="none" w:sz="0" w:space="0" w:color="auto"/>
                          </w:divBdr>
                          <w:divsChild>
                            <w:div w:id="713118058">
                              <w:marLeft w:val="0"/>
                              <w:marRight w:val="120"/>
                              <w:marTop w:val="0"/>
                              <w:marBottom w:val="0"/>
                              <w:divBdr>
                                <w:top w:val="none" w:sz="0" w:space="0" w:color="auto"/>
                                <w:left w:val="none" w:sz="0" w:space="0" w:color="auto"/>
                                <w:bottom w:val="none" w:sz="0" w:space="0" w:color="auto"/>
                                <w:right w:val="none" w:sz="0" w:space="0" w:color="auto"/>
                              </w:divBdr>
                              <w:divsChild>
                                <w:div w:id="1421485036">
                                  <w:marLeft w:val="-300"/>
                                  <w:marRight w:val="0"/>
                                  <w:marTop w:val="0"/>
                                  <w:marBottom w:val="0"/>
                                  <w:divBdr>
                                    <w:top w:val="none" w:sz="0" w:space="0" w:color="auto"/>
                                    <w:left w:val="none" w:sz="0" w:space="0" w:color="auto"/>
                                    <w:bottom w:val="none" w:sz="0" w:space="0" w:color="auto"/>
                                    <w:right w:val="none" w:sz="0" w:space="0" w:color="auto"/>
                                  </w:divBdr>
                                </w:div>
                              </w:divsChild>
                            </w:div>
                            <w:div w:id="100802232">
                              <w:marLeft w:val="-240"/>
                              <w:marRight w:val="-120"/>
                              <w:marTop w:val="0"/>
                              <w:marBottom w:val="0"/>
                              <w:divBdr>
                                <w:top w:val="none" w:sz="0" w:space="0" w:color="auto"/>
                                <w:left w:val="none" w:sz="0" w:space="0" w:color="auto"/>
                                <w:bottom w:val="none" w:sz="0" w:space="0" w:color="auto"/>
                                <w:right w:val="none" w:sz="0" w:space="0" w:color="auto"/>
                              </w:divBdr>
                              <w:divsChild>
                                <w:div w:id="500506469">
                                  <w:marLeft w:val="0"/>
                                  <w:marRight w:val="0"/>
                                  <w:marTop w:val="0"/>
                                  <w:marBottom w:val="60"/>
                                  <w:divBdr>
                                    <w:top w:val="none" w:sz="0" w:space="0" w:color="auto"/>
                                    <w:left w:val="none" w:sz="0" w:space="0" w:color="auto"/>
                                    <w:bottom w:val="none" w:sz="0" w:space="0" w:color="auto"/>
                                    <w:right w:val="none" w:sz="0" w:space="0" w:color="auto"/>
                                  </w:divBdr>
                                  <w:divsChild>
                                    <w:div w:id="1156916504">
                                      <w:marLeft w:val="0"/>
                                      <w:marRight w:val="0"/>
                                      <w:marTop w:val="0"/>
                                      <w:marBottom w:val="0"/>
                                      <w:divBdr>
                                        <w:top w:val="none" w:sz="0" w:space="0" w:color="auto"/>
                                        <w:left w:val="none" w:sz="0" w:space="0" w:color="auto"/>
                                        <w:bottom w:val="none" w:sz="0" w:space="0" w:color="auto"/>
                                        <w:right w:val="none" w:sz="0" w:space="0" w:color="auto"/>
                                      </w:divBdr>
                                      <w:divsChild>
                                        <w:div w:id="1536234489">
                                          <w:marLeft w:val="0"/>
                                          <w:marRight w:val="0"/>
                                          <w:marTop w:val="0"/>
                                          <w:marBottom w:val="0"/>
                                          <w:divBdr>
                                            <w:top w:val="none" w:sz="0" w:space="0" w:color="auto"/>
                                            <w:left w:val="none" w:sz="0" w:space="0" w:color="auto"/>
                                            <w:bottom w:val="none" w:sz="0" w:space="0" w:color="auto"/>
                                            <w:right w:val="none" w:sz="0" w:space="0" w:color="auto"/>
                                          </w:divBdr>
                                          <w:divsChild>
                                            <w:div w:id="1317149120">
                                              <w:marLeft w:val="0"/>
                                              <w:marRight w:val="0"/>
                                              <w:marTop w:val="0"/>
                                              <w:marBottom w:val="0"/>
                                              <w:divBdr>
                                                <w:top w:val="none" w:sz="0" w:space="0" w:color="auto"/>
                                                <w:left w:val="none" w:sz="0" w:space="0" w:color="auto"/>
                                                <w:bottom w:val="none" w:sz="0" w:space="0" w:color="auto"/>
                                                <w:right w:val="none" w:sz="0" w:space="0" w:color="auto"/>
                                              </w:divBdr>
                                              <w:divsChild>
                                                <w:div w:id="170166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3336455">
          <w:marLeft w:val="0"/>
          <w:marRight w:val="0"/>
          <w:marTop w:val="0"/>
          <w:marBottom w:val="0"/>
          <w:divBdr>
            <w:top w:val="none" w:sz="0" w:space="0" w:color="auto"/>
            <w:left w:val="none" w:sz="0" w:space="0" w:color="auto"/>
            <w:bottom w:val="none" w:sz="0" w:space="0" w:color="auto"/>
            <w:right w:val="none" w:sz="0" w:space="0" w:color="auto"/>
          </w:divBdr>
          <w:divsChild>
            <w:div w:id="575015262">
              <w:marLeft w:val="0"/>
              <w:marRight w:val="0"/>
              <w:marTop w:val="0"/>
              <w:marBottom w:val="0"/>
              <w:divBdr>
                <w:top w:val="none" w:sz="0" w:space="0" w:color="auto"/>
                <w:left w:val="none" w:sz="0" w:space="0" w:color="auto"/>
                <w:bottom w:val="none" w:sz="0" w:space="0" w:color="auto"/>
                <w:right w:val="none" w:sz="0" w:space="0" w:color="auto"/>
              </w:divBdr>
              <w:divsChild>
                <w:div w:id="498008512">
                  <w:marLeft w:val="0"/>
                  <w:marRight w:val="0"/>
                  <w:marTop w:val="0"/>
                  <w:marBottom w:val="0"/>
                  <w:divBdr>
                    <w:top w:val="none" w:sz="0" w:space="0" w:color="auto"/>
                    <w:left w:val="none" w:sz="0" w:space="0" w:color="auto"/>
                    <w:bottom w:val="none" w:sz="0" w:space="0" w:color="auto"/>
                    <w:right w:val="none" w:sz="0" w:space="0" w:color="auto"/>
                  </w:divBdr>
                  <w:divsChild>
                    <w:div w:id="554661784">
                      <w:marLeft w:val="0"/>
                      <w:marRight w:val="0"/>
                      <w:marTop w:val="0"/>
                      <w:marBottom w:val="0"/>
                      <w:divBdr>
                        <w:top w:val="none" w:sz="0" w:space="0" w:color="auto"/>
                        <w:left w:val="none" w:sz="0" w:space="0" w:color="auto"/>
                        <w:bottom w:val="none" w:sz="0" w:space="0" w:color="auto"/>
                        <w:right w:val="none" w:sz="0" w:space="0" w:color="auto"/>
                      </w:divBdr>
                      <w:divsChild>
                        <w:div w:id="2022315467">
                          <w:marLeft w:val="0"/>
                          <w:marRight w:val="0"/>
                          <w:marTop w:val="0"/>
                          <w:marBottom w:val="0"/>
                          <w:divBdr>
                            <w:top w:val="none" w:sz="0" w:space="0" w:color="auto"/>
                            <w:left w:val="none" w:sz="0" w:space="0" w:color="auto"/>
                            <w:bottom w:val="none" w:sz="0" w:space="0" w:color="auto"/>
                            <w:right w:val="none" w:sz="0" w:space="0" w:color="auto"/>
                          </w:divBdr>
                          <w:divsChild>
                            <w:div w:id="725418026">
                              <w:marLeft w:val="0"/>
                              <w:marRight w:val="120"/>
                              <w:marTop w:val="0"/>
                              <w:marBottom w:val="0"/>
                              <w:divBdr>
                                <w:top w:val="none" w:sz="0" w:space="0" w:color="auto"/>
                                <w:left w:val="none" w:sz="0" w:space="0" w:color="auto"/>
                                <w:bottom w:val="none" w:sz="0" w:space="0" w:color="auto"/>
                                <w:right w:val="none" w:sz="0" w:space="0" w:color="auto"/>
                              </w:divBdr>
                              <w:divsChild>
                                <w:div w:id="2097053122">
                                  <w:marLeft w:val="-300"/>
                                  <w:marRight w:val="0"/>
                                  <w:marTop w:val="0"/>
                                  <w:marBottom w:val="0"/>
                                  <w:divBdr>
                                    <w:top w:val="none" w:sz="0" w:space="0" w:color="auto"/>
                                    <w:left w:val="none" w:sz="0" w:space="0" w:color="auto"/>
                                    <w:bottom w:val="none" w:sz="0" w:space="0" w:color="auto"/>
                                    <w:right w:val="none" w:sz="0" w:space="0" w:color="auto"/>
                                  </w:divBdr>
                                </w:div>
                              </w:divsChild>
                            </w:div>
                            <w:div w:id="1014846189">
                              <w:marLeft w:val="-240"/>
                              <w:marRight w:val="-120"/>
                              <w:marTop w:val="0"/>
                              <w:marBottom w:val="0"/>
                              <w:divBdr>
                                <w:top w:val="none" w:sz="0" w:space="0" w:color="auto"/>
                                <w:left w:val="none" w:sz="0" w:space="0" w:color="auto"/>
                                <w:bottom w:val="none" w:sz="0" w:space="0" w:color="auto"/>
                                <w:right w:val="none" w:sz="0" w:space="0" w:color="auto"/>
                              </w:divBdr>
                              <w:divsChild>
                                <w:div w:id="1953511189">
                                  <w:marLeft w:val="0"/>
                                  <w:marRight w:val="0"/>
                                  <w:marTop w:val="0"/>
                                  <w:marBottom w:val="60"/>
                                  <w:divBdr>
                                    <w:top w:val="none" w:sz="0" w:space="0" w:color="auto"/>
                                    <w:left w:val="none" w:sz="0" w:space="0" w:color="auto"/>
                                    <w:bottom w:val="none" w:sz="0" w:space="0" w:color="auto"/>
                                    <w:right w:val="none" w:sz="0" w:space="0" w:color="auto"/>
                                  </w:divBdr>
                                  <w:divsChild>
                                    <w:div w:id="1698502520">
                                      <w:marLeft w:val="0"/>
                                      <w:marRight w:val="0"/>
                                      <w:marTop w:val="0"/>
                                      <w:marBottom w:val="0"/>
                                      <w:divBdr>
                                        <w:top w:val="none" w:sz="0" w:space="0" w:color="auto"/>
                                        <w:left w:val="none" w:sz="0" w:space="0" w:color="auto"/>
                                        <w:bottom w:val="none" w:sz="0" w:space="0" w:color="auto"/>
                                        <w:right w:val="none" w:sz="0" w:space="0" w:color="auto"/>
                                      </w:divBdr>
                                      <w:divsChild>
                                        <w:div w:id="1033967620">
                                          <w:marLeft w:val="0"/>
                                          <w:marRight w:val="0"/>
                                          <w:marTop w:val="0"/>
                                          <w:marBottom w:val="0"/>
                                          <w:divBdr>
                                            <w:top w:val="none" w:sz="0" w:space="0" w:color="auto"/>
                                            <w:left w:val="none" w:sz="0" w:space="0" w:color="auto"/>
                                            <w:bottom w:val="none" w:sz="0" w:space="0" w:color="auto"/>
                                            <w:right w:val="none" w:sz="0" w:space="0" w:color="auto"/>
                                          </w:divBdr>
                                          <w:divsChild>
                                            <w:div w:id="889611930">
                                              <w:marLeft w:val="0"/>
                                              <w:marRight w:val="0"/>
                                              <w:marTop w:val="0"/>
                                              <w:marBottom w:val="0"/>
                                              <w:divBdr>
                                                <w:top w:val="none" w:sz="0" w:space="0" w:color="auto"/>
                                                <w:left w:val="none" w:sz="0" w:space="0" w:color="auto"/>
                                                <w:bottom w:val="none" w:sz="0" w:space="0" w:color="auto"/>
                                                <w:right w:val="none" w:sz="0" w:space="0" w:color="auto"/>
                                              </w:divBdr>
                                              <w:divsChild>
                                                <w:div w:id="130354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157700">
          <w:marLeft w:val="0"/>
          <w:marRight w:val="0"/>
          <w:marTop w:val="0"/>
          <w:marBottom w:val="0"/>
          <w:divBdr>
            <w:top w:val="none" w:sz="0" w:space="0" w:color="auto"/>
            <w:left w:val="none" w:sz="0" w:space="0" w:color="auto"/>
            <w:bottom w:val="none" w:sz="0" w:space="0" w:color="auto"/>
            <w:right w:val="none" w:sz="0" w:space="0" w:color="auto"/>
          </w:divBdr>
          <w:divsChild>
            <w:div w:id="611520637">
              <w:marLeft w:val="0"/>
              <w:marRight w:val="0"/>
              <w:marTop w:val="0"/>
              <w:marBottom w:val="0"/>
              <w:divBdr>
                <w:top w:val="none" w:sz="0" w:space="0" w:color="auto"/>
                <w:left w:val="none" w:sz="0" w:space="0" w:color="auto"/>
                <w:bottom w:val="none" w:sz="0" w:space="0" w:color="auto"/>
                <w:right w:val="none" w:sz="0" w:space="0" w:color="auto"/>
              </w:divBdr>
              <w:divsChild>
                <w:div w:id="188567125">
                  <w:marLeft w:val="0"/>
                  <w:marRight w:val="0"/>
                  <w:marTop w:val="0"/>
                  <w:marBottom w:val="0"/>
                  <w:divBdr>
                    <w:top w:val="none" w:sz="0" w:space="0" w:color="auto"/>
                    <w:left w:val="none" w:sz="0" w:space="0" w:color="auto"/>
                    <w:bottom w:val="none" w:sz="0" w:space="0" w:color="auto"/>
                    <w:right w:val="none" w:sz="0" w:space="0" w:color="auto"/>
                  </w:divBdr>
                  <w:divsChild>
                    <w:div w:id="2061518216">
                      <w:marLeft w:val="0"/>
                      <w:marRight w:val="0"/>
                      <w:marTop w:val="0"/>
                      <w:marBottom w:val="0"/>
                      <w:divBdr>
                        <w:top w:val="none" w:sz="0" w:space="0" w:color="auto"/>
                        <w:left w:val="none" w:sz="0" w:space="0" w:color="auto"/>
                        <w:bottom w:val="none" w:sz="0" w:space="0" w:color="auto"/>
                        <w:right w:val="none" w:sz="0" w:space="0" w:color="auto"/>
                      </w:divBdr>
                      <w:divsChild>
                        <w:div w:id="1372807401">
                          <w:marLeft w:val="0"/>
                          <w:marRight w:val="0"/>
                          <w:marTop w:val="0"/>
                          <w:marBottom w:val="0"/>
                          <w:divBdr>
                            <w:top w:val="none" w:sz="0" w:space="0" w:color="auto"/>
                            <w:left w:val="none" w:sz="0" w:space="0" w:color="auto"/>
                            <w:bottom w:val="none" w:sz="0" w:space="0" w:color="auto"/>
                            <w:right w:val="none" w:sz="0" w:space="0" w:color="auto"/>
                          </w:divBdr>
                          <w:divsChild>
                            <w:div w:id="1712487727">
                              <w:marLeft w:val="0"/>
                              <w:marRight w:val="120"/>
                              <w:marTop w:val="0"/>
                              <w:marBottom w:val="0"/>
                              <w:divBdr>
                                <w:top w:val="none" w:sz="0" w:space="0" w:color="auto"/>
                                <w:left w:val="none" w:sz="0" w:space="0" w:color="auto"/>
                                <w:bottom w:val="none" w:sz="0" w:space="0" w:color="auto"/>
                                <w:right w:val="none" w:sz="0" w:space="0" w:color="auto"/>
                              </w:divBdr>
                              <w:divsChild>
                                <w:div w:id="599291895">
                                  <w:marLeft w:val="-300"/>
                                  <w:marRight w:val="0"/>
                                  <w:marTop w:val="0"/>
                                  <w:marBottom w:val="0"/>
                                  <w:divBdr>
                                    <w:top w:val="none" w:sz="0" w:space="0" w:color="auto"/>
                                    <w:left w:val="none" w:sz="0" w:space="0" w:color="auto"/>
                                    <w:bottom w:val="none" w:sz="0" w:space="0" w:color="auto"/>
                                    <w:right w:val="none" w:sz="0" w:space="0" w:color="auto"/>
                                  </w:divBdr>
                                </w:div>
                              </w:divsChild>
                            </w:div>
                            <w:div w:id="1302924725">
                              <w:marLeft w:val="-240"/>
                              <w:marRight w:val="-120"/>
                              <w:marTop w:val="0"/>
                              <w:marBottom w:val="0"/>
                              <w:divBdr>
                                <w:top w:val="none" w:sz="0" w:space="0" w:color="auto"/>
                                <w:left w:val="none" w:sz="0" w:space="0" w:color="auto"/>
                                <w:bottom w:val="none" w:sz="0" w:space="0" w:color="auto"/>
                                <w:right w:val="none" w:sz="0" w:space="0" w:color="auto"/>
                              </w:divBdr>
                              <w:divsChild>
                                <w:div w:id="476149363">
                                  <w:marLeft w:val="0"/>
                                  <w:marRight w:val="0"/>
                                  <w:marTop w:val="0"/>
                                  <w:marBottom w:val="60"/>
                                  <w:divBdr>
                                    <w:top w:val="none" w:sz="0" w:space="0" w:color="auto"/>
                                    <w:left w:val="none" w:sz="0" w:space="0" w:color="auto"/>
                                    <w:bottom w:val="none" w:sz="0" w:space="0" w:color="auto"/>
                                    <w:right w:val="none" w:sz="0" w:space="0" w:color="auto"/>
                                  </w:divBdr>
                                  <w:divsChild>
                                    <w:div w:id="93013791">
                                      <w:marLeft w:val="0"/>
                                      <w:marRight w:val="0"/>
                                      <w:marTop w:val="0"/>
                                      <w:marBottom w:val="0"/>
                                      <w:divBdr>
                                        <w:top w:val="none" w:sz="0" w:space="0" w:color="auto"/>
                                        <w:left w:val="none" w:sz="0" w:space="0" w:color="auto"/>
                                        <w:bottom w:val="none" w:sz="0" w:space="0" w:color="auto"/>
                                        <w:right w:val="none" w:sz="0" w:space="0" w:color="auto"/>
                                      </w:divBdr>
                                      <w:divsChild>
                                        <w:div w:id="335310095">
                                          <w:marLeft w:val="0"/>
                                          <w:marRight w:val="0"/>
                                          <w:marTop w:val="0"/>
                                          <w:marBottom w:val="0"/>
                                          <w:divBdr>
                                            <w:top w:val="none" w:sz="0" w:space="0" w:color="auto"/>
                                            <w:left w:val="none" w:sz="0" w:space="0" w:color="auto"/>
                                            <w:bottom w:val="none" w:sz="0" w:space="0" w:color="auto"/>
                                            <w:right w:val="none" w:sz="0" w:space="0" w:color="auto"/>
                                          </w:divBdr>
                                          <w:divsChild>
                                            <w:div w:id="1878085705">
                                              <w:marLeft w:val="0"/>
                                              <w:marRight w:val="0"/>
                                              <w:marTop w:val="0"/>
                                              <w:marBottom w:val="0"/>
                                              <w:divBdr>
                                                <w:top w:val="none" w:sz="0" w:space="0" w:color="auto"/>
                                                <w:left w:val="none" w:sz="0" w:space="0" w:color="auto"/>
                                                <w:bottom w:val="none" w:sz="0" w:space="0" w:color="auto"/>
                                                <w:right w:val="none" w:sz="0" w:space="0" w:color="auto"/>
                                              </w:divBdr>
                                              <w:divsChild>
                                                <w:div w:id="4921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6766650">
      <w:bodyDiv w:val="1"/>
      <w:marLeft w:val="0"/>
      <w:marRight w:val="0"/>
      <w:marTop w:val="0"/>
      <w:marBottom w:val="0"/>
      <w:divBdr>
        <w:top w:val="none" w:sz="0" w:space="0" w:color="auto"/>
        <w:left w:val="none" w:sz="0" w:space="0" w:color="auto"/>
        <w:bottom w:val="none" w:sz="0" w:space="0" w:color="auto"/>
        <w:right w:val="none" w:sz="0" w:space="0" w:color="auto"/>
      </w:divBdr>
      <w:divsChild>
        <w:div w:id="2057658517">
          <w:marLeft w:val="0"/>
          <w:marRight w:val="0"/>
          <w:marTop w:val="0"/>
          <w:marBottom w:val="0"/>
          <w:divBdr>
            <w:top w:val="none" w:sz="0" w:space="0" w:color="auto"/>
            <w:left w:val="none" w:sz="0" w:space="0" w:color="auto"/>
            <w:bottom w:val="none" w:sz="0" w:space="0" w:color="auto"/>
            <w:right w:val="none" w:sz="0" w:space="0" w:color="auto"/>
          </w:divBdr>
          <w:divsChild>
            <w:div w:id="1891728579">
              <w:marLeft w:val="0"/>
              <w:marRight w:val="0"/>
              <w:marTop w:val="0"/>
              <w:marBottom w:val="0"/>
              <w:divBdr>
                <w:top w:val="none" w:sz="0" w:space="0" w:color="auto"/>
                <w:left w:val="none" w:sz="0" w:space="0" w:color="auto"/>
                <w:bottom w:val="none" w:sz="0" w:space="0" w:color="auto"/>
                <w:right w:val="none" w:sz="0" w:space="0" w:color="auto"/>
              </w:divBdr>
              <w:divsChild>
                <w:div w:id="50462990">
                  <w:marLeft w:val="0"/>
                  <w:marRight w:val="0"/>
                  <w:marTop w:val="0"/>
                  <w:marBottom w:val="0"/>
                  <w:divBdr>
                    <w:top w:val="none" w:sz="0" w:space="0" w:color="auto"/>
                    <w:left w:val="none" w:sz="0" w:space="0" w:color="auto"/>
                    <w:bottom w:val="none" w:sz="0" w:space="0" w:color="auto"/>
                    <w:right w:val="none" w:sz="0" w:space="0" w:color="auto"/>
                  </w:divBdr>
                  <w:divsChild>
                    <w:div w:id="1057826578">
                      <w:marLeft w:val="0"/>
                      <w:marRight w:val="0"/>
                      <w:marTop w:val="0"/>
                      <w:marBottom w:val="0"/>
                      <w:divBdr>
                        <w:top w:val="none" w:sz="0" w:space="0" w:color="auto"/>
                        <w:left w:val="none" w:sz="0" w:space="0" w:color="auto"/>
                        <w:bottom w:val="none" w:sz="0" w:space="0" w:color="auto"/>
                        <w:right w:val="none" w:sz="0" w:space="0" w:color="auto"/>
                      </w:divBdr>
                      <w:divsChild>
                        <w:div w:id="1110852814">
                          <w:marLeft w:val="0"/>
                          <w:marRight w:val="0"/>
                          <w:marTop w:val="0"/>
                          <w:marBottom w:val="0"/>
                          <w:divBdr>
                            <w:top w:val="none" w:sz="0" w:space="0" w:color="auto"/>
                            <w:left w:val="none" w:sz="0" w:space="0" w:color="auto"/>
                            <w:bottom w:val="none" w:sz="0" w:space="0" w:color="auto"/>
                            <w:right w:val="none" w:sz="0" w:space="0" w:color="auto"/>
                          </w:divBdr>
                          <w:divsChild>
                            <w:div w:id="374282934">
                              <w:marLeft w:val="-240"/>
                              <w:marRight w:val="-120"/>
                              <w:marTop w:val="0"/>
                              <w:marBottom w:val="0"/>
                              <w:divBdr>
                                <w:top w:val="none" w:sz="0" w:space="0" w:color="auto"/>
                                <w:left w:val="none" w:sz="0" w:space="0" w:color="auto"/>
                                <w:bottom w:val="none" w:sz="0" w:space="0" w:color="auto"/>
                                <w:right w:val="none" w:sz="0" w:space="0" w:color="auto"/>
                              </w:divBdr>
                              <w:divsChild>
                                <w:div w:id="1747073419">
                                  <w:marLeft w:val="0"/>
                                  <w:marRight w:val="0"/>
                                  <w:marTop w:val="0"/>
                                  <w:marBottom w:val="60"/>
                                  <w:divBdr>
                                    <w:top w:val="none" w:sz="0" w:space="0" w:color="auto"/>
                                    <w:left w:val="none" w:sz="0" w:space="0" w:color="auto"/>
                                    <w:bottom w:val="none" w:sz="0" w:space="0" w:color="auto"/>
                                    <w:right w:val="none" w:sz="0" w:space="0" w:color="auto"/>
                                  </w:divBdr>
                                  <w:divsChild>
                                    <w:div w:id="1694646342">
                                      <w:marLeft w:val="0"/>
                                      <w:marRight w:val="0"/>
                                      <w:marTop w:val="0"/>
                                      <w:marBottom w:val="0"/>
                                      <w:divBdr>
                                        <w:top w:val="none" w:sz="0" w:space="0" w:color="auto"/>
                                        <w:left w:val="none" w:sz="0" w:space="0" w:color="auto"/>
                                        <w:bottom w:val="none" w:sz="0" w:space="0" w:color="auto"/>
                                        <w:right w:val="none" w:sz="0" w:space="0" w:color="auto"/>
                                      </w:divBdr>
                                      <w:divsChild>
                                        <w:div w:id="571936508">
                                          <w:marLeft w:val="0"/>
                                          <w:marRight w:val="0"/>
                                          <w:marTop w:val="0"/>
                                          <w:marBottom w:val="0"/>
                                          <w:divBdr>
                                            <w:top w:val="none" w:sz="0" w:space="0" w:color="auto"/>
                                            <w:left w:val="none" w:sz="0" w:space="0" w:color="auto"/>
                                            <w:bottom w:val="none" w:sz="0" w:space="0" w:color="auto"/>
                                            <w:right w:val="none" w:sz="0" w:space="0" w:color="auto"/>
                                          </w:divBdr>
                                          <w:divsChild>
                                            <w:div w:id="810826230">
                                              <w:marLeft w:val="0"/>
                                              <w:marRight w:val="0"/>
                                              <w:marTop w:val="0"/>
                                              <w:marBottom w:val="0"/>
                                              <w:divBdr>
                                                <w:top w:val="none" w:sz="0" w:space="0" w:color="auto"/>
                                                <w:left w:val="none" w:sz="0" w:space="0" w:color="auto"/>
                                                <w:bottom w:val="none" w:sz="0" w:space="0" w:color="auto"/>
                                                <w:right w:val="none" w:sz="0" w:space="0" w:color="auto"/>
                                              </w:divBdr>
                                              <w:divsChild>
                                                <w:div w:id="123798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5864500">
          <w:marLeft w:val="0"/>
          <w:marRight w:val="0"/>
          <w:marTop w:val="0"/>
          <w:marBottom w:val="0"/>
          <w:divBdr>
            <w:top w:val="none" w:sz="0" w:space="0" w:color="auto"/>
            <w:left w:val="none" w:sz="0" w:space="0" w:color="auto"/>
            <w:bottom w:val="none" w:sz="0" w:space="0" w:color="auto"/>
            <w:right w:val="none" w:sz="0" w:space="0" w:color="auto"/>
          </w:divBdr>
          <w:divsChild>
            <w:div w:id="1293630674">
              <w:marLeft w:val="0"/>
              <w:marRight w:val="0"/>
              <w:marTop w:val="0"/>
              <w:marBottom w:val="0"/>
              <w:divBdr>
                <w:top w:val="none" w:sz="0" w:space="0" w:color="auto"/>
                <w:left w:val="none" w:sz="0" w:space="0" w:color="auto"/>
                <w:bottom w:val="none" w:sz="0" w:space="0" w:color="auto"/>
                <w:right w:val="none" w:sz="0" w:space="0" w:color="auto"/>
              </w:divBdr>
              <w:divsChild>
                <w:div w:id="2117599848">
                  <w:marLeft w:val="0"/>
                  <w:marRight w:val="0"/>
                  <w:marTop w:val="0"/>
                  <w:marBottom w:val="0"/>
                  <w:divBdr>
                    <w:top w:val="none" w:sz="0" w:space="0" w:color="auto"/>
                    <w:left w:val="none" w:sz="0" w:space="0" w:color="auto"/>
                    <w:bottom w:val="none" w:sz="0" w:space="0" w:color="auto"/>
                    <w:right w:val="none" w:sz="0" w:space="0" w:color="auto"/>
                  </w:divBdr>
                  <w:divsChild>
                    <w:div w:id="2116631659">
                      <w:marLeft w:val="0"/>
                      <w:marRight w:val="0"/>
                      <w:marTop w:val="0"/>
                      <w:marBottom w:val="0"/>
                      <w:divBdr>
                        <w:top w:val="none" w:sz="0" w:space="0" w:color="auto"/>
                        <w:left w:val="none" w:sz="0" w:space="0" w:color="auto"/>
                        <w:bottom w:val="none" w:sz="0" w:space="0" w:color="auto"/>
                        <w:right w:val="none" w:sz="0" w:space="0" w:color="auto"/>
                      </w:divBdr>
                      <w:divsChild>
                        <w:div w:id="834034447">
                          <w:marLeft w:val="0"/>
                          <w:marRight w:val="0"/>
                          <w:marTop w:val="0"/>
                          <w:marBottom w:val="0"/>
                          <w:divBdr>
                            <w:top w:val="none" w:sz="0" w:space="0" w:color="auto"/>
                            <w:left w:val="none" w:sz="0" w:space="0" w:color="auto"/>
                            <w:bottom w:val="none" w:sz="0" w:space="0" w:color="auto"/>
                            <w:right w:val="none" w:sz="0" w:space="0" w:color="auto"/>
                          </w:divBdr>
                          <w:divsChild>
                            <w:div w:id="1156143499">
                              <w:marLeft w:val="0"/>
                              <w:marRight w:val="120"/>
                              <w:marTop w:val="0"/>
                              <w:marBottom w:val="0"/>
                              <w:divBdr>
                                <w:top w:val="none" w:sz="0" w:space="0" w:color="auto"/>
                                <w:left w:val="none" w:sz="0" w:space="0" w:color="auto"/>
                                <w:bottom w:val="none" w:sz="0" w:space="0" w:color="auto"/>
                                <w:right w:val="none" w:sz="0" w:space="0" w:color="auto"/>
                              </w:divBdr>
                              <w:divsChild>
                                <w:div w:id="1283461396">
                                  <w:marLeft w:val="-300"/>
                                  <w:marRight w:val="0"/>
                                  <w:marTop w:val="0"/>
                                  <w:marBottom w:val="0"/>
                                  <w:divBdr>
                                    <w:top w:val="none" w:sz="0" w:space="0" w:color="auto"/>
                                    <w:left w:val="none" w:sz="0" w:space="0" w:color="auto"/>
                                    <w:bottom w:val="none" w:sz="0" w:space="0" w:color="auto"/>
                                    <w:right w:val="none" w:sz="0" w:space="0" w:color="auto"/>
                                  </w:divBdr>
                                </w:div>
                              </w:divsChild>
                            </w:div>
                            <w:div w:id="705180874">
                              <w:marLeft w:val="-240"/>
                              <w:marRight w:val="-120"/>
                              <w:marTop w:val="0"/>
                              <w:marBottom w:val="0"/>
                              <w:divBdr>
                                <w:top w:val="none" w:sz="0" w:space="0" w:color="auto"/>
                                <w:left w:val="none" w:sz="0" w:space="0" w:color="auto"/>
                                <w:bottom w:val="none" w:sz="0" w:space="0" w:color="auto"/>
                                <w:right w:val="none" w:sz="0" w:space="0" w:color="auto"/>
                              </w:divBdr>
                              <w:divsChild>
                                <w:div w:id="671957832">
                                  <w:marLeft w:val="0"/>
                                  <w:marRight w:val="0"/>
                                  <w:marTop w:val="0"/>
                                  <w:marBottom w:val="60"/>
                                  <w:divBdr>
                                    <w:top w:val="none" w:sz="0" w:space="0" w:color="auto"/>
                                    <w:left w:val="none" w:sz="0" w:space="0" w:color="auto"/>
                                    <w:bottom w:val="none" w:sz="0" w:space="0" w:color="auto"/>
                                    <w:right w:val="none" w:sz="0" w:space="0" w:color="auto"/>
                                  </w:divBdr>
                                  <w:divsChild>
                                    <w:div w:id="820926197">
                                      <w:marLeft w:val="0"/>
                                      <w:marRight w:val="0"/>
                                      <w:marTop w:val="0"/>
                                      <w:marBottom w:val="0"/>
                                      <w:divBdr>
                                        <w:top w:val="none" w:sz="0" w:space="0" w:color="auto"/>
                                        <w:left w:val="none" w:sz="0" w:space="0" w:color="auto"/>
                                        <w:bottom w:val="none" w:sz="0" w:space="0" w:color="auto"/>
                                        <w:right w:val="none" w:sz="0" w:space="0" w:color="auto"/>
                                      </w:divBdr>
                                      <w:divsChild>
                                        <w:div w:id="551356157">
                                          <w:marLeft w:val="0"/>
                                          <w:marRight w:val="0"/>
                                          <w:marTop w:val="0"/>
                                          <w:marBottom w:val="0"/>
                                          <w:divBdr>
                                            <w:top w:val="none" w:sz="0" w:space="0" w:color="auto"/>
                                            <w:left w:val="none" w:sz="0" w:space="0" w:color="auto"/>
                                            <w:bottom w:val="none" w:sz="0" w:space="0" w:color="auto"/>
                                            <w:right w:val="none" w:sz="0" w:space="0" w:color="auto"/>
                                          </w:divBdr>
                                          <w:divsChild>
                                            <w:div w:id="1643846745">
                                              <w:marLeft w:val="0"/>
                                              <w:marRight w:val="0"/>
                                              <w:marTop w:val="0"/>
                                              <w:marBottom w:val="0"/>
                                              <w:divBdr>
                                                <w:top w:val="none" w:sz="0" w:space="0" w:color="auto"/>
                                                <w:left w:val="none" w:sz="0" w:space="0" w:color="auto"/>
                                                <w:bottom w:val="none" w:sz="0" w:space="0" w:color="auto"/>
                                                <w:right w:val="none" w:sz="0" w:space="0" w:color="auto"/>
                                              </w:divBdr>
                                              <w:divsChild>
                                                <w:div w:id="140294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9803962">
          <w:marLeft w:val="0"/>
          <w:marRight w:val="0"/>
          <w:marTop w:val="0"/>
          <w:marBottom w:val="0"/>
          <w:divBdr>
            <w:top w:val="none" w:sz="0" w:space="0" w:color="auto"/>
            <w:left w:val="none" w:sz="0" w:space="0" w:color="auto"/>
            <w:bottom w:val="none" w:sz="0" w:space="0" w:color="auto"/>
            <w:right w:val="none" w:sz="0" w:space="0" w:color="auto"/>
          </w:divBdr>
          <w:divsChild>
            <w:div w:id="1420254451">
              <w:marLeft w:val="0"/>
              <w:marRight w:val="0"/>
              <w:marTop w:val="0"/>
              <w:marBottom w:val="0"/>
              <w:divBdr>
                <w:top w:val="none" w:sz="0" w:space="0" w:color="auto"/>
                <w:left w:val="none" w:sz="0" w:space="0" w:color="auto"/>
                <w:bottom w:val="none" w:sz="0" w:space="0" w:color="auto"/>
                <w:right w:val="none" w:sz="0" w:space="0" w:color="auto"/>
              </w:divBdr>
              <w:divsChild>
                <w:div w:id="1613055647">
                  <w:marLeft w:val="0"/>
                  <w:marRight w:val="0"/>
                  <w:marTop w:val="0"/>
                  <w:marBottom w:val="0"/>
                  <w:divBdr>
                    <w:top w:val="none" w:sz="0" w:space="0" w:color="auto"/>
                    <w:left w:val="none" w:sz="0" w:space="0" w:color="auto"/>
                    <w:bottom w:val="none" w:sz="0" w:space="0" w:color="auto"/>
                    <w:right w:val="none" w:sz="0" w:space="0" w:color="auto"/>
                  </w:divBdr>
                  <w:divsChild>
                    <w:div w:id="1857040607">
                      <w:marLeft w:val="0"/>
                      <w:marRight w:val="0"/>
                      <w:marTop w:val="0"/>
                      <w:marBottom w:val="0"/>
                      <w:divBdr>
                        <w:top w:val="none" w:sz="0" w:space="0" w:color="auto"/>
                        <w:left w:val="none" w:sz="0" w:space="0" w:color="auto"/>
                        <w:bottom w:val="none" w:sz="0" w:space="0" w:color="auto"/>
                        <w:right w:val="none" w:sz="0" w:space="0" w:color="auto"/>
                      </w:divBdr>
                      <w:divsChild>
                        <w:div w:id="417754339">
                          <w:marLeft w:val="0"/>
                          <w:marRight w:val="0"/>
                          <w:marTop w:val="0"/>
                          <w:marBottom w:val="0"/>
                          <w:divBdr>
                            <w:top w:val="none" w:sz="0" w:space="0" w:color="auto"/>
                            <w:left w:val="none" w:sz="0" w:space="0" w:color="auto"/>
                            <w:bottom w:val="none" w:sz="0" w:space="0" w:color="auto"/>
                            <w:right w:val="none" w:sz="0" w:space="0" w:color="auto"/>
                          </w:divBdr>
                          <w:divsChild>
                            <w:div w:id="465588667">
                              <w:marLeft w:val="0"/>
                              <w:marRight w:val="120"/>
                              <w:marTop w:val="0"/>
                              <w:marBottom w:val="0"/>
                              <w:divBdr>
                                <w:top w:val="none" w:sz="0" w:space="0" w:color="auto"/>
                                <w:left w:val="none" w:sz="0" w:space="0" w:color="auto"/>
                                <w:bottom w:val="none" w:sz="0" w:space="0" w:color="auto"/>
                                <w:right w:val="none" w:sz="0" w:space="0" w:color="auto"/>
                              </w:divBdr>
                              <w:divsChild>
                                <w:div w:id="731660250">
                                  <w:marLeft w:val="-300"/>
                                  <w:marRight w:val="0"/>
                                  <w:marTop w:val="0"/>
                                  <w:marBottom w:val="0"/>
                                  <w:divBdr>
                                    <w:top w:val="none" w:sz="0" w:space="0" w:color="auto"/>
                                    <w:left w:val="none" w:sz="0" w:space="0" w:color="auto"/>
                                    <w:bottom w:val="none" w:sz="0" w:space="0" w:color="auto"/>
                                    <w:right w:val="none" w:sz="0" w:space="0" w:color="auto"/>
                                  </w:divBdr>
                                </w:div>
                              </w:divsChild>
                            </w:div>
                            <w:div w:id="782847125">
                              <w:marLeft w:val="-240"/>
                              <w:marRight w:val="-120"/>
                              <w:marTop w:val="0"/>
                              <w:marBottom w:val="0"/>
                              <w:divBdr>
                                <w:top w:val="none" w:sz="0" w:space="0" w:color="auto"/>
                                <w:left w:val="none" w:sz="0" w:space="0" w:color="auto"/>
                                <w:bottom w:val="none" w:sz="0" w:space="0" w:color="auto"/>
                                <w:right w:val="none" w:sz="0" w:space="0" w:color="auto"/>
                              </w:divBdr>
                              <w:divsChild>
                                <w:div w:id="1537422244">
                                  <w:marLeft w:val="0"/>
                                  <w:marRight w:val="0"/>
                                  <w:marTop w:val="0"/>
                                  <w:marBottom w:val="60"/>
                                  <w:divBdr>
                                    <w:top w:val="none" w:sz="0" w:space="0" w:color="auto"/>
                                    <w:left w:val="none" w:sz="0" w:space="0" w:color="auto"/>
                                    <w:bottom w:val="none" w:sz="0" w:space="0" w:color="auto"/>
                                    <w:right w:val="none" w:sz="0" w:space="0" w:color="auto"/>
                                  </w:divBdr>
                                  <w:divsChild>
                                    <w:div w:id="1199776823">
                                      <w:marLeft w:val="0"/>
                                      <w:marRight w:val="0"/>
                                      <w:marTop w:val="0"/>
                                      <w:marBottom w:val="0"/>
                                      <w:divBdr>
                                        <w:top w:val="none" w:sz="0" w:space="0" w:color="auto"/>
                                        <w:left w:val="none" w:sz="0" w:space="0" w:color="auto"/>
                                        <w:bottom w:val="none" w:sz="0" w:space="0" w:color="auto"/>
                                        <w:right w:val="none" w:sz="0" w:space="0" w:color="auto"/>
                                      </w:divBdr>
                                      <w:divsChild>
                                        <w:div w:id="466779834">
                                          <w:marLeft w:val="0"/>
                                          <w:marRight w:val="0"/>
                                          <w:marTop w:val="0"/>
                                          <w:marBottom w:val="0"/>
                                          <w:divBdr>
                                            <w:top w:val="none" w:sz="0" w:space="0" w:color="auto"/>
                                            <w:left w:val="none" w:sz="0" w:space="0" w:color="auto"/>
                                            <w:bottom w:val="none" w:sz="0" w:space="0" w:color="auto"/>
                                            <w:right w:val="none" w:sz="0" w:space="0" w:color="auto"/>
                                          </w:divBdr>
                                          <w:divsChild>
                                            <w:div w:id="60297638">
                                              <w:marLeft w:val="0"/>
                                              <w:marRight w:val="0"/>
                                              <w:marTop w:val="0"/>
                                              <w:marBottom w:val="0"/>
                                              <w:divBdr>
                                                <w:top w:val="none" w:sz="0" w:space="0" w:color="auto"/>
                                                <w:left w:val="none" w:sz="0" w:space="0" w:color="auto"/>
                                                <w:bottom w:val="none" w:sz="0" w:space="0" w:color="auto"/>
                                                <w:right w:val="none" w:sz="0" w:space="0" w:color="auto"/>
                                              </w:divBdr>
                                              <w:divsChild>
                                                <w:div w:id="4116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2480877">
          <w:marLeft w:val="0"/>
          <w:marRight w:val="0"/>
          <w:marTop w:val="0"/>
          <w:marBottom w:val="0"/>
          <w:divBdr>
            <w:top w:val="none" w:sz="0" w:space="0" w:color="auto"/>
            <w:left w:val="none" w:sz="0" w:space="0" w:color="auto"/>
            <w:bottom w:val="none" w:sz="0" w:space="0" w:color="auto"/>
            <w:right w:val="none" w:sz="0" w:space="0" w:color="auto"/>
          </w:divBdr>
          <w:divsChild>
            <w:div w:id="1246842687">
              <w:marLeft w:val="0"/>
              <w:marRight w:val="0"/>
              <w:marTop w:val="0"/>
              <w:marBottom w:val="0"/>
              <w:divBdr>
                <w:top w:val="none" w:sz="0" w:space="0" w:color="auto"/>
                <w:left w:val="none" w:sz="0" w:space="0" w:color="auto"/>
                <w:bottom w:val="none" w:sz="0" w:space="0" w:color="auto"/>
                <w:right w:val="none" w:sz="0" w:space="0" w:color="auto"/>
              </w:divBdr>
              <w:divsChild>
                <w:div w:id="1287543356">
                  <w:marLeft w:val="0"/>
                  <w:marRight w:val="0"/>
                  <w:marTop w:val="0"/>
                  <w:marBottom w:val="0"/>
                  <w:divBdr>
                    <w:top w:val="none" w:sz="0" w:space="0" w:color="auto"/>
                    <w:left w:val="none" w:sz="0" w:space="0" w:color="auto"/>
                    <w:bottom w:val="none" w:sz="0" w:space="0" w:color="auto"/>
                    <w:right w:val="none" w:sz="0" w:space="0" w:color="auto"/>
                  </w:divBdr>
                  <w:divsChild>
                    <w:div w:id="481698717">
                      <w:marLeft w:val="0"/>
                      <w:marRight w:val="0"/>
                      <w:marTop w:val="0"/>
                      <w:marBottom w:val="0"/>
                      <w:divBdr>
                        <w:top w:val="none" w:sz="0" w:space="0" w:color="auto"/>
                        <w:left w:val="none" w:sz="0" w:space="0" w:color="auto"/>
                        <w:bottom w:val="none" w:sz="0" w:space="0" w:color="auto"/>
                        <w:right w:val="none" w:sz="0" w:space="0" w:color="auto"/>
                      </w:divBdr>
                      <w:divsChild>
                        <w:div w:id="443770027">
                          <w:marLeft w:val="0"/>
                          <w:marRight w:val="0"/>
                          <w:marTop w:val="0"/>
                          <w:marBottom w:val="0"/>
                          <w:divBdr>
                            <w:top w:val="none" w:sz="0" w:space="0" w:color="auto"/>
                            <w:left w:val="none" w:sz="0" w:space="0" w:color="auto"/>
                            <w:bottom w:val="none" w:sz="0" w:space="0" w:color="auto"/>
                            <w:right w:val="none" w:sz="0" w:space="0" w:color="auto"/>
                          </w:divBdr>
                          <w:divsChild>
                            <w:div w:id="1169060452">
                              <w:marLeft w:val="0"/>
                              <w:marRight w:val="120"/>
                              <w:marTop w:val="0"/>
                              <w:marBottom w:val="0"/>
                              <w:divBdr>
                                <w:top w:val="none" w:sz="0" w:space="0" w:color="auto"/>
                                <w:left w:val="none" w:sz="0" w:space="0" w:color="auto"/>
                                <w:bottom w:val="none" w:sz="0" w:space="0" w:color="auto"/>
                                <w:right w:val="none" w:sz="0" w:space="0" w:color="auto"/>
                              </w:divBdr>
                              <w:divsChild>
                                <w:div w:id="1301960562">
                                  <w:marLeft w:val="-300"/>
                                  <w:marRight w:val="0"/>
                                  <w:marTop w:val="0"/>
                                  <w:marBottom w:val="0"/>
                                  <w:divBdr>
                                    <w:top w:val="none" w:sz="0" w:space="0" w:color="auto"/>
                                    <w:left w:val="none" w:sz="0" w:space="0" w:color="auto"/>
                                    <w:bottom w:val="none" w:sz="0" w:space="0" w:color="auto"/>
                                    <w:right w:val="none" w:sz="0" w:space="0" w:color="auto"/>
                                  </w:divBdr>
                                </w:div>
                              </w:divsChild>
                            </w:div>
                            <w:div w:id="915478183">
                              <w:marLeft w:val="-240"/>
                              <w:marRight w:val="-120"/>
                              <w:marTop w:val="0"/>
                              <w:marBottom w:val="0"/>
                              <w:divBdr>
                                <w:top w:val="none" w:sz="0" w:space="0" w:color="auto"/>
                                <w:left w:val="none" w:sz="0" w:space="0" w:color="auto"/>
                                <w:bottom w:val="none" w:sz="0" w:space="0" w:color="auto"/>
                                <w:right w:val="none" w:sz="0" w:space="0" w:color="auto"/>
                              </w:divBdr>
                              <w:divsChild>
                                <w:div w:id="577403410">
                                  <w:marLeft w:val="0"/>
                                  <w:marRight w:val="0"/>
                                  <w:marTop w:val="0"/>
                                  <w:marBottom w:val="60"/>
                                  <w:divBdr>
                                    <w:top w:val="none" w:sz="0" w:space="0" w:color="auto"/>
                                    <w:left w:val="none" w:sz="0" w:space="0" w:color="auto"/>
                                    <w:bottom w:val="none" w:sz="0" w:space="0" w:color="auto"/>
                                    <w:right w:val="none" w:sz="0" w:space="0" w:color="auto"/>
                                  </w:divBdr>
                                  <w:divsChild>
                                    <w:div w:id="1734348458">
                                      <w:marLeft w:val="0"/>
                                      <w:marRight w:val="0"/>
                                      <w:marTop w:val="0"/>
                                      <w:marBottom w:val="0"/>
                                      <w:divBdr>
                                        <w:top w:val="none" w:sz="0" w:space="0" w:color="auto"/>
                                        <w:left w:val="none" w:sz="0" w:space="0" w:color="auto"/>
                                        <w:bottom w:val="none" w:sz="0" w:space="0" w:color="auto"/>
                                        <w:right w:val="none" w:sz="0" w:space="0" w:color="auto"/>
                                      </w:divBdr>
                                      <w:divsChild>
                                        <w:div w:id="140662349">
                                          <w:marLeft w:val="0"/>
                                          <w:marRight w:val="0"/>
                                          <w:marTop w:val="0"/>
                                          <w:marBottom w:val="0"/>
                                          <w:divBdr>
                                            <w:top w:val="none" w:sz="0" w:space="0" w:color="auto"/>
                                            <w:left w:val="none" w:sz="0" w:space="0" w:color="auto"/>
                                            <w:bottom w:val="none" w:sz="0" w:space="0" w:color="auto"/>
                                            <w:right w:val="none" w:sz="0" w:space="0" w:color="auto"/>
                                          </w:divBdr>
                                          <w:divsChild>
                                            <w:div w:id="508373162">
                                              <w:marLeft w:val="0"/>
                                              <w:marRight w:val="0"/>
                                              <w:marTop w:val="0"/>
                                              <w:marBottom w:val="0"/>
                                              <w:divBdr>
                                                <w:top w:val="none" w:sz="0" w:space="0" w:color="auto"/>
                                                <w:left w:val="none" w:sz="0" w:space="0" w:color="auto"/>
                                                <w:bottom w:val="none" w:sz="0" w:space="0" w:color="auto"/>
                                                <w:right w:val="none" w:sz="0" w:space="0" w:color="auto"/>
                                              </w:divBdr>
                                              <w:divsChild>
                                                <w:div w:id="51322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843872">
          <w:marLeft w:val="0"/>
          <w:marRight w:val="0"/>
          <w:marTop w:val="0"/>
          <w:marBottom w:val="0"/>
          <w:divBdr>
            <w:top w:val="none" w:sz="0" w:space="0" w:color="auto"/>
            <w:left w:val="none" w:sz="0" w:space="0" w:color="auto"/>
            <w:bottom w:val="none" w:sz="0" w:space="0" w:color="auto"/>
            <w:right w:val="none" w:sz="0" w:space="0" w:color="auto"/>
          </w:divBdr>
          <w:divsChild>
            <w:div w:id="1294408392">
              <w:marLeft w:val="0"/>
              <w:marRight w:val="0"/>
              <w:marTop w:val="0"/>
              <w:marBottom w:val="0"/>
              <w:divBdr>
                <w:top w:val="none" w:sz="0" w:space="0" w:color="auto"/>
                <w:left w:val="none" w:sz="0" w:space="0" w:color="auto"/>
                <w:bottom w:val="none" w:sz="0" w:space="0" w:color="auto"/>
                <w:right w:val="none" w:sz="0" w:space="0" w:color="auto"/>
              </w:divBdr>
              <w:divsChild>
                <w:div w:id="718553408">
                  <w:marLeft w:val="0"/>
                  <w:marRight w:val="0"/>
                  <w:marTop w:val="0"/>
                  <w:marBottom w:val="0"/>
                  <w:divBdr>
                    <w:top w:val="none" w:sz="0" w:space="0" w:color="auto"/>
                    <w:left w:val="none" w:sz="0" w:space="0" w:color="auto"/>
                    <w:bottom w:val="none" w:sz="0" w:space="0" w:color="auto"/>
                    <w:right w:val="none" w:sz="0" w:space="0" w:color="auto"/>
                  </w:divBdr>
                  <w:divsChild>
                    <w:div w:id="2019773717">
                      <w:marLeft w:val="0"/>
                      <w:marRight w:val="0"/>
                      <w:marTop w:val="0"/>
                      <w:marBottom w:val="0"/>
                      <w:divBdr>
                        <w:top w:val="none" w:sz="0" w:space="0" w:color="auto"/>
                        <w:left w:val="none" w:sz="0" w:space="0" w:color="auto"/>
                        <w:bottom w:val="none" w:sz="0" w:space="0" w:color="auto"/>
                        <w:right w:val="none" w:sz="0" w:space="0" w:color="auto"/>
                      </w:divBdr>
                      <w:divsChild>
                        <w:div w:id="582371346">
                          <w:marLeft w:val="0"/>
                          <w:marRight w:val="0"/>
                          <w:marTop w:val="0"/>
                          <w:marBottom w:val="0"/>
                          <w:divBdr>
                            <w:top w:val="none" w:sz="0" w:space="0" w:color="auto"/>
                            <w:left w:val="none" w:sz="0" w:space="0" w:color="auto"/>
                            <w:bottom w:val="none" w:sz="0" w:space="0" w:color="auto"/>
                            <w:right w:val="none" w:sz="0" w:space="0" w:color="auto"/>
                          </w:divBdr>
                          <w:divsChild>
                            <w:div w:id="315955357">
                              <w:marLeft w:val="0"/>
                              <w:marRight w:val="120"/>
                              <w:marTop w:val="0"/>
                              <w:marBottom w:val="0"/>
                              <w:divBdr>
                                <w:top w:val="none" w:sz="0" w:space="0" w:color="auto"/>
                                <w:left w:val="none" w:sz="0" w:space="0" w:color="auto"/>
                                <w:bottom w:val="none" w:sz="0" w:space="0" w:color="auto"/>
                                <w:right w:val="none" w:sz="0" w:space="0" w:color="auto"/>
                              </w:divBdr>
                              <w:divsChild>
                                <w:div w:id="107091750">
                                  <w:marLeft w:val="-300"/>
                                  <w:marRight w:val="0"/>
                                  <w:marTop w:val="0"/>
                                  <w:marBottom w:val="0"/>
                                  <w:divBdr>
                                    <w:top w:val="none" w:sz="0" w:space="0" w:color="auto"/>
                                    <w:left w:val="none" w:sz="0" w:space="0" w:color="auto"/>
                                    <w:bottom w:val="none" w:sz="0" w:space="0" w:color="auto"/>
                                    <w:right w:val="none" w:sz="0" w:space="0" w:color="auto"/>
                                  </w:divBdr>
                                </w:div>
                              </w:divsChild>
                            </w:div>
                            <w:div w:id="94131987">
                              <w:marLeft w:val="-240"/>
                              <w:marRight w:val="-120"/>
                              <w:marTop w:val="0"/>
                              <w:marBottom w:val="0"/>
                              <w:divBdr>
                                <w:top w:val="none" w:sz="0" w:space="0" w:color="auto"/>
                                <w:left w:val="none" w:sz="0" w:space="0" w:color="auto"/>
                                <w:bottom w:val="none" w:sz="0" w:space="0" w:color="auto"/>
                                <w:right w:val="none" w:sz="0" w:space="0" w:color="auto"/>
                              </w:divBdr>
                              <w:divsChild>
                                <w:div w:id="381560701">
                                  <w:marLeft w:val="0"/>
                                  <w:marRight w:val="0"/>
                                  <w:marTop w:val="0"/>
                                  <w:marBottom w:val="60"/>
                                  <w:divBdr>
                                    <w:top w:val="none" w:sz="0" w:space="0" w:color="auto"/>
                                    <w:left w:val="none" w:sz="0" w:space="0" w:color="auto"/>
                                    <w:bottom w:val="none" w:sz="0" w:space="0" w:color="auto"/>
                                    <w:right w:val="none" w:sz="0" w:space="0" w:color="auto"/>
                                  </w:divBdr>
                                  <w:divsChild>
                                    <w:div w:id="181019334">
                                      <w:marLeft w:val="0"/>
                                      <w:marRight w:val="0"/>
                                      <w:marTop w:val="0"/>
                                      <w:marBottom w:val="0"/>
                                      <w:divBdr>
                                        <w:top w:val="none" w:sz="0" w:space="0" w:color="auto"/>
                                        <w:left w:val="none" w:sz="0" w:space="0" w:color="auto"/>
                                        <w:bottom w:val="none" w:sz="0" w:space="0" w:color="auto"/>
                                        <w:right w:val="none" w:sz="0" w:space="0" w:color="auto"/>
                                      </w:divBdr>
                                      <w:divsChild>
                                        <w:div w:id="1253473859">
                                          <w:marLeft w:val="0"/>
                                          <w:marRight w:val="0"/>
                                          <w:marTop w:val="0"/>
                                          <w:marBottom w:val="0"/>
                                          <w:divBdr>
                                            <w:top w:val="none" w:sz="0" w:space="0" w:color="auto"/>
                                            <w:left w:val="none" w:sz="0" w:space="0" w:color="auto"/>
                                            <w:bottom w:val="none" w:sz="0" w:space="0" w:color="auto"/>
                                            <w:right w:val="none" w:sz="0" w:space="0" w:color="auto"/>
                                          </w:divBdr>
                                          <w:divsChild>
                                            <w:div w:id="1013303">
                                              <w:marLeft w:val="0"/>
                                              <w:marRight w:val="0"/>
                                              <w:marTop w:val="0"/>
                                              <w:marBottom w:val="0"/>
                                              <w:divBdr>
                                                <w:top w:val="none" w:sz="0" w:space="0" w:color="auto"/>
                                                <w:left w:val="none" w:sz="0" w:space="0" w:color="auto"/>
                                                <w:bottom w:val="none" w:sz="0" w:space="0" w:color="auto"/>
                                                <w:right w:val="none" w:sz="0" w:space="0" w:color="auto"/>
                                              </w:divBdr>
                                              <w:divsChild>
                                                <w:div w:id="130312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5462778">
          <w:marLeft w:val="0"/>
          <w:marRight w:val="0"/>
          <w:marTop w:val="0"/>
          <w:marBottom w:val="0"/>
          <w:divBdr>
            <w:top w:val="none" w:sz="0" w:space="0" w:color="auto"/>
            <w:left w:val="none" w:sz="0" w:space="0" w:color="auto"/>
            <w:bottom w:val="none" w:sz="0" w:space="0" w:color="auto"/>
            <w:right w:val="none" w:sz="0" w:space="0" w:color="auto"/>
          </w:divBdr>
          <w:divsChild>
            <w:div w:id="827406492">
              <w:marLeft w:val="0"/>
              <w:marRight w:val="0"/>
              <w:marTop w:val="0"/>
              <w:marBottom w:val="0"/>
              <w:divBdr>
                <w:top w:val="none" w:sz="0" w:space="0" w:color="auto"/>
                <w:left w:val="none" w:sz="0" w:space="0" w:color="auto"/>
                <w:bottom w:val="none" w:sz="0" w:space="0" w:color="auto"/>
                <w:right w:val="none" w:sz="0" w:space="0" w:color="auto"/>
              </w:divBdr>
              <w:divsChild>
                <w:div w:id="569271391">
                  <w:marLeft w:val="0"/>
                  <w:marRight w:val="0"/>
                  <w:marTop w:val="0"/>
                  <w:marBottom w:val="0"/>
                  <w:divBdr>
                    <w:top w:val="none" w:sz="0" w:space="0" w:color="auto"/>
                    <w:left w:val="none" w:sz="0" w:space="0" w:color="auto"/>
                    <w:bottom w:val="none" w:sz="0" w:space="0" w:color="auto"/>
                    <w:right w:val="none" w:sz="0" w:space="0" w:color="auto"/>
                  </w:divBdr>
                  <w:divsChild>
                    <w:div w:id="1572621408">
                      <w:marLeft w:val="0"/>
                      <w:marRight w:val="0"/>
                      <w:marTop w:val="0"/>
                      <w:marBottom w:val="0"/>
                      <w:divBdr>
                        <w:top w:val="none" w:sz="0" w:space="0" w:color="auto"/>
                        <w:left w:val="none" w:sz="0" w:space="0" w:color="auto"/>
                        <w:bottom w:val="none" w:sz="0" w:space="0" w:color="auto"/>
                        <w:right w:val="none" w:sz="0" w:space="0" w:color="auto"/>
                      </w:divBdr>
                      <w:divsChild>
                        <w:div w:id="734468644">
                          <w:marLeft w:val="0"/>
                          <w:marRight w:val="0"/>
                          <w:marTop w:val="0"/>
                          <w:marBottom w:val="0"/>
                          <w:divBdr>
                            <w:top w:val="none" w:sz="0" w:space="0" w:color="auto"/>
                            <w:left w:val="none" w:sz="0" w:space="0" w:color="auto"/>
                            <w:bottom w:val="none" w:sz="0" w:space="0" w:color="auto"/>
                            <w:right w:val="none" w:sz="0" w:space="0" w:color="auto"/>
                          </w:divBdr>
                          <w:divsChild>
                            <w:div w:id="716391558">
                              <w:marLeft w:val="0"/>
                              <w:marRight w:val="120"/>
                              <w:marTop w:val="0"/>
                              <w:marBottom w:val="0"/>
                              <w:divBdr>
                                <w:top w:val="none" w:sz="0" w:space="0" w:color="auto"/>
                                <w:left w:val="none" w:sz="0" w:space="0" w:color="auto"/>
                                <w:bottom w:val="none" w:sz="0" w:space="0" w:color="auto"/>
                                <w:right w:val="none" w:sz="0" w:space="0" w:color="auto"/>
                              </w:divBdr>
                              <w:divsChild>
                                <w:div w:id="835725366">
                                  <w:marLeft w:val="-300"/>
                                  <w:marRight w:val="0"/>
                                  <w:marTop w:val="0"/>
                                  <w:marBottom w:val="0"/>
                                  <w:divBdr>
                                    <w:top w:val="none" w:sz="0" w:space="0" w:color="auto"/>
                                    <w:left w:val="none" w:sz="0" w:space="0" w:color="auto"/>
                                    <w:bottom w:val="none" w:sz="0" w:space="0" w:color="auto"/>
                                    <w:right w:val="none" w:sz="0" w:space="0" w:color="auto"/>
                                  </w:divBdr>
                                </w:div>
                              </w:divsChild>
                            </w:div>
                            <w:div w:id="1503012307">
                              <w:marLeft w:val="-240"/>
                              <w:marRight w:val="-120"/>
                              <w:marTop w:val="0"/>
                              <w:marBottom w:val="0"/>
                              <w:divBdr>
                                <w:top w:val="none" w:sz="0" w:space="0" w:color="auto"/>
                                <w:left w:val="none" w:sz="0" w:space="0" w:color="auto"/>
                                <w:bottom w:val="none" w:sz="0" w:space="0" w:color="auto"/>
                                <w:right w:val="none" w:sz="0" w:space="0" w:color="auto"/>
                              </w:divBdr>
                              <w:divsChild>
                                <w:div w:id="332874312">
                                  <w:marLeft w:val="0"/>
                                  <w:marRight w:val="0"/>
                                  <w:marTop w:val="0"/>
                                  <w:marBottom w:val="60"/>
                                  <w:divBdr>
                                    <w:top w:val="none" w:sz="0" w:space="0" w:color="auto"/>
                                    <w:left w:val="none" w:sz="0" w:space="0" w:color="auto"/>
                                    <w:bottom w:val="none" w:sz="0" w:space="0" w:color="auto"/>
                                    <w:right w:val="none" w:sz="0" w:space="0" w:color="auto"/>
                                  </w:divBdr>
                                  <w:divsChild>
                                    <w:div w:id="168256236">
                                      <w:marLeft w:val="0"/>
                                      <w:marRight w:val="0"/>
                                      <w:marTop w:val="0"/>
                                      <w:marBottom w:val="0"/>
                                      <w:divBdr>
                                        <w:top w:val="none" w:sz="0" w:space="0" w:color="auto"/>
                                        <w:left w:val="none" w:sz="0" w:space="0" w:color="auto"/>
                                        <w:bottom w:val="none" w:sz="0" w:space="0" w:color="auto"/>
                                        <w:right w:val="none" w:sz="0" w:space="0" w:color="auto"/>
                                      </w:divBdr>
                                      <w:divsChild>
                                        <w:div w:id="1078752348">
                                          <w:marLeft w:val="0"/>
                                          <w:marRight w:val="0"/>
                                          <w:marTop w:val="0"/>
                                          <w:marBottom w:val="0"/>
                                          <w:divBdr>
                                            <w:top w:val="none" w:sz="0" w:space="0" w:color="auto"/>
                                            <w:left w:val="none" w:sz="0" w:space="0" w:color="auto"/>
                                            <w:bottom w:val="none" w:sz="0" w:space="0" w:color="auto"/>
                                            <w:right w:val="none" w:sz="0" w:space="0" w:color="auto"/>
                                          </w:divBdr>
                                          <w:divsChild>
                                            <w:div w:id="1349718779">
                                              <w:marLeft w:val="0"/>
                                              <w:marRight w:val="0"/>
                                              <w:marTop w:val="0"/>
                                              <w:marBottom w:val="0"/>
                                              <w:divBdr>
                                                <w:top w:val="none" w:sz="0" w:space="0" w:color="auto"/>
                                                <w:left w:val="none" w:sz="0" w:space="0" w:color="auto"/>
                                                <w:bottom w:val="none" w:sz="0" w:space="0" w:color="auto"/>
                                                <w:right w:val="none" w:sz="0" w:space="0" w:color="auto"/>
                                              </w:divBdr>
                                              <w:divsChild>
                                                <w:div w:id="171292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0336655">
          <w:marLeft w:val="0"/>
          <w:marRight w:val="0"/>
          <w:marTop w:val="0"/>
          <w:marBottom w:val="0"/>
          <w:divBdr>
            <w:top w:val="none" w:sz="0" w:space="0" w:color="auto"/>
            <w:left w:val="none" w:sz="0" w:space="0" w:color="auto"/>
            <w:bottom w:val="none" w:sz="0" w:space="0" w:color="auto"/>
            <w:right w:val="none" w:sz="0" w:space="0" w:color="auto"/>
          </w:divBdr>
          <w:divsChild>
            <w:div w:id="2028365704">
              <w:marLeft w:val="0"/>
              <w:marRight w:val="0"/>
              <w:marTop w:val="0"/>
              <w:marBottom w:val="0"/>
              <w:divBdr>
                <w:top w:val="none" w:sz="0" w:space="0" w:color="auto"/>
                <w:left w:val="none" w:sz="0" w:space="0" w:color="auto"/>
                <w:bottom w:val="none" w:sz="0" w:space="0" w:color="auto"/>
                <w:right w:val="none" w:sz="0" w:space="0" w:color="auto"/>
              </w:divBdr>
              <w:divsChild>
                <w:div w:id="1976136475">
                  <w:marLeft w:val="0"/>
                  <w:marRight w:val="0"/>
                  <w:marTop w:val="0"/>
                  <w:marBottom w:val="0"/>
                  <w:divBdr>
                    <w:top w:val="none" w:sz="0" w:space="0" w:color="auto"/>
                    <w:left w:val="none" w:sz="0" w:space="0" w:color="auto"/>
                    <w:bottom w:val="none" w:sz="0" w:space="0" w:color="auto"/>
                    <w:right w:val="none" w:sz="0" w:space="0" w:color="auto"/>
                  </w:divBdr>
                  <w:divsChild>
                    <w:div w:id="2007436765">
                      <w:marLeft w:val="0"/>
                      <w:marRight w:val="0"/>
                      <w:marTop w:val="0"/>
                      <w:marBottom w:val="0"/>
                      <w:divBdr>
                        <w:top w:val="none" w:sz="0" w:space="0" w:color="auto"/>
                        <w:left w:val="none" w:sz="0" w:space="0" w:color="auto"/>
                        <w:bottom w:val="none" w:sz="0" w:space="0" w:color="auto"/>
                        <w:right w:val="none" w:sz="0" w:space="0" w:color="auto"/>
                      </w:divBdr>
                      <w:divsChild>
                        <w:div w:id="1341469092">
                          <w:marLeft w:val="0"/>
                          <w:marRight w:val="0"/>
                          <w:marTop w:val="0"/>
                          <w:marBottom w:val="0"/>
                          <w:divBdr>
                            <w:top w:val="none" w:sz="0" w:space="0" w:color="auto"/>
                            <w:left w:val="none" w:sz="0" w:space="0" w:color="auto"/>
                            <w:bottom w:val="none" w:sz="0" w:space="0" w:color="auto"/>
                            <w:right w:val="none" w:sz="0" w:space="0" w:color="auto"/>
                          </w:divBdr>
                          <w:divsChild>
                            <w:div w:id="1217470689">
                              <w:marLeft w:val="0"/>
                              <w:marRight w:val="120"/>
                              <w:marTop w:val="0"/>
                              <w:marBottom w:val="0"/>
                              <w:divBdr>
                                <w:top w:val="none" w:sz="0" w:space="0" w:color="auto"/>
                                <w:left w:val="none" w:sz="0" w:space="0" w:color="auto"/>
                                <w:bottom w:val="none" w:sz="0" w:space="0" w:color="auto"/>
                                <w:right w:val="none" w:sz="0" w:space="0" w:color="auto"/>
                              </w:divBdr>
                              <w:divsChild>
                                <w:div w:id="1165169911">
                                  <w:marLeft w:val="-300"/>
                                  <w:marRight w:val="0"/>
                                  <w:marTop w:val="0"/>
                                  <w:marBottom w:val="0"/>
                                  <w:divBdr>
                                    <w:top w:val="none" w:sz="0" w:space="0" w:color="auto"/>
                                    <w:left w:val="none" w:sz="0" w:space="0" w:color="auto"/>
                                    <w:bottom w:val="none" w:sz="0" w:space="0" w:color="auto"/>
                                    <w:right w:val="none" w:sz="0" w:space="0" w:color="auto"/>
                                  </w:divBdr>
                                </w:div>
                              </w:divsChild>
                            </w:div>
                            <w:div w:id="1254245136">
                              <w:marLeft w:val="-240"/>
                              <w:marRight w:val="-120"/>
                              <w:marTop w:val="0"/>
                              <w:marBottom w:val="0"/>
                              <w:divBdr>
                                <w:top w:val="none" w:sz="0" w:space="0" w:color="auto"/>
                                <w:left w:val="none" w:sz="0" w:space="0" w:color="auto"/>
                                <w:bottom w:val="none" w:sz="0" w:space="0" w:color="auto"/>
                                <w:right w:val="none" w:sz="0" w:space="0" w:color="auto"/>
                              </w:divBdr>
                              <w:divsChild>
                                <w:div w:id="1084455920">
                                  <w:marLeft w:val="0"/>
                                  <w:marRight w:val="0"/>
                                  <w:marTop w:val="0"/>
                                  <w:marBottom w:val="60"/>
                                  <w:divBdr>
                                    <w:top w:val="none" w:sz="0" w:space="0" w:color="auto"/>
                                    <w:left w:val="none" w:sz="0" w:space="0" w:color="auto"/>
                                    <w:bottom w:val="none" w:sz="0" w:space="0" w:color="auto"/>
                                    <w:right w:val="none" w:sz="0" w:space="0" w:color="auto"/>
                                  </w:divBdr>
                                  <w:divsChild>
                                    <w:div w:id="910121208">
                                      <w:marLeft w:val="0"/>
                                      <w:marRight w:val="0"/>
                                      <w:marTop w:val="0"/>
                                      <w:marBottom w:val="0"/>
                                      <w:divBdr>
                                        <w:top w:val="none" w:sz="0" w:space="0" w:color="auto"/>
                                        <w:left w:val="none" w:sz="0" w:space="0" w:color="auto"/>
                                        <w:bottom w:val="none" w:sz="0" w:space="0" w:color="auto"/>
                                        <w:right w:val="none" w:sz="0" w:space="0" w:color="auto"/>
                                      </w:divBdr>
                                      <w:divsChild>
                                        <w:div w:id="2083528114">
                                          <w:marLeft w:val="0"/>
                                          <w:marRight w:val="0"/>
                                          <w:marTop w:val="0"/>
                                          <w:marBottom w:val="0"/>
                                          <w:divBdr>
                                            <w:top w:val="none" w:sz="0" w:space="0" w:color="auto"/>
                                            <w:left w:val="none" w:sz="0" w:space="0" w:color="auto"/>
                                            <w:bottom w:val="none" w:sz="0" w:space="0" w:color="auto"/>
                                            <w:right w:val="none" w:sz="0" w:space="0" w:color="auto"/>
                                          </w:divBdr>
                                          <w:divsChild>
                                            <w:div w:id="1704323">
                                              <w:marLeft w:val="0"/>
                                              <w:marRight w:val="0"/>
                                              <w:marTop w:val="0"/>
                                              <w:marBottom w:val="0"/>
                                              <w:divBdr>
                                                <w:top w:val="none" w:sz="0" w:space="0" w:color="auto"/>
                                                <w:left w:val="none" w:sz="0" w:space="0" w:color="auto"/>
                                                <w:bottom w:val="none" w:sz="0" w:space="0" w:color="auto"/>
                                                <w:right w:val="none" w:sz="0" w:space="0" w:color="auto"/>
                                              </w:divBdr>
                                              <w:divsChild>
                                                <w:div w:id="18040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18652">
      <w:bodyDiv w:val="1"/>
      <w:marLeft w:val="0"/>
      <w:marRight w:val="0"/>
      <w:marTop w:val="0"/>
      <w:marBottom w:val="0"/>
      <w:divBdr>
        <w:top w:val="none" w:sz="0" w:space="0" w:color="auto"/>
        <w:left w:val="none" w:sz="0" w:space="0" w:color="auto"/>
        <w:bottom w:val="none" w:sz="0" w:space="0" w:color="auto"/>
        <w:right w:val="none" w:sz="0" w:space="0" w:color="auto"/>
      </w:divBdr>
      <w:divsChild>
        <w:div w:id="1280407749">
          <w:marLeft w:val="0"/>
          <w:marRight w:val="0"/>
          <w:marTop w:val="0"/>
          <w:marBottom w:val="0"/>
          <w:divBdr>
            <w:top w:val="none" w:sz="0" w:space="0" w:color="auto"/>
            <w:left w:val="none" w:sz="0" w:space="0" w:color="auto"/>
            <w:bottom w:val="none" w:sz="0" w:space="0" w:color="auto"/>
            <w:right w:val="none" w:sz="0" w:space="0" w:color="auto"/>
          </w:divBdr>
          <w:divsChild>
            <w:div w:id="103351618">
              <w:marLeft w:val="0"/>
              <w:marRight w:val="0"/>
              <w:marTop w:val="0"/>
              <w:marBottom w:val="0"/>
              <w:divBdr>
                <w:top w:val="none" w:sz="0" w:space="0" w:color="auto"/>
                <w:left w:val="none" w:sz="0" w:space="0" w:color="auto"/>
                <w:bottom w:val="none" w:sz="0" w:space="0" w:color="auto"/>
                <w:right w:val="none" w:sz="0" w:space="0" w:color="auto"/>
              </w:divBdr>
              <w:divsChild>
                <w:div w:id="1584414538">
                  <w:marLeft w:val="0"/>
                  <w:marRight w:val="0"/>
                  <w:marTop w:val="0"/>
                  <w:marBottom w:val="0"/>
                  <w:divBdr>
                    <w:top w:val="none" w:sz="0" w:space="0" w:color="auto"/>
                    <w:left w:val="none" w:sz="0" w:space="0" w:color="auto"/>
                    <w:bottom w:val="none" w:sz="0" w:space="0" w:color="auto"/>
                    <w:right w:val="none" w:sz="0" w:space="0" w:color="auto"/>
                  </w:divBdr>
                  <w:divsChild>
                    <w:div w:id="1505123243">
                      <w:marLeft w:val="0"/>
                      <w:marRight w:val="0"/>
                      <w:marTop w:val="0"/>
                      <w:marBottom w:val="0"/>
                      <w:divBdr>
                        <w:top w:val="none" w:sz="0" w:space="0" w:color="auto"/>
                        <w:left w:val="none" w:sz="0" w:space="0" w:color="auto"/>
                        <w:bottom w:val="none" w:sz="0" w:space="0" w:color="auto"/>
                        <w:right w:val="none" w:sz="0" w:space="0" w:color="auto"/>
                      </w:divBdr>
                      <w:divsChild>
                        <w:div w:id="1153521159">
                          <w:marLeft w:val="0"/>
                          <w:marRight w:val="0"/>
                          <w:marTop w:val="0"/>
                          <w:marBottom w:val="0"/>
                          <w:divBdr>
                            <w:top w:val="none" w:sz="0" w:space="0" w:color="auto"/>
                            <w:left w:val="none" w:sz="0" w:space="0" w:color="auto"/>
                            <w:bottom w:val="none" w:sz="0" w:space="0" w:color="auto"/>
                            <w:right w:val="none" w:sz="0" w:space="0" w:color="auto"/>
                          </w:divBdr>
                          <w:divsChild>
                            <w:div w:id="1568373443">
                              <w:marLeft w:val="-240"/>
                              <w:marRight w:val="-120"/>
                              <w:marTop w:val="0"/>
                              <w:marBottom w:val="0"/>
                              <w:divBdr>
                                <w:top w:val="none" w:sz="0" w:space="0" w:color="auto"/>
                                <w:left w:val="none" w:sz="0" w:space="0" w:color="auto"/>
                                <w:bottom w:val="none" w:sz="0" w:space="0" w:color="auto"/>
                                <w:right w:val="none" w:sz="0" w:space="0" w:color="auto"/>
                              </w:divBdr>
                              <w:divsChild>
                                <w:div w:id="207649940">
                                  <w:marLeft w:val="0"/>
                                  <w:marRight w:val="0"/>
                                  <w:marTop w:val="0"/>
                                  <w:marBottom w:val="60"/>
                                  <w:divBdr>
                                    <w:top w:val="none" w:sz="0" w:space="0" w:color="auto"/>
                                    <w:left w:val="none" w:sz="0" w:space="0" w:color="auto"/>
                                    <w:bottom w:val="none" w:sz="0" w:space="0" w:color="auto"/>
                                    <w:right w:val="none" w:sz="0" w:space="0" w:color="auto"/>
                                  </w:divBdr>
                                  <w:divsChild>
                                    <w:div w:id="871697482">
                                      <w:marLeft w:val="0"/>
                                      <w:marRight w:val="0"/>
                                      <w:marTop w:val="0"/>
                                      <w:marBottom w:val="0"/>
                                      <w:divBdr>
                                        <w:top w:val="none" w:sz="0" w:space="0" w:color="auto"/>
                                        <w:left w:val="none" w:sz="0" w:space="0" w:color="auto"/>
                                        <w:bottom w:val="none" w:sz="0" w:space="0" w:color="auto"/>
                                        <w:right w:val="none" w:sz="0" w:space="0" w:color="auto"/>
                                      </w:divBdr>
                                      <w:divsChild>
                                        <w:div w:id="952787129">
                                          <w:marLeft w:val="0"/>
                                          <w:marRight w:val="0"/>
                                          <w:marTop w:val="0"/>
                                          <w:marBottom w:val="0"/>
                                          <w:divBdr>
                                            <w:top w:val="none" w:sz="0" w:space="0" w:color="auto"/>
                                            <w:left w:val="none" w:sz="0" w:space="0" w:color="auto"/>
                                            <w:bottom w:val="none" w:sz="0" w:space="0" w:color="auto"/>
                                            <w:right w:val="none" w:sz="0" w:space="0" w:color="auto"/>
                                          </w:divBdr>
                                          <w:divsChild>
                                            <w:div w:id="2091194615">
                                              <w:marLeft w:val="0"/>
                                              <w:marRight w:val="0"/>
                                              <w:marTop w:val="0"/>
                                              <w:marBottom w:val="0"/>
                                              <w:divBdr>
                                                <w:top w:val="none" w:sz="0" w:space="0" w:color="auto"/>
                                                <w:left w:val="none" w:sz="0" w:space="0" w:color="auto"/>
                                                <w:bottom w:val="none" w:sz="0" w:space="0" w:color="auto"/>
                                                <w:right w:val="none" w:sz="0" w:space="0" w:color="auto"/>
                                              </w:divBdr>
                                              <w:divsChild>
                                                <w:div w:id="185075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3219212">
          <w:marLeft w:val="0"/>
          <w:marRight w:val="0"/>
          <w:marTop w:val="0"/>
          <w:marBottom w:val="0"/>
          <w:divBdr>
            <w:top w:val="none" w:sz="0" w:space="0" w:color="auto"/>
            <w:left w:val="none" w:sz="0" w:space="0" w:color="auto"/>
            <w:bottom w:val="none" w:sz="0" w:space="0" w:color="auto"/>
            <w:right w:val="none" w:sz="0" w:space="0" w:color="auto"/>
          </w:divBdr>
          <w:divsChild>
            <w:div w:id="1070956335">
              <w:marLeft w:val="0"/>
              <w:marRight w:val="0"/>
              <w:marTop w:val="0"/>
              <w:marBottom w:val="0"/>
              <w:divBdr>
                <w:top w:val="none" w:sz="0" w:space="0" w:color="auto"/>
                <w:left w:val="none" w:sz="0" w:space="0" w:color="auto"/>
                <w:bottom w:val="none" w:sz="0" w:space="0" w:color="auto"/>
                <w:right w:val="none" w:sz="0" w:space="0" w:color="auto"/>
              </w:divBdr>
              <w:divsChild>
                <w:div w:id="229192245">
                  <w:marLeft w:val="0"/>
                  <w:marRight w:val="0"/>
                  <w:marTop w:val="0"/>
                  <w:marBottom w:val="0"/>
                  <w:divBdr>
                    <w:top w:val="none" w:sz="0" w:space="0" w:color="auto"/>
                    <w:left w:val="none" w:sz="0" w:space="0" w:color="auto"/>
                    <w:bottom w:val="none" w:sz="0" w:space="0" w:color="auto"/>
                    <w:right w:val="none" w:sz="0" w:space="0" w:color="auto"/>
                  </w:divBdr>
                  <w:divsChild>
                    <w:div w:id="832531834">
                      <w:marLeft w:val="0"/>
                      <w:marRight w:val="0"/>
                      <w:marTop w:val="0"/>
                      <w:marBottom w:val="0"/>
                      <w:divBdr>
                        <w:top w:val="none" w:sz="0" w:space="0" w:color="auto"/>
                        <w:left w:val="none" w:sz="0" w:space="0" w:color="auto"/>
                        <w:bottom w:val="none" w:sz="0" w:space="0" w:color="auto"/>
                        <w:right w:val="none" w:sz="0" w:space="0" w:color="auto"/>
                      </w:divBdr>
                      <w:divsChild>
                        <w:div w:id="976839852">
                          <w:marLeft w:val="0"/>
                          <w:marRight w:val="0"/>
                          <w:marTop w:val="0"/>
                          <w:marBottom w:val="0"/>
                          <w:divBdr>
                            <w:top w:val="none" w:sz="0" w:space="0" w:color="auto"/>
                            <w:left w:val="none" w:sz="0" w:space="0" w:color="auto"/>
                            <w:bottom w:val="none" w:sz="0" w:space="0" w:color="auto"/>
                            <w:right w:val="none" w:sz="0" w:space="0" w:color="auto"/>
                          </w:divBdr>
                          <w:divsChild>
                            <w:div w:id="1780875852">
                              <w:marLeft w:val="0"/>
                              <w:marRight w:val="120"/>
                              <w:marTop w:val="0"/>
                              <w:marBottom w:val="0"/>
                              <w:divBdr>
                                <w:top w:val="none" w:sz="0" w:space="0" w:color="auto"/>
                                <w:left w:val="none" w:sz="0" w:space="0" w:color="auto"/>
                                <w:bottom w:val="none" w:sz="0" w:space="0" w:color="auto"/>
                                <w:right w:val="none" w:sz="0" w:space="0" w:color="auto"/>
                              </w:divBdr>
                              <w:divsChild>
                                <w:div w:id="1156074387">
                                  <w:marLeft w:val="-300"/>
                                  <w:marRight w:val="0"/>
                                  <w:marTop w:val="0"/>
                                  <w:marBottom w:val="0"/>
                                  <w:divBdr>
                                    <w:top w:val="none" w:sz="0" w:space="0" w:color="auto"/>
                                    <w:left w:val="none" w:sz="0" w:space="0" w:color="auto"/>
                                    <w:bottom w:val="none" w:sz="0" w:space="0" w:color="auto"/>
                                    <w:right w:val="none" w:sz="0" w:space="0" w:color="auto"/>
                                  </w:divBdr>
                                </w:div>
                              </w:divsChild>
                            </w:div>
                            <w:div w:id="1414232814">
                              <w:marLeft w:val="-240"/>
                              <w:marRight w:val="-120"/>
                              <w:marTop w:val="0"/>
                              <w:marBottom w:val="0"/>
                              <w:divBdr>
                                <w:top w:val="none" w:sz="0" w:space="0" w:color="auto"/>
                                <w:left w:val="none" w:sz="0" w:space="0" w:color="auto"/>
                                <w:bottom w:val="none" w:sz="0" w:space="0" w:color="auto"/>
                                <w:right w:val="none" w:sz="0" w:space="0" w:color="auto"/>
                              </w:divBdr>
                              <w:divsChild>
                                <w:div w:id="727340530">
                                  <w:marLeft w:val="0"/>
                                  <w:marRight w:val="0"/>
                                  <w:marTop w:val="0"/>
                                  <w:marBottom w:val="60"/>
                                  <w:divBdr>
                                    <w:top w:val="none" w:sz="0" w:space="0" w:color="auto"/>
                                    <w:left w:val="none" w:sz="0" w:space="0" w:color="auto"/>
                                    <w:bottom w:val="none" w:sz="0" w:space="0" w:color="auto"/>
                                    <w:right w:val="none" w:sz="0" w:space="0" w:color="auto"/>
                                  </w:divBdr>
                                  <w:divsChild>
                                    <w:div w:id="265428545">
                                      <w:marLeft w:val="0"/>
                                      <w:marRight w:val="0"/>
                                      <w:marTop w:val="0"/>
                                      <w:marBottom w:val="0"/>
                                      <w:divBdr>
                                        <w:top w:val="none" w:sz="0" w:space="0" w:color="auto"/>
                                        <w:left w:val="none" w:sz="0" w:space="0" w:color="auto"/>
                                        <w:bottom w:val="none" w:sz="0" w:space="0" w:color="auto"/>
                                        <w:right w:val="none" w:sz="0" w:space="0" w:color="auto"/>
                                      </w:divBdr>
                                      <w:divsChild>
                                        <w:div w:id="1229534712">
                                          <w:marLeft w:val="0"/>
                                          <w:marRight w:val="0"/>
                                          <w:marTop w:val="0"/>
                                          <w:marBottom w:val="0"/>
                                          <w:divBdr>
                                            <w:top w:val="none" w:sz="0" w:space="0" w:color="auto"/>
                                            <w:left w:val="none" w:sz="0" w:space="0" w:color="auto"/>
                                            <w:bottom w:val="none" w:sz="0" w:space="0" w:color="auto"/>
                                            <w:right w:val="none" w:sz="0" w:space="0" w:color="auto"/>
                                          </w:divBdr>
                                          <w:divsChild>
                                            <w:div w:id="1036395427">
                                              <w:marLeft w:val="0"/>
                                              <w:marRight w:val="0"/>
                                              <w:marTop w:val="0"/>
                                              <w:marBottom w:val="0"/>
                                              <w:divBdr>
                                                <w:top w:val="none" w:sz="0" w:space="0" w:color="auto"/>
                                                <w:left w:val="none" w:sz="0" w:space="0" w:color="auto"/>
                                                <w:bottom w:val="none" w:sz="0" w:space="0" w:color="auto"/>
                                                <w:right w:val="none" w:sz="0" w:space="0" w:color="auto"/>
                                              </w:divBdr>
                                              <w:divsChild>
                                                <w:div w:id="85912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24734-E9A5-468D-95CB-053042FDE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6095</TotalTime>
  <Pages>16</Pages>
  <Words>1476</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Finotti, Gianluca</cp:lastModifiedBy>
  <cp:revision>3</cp:revision>
  <dcterms:created xsi:type="dcterms:W3CDTF">2021-06-11T22:10:00Z</dcterms:created>
  <dcterms:modified xsi:type="dcterms:W3CDTF">2022-03-21T21:33:00Z</dcterms:modified>
</cp:coreProperties>
</file>