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688D" w14:textId="77777777" w:rsidR="00367802" w:rsidRDefault="00367802" w:rsidP="00367802"/>
    <w:p w14:paraId="19669CC3" w14:textId="108BD199" w:rsidR="00367802" w:rsidRDefault="00367802" w:rsidP="00367802">
      <w:r>
        <w:t>Wymagania funkcjonalne 1:</w:t>
      </w:r>
    </w:p>
    <w:p w14:paraId="109898EB" w14:textId="77777777" w:rsidR="00367802" w:rsidRDefault="00367802" w:rsidP="00367802"/>
    <w:p w14:paraId="492F2C10" w14:textId="3DE1928D" w:rsidR="00367802" w:rsidRDefault="00367802" w:rsidP="00367802">
      <w:r>
        <w:t>System ma umożliwiać studentom:</w:t>
      </w:r>
    </w:p>
    <w:p w14:paraId="31BA4099" w14:textId="77777777" w:rsidR="00367802" w:rsidRDefault="00367802" w:rsidP="00367802">
      <w:r>
        <w:t>a. przeglądanie listy przedmiotów, które są dostępne do zapisu na dany semestr,</w:t>
      </w:r>
    </w:p>
    <w:p w14:paraId="514CFECE" w14:textId="77777777" w:rsidR="00367802" w:rsidRDefault="00367802" w:rsidP="00367802">
      <w:r>
        <w:t>b. dokonywanie wyboru przedmiotów i zapisywanie się na nie,</w:t>
      </w:r>
    </w:p>
    <w:p w14:paraId="11D7FAC8" w14:textId="77777777" w:rsidR="00367802" w:rsidRDefault="00367802" w:rsidP="00367802">
      <w:r>
        <w:t>c. wypisywanie się z wybranych przedmiotów.</w:t>
      </w:r>
    </w:p>
    <w:p w14:paraId="4D36B964" w14:textId="7A37D39C" w:rsidR="00367802" w:rsidRDefault="00367802" w:rsidP="00367802"/>
    <w:p w14:paraId="44B54E5A" w14:textId="3B19DEF5" w:rsidR="00367802" w:rsidRDefault="00367802" w:rsidP="00367802">
      <w:r>
        <w:t>Warunki początkowe:</w:t>
      </w:r>
    </w:p>
    <w:p w14:paraId="7A8BB48C" w14:textId="77777777" w:rsidR="00367802" w:rsidRDefault="00367802" w:rsidP="00367802">
      <w:pPr>
        <w:pStyle w:val="Akapitzlist"/>
        <w:numPr>
          <w:ilvl w:val="0"/>
          <w:numId w:val="3"/>
        </w:numPr>
      </w:pPr>
      <w:r>
        <w:t>Student posiada aktywne konto w systemie.</w:t>
      </w:r>
    </w:p>
    <w:p w14:paraId="5C9A679A" w14:textId="77777777" w:rsidR="00367802" w:rsidRDefault="00367802" w:rsidP="00367802">
      <w:pPr>
        <w:pStyle w:val="Akapitzlist"/>
        <w:numPr>
          <w:ilvl w:val="0"/>
          <w:numId w:val="3"/>
        </w:numPr>
      </w:pPr>
      <w:r>
        <w:t>System zawiera aktualną listę przedmiotów na dany semestr.</w:t>
      </w:r>
    </w:p>
    <w:p w14:paraId="2A856BD1" w14:textId="2B5A91E1" w:rsidR="00367802" w:rsidRDefault="00A07E23" w:rsidP="00367802">
      <w:pPr>
        <w:pStyle w:val="Akapitzlist"/>
        <w:numPr>
          <w:ilvl w:val="0"/>
          <w:numId w:val="3"/>
        </w:numPr>
      </w:pPr>
      <w:r>
        <w:t>Jest wystarczająca liczba miejsc na przedmiocie</w:t>
      </w:r>
    </w:p>
    <w:p w14:paraId="422FC9F9" w14:textId="77777777" w:rsidR="00367802" w:rsidRDefault="00367802" w:rsidP="00367802">
      <w:pPr>
        <w:pStyle w:val="Akapitzlist"/>
      </w:pPr>
    </w:p>
    <w:p w14:paraId="3FE7B7EB" w14:textId="6A8B3E09" w:rsidR="00367802" w:rsidRDefault="00367802" w:rsidP="00367802">
      <w:r>
        <w:t>Kryteria akceptacji:</w:t>
      </w:r>
    </w:p>
    <w:p w14:paraId="37879308" w14:textId="32A1BEED" w:rsidR="00367802" w:rsidRDefault="00367802" w:rsidP="00367802">
      <w:pPr>
        <w:pStyle w:val="Akapitzlist"/>
        <w:numPr>
          <w:ilvl w:val="0"/>
          <w:numId w:val="4"/>
        </w:numPr>
      </w:pPr>
      <w:r>
        <w:t>Studenci mogą przeglądać listę przedmiotów i zapisywać się na nie.</w:t>
      </w:r>
    </w:p>
    <w:p w14:paraId="67205985" w14:textId="1975F8D0" w:rsidR="00367802" w:rsidRDefault="0079513A" w:rsidP="00367802">
      <w:pPr>
        <w:pStyle w:val="Akapitzlist"/>
        <w:numPr>
          <w:ilvl w:val="0"/>
          <w:numId w:val="4"/>
        </w:numPr>
      </w:pPr>
      <w:r>
        <w:t>Studenci mają dostęp do listy przedmiotów żeby się móc wypisać.</w:t>
      </w:r>
    </w:p>
    <w:p w14:paraId="6CF98A60" w14:textId="77777777" w:rsidR="0079513A" w:rsidRDefault="0079513A" w:rsidP="00367802"/>
    <w:p w14:paraId="0C540F5E" w14:textId="6B4263BF" w:rsidR="00367802" w:rsidRDefault="00367802" w:rsidP="00367802">
      <w:r>
        <w:t>Scenariusz główny:</w:t>
      </w:r>
    </w:p>
    <w:p w14:paraId="0FDE337C" w14:textId="77777777" w:rsidR="00367802" w:rsidRDefault="00367802" w:rsidP="00367802">
      <w:pPr>
        <w:pStyle w:val="Akapitzlist"/>
        <w:numPr>
          <w:ilvl w:val="0"/>
          <w:numId w:val="2"/>
        </w:numPr>
      </w:pPr>
      <w:r>
        <w:t>Student loguje się do systemu.</w:t>
      </w:r>
    </w:p>
    <w:p w14:paraId="5A69E793" w14:textId="77777777" w:rsidR="00367802" w:rsidRDefault="00367802" w:rsidP="00367802">
      <w:pPr>
        <w:pStyle w:val="Akapitzlist"/>
        <w:numPr>
          <w:ilvl w:val="0"/>
          <w:numId w:val="2"/>
        </w:numPr>
      </w:pPr>
      <w:r>
        <w:t>Przechodzi do zakładki "Zapisy na przedmioty".</w:t>
      </w:r>
    </w:p>
    <w:p w14:paraId="2BE5CFD7" w14:textId="77777777" w:rsidR="00367802" w:rsidRDefault="00367802" w:rsidP="00367802">
      <w:pPr>
        <w:pStyle w:val="Akapitzlist"/>
        <w:numPr>
          <w:ilvl w:val="0"/>
          <w:numId w:val="2"/>
        </w:numPr>
      </w:pPr>
      <w:r>
        <w:t>Przegląda listę dostępnych przedmiotów na dany semestr.</w:t>
      </w:r>
    </w:p>
    <w:p w14:paraId="2A6331FD" w14:textId="77777777" w:rsidR="00367802" w:rsidRDefault="00367802" w:rsidP="00367802">
      <w:pPr>
        <w:pStyle w:val="Akapitzlist"/>
        <w:numPr>
          <w:ilvl w:val="0"/>
          <w:numId w:val="2"/>
        </w:numPr>
      </w:pPr>
      <w:r>
        <w:t>Wybiera przedmiot(y), na które chce się zapisać.</w:t>
      </w:r>
    </w:p>
    <w:p w14:paraId="3A818A4E" w14:textId="77777777" w:rsidR="00367802" w:rsidRDefault="00367802" w:rsidP="00367802">
      <w:pPr>
        <w:pStyle w:val="Akapitzlist"/>
        <w:numPr>
          <w:ilvl w:val="0"/>
          <w:numId w:val="2"/>
        </w:numPr>
      </w:pPr>
      <w:r>
        <w:t>Potwierdza zapis na przedmiot(y).</w:t>
      </w:r>
    </w:p>
    <w:p w14:paraId="16A3B28C" w14:textId="77777777" w:rsidR="00367802" w:rsidRDefault="00367802" w:rsidP="00367802">
      <w:pPr>
        <w:pStyle w:val="Akapitzlist"/>
        <w:numPr>
          <w:ilvl w:val="0"/>
          <w:numId w:val="2"/>
        </w:numPr>
      </w:pPr>
      <w:r>
        <w:t>System informuje studenta o poprawnym zapisie.</w:t>
      </w:r>
    </w:p>
    <w:p w14:paraId="66681DE9" w14:textId="20A86D2E" w:rsidR="00367802" w:rsidRDefault="00367802" w:rsidP="00367802">
      <w:pPr>
        <w:pStyle w:val="Akapitzlist"/>
        <w:numPr>
          <w:ilvl w:val="0"/>
          <w:numId w:val="2"/>
        </w:numPr>
      </w:pPr>
      <w:r>
        <w:t>W razie potrzeby, student może wypisać się z wybranych przedmiotów.</w:t>
      </w:r>
    </w:p>
    <w:p w14:paraId="787134C8" w14:textId="77777777" w:rsidR="00367802" w:rsidRDefault="00367802" w:rsidP="00367802"/>
    <w:p w14:paraId="7DC17CCC" w14:textId="2A02C9E7" w:rsidR="00367802" w:rsidRDefault="00367802" w:rsidP="00367802">
      <w:r>
        <w:t>Scenariusz alternatywny i rozszerzenia:</w:t>
      </w:r>
    </w:p>
    <w:p w14:paraId="02DD9DB7" w14:textId="36057A06" w:rsidR="00367802" w:rsidRDefault="003D04A2" w:rsidP="00367802">
      <w:pPr>
        <w:pStyle w:val="Akapitzlist"/>
        <w:numPr>
          <w:ilvl w:val="0"/>
          <w:numId w:val="1"/>
        </w:numPr>
      </w:pPr>
      <w:r>
        <w:t>Student nie może zapisać się ponownie na przedmiot na który jest już zapisany.</w:t>
      </w:r>
    </w:p>
    <w:p w14:paraId="61A30297" w14:textId="640B6005" w:rsidR="00367802" w:rsidRDefault="003D04A2" w:rsidP="003D04A2">
      <w:pPr>
        <w:pStyle w:val="Akapitzlist"/>
        <w:numPr>
          <w:ilvl w:val="0"/>
          <w:numId w:val="1"/>
        </w:numPr>
      </w:pPr>
      <w:r>
        <w:t>Student nie może wypisać się z przedmiotu na który nie jest zapisany.</w:t>
      </w:r>
    </w:p>
    <w:p w14:paraId="236F844C" w14:textId="0E58FF97" w:rsidR="003D04A2" w:rsidRDefault="003D04A2" w:rsidP="003D04A2"/>
    <w:p w14:paraId="0751EB46" w14:textId="6CBB7E5F" w:rsidR="003D04A2" w:rsidRDefault="003D04A2" w:rsidP="003D04A2"/>
    <w:p w14:paraId="6FEBE736" w14:textId="4812079D" w:rsidR="003D04A2" w:rsidRDefault="003D04A2" w:rsidP="003D04A2"/>
    <w:p w14:paraId="76BAFBC2" w14:textId="7E5926A0" w:rsidR="003D04A2" w:rsidRDefault="003D04A2" w:rsidP="003D04A2"/>
    <w:p w14:paraId="3D2BD0B8" w14:textId="54F301C7" w:rsidR="003D04A2" w:rsidRDefault="003D04A2" w:rsidP="003D04A2"/>
    <w:sectPr w:rsidR="003D0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32B"/>
    <w:multiLevelType w:val="hybridMultilevel"/>
    <w:tmpl w:val="DB665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C07"/>
    <w:multiLevelType w:val="hybridMultilevel"/>
    <w:tmpl w:val="3F7835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16C31"/>
    <w:multiLevelType w:val="hybridMultilevel"/>
    <w:tmpl w:val="E4C60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504AE"/>
    <w:multiLevelType w:val="hybridMultilevel"/>
    <w:tmpl w:val="62F498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C67F6"/>
    <w:multiLevelType w:val="hybridMultilevel"/>
    <w:tmpl w:val="2458C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2768A"/>
    <w:multiLevelType w:val="hybridMultilevel"/>
    <w:tmpl w:val="B186D8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468AA"/>
    <w:multiLevelType w:val="hybridMultilevel"/>
    <w:tmpl w:val="2288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137FA"/>
    <w:multiLevelType w:val="hybridMultilevel"/>
    <w:tmpl w:val="5E5A0C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54AB5"/>
    <w:multiLevelType w:val="hybridMultilevel"/>
    <w:tmpl w:val="77F21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C2C1A"/>
    <w:multiLevelType w:val="hybridMultilevel"/>
    <w:tmpl w:val="17323B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B35F5"/>
    <w:multiLevelType w:val="hybridMultilevel"/>
    <w:tmpl w:val="651A3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72B2D"/>
    <w:multiLevelType w:val="hybridMultilevel"/>
    <w:tmpl w:val="0B4CA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7F3"/>
    <w:multiLevelType w:val="hybridMultilevel"/>
    <w:tmpl w:val="20B05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81D"/>
    <w:multiLevelType w:val="hybridMultilevel"/>
    <w:tmpl w:val="7200E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F787C"/>
    <w:multiLevelType w:val="hybridMultilevel"/>
    <w:tmpl w:val="0388D4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7759C"/>
    <w:multiLevelType w:val="hybridMultilevel"/>
    <w:tmpl w:val="84BCB0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C1523"/>
    <w:multiLevelType w:val="hybridMultilevel"/>
    <w:tmpl w:val="3FFE65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34394"/>
    <w:multiLevelType w:val="hybridMultilevel"/>
    <w:tmpl w:val="9F108F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E4957"/>
    <w:multiLevelType w:val="hybridMultilevel"/>
    <w:tmpl w:val="B412A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1755E"/>
    <w:multiLevelType w:val="hybridMultilevel"/>
    <w:tmpl w:val="AD8A3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7275F"/>
    <w:multiLevelType w:val="hybridMultilevel"/>
    <w:tmpl w:val="4A3A04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A13B0"/>
    <w:multiLevelType w:val="hybridMultilevel"/>
    <w:tmpl w:val="19621E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22E8C"/>
    <w:multiLevelType w:val="hybridMultilevel"/>
    <w:tmpl w:val="D4041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4588B"/>
    <w:multiLevelType w:val="hybridMultilevel"/>
    <w:tmpl w:val="1D525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02EEC"/>
    <w:multiLevelType w:val="hybridMultilevel"/>
    <w:tmpl w:val="AC9C6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5819">
    <w:abstractNumId w:val="8"/>
  </w:num>
  <w:num w:numId="2" w16cid:durableId="1480341162">
    <w:abstractNumId w:val="16"/>
  </w:num>
  <w:num w:numId="3" w16cid:durableId="1463771365">
    <w:abstractNumId w:val="0"/>
  </w:num>
  <w:num w:numId="4" w16cid:durableId="1006706747">
    <w:abstractNumId w:val="13"/>
  </w:num>
  <w:num w:numId="5" w16cid:durableId="1922446489">
    <w:abstractNumId w:val="5"/>
  </w:num>
  <w:num w:numId="6" w16cid:durableId="1545753012">
    <w:abstractNumId w:val="7"/>
  </w:num>
  <w:num w:numId="7" w16cid:durableId="963344645">
    <w:abstractNumId w:val="2"/>
  </w:num>
  <w:num w:numId="8" w16cid:durableId="1242181325">
    <w:abstractNumId w:val="6"/>
  </w:num>
  <w:num w:numId="9" w16cid:durableId="377242377">
    <w:abstractNumId w:val="24"/>
  </w:num>
  <w:num w:numId="10" w16cid:durableId="102847157">
    <w:abstractNumId w:val="11"/>
  </w:num>
  <w:num w:numId="11" w16cid:durableId="1750540507">
    <w:abstractNumId w:val="12"/>
  </w:num>
  <w:num w:numId="12" w16cid:durableId="661199567">
    <w:abstractNumId w:val="10"/>
  </w:num>
  <w:num w:numId="13" w16cid:durableId="1360623237">
    <w:abstractNumId w:val="4"/>
  </w:num>
  <w:num w:numId="14" w16cid:durableId="184754393">
    <w:abstractNumId w:val="14"/>
  </w:num>
  <w:num w:numId="15" w16cid:durableId="849174413">
    <w:abstractNumId w:val="20"/>
  </w:num>
  <w:num w:numId="16" w16cid:durableId="337772942">
    <w:abstractNumId w:val="19"/>
  </w:num>
  <w:num w:numId="17" w16cid:durableId="1588348632">
    <w:abstractNumId w:val="1"/>
  </w:num>
  <w:num w:numId="18" w16cid:durableId="919291857">
    <w:abstractNumId w:val="23"/>
  </w:num>
  <w:num w:numId="19" w16cid:durableId="1666275643">
    <w:abstractNumId w:val="21"/>
  </w:num>
  <w:num w:numId="20" w16cid:durableId="127551708">
    <w:abstractNumId w:val="22"/>
  </w:num>
  <w:num w:numId="21" w16cid:durableId="1566338286">
    <w:abstractNumId w:val="9"/>
  </w:num>
  <w:num w:numId="22" w16cid:durableId="605230403">
    <w:abstractNumId w:val="18"/>
  </w:num>
  <w:num w:numId="23" w16cid:durableId="284895454">
    <w:abstractNumId w:val="3"/>
  </w:num>
  <w:num w:numId="24" w16cid:durableId="667950867">
    <w:abstractNumId w:val="15"/>
  </w:num>
  <w:num w:numId="25" w16cid:durableId="12126910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02"/>
    <w:rsid w:val="00240D2D"/>
    <w:rsid w:val="00367802"/>
    <w:rsid w:val="003D04A2"/>
    <w:rsid w:val="00473B2F"/>
    <w:rsid w:val="0079513A"/>
    <w:rsid w:val="00A07E23"/>
    <w:rsid w:val="00B3748D"/>
    <w:rsid w:val="00C62D39"/>
    <w:rsid w:val="00C84580"/>
    <w:rsid w:val="00D55FBB"/>
    <w:rsid w:val="00FA1D75"/>
    <w:rsid w:val="00F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9C3B"/>
  <w15:chartTrackingRefBased/>
  <w15:docId w15:val="{BEAA4996-AD1C-4969-944A-66857B8F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repracymgr">
    <w:name w:val="Treść pracy mgr"/>
    <w:basedOn w:val="Normalny"/>
    <w:link w:val="TrepracymgrZnak"/>
    <w:qFormat/>
    <w:rsid w:val="00C84580"/>
    <w:pPr>
      <w:suppressAutoHyphens/>
      <w:spacing w:before="120" w:after="120" w:line="360" w:lineRule="auto"/>
      <w:jc w:val="both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character" w:customStyle="1" w:styleId="TrepracymgrZnak">
    <w:name w:val="Treść pracy mgr Znak"/>
    <w:basedOn w:val="Domylnaczcionkaakapitu"/>
    <w:link w:val="Trepracymgr"/>
    <w:rsid w:val="00C84580"/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paragraph" w:styleId="Akapitzlist">
    <w:name w:val="List Paragraph"/>
    <w:basedOn w:val="Normalny"/>
    <w:uiPriority w:val="34"/>
    <w:qFormat/>
    <w:rsid w:val="0036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Żwikiewicz</dc:creator>
  <cp:keywords/>
  <dc:description/>
  <cp:lastModifiedBy>Marek Borowski</cp:lastModifiedBy>
  <cp:revision>3</cp:revision>
  <dcterms:created xsi:type="dcterms:W3CDTF">2023-03-12T11:19:00Z</dcterms:created>
  <dcterms:modified xsi:type="dcterms:W3CDTF">2023-03-12T11:19:00Z</dcterms:modified>
</cp:coreProperties>
</file>