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1071753"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EF2FC6A" w14:textId="77777777" w:rsidR="00562199" w:rsidRDefault="00D42AB9">
          <w:pPr>
            <w:pStyle w:val="TOC1"/>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71071753" w:history="1">
            <w:r w:rsidR="00562199" w:rsidRPr="00C60DB1">
              <w:rPr>
                <w:rStyle w:val="Hyperlink"/>
                <w:noProof/>
              </w:rPr>
              <w:t>DAFTAR ISI</w:t>
            </w:r>
            <w:r w:rsidR="00562199">
              <w:rPr>
                <w:noProof/>
                <w:webHidden/>
              </w:rPr>
              <w:tab/>
            </w:r>
            <w:r w:rsidR="00562199">
              <w:rPr>
                <w:noProof/>
                <w:webHidden/>
              </w:rPr>
              <w:fldChar w:fldCharType="begin"/>
            </w:r>
            <w:r w:rsidR="00562199">
              <w:rPr>
                <w:noProof/>
                <w:webHidden/>
              </w:rPr>
              <w:instrText xml:space="preserve"> PAGEREF _Toc71071753 \h </w:instrText>
            </w:r>
            <w:r w:rsidR="00562199">
              <w:rPr>
                <w:noProof/>
                <w:webHidden/>
              </w:rPr>
            </w:r>
            <w:r w:rsidR="00562199">
              <w:rPr>
                <w:noProof/>
                <w:webHidden/>
              </w:rPr>
              <w:fldChar w:fldCharType="separate"/>
            </w:r>
            <w:r w:rsidR="00562199">
              <w:rPr>
                <w:noProof/>
                <w:webHidden/>
              </w:rPr>
              <w:t>i</w:t>
            </w:r>
            <w:r w:rsidR="00562199">
              <w:rPr>
                <w:noProof/>
                <w:webHidden/>
              </w:rPr>
              <w:fldChar w:fldCharType="end"/>
            </w:r>
          </w:hyperlink>
        </w:p>
        <w:p w14:paraId="4ACA5CBA" w14:textId="77777777" w:rsidR="00562199" w:rsidRDefault="000363CE">
          <w:pPr>
            <w:pStyle w:val="TOC1"/>
            <w:rPr>
              <w:rFonts w:asciiTheme="minorHAnsi" w:eastAsiaTheme="minorEastAsia" w:hAnsiTheme="minorHAnsi"/>
              <w:noProof/>
              <w:sz w:val="22"/>
              <w:lang w:val="id-ID" w:eastAsia="id-ID"/>
            </w:rPr>
          </w:pPr>
          <w:hyperlink w:anchor="_Toc71071754" w:history="1">
            <w:r w:rsidR="00562199" w:rsidRPr="00C60DB1">
              <w:rPr>
                <w:rStyle w:val="Hyperlink"/>
                <w:noProof/>
              </w:rPr>
              <w:t>BAB I PENDAHULUAN</w:t>
            </w:r>
            <w:r w:rsidR="00562199">
              <w:rPr>
                <w:noProof/>
                <w:webHidden/>
              </w:rPr>
              <w:tab/>
            </w:r>
            <w:r w:rsidR="00562199">
              <w:rPr>
                <w:noProof/>
                <w:webHidden/>
              </w:rPr>
              <w:fldChar w:fldCharType="begin"/>
            </w:r>
            <w:r w:rsidR="00562199">
              <w:rPr>
                <w:noProof/>
                <w:webHidden/>
              </w:rPr>
              <w:instrText xml:space="preserve"> PAGEREF _Toc71071754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50542CE7" w14:textId="77777777" w:rsidR="00562199" w:rsidRDefault="000363CE">
          <w:pPr>
            <w:pStyle w:val="TOC2"/>
            <w:rPr>
              <w:rFonts w:asciiTheme="minorHAnsi" w:eastAsiaTheme="minorEastAsia" w:hAnsiTheme="minorHAnsi"/>
              <w:noProof/>
              <w:sz w:val="22"/>
              <w:lang w:val="id-ID" w:eastAsia="id-ID"/>
            </w:rPr>
          </w:pPr>
          <w:hyperlink w:anchor="_Toc71071755" w:history="1">
            <w:r w:rsidR="00562199" w:rsidRPr="00C60DB1">
              <w:rPr>
                <w:rStyle w:val="Hyperlink"/>
                <w:noProof/>
              </w:rPr>
              <w:t>1.1</w:t>
            </w:r>
            <w:r w:rsidR="00562199">
              <w:rPr>
                <w:rFonts w:asciiTheme="minorHAnsi" w:eastAsiaTheme="minorEastAsia" w:hAnsiTheme="minorHAnsi"/>
                <w:noProof/>
                <w:sz w:val="22"/>
                <w:lang w:val="id-ID" w:eastAsia="id-ID"/>
              </w:rPr>
              <w:tab/>
            </w:r>
            <w:r w:rsidR="00562199" w:rsidRPr="00C60DB1">
              <w:rPr>
                <w:rStyle w:val="Hyperlink"/>
                <w:noProof/>
              </w:rPr>
              <w:t>Latar Belakang</w:t>
            </w:r>
            <w:r w:rsidR="00562199">
              <w:rPr>
                <w:noProof/>
                <w:webHidden/>
              </w:rPr>
              <w:tab/>
            </w:r>
            <w:r w:rsidR="00562199">
              <w:rPr>
                <w:noProof/>
                <w:webHidden/>
              </w:rPr>
              <w:fldChar w:fldCharType="begin"/>
            </w:r>
            <w:r w:rsidR="00562199">
              <w:rPr>
                <w:noProof/>
                <w:webHidden/>
              </w:rPr>
              <w:instrText xml:space="preserve"> PAGEREF _Toc71071755 \h </w:instrText>
            </w:r>
            <w:r w:rsidR="00562199">
              <w:rPr>
                <w:noProof/>
                <w:webHidden/>
              </w:rPr>
            </w:r>
            <w:r w:rsidR="00562199">
              <w:rPr>
                <w:noProof/>
                <w:webHidden/>
              </w:rPr>
              <w:fldChar w:fldCharType="separate"/>
            </w:r>
            <w:r w:rsidR="00562199">
              <w:rPr>
                <w:noProof/>
                <w:webHidden/>
              </w:rPr>
              <w:t>1</w:t>
            </w:r>
            <w:r w:rsidR="00562199">
              <w:rPr>
                <w:noProof/>
                <w:webHidden/>
              </w:rPr>
              <w:fldChar w:fldCharType="end"/>
            </w:r>
          </w:hyperlink>
        </w:p>
        <w:p w14:paraId="484B71E2" w14:textId="77777777" w:rsidR="00562199" w:rsidRDefault="000363CE">
          <w:pPr>
            <w:pStyle w:val="TOC2"/>
            <w:rPr>
              <w:rFonts w:asciiTheme="minorHAnsi" w:eastAsiaTheme="minorEastAsia" w:hAnsiTheme="minorHAnsi"/>
              <w:noProof/>
              <w:sz w:val="22"/>
              <w:lang w:val="id-ID" w:eastAsia="id-ID"/>
            </w:rPr>
          </w:pPr>
          <w:hyperlink w:anchor="_Toc71071756" w:history="1">
            <w:r w:rsidR="00562199" w:rsidRPr="00C60DB1">
              <w:rPr>
                <w:rStyle w:val="Hyperlink"/>
                <w:noProof/>
              </w:rPr>
              <w:t>1.2</w:t>
            </w:r>
            <w:r w:rsidR="00562199">
              <w:rPr>
                <w:rFonts w:asciiTheme="minorHAnsi" w:eastAsiaTheme="minorEastAsia" w:hAnsiTheme="minorHAnsi"/>
                <w:noProof/>
                <w:sz w:val="22"/>
                <w:lang w:val="id-ID" w:eastAsia="id-ID"/>
              </w:rPr>
              <w:tab/>
            </w:r>
            <w:r w:rsidR="00562199" w:rsidRPr="00C60DB1">
              <w:rPr>
                <w:rStyle w:val="Hyperlink"/>
                <w:noProof/>
              </w:rPr>
              <w:t>Rumusan Masalah</w:t>
            </w:r>
            <w:r w:rsidR="00562199">
              <w:rPr>
                <w:noProof/>
                <w:webHidden/>
              </w:rPr>
              <w:tab/>
            </w:r>
            <w:r w:rsidR="00562199">
              <w:rPr>
                <w:noProof/>
                <w:webHidden/>
              </w:rPr>
              <w:fldChar w:fldCharType="begin"/>
            </w:r>
            <w:r w:rsidR="00562199">
              <w:rPr>
                <w:noProof/>
                <w:webHidden/>
              </w:rPr>
              <w:instrText xml:space="preserve"> PAGEREF _Toc71071756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115CCE62" w14:textId="77777777" w:rsidR="00562199" w:rsidRDefault="000363CE">
          <w:pPr>
            <w:pStyle w:val="TOC2"/>
            <w:rPr>
              <w:rFonts w:asciiTheme="minorHAnsi" w:eastAsiaTheme="minorEastAsia" w:hAnsiTheme="minorHAnsi"/>
              <w:noProof/>
              <w:sz w:val="22"/>
              <w:lang w:val="id-ID" w:eastAsia="id-ID"/>
            </w:rPr>
          </w:pPr>
          <w:hyperlink w:anchor="_Toc71071757" w:history="1">
            <w:r w:rsidR="00562199" w:rsidRPr="00C60DB1">
              <w:rPr>
                <w:rStyle w:val="Hyperlink"/>
                <w:noProof/>
              </w:rPr>
              <w:t>1.3</w:t>
            </w:r>
            <w:r w:rsidR="00562199">
              <w:rPr>
                <w:rFonts w:asciiTheme="minorHAnsi" w:eastAsiaTheme="minorEastAsia" w:hAnsiTheme="minorHAnsi"/>
                <w:noProof/>
                <w:sz w:val="22"/>
                <w:lang w:val="id-ID" w:eastAsia="id-ID"/>
              </w:rPr>
              <w:tab/>
            </w:r>
            <w:r w:rsidR="00562199" w:rsidRPr="00C60DB1">
              <w:rPr>
                <w:rStyle w:val="Hyperlink"/>
                <w:noProof/>
              </w:rPr>
              <w:t>Tujuan</w:t>
            </w:r>
            <w:r w:rsidR="00562199">
              <w:rPr>
                <w:noProof/>
                <w:webHidden/>
              </w:rPr>
              <w:tab/>
            </w:r>
            <w:r w:rsidR="00562199">
              <w:rPr>
                <w:noProof/>
                <w:webHidden/>
              </w:rPr>
              <w:fldChar w:fldCharType="begin"/>
            </w:r>
            <w:r w:rsidR="00562199">
              <w:rPr>
                <w:noProof/>
                <w:webHidden/>
              </w:rPr>
              <w:instrText xml:space="preserve"> PAGEREF _Toc71071757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306652EE" w14:textId="77777777" w:rsidR="00562199" w:rsidRDefault="000363CE">
          <w:pPr>
            <w:pStyle w:val="TOC2"/>
            <w:rPr>
              <w:rFonts w:asciiTheme="minorHAnsi" w:eastAsiaTheme="minorEastAsia" w:hAnsiTheme="minorHAnsi"/>
              <w:noProof/>
              <w:sz w:val="22"/>
              <w:lang w:val="id-ID" w:eastAsia="id-ID"/>
            </w:rPr>
          </w:pPr>
          <w:hyperlink w:anchor="_Toc71071758" w:history="1">
            <w:r w:rsidR="00562199" w:rsidRPr="00C60DB1">
              <w:rPr>
                <w:rStyle w:val="Hyperlink"/>
                <w:noProof/>
              </w:rPr>
              <w:t>1.4</w:t>
            </w:r>
            <w:r w:rsidR="00562199">
              <w:rPr>
                <w:rFonts w:asciiTheme="minorHAnsi" w:eastAsiaTheme="minorEastAsia" w:hAnsiTheme="minorHAnsi"/>
                <w:noProof/>
                <w:sz w:val="22"/>
                <w:lang w:val="id-ID" w:eastAsia="id-ID"/>
              </w:rPr>
              <w:tab/>
            </w:r>
            <w:r w:rsidR="00562199" w:rsidRPr="00C60DB1">
              <w:rPr>
                <w:rStyle w:val="Hyperlink"/>
                <w:noProof/>
              </w:rPr>
              <w:t>Manfaat</w:t>
            </w:r>
            <w:r w:rsidR="00562199">
              <w:rPr>
                <w:noProof/>
                <w:webHidden/>
              </w:rPr>
              <w:tab/>
            </w:r>
            <w:r w:rsidR="00562199">
              <w:rPr>
                <w:noProof/>
                <w:webHidden/>
              </w:rPr>
              <w:fldChar w:fldCharType="begin"/>
            </w:r>
            <w:r w:rsidR="00562199">
              <w:rPr>
                <w:noProof/>
                <w:webHidden/>
              </w:rPr>
              <w:instrText xml:space="preserve"> PAGEREF _Toc71071758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0883952" w14:textId="77777777" w:rsidR="00562199" w:rsidRDefault="000363CE">
          <w:pPr>
            <w:pStyle w:val="TOC2"/>
            <w:rPr>
              <w:rFonts w:asciiTheme="minorHAnsi" w:eastAsiaTheme="minorEastAsia" w:hAnsiTheme="minorHAnsi"/>
              <w:noProof/>
              <w:sz w:val="22"/>
              <w:lang w:val="id-ID" w:eastAsia="id-ID"/>
            </w:rPr>
          </w:pPr>
          <w:hyperlink w:anchor="_Toc71071759" w:history="1">
            <w:r w:rsidR="00562199" w:rsidRPr="00C60DB1">
              <w:rPr>
                <w:rStyle w:val="Hyperlink"/>
                <w:noProof/>
              </w:rPr>
              <w:t>1.5</w:t>
            </w:r>
            <w:r w:rsidR="00562199">
              <w:rPr>
                <w:rFonts w:asciiTheme="minorHAnsi" w:eastAsiaTheme="minorEastAsia" w:hAnsiTheme="minorHAnsi"/>
                <w:noProof/>
                <w:sz w:val="22"/>
                <w:lang w:val="id-ID" w:eastAsia="id-ID"/>
              </w:rPr>
              <w:tab/>
            </w:r>
            <w:r w:rsidR="00562199" w:rsidRPr="00C60DB1">
              <w:rPr>
                <w:rStyle w:val="Hyperlink"/>
                <w:noProof/>
              </w:rPr>
              <w:t>Batasan Masalah</w:t>
            </w:r>
            <w:r w:rsidR="00562199">
              <w:rPr>
                <w:noProof/>
                <w:webHidden/>
              </w:rPr>
              <w:tab/>
            </w:r>
            <w:r w:rsidR="00562199">
              <w:rPr>
                <w:noProof/>
                <w:webHidden/>
              </w:rPr>
              <w:fldChar w:fldCharType="begin"/>
            </w:r>
            <w:r w:rsidR="00562199">
              <w:rPr>
                <w:noProof/>
                <w:webHidden/>
              </w:rPr>
              <w:instrText xml:space="preserve"> PAGEREF _Toc71071759 \h </w:instrText>
            </w:r>
            <w:r w:rsidR="00562199">
              <w:rPr>
                <w:noProof/>
                <w:webHidden/>
              </w:rPr>
            </w:r>
            <w:r w:rsidR="00562199">
              <w:rPr>
                <w:noProof/>
                <w:webHidden/>
              </w:rPr>
              <w:fldChar w:fldCharType="separate"/>
            </w:r>
            <w:r w:rsidR="00562199">
              <w:rPr>
                <w:noProof/>
                <w:webHidden/>
              </w:rPr>
              <w:t>2</w:t>
            </w:r>
            <w:r w:rsidR="00562199">
              <w:rPr>
                <w:noProof/>
                <w:webHidden/>
              </w:rPr>
              <w:fldChar w:fldCharType="end"/>
            </w:r>
          </w:hyperlink>
        </w:p>
        <w:p w14:paraId="650BD5DB" w14:textId="77777777" w:rsidR="00562199" w:rsidRDefault="000363CE">
          <w:pPr>
            <w:pStyle w:val="TOC2"/>
            <w:rPr>
              <w:rFonts w:asciiTheme="minorHAnsi" w:eastAsiaTheme="minorEastAsia" w:hAnsiTheme="minorHAnsi"/>
              <w:noProof/>
              <w:sz w:val="22"/>
              <w:lang w:val="id-ID" w:eastAsia="id-ID"/>
            </w:rPr>
          </w:pPr>
          <w:hyperlink w:anchor="_Toc71071760" w:history="1">
            <w:r w:rsidR="00562199" w:rsidRPr="00C60DB1">
              <w:rPr>
                <w:rStyle w:val="Hyperlink"/>
                <w:noProof/>
              </w:rPr>
              <w:t>1.6</w:t>
            </w:r>
            <w:r w:rsidR="00562199">
              <w:rPr>
                <w:rFonts w:asciiTheme="minorHAnsi" w:eastAsiaTheme="minorEastAsia" w:hAnsiTheme="minorHAnsi"/>
                <w:noProof/>
                <w:sz w:val="22"/>
                <w:lang w:val="id-ID" w:eastAsia="id-ID"/>
              </w:rPr>
              <w:tab/>
            </w:r>
            <w:r w:rsidR="00562199" w:rsidRPr="00C60DB1">
              <w:rPr>
                <w:rStyle w:val="Hyperlink"/>
                <w:noProof/>
              </w:rPr>
              <w:t>Metodologi Pengembangan Sistem</w:t>
            </w:r>
            <w:r w:rsidR="00562199">
              <w:rPr>
                <w:noProof/>
                <w:webHidden/>
              </w:rPr>
              <w:tab/>
            </w:r>
            <w:r w:rsidR="00562199">
              <w:rPr>
                <w:noProof/>
                <w:webHidden/>
              </w:rPr>
              <w:fldChar w:fldCharType="begin"/>
            </w:r>
            <w:r w:rsidR="00562199">
              <w:rPr>
                <w:noProof/>
                <w:webHidden/>
              </w:rPr>
              <w:instrText xml:space="preserve"> PAGEREF _Toc71071760 \h </w:instrText>
            </w:r>
            <w:r w:rsidR="00562199">
              <w:rPr>
                <w:noProof/>
                <w:webHidden/>
              </w:rPr>
            </w:r>
            <w:r w:rsidR="00562199">
              <w:rPr>
                <w:noProof/>
                <w:webHidden/>
              </w:rPr>
              <w:fldChar w:fldCharType="separate"/>
            </w:r>
            <w:r w:rsidR="00562199">
              <w:rPr>
                <w:noProof/>
                <w:webHidden/>
              </w:rPr>
              <w:t>3</w:t>
            </w:r>
            <w:r w:rsidR="00562199">
              <w:rPr>
                <w:noProof/>
                <w:webHidden/>
              </w:rPr>
              <w:fldChar w:fldCharType="end"/>
            </w:r>
          </w:hyperlink>
        </w:p>
        <w:p w14:paraId="12180EF3" w14:textId="77777777" w:rsidR="00562199" w:rsidRDefault="000363CE">
          <w:pPr>
            <w:pStyle w:val="TOC1"/>
            <w:rPr>
              <w:rFonts w:asciiTheme="minorHAnsi" w:eastAsiaTheme="minorEastAsia" w:hAnsiTheme="minorHAnsi"/>
              <w:noProof/>
              <w:sz w:val="22"/>
              <w:lang w:val="id-ID" w:eastAsia="id-ID"/>
            </w:rPr>
          </w:pPr>
          <w:hyperlink w:anchor="_Toc71071761" w:history="1">
            <w:r w:rsidR="00562199" w:rsidRPr="00C60DB1">
              <w:rPr>
                <w:rStyle w:val="Hyperlink"/>
                <w:noProof/>
              </w:rPr>
              <w:t>BAB II TINJAUAN PUSTAKA</w:t>
            </w:r>
            <w:r w:rsidR="00562199">
              <w:rPr>
                <w:noProof/>
                <w:webHidden/>
              </w:rPr>
              <w:tab/>
            </w:r>
            <w:r w:rsidR="00562199">
              <w:rPr>
                <w:noProof/>
                <w:webHidden/>
              </w:rPr>
              <w:fldChar w:fldCharType="begin"/>
            </w:r>
            <w:r w:rsidR="00562199">
              <w:rPr>
                <w:noProof/>
                <w:webHidden/>
              </w:rPr>
              <w:instrText xml:space="preserve"> PAGEREF _Toc71071761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40023254" w14:textId="77777777" w:rsidR="00562199" w:rsidRDefault="000363CE">
          <w:pPr>
            <w:pStyle w:val="TOC2"/>
            <w:rPr>
              <w:rFonts w:asciiTheme="minorHAnsi" w:eastAsiaTheme="minorEastAsia" w:hAnsiTheme="minorHAnsi"/>
              <w:noProof/>
              <w:sz w:val="22"/>
              <w:lang w:val="id-ID" w:eastAsia="id-ID"/>
            </w:rPr>
          </w:pPr>
          <w:hyperlink w:anchor="_Toc71071762" w:history="1">
            <w:r w:rsidR="00562199" w:rsidRPr="00C60DB1">
              <w:rPr>
                <w:rStyle w:val="Hyperlink"/>
                <w:noProof/>
              </w:rPr>
              <w:t>2.1</w:t>
            </w:r>
            <w:r w:rsidR="00562199">
              <w:rPr>
                <w:rFonts w:asciiTheme="minorHAnsi" w:eastAsiaTheme="minorEastAsia" w:hAnsiTheme="minorHAnsi"/>
                <w:noProof/>
                <w:sz w:val="22"/>
                <w:lang w:val="id-ID" w:eastAsia="id-ID"/>
              </w:rPr>
              <w:tab/>
            </w:r>
            <w:r w:rsidR="00562199" w:rsidRPr="00C60DB1">
              <w:rPr>
                <w:rStyle w:val="Hyperlink"/>
                <w:noProof/>
              </w:rPr>
              <w:t>Perpustakaan Digital</w:t>
            </w:r>
            <w:r w:rsidR="00562199">
              <w:rPr>
                <w:noProof/>
                <w:webHidden/>
              </w:rPr>
              <w:tab/>
            </w:r>
            <w:r w:rsidR="00562199">
              <w:rPr>
                <w:noProof/>
                <w:webHidden/>
              </w:rPr>
              <w:fldChar w:fldCharType="begin"/>
            </w:r>
            <w:r w:rsidR="00562199">
              <w:rPr>
                <w:noProof/>
                <w:webHidden/>
              </w:rPr>
              <w:instrText xml:space="preserve"> PAGEREF _Toc71071762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2F51A73E" w14:textId="77777777" w:rsidR="00562199" w:rsidRDefault="000363CE">
          <w:pPr>
            <w:pStyle w:val="TOC3"/>
            <w:rPr>
              <w:rFonts w:asciiTheme="minorHAnsi" w:eastAsiaTheme="minorEastAsia" w:hAnsiTheme="minorHAnsi"/>
              <w:noProof/>
              <w:sz w:val="22"/>
              <w:lang w:val="id-ID" w:eastAsia="id-ID"/>
            </w:rPr>
          </w:pPr>
          <w:hyperlink w:anchor="_Toc71071763" w:history="1">
            <w:r w:rsidR="00562199" w:rsidRPr="00C60DB1">
              <w:rPr>
                <w:rStyle w:val="Hyperlink"/>
                <w:noProof/>
              </w:rPr>
              <w:t>2.1.1</w:t>
            </w:r>
            <w:r w:rsidR="00562199">
              <w:rPr>
                <w:rFonts w:asciiTheme="minorHAnsi" w:eastAsiaTheme="minorEastAsia" w:hAnsiTheme="minorHAnsi"/>
                <w:noProof/>
                <w:sz w:val="22"/>
                <w:lang w:val="id-ID" w:eastAsia="id-ID"/>
              </w:rPr>
              <w:tab/>
            </w:r>
            <w:r w:rsidR="00562199" w:rsidRPr="00C60DB1">
              <w:rPr>
                <w:rStyle w:val="Hyperlink"/>
                <w:noProof/>
              </w:rPr>
              <w:t>Jenis Koleksi Digital</w:t>
            </w:r>
            <w:r w:rsidR="00562199">
              <w:rPr>
                <w:noProof/>
                <w:webHidden/>
              </w:rPr>
              <w:tab/>
            </w:r>
            <w:r w:rsidR="00562199">
              <w:rPr>
                <w:noProof/>
                <w:webHidden/>
              </w:rPr>
              <w:fldChar w:fldCharType="begin"/>
            </w:r>
            <w:r w:rsidR="00562199">
              <w:rPr>
                <w:noProof/>
                <w:webHidden/>
              </w:rPr>
              <w:instrText xml:space="preserve"> PAGEREF _Toc71071763 \h </w:instrText>
            </w:r>
            <w:r w:rsidR="00562199">
              <w:rPr>
                <w:noProof/>
                <w:webHidden/>
              </w:rPr>
            </w:r>
            <w:r w:rsidR="00562199">
              <w:rPr>
                <w:noProof/>
                <w:webHidden/>
              </w:rPr>
              <w:fldChar w:fldCharType="separate"/>
            </w:r>
            <w:r w:rsidR="00562199">
              <w:rPr>
                <w:noProof/>
                <w:webHidden/>
              </w:rPr>
              <w:t>5</w:t>
            </w:r>
            <w:r w:rsidR="00562199">
              <w:rPr>
                <w:noProof/>
                <w:webHidden/>
              </w:rPr>
              <w:fldChar w:fldCharType="end"/>
            </w:r>
          </w:hyperlink>
        </w:p>
        <w:p w14:paraId="6A89D07C" w14:textId="77777777" w:rsidR="00562199" w:rsidRDefault="000363CE">
          <w:pPr>
            <w:pStyle w:val="TOC3"/>
            <w:rPr>
              <w:rFonts w:asciiTheme="minorHAnsi" w:eastAsiaTheme="minorEastAsia" w:hAnsiTheme="minorHAnsi"/>
              <w:noProof/>
              <w:sz w:val="22"/>
              <w:lang w:val="id-ID" w:eastAsia="id-ID"/>
            </w:rPr>
          </w:pPr>
          <w:hyperlink w:anchor="_Toc71071764" w:history="1">
            <w:r w:rsidR="00562199" w:rsidRPr="00C60DB1">
              <w:rPr>
                <w:rStyle w:val="Hyperlink"/>
                <w:noProof/>
              </w:rPr>
              <w:t>2.1.2</w:t>
            </w:r>
            <w:r w:rsidR="00562199">
              <w:rPr>
                <w:rFonts w:asciiTheme="minorHAnsi" w:eastAsiaTheme="minorEastAsia" w:hAnsiTheme="minorHAnsi"/>
                <w:noProof/>
                <w:sz w:val="22"/>
                <w:lang w:val="id-ID" w:eastAsia="id-ID"/>
              </w:rPr>
              <w:tab/>
            </w:r>
            <w:r w:rsidR="00562199" w:rsidRPr="00C60DB1">
              <w:rPr>
                <w:rStyle w:val="Hyperlink"/>
                <w:noProof/>
              </w:rPr>
              <w:t>Format File Digital</w:t>
            </w:r>
            <w:r w:rsidR="00562199">
              <w:rPr>
                <w:noProof/>
                <w:webHidden/>
              </w:rPr>
              <w:tab/>
            </w:r>
            <w:r w:rsidR="00562199">
              <w:rPr>
                <w:noProof/>
                <w:webHidden/>
              </w:rPr>
              <w:fldChar w:fldCharType="begin"/>
            </w:r>
            <w:r w:rsidR="00562199">
              <w:rPr>
                <w:noProof/>
                <w:webHidden/>
              </w:rPr>
              <w:instrText xml:space="preserve"> PAGEREF _Toc71071764 \h </w:instrText>
            </w:r>
            <w:r w:rsidR="00562199">
              <w:rPr>
                <w:noProof/>
                <w:webHidden/>
              </w:rPr>
            </w:r>
            <w:r w:rsidR="00562199">
              <w:rPr>
                <w:noProof/>
                <w:webHidden/>
              </w:rPr>
              <w:fldChar w:fldCharType="separate"/>
            </w:r>
            <w:r w:rsidR="00562199">
              <w:rPr>
                <w:noProof/>
                <w:webHidden/>
              </w:rPr>
              <w:t>6</w:t>
            </w:r>
            <w:r w:rsidR="00562199">
              <w:rPr>
                <w:noProof/>
                <w:webHidden/>
              </w:rPr>
              <w:fldChar w:fldCharType="end"/>
            </w:r>
          </w:hyperlink>
        </w:p>
        <w:p w14:paraId="44101284" w14:textId="77777777" w:rsidR="00562199" w:rsidRDefault="000363CE">
          <w:pPr>
            <w:pStyle w:val="TOC3"/>
            <w:rPr>
              <w:rFonts w:asciiTheme="minorHAnsi" w:eastAsiaTheme="minorEastAsia" w:hAnsiTheme="minorHAnsi"/>
              <w:noProof/>
              <w:sz w:val="22"/>
              <w:lang w:val="id-ID" w:eastAsia="id-ID"/>
            </w:rPr>
          </w:pPr>
          <w:hyperlink w:anchor="_Toc71071765" w:history="1">
            <w:r w:rsidR="00562199" w:rsidRPr="00C60DB1">
              <w:rPr>
                <w:rStyle w:val="Hyperlink"/>
                <w:noProof/>
              </w:rPr>
              <w:t>2.1.3</w:t>
            </w:r>
            <w:r w:rsidR="00562199">
              <w:rPr>
                <w:rFonts w:asciiTheme="minorHAnsi" w:eastAsiaTheme="minorEastAsia" w:hAnsiTheme="minorHAnsi"/>
                <w:noProof/>
                <w:sz w:val="22"/>
                <w:lang w:val="id-ID" w:eastAsia="id-ID"/>
              </w:rPr>
              <w:tab/>
            </w:r>
            <w:r w:rsidR="00562199" w:rsidRPr="00C60DB1">
              <w:rPr>
                <w:rStyle w:val="Hyperlink"/>
                <w:noProof/>
              </w:rPr>
              <w:t>Digitalisasi File Digital</w:t>
            </w:r>
            <w:r w:rsidR="00562199">
              <w:rPr>
                <w:noProof/>
                <w:webHidden/>
              </w:rPr>
              <w:tab/>
            </w:r>
            <w:r w:rsidR="00562199">
              <w:rPr>
                <w:noProof/>
                <w:webHidden/>
              </w:rPr>
              <w:fldChar w:fldCharType="begin"/>
            </w:r>
            <w:r w:rsidR="00562199">
              <w:rPr>
                <w:noProof/>
                <w:webHidden/>
              </w:rPr>
              <w:instrText xml:space="preserve"> PAGEREF _Toc71071765 \h </w:instrText>
            </w:r>
            <w:r w:rsidR="00562199">
              <w:rPr>
                <w:noProof/>
                <w:webHidden/>
              </w:rPr>
            </w:r>
            <w:r w:rsidR="00562199">
              <w:rPr>
                <w:noProof/>
                <w:webHidden/>
              </w:rPr>
              <w:fldChar w:fldCharType="separate"/>
            </w:r>
            <w:r w:rsidR="00562199">
              <w:rPr>
                <w:noProof/>
                <w:webHidden/>
              </w:rPr>
              <w:t>7</w:t>
            </w:r>
            <w:r w:rsidR="00562199">
              <w:rPr>
                <w:noProof/>
                <w:webHidden/>
              </w:rPr>
              <w:fldChar w:fldCharType="end"/>
            </w:r>
          </w:hyperlink>
        </w:p>
        <w:p w14:paraId="37A33A41" w14:textId="77777777" w:rsidR="00562199" w:rsidRDefault="000363CE">
          <w:pPr>
            <w:pStyle w:val="TOC3"/>
            <w:rPr>
              <w:rFonts w:asciiTheme="minorHAnsi" w:eastAsiaTheme="minorEastAsia" w:hAnsiTheme="minorHAnsi"/>
              <w:noProof/>
              <w:sz w:val="22"/>
              <w:lang w:val="id-ID" w:eastAsia="id-ID"/>
            </w:rPr>
          </w:pPr>
          <w:hyperlink w:anchor="_Toc71071766" w:history="1">
            <w:r w:rsidR="00562199" w:rsidRPr="00C60DB1">
              <w:rPr>
                <w:rStyle w:val="Hyperlink"/>
                <w:noProof/>
              </w:rPr>
              <w:t>2.1.4</w:t>
            </w:r>
            <w:r w:rsidR="00562199">
              <w:rPr>
                <w:rFonts w:asciiTheme="minorHAnsi" w:eastAsiaTheme="minorEastAsia" w:hAnsiTheme="minorHAnsi"/>
                <w:noProof/>
                <w:sz w:val="22"/>
                <w:lang w:val="id-ID" w:eastAsia="id-ID"/>
              </w:rPr>
              <w:tab/>
            </w:r>
            <w:r w:rsidR="00562199" w:rsidRPr="00C60DB1">
              <w:rPr>
                <w:rStyle w:val="Hyperlink"/>
                <w:noProof/>
              </w:rPr>
              <w:t>Klasifikasi Item Perpustakaan</w:t>
            </w:r>
            <w:r w:rsidR="00562199">
              <w:rPr>
                <w:noProof/>
                <w:webHidden/>
              </w:rPr>
              <w:tab/>
            </w:r>
            <w:r w:rsidR="00562199">
              <w:rPr>
                <w:noProof/>
                <w:webHidden/>
              </w:rPr>
              <w:fldChar w:fldCharType="begin"/>
            </w:r>
            <w:r w:rsidR="00562199">
              <w:rPr>
                <w:noProof/>
                <w:webHidden/>
              </w:rPr>
              <w:instrText xml:space="preserve"> PAGEREF _Toc71071766 \h </w:instrText>
            </w:r>
            <w:r w:rsidR="00562199">
              <w:rPr>
                <w:noProof/>
                <w:webHidden/>
              </w:rPr>
            </w:r>
            <w:r w:rsidR="00562199">
              <w:rPr>
                <w:noProof/>
                <w:webHidden/>
              </w:rPr>
              <w:fldChar w:fldCharType="separate"/>
            </w:r>
            <w:r w:rsidR="00562199">
              <w:rPr>
                <w:noProof/>
                <w:webHidden/>
              </w:rPr>
              <w:t>9</w:t>
            </w:r>
            <w:r w:rsidR="00562199">
              <w:rPr>
                <w:noProof/>
                <w:webHidden/>
              </w:rPr>
              <w:fldChar w:fldCharType="end"/>
            </w:r>
          </w:hyperlink>
        </w:p>
        <w:p w14:paraId="0BFEA376" w14:textId="77777777" w:rsidR="00562199" w:rsidRDefault="000363CE">
          <w:pPr>
            <w:pStyle w:val="TOC2"/>
            <w:rPr>
              <w:rFonts w:asciiTheme="minorHAnsi" w:eastAsiaTheme="minorEastAsia" w:hAnsiTheme="minorHAnsi"/>
              <w:noProof/>
              <w:sz w:val="22"/>
              <w:lang w:val="id-ID" w:eastAsia="id-ID"/>
            </w:rPr>
          </w:pPr>
          <w:hyperlink w:anchor="_Toc71071767" w:history="1">
            <w:r w:rsidR="00562199" w:rsidRPr="00C60DB1">
              <w:rPr>
                <w:rStyle w:val="Hyperlink"/>
                <w:noProof/>
              </w:rPr>
              <w:t>2.2</w:t>
            </w:r>
            <w:r w:rsidR="00562199">
              <w:rPr>
                <w:rFonts w:asciiTheme="minorHAnsi" w:eastAsiaTheme="minorEastAsia" w:hAnsiTheme="minorHAnsi"/>
                <w:noProof/>
                <w:sz w:val="22"/>
                <w:lang w:val="id-ID" w:eastAsia="id-ID"/>
              </w:rPr>
              <w:tab/>
            </w:r>
            <w:r w:rsidR="00562199" w:rsidRPr="00C60DB1">
              <w:rPr>
                <w:rStyle w:val="Hyperlink"/>
                <w:noProof/>
              </w:rPr>
              <w:t>Sistem Rekomendasi</w:t>
            </w:r>
            <w:r w:rsidR="00562199">
              <w:rPr>
                <w:noProof/>
                <w:webHidden/>
              </w:rPr>
              <w:tab/>
            </w:r>
            <w:r w:rsidR="00562199">
              <w:rPr>
                <w:noProof/>
                <w:webHidden/>
              </w:rPr>
              <w:fldChar w:fldCharType="begin"/>
            </w:r>
            <w:r w:rsidR="00562199">
              <w:rPr>
                <w:noProof/>
                <w:webHidden/>
              </w:rPr>
              <w:instrText xml:space="preserve"> PAGEREF _Toc71071767 \h </w:instrText>
            </w:r>
            <w:r w:rsidR="00562199">
              <w:rPr>
                <w:noProof/>
                <w:webHidden/>
              </w:rPr>
            </w:r>
            <w:r w:rsidR="00562199">
              <w:rPr>
                <w:noProof/>
                <w:webHidden/>
              </w:rPr>
              <w:fldChar w:fldCharType="separate"/>
            </w:r>
            <w:r w:rsidR="00562199">
              <w:rPr>
                <w:noProof/>
                <w:webHidden/>
              </w:rPr>
              <w:t>11</w:t>
            </w:r>
            <w:r w:rsidR="00562199">
              <w:rPr>
                <w:noProof/>
                <w:webHidden/>
              </w:rPr>
              <w:fldChar w:fldCharType="end"/>
            </w:r>
          </w:hyperlink>
        </w:p>
        <w:p w14:paraId="42D1A329" w14:textId="77777777" w:rsidR="00562199" w:rsidRDefault="000363CE">
          <w:pPr>
            <w:pStyle w:val="TOC3"/>
            <w:rPr>
              <w:rFonts w:asciiTheme="minorHAnsi" w:eastAsiaTheme="minorEastAsia" w:hAnsiTheme="minorHAnsi"/>
              <w:noProof/>
              <w:sz w:val="22"/>
              <w:lang w:val="id-ID" w:eastAsia="id-ID"/>
            </w:rPr>
          </w:pPr>
          <w:hyperlink w:anchor="_Toc71071768" w:history="1">
            <w:r w:rsidR="00562199" w:rsidRPr="00C60DB1">
              <w:rPr>
                <w:rStyle w:val="Hyperlink"/>
                <w:noProof/>
              </w:rPr>
              <w:t>2.2.1</w:t>
            </w:r>
            <w:r w:rsidR="00562199">
              <w:rPr>
                <w:rFonts w:asciiTheme="minorHAnsi" w:eastAsiaTheme="minorEastAsia" w:hAnsiTheme="minorHAnsi"/>
                <w:noProof/>
                <w:sz w:val="22"/>
                <w:lang w:val="id-ID" w:eastAsia="id-ID"/>
              </w:rPr>
              <w:tab/>
            </w:r>
            <w:r w:rsidR="00562199" w:rsidRPr="00C60DB1">
              <w:rPr>
                <w:rStyle w:val="Hyperlink"/>
                <w:noProof/>
              </w:rPr>
              <w:t>Content-Based Recommendation</w:t>
            </w:r>
            <w:r w:rsidR="00562199">
              <w:rPr>
                <w:noProof/>
                <w:webHidden/>
              </w:rPr>
              <w:tab/>
            </w:r>
            <w:r w:rsidR="00562199">
              <w:rPr>
                <w:noProof/>
                <w:webHidden/>
              </w:rPr>
              <w:fldChar w:fldCharType="begin"/>
            </w:r>
            <w:r w:rsidR="00562199">
              <w:rPr>
                <w:noProof/>
                <w:webHidden/>
              </w:rPr>
              <w:instrText xml:space="preserve"> PAGEREF _Toc71071768 \h </w:instrText>
            </w:r>
            <w:r w:rsidR="00562199">
              <w:rPr>
                <w:noProof/>
                <w:webHidden/>
              </w:rPr>
            </w:r>
            <w:r w:rsidR="00562199">
              <w:rPr>
                <w:noProof/>
                <w:webHidden/>
              </w:rPr>
              <w:fldChar w:fldCharType="separate"/>
            </w:r>
            <w:r w:rsidR="00562199">
              <w:rPr>
                <w:noProof/>
                <w:webHidden/>
              </w:rPr>
              <w:t>12</w:t>
            </w:r>
            <w:r w:rsidR="00562199">
              <w:rPr>
                <w:noProof/>
                <w:webHidden/>
              </w:rPr>
              <w:fldChar w:fldCharType="end"/>
            </w:r>
          </w:hyperlink>
        </w:p>
        <w:p w14:paraId="7F6D25B2" w14:textId="77777777" w:rsidR="00562199" w:rsidRDefault="000363CE">
          <w:pPr>
            <w:pStyle w:val="TOC3"/>
            <w:rPr>
              <w:rFonts w:asciiTheme="minorHAnsi" w:eastAsiaTheme="minorEastAsia" w:hAnsiTheme="minorHAnsi"/>
              <w:noProof/>
              <w:sz w:val="22"/>
              <w:lang w:val="id-ID" w:eastAsia="id-ID"/>
            </w:rPr>
          </w:pPr>
          <w:hyperlink w:anchor="_Toc71071769" w:history="1">
            <w:r w:rsidR="00562199" w:rsidRPr="00C60DB1">
              <w:rPr>
                <w:rStyle w:val="Hyperlink"/>
                <w:noProof/>
              </w:rPr>
              <w:t>2.2.2</w:t>
            </w:r>
            <w:r w:rsidR="00562199">
              <w:rPr>
                <w:rFonts w:asciiTheme="minorHAnsi" w:eastAsiaTheme="minorEastAsia" w:hAnsiTheme="minorHAnsi"/>
                <w:noProof/>
                <w:sz w:val="22"/>
                <w:lang w:val="id-ID" w:eastAsia="id-ID"/>
              </w:rPr>
              <w:tab/>
            </w:r>
            <w:r w:rsidR="00562199" w:rsidRPr="00C60DB1">
              <w:rPr>
                <w:rStyle w:val="Hyperlink"/>
                <w:noProof/>
              </w:rPr>
              <w:t>Collaborative Filtering Recommendation</w:t>
            </w:r>
            <w:r w:rsidR="00562199">
              <w:rPr>
                <w:noProof/>
                <w:webHidden/>
              </w:rPr>
              <w:tab/>
            </w:r>
            <w:r w:rsidR="00562199">
              <w:rPr>
                <w:noProof/>
                <w:webHidden/>
              </w:rPr>
              <w:fldChar w:fldCharType="begin"/>
            </w:r>
            <w:r w:rsidR="00562199">
              <w:rPr>
                <w:noProof/>
                <w:webHidden/>
              </w:rPr>
              <w:instrText xml:space="preserve"> PAGEREF _Toc71071769 \h </w:instrText>
            </w:r>
            <w:r w:rsidR="00562199">
              <w:rPr>
                <w:noProof/>
                <w:webHidden/>
              </w:rPr>
            </w:r>
            <w:r w:rsidR="00562199">
              <w:rPr>
                <w:noProof/>
                <w:webHidden/>
              </w:rPr>
              <w:fldChar w:fldCharType="separate"/>
            </w:r>
            <w:r w:rsidR="00562199">
              <w:rPr>
                <w:noProof/>
                <w:webHidden/>
              </w:rPr>
              <w:t>13</w:t>
            </w:r>
            <w:r w:rsidR="00562199">
              <w:rPr>
                <w:noProof/>
                <w:webHidden/>
              </w:rPr>
              <w:fldChar w:fldCharType="end"/>
            </w:r>
          </w:hyperlink>
        </w:p>
        <w:p w14:paraId="194C1AA6" w14:textId="77777777" w:rsidR="00562199" w:rsidRDefault="000363CE">
          <w:pPr>
            <w:pStyle w:val="TOC3"/>
            <w:rPr>
              <w:rFonts w:asciiTheme="minorHAnsi" w:eastAsiaTheme="minorEastAsia" w:hAnsiTheme="minorHAnsi"/>
              <w:noProof/>
              <w:sz w:val="22"/>
              <w:lang w:val="id-ID" w:eastAsia="id-ID"/>
            </w:rPr>
          </w:pPr>
          <w:hyperlink w:anchor="_Toc71071770" w:history="1">
            <w:r w:rsidR="00562199" w:rsidRPr="00C60DB1">
              <w:rPr>
                <w:rStyle w:val="Hyperlink"/>
                <w:noProof/>
              </w:rPr>
              <w:t>2.2.3</w:t>
            </w:r>
            <w:r w:rsidR="00562199">
              <w:rPr>
                <w:rFonts w:asciiTheme="minorHAnsi" w:eastAsiaTheme="minorEastAsia" w:hAnsiTheme="minorHAnsi"/>
                <w:noProof/>
                <w:sz w:val="22"/>
                <w:lang w:val="id-ID" w:eastAsia="id-ID"/>
              </w:rPr>
              <w:tab/>
            </w:r>
            <w:r w:rsidR="00562199" w:rsidRPr="00C60DB1">
              <w:rPr>
                <w:rStyle w:val="Hyperlink"/>
                <w:noProof/>
              </w:rPr>
              <w:t>Hybrid Approaches</w:t>
            </w:r>
            <w:r w:rsidR="00562199">
              <w:rPr>
                <w:noProof/>
                <w:webHidden/>
              </w:rPr>
              <w:tab/>
            </w:r>
            <w:r w:rsidR="00562199">
              <w:rPr>
                <w:noProof/>
                <w:webHidden/>
              </w:rPr>
              <w:fldChar w:fldCharType="begin"/>
            </w:r>
            <w:r w:rsidR="00562199">
              <w:rPr>
                <w:noProof/>
                <w:webHidden/>
              </w:rPr>
              <w:instrText xml:space="preserve"> PAGEREF _Toc71071770 \h </w:instrText>
            </w:r>
            <w:r w:rsidR="00562199">
              <w:rPr>
                <w:noProof/>
                <w:webHidden/>
              </w:rPr>
            </w:r>
            <w:r w:rsidR="00562199">
              <w:rPr>
                <w:noProof/>
                <w:webHidden/>
              </w:rPr>
              <w:fldChar w:fldCharType="separate"/>
            </w:r>
            <w:r w:rsidR="00562199">
              <w:rPr>
                <w:noProof/>
                <w:webHidden/>
              </w:rPr>
              <w:t>15</w:t>
            </w:r>
            <w:r w:rsidR="00562199">
              <w:rPr>
                <w:noProof/>
                <w:webHidden/>
              </w:rPr>
              <w:fldChar w:fldCharType="end"/>
            </w:r>
          </w:hyperlink>
        </w:p>
        <w:p w14:paraId="17A704E2" w14:textId="77777777" w:rsidR="00562199" w:rsidRDefault="000363CE">
          <w:pPr>
            <w:pStyle w:val="TOC2"/>
            <w:rPr>
              <w:rFonts w:asciiTheme="minorHAnsi" w:eastAsiaTheme="minorEastAsia" w:hAnsiTheme="minorHAnsi"/>
              <w:noProof/>
              <w:sz w:val="22"/>
              <w:lang w:val="id-ID" w:eastAsia="id-ID"/>
            </w:rPr>
          </w:pPr>
          <w:hyperlink w:anchor="_Toc71071771" w:history="1">
            <w:r w:rsidR="00562199" w:rsidRPr="00C60DB1">
              <w:rPr>
                <w:rStyle w:val="Hyperlink"/>
                <w:noProof/>
              </w:rPr>
              <w:t>2.3</w:t>
            </w:r>
            <w:r w:rsidR="00562199">
              <w:rPr>
                <w:rFonts w:asciiTheme="minorHAnsi" w:eastAsiaTheme="minorEastAsia" w:hAnsiTheme="minorHAnsi"/>
                <w:noProof/>
                <w:sz w:val="22"/>
                <w:lang w:val="id-ID" w:eastAsia="id-ID"/>
              </w:rPr>
              <w:tab/>
            </w:r>
            <w:r w:rsidR="00562199" w:rsidRPr="00C60DB1">
              <w:rPr>
                <w:rStyle w:val="Hyperlink"/>
                <w:noProof/>
              </w:rPr>
              <w:t>Matrix Factorization</w:t>
            </w:r>
            <w:r w:rsidR="00562199">
              <w:rPr>
                <w:noProof/>
                <w:webHidden/>
              </w:rPr>
              <w:tab/>
            </w:r>
            <w:r w:rsidR="00562199">
              <w:rPr>
                <w:noProof/>
                <w:webHidden/>
              </w:rPr>
              <w:fldChar w:fldCharType="begin"/>
            </w:r>
            <w:r w:rsidR="00562199">
              <w:rPr>
                <w:noProof/>
                <w:webHidden/>
              </w:rPr>
              <w:instrText xml:space="preserve"> PAGEREF _Toc71071771 \h </w:instrText>
            </w:r>
            <w:r w:rsidR="00562199">
              <w:rPr>
                <w:noProof/>
                <w:webHidden/>
              </w:rPr>
            </w:r>
            <w:r w:rsidR="00562199">
              <w:rPr>
                <w:noProof/>
                <w:webHidden/>
              </w:rPr>
              <w:fldChar w:fldCharType="separate"/>
            </w:r>
            <w:r w:rsidR="00562199">
              <w:rPr>
                <w:noProof/>
                <w:webHidden/>
              </w:rPr>
              <w:t>16</w:t>
            </w:r>
            <w:r w:rsidR="00562199">
              <w:rPr>
                <w:noProof/>
                <w:webHidden/>
              </w:rPr>
              <w:fldChar w:fldCharType="end"/>
            </w:r>
          </w:hyperlink>
        </w:p>
        <w:p w14:paraId="7D731CE0" w14:textId="77777777" w:rsidR="00562199" w:rsidRDefault="000363CE">
          <w:pPr>
            <w:pStyle w:val="TOC2"/>
            <w:rPr>
              <w:rFonts w:asciiTheme="minorHAnsi" w:eastAsiaTheme="minorEastAsia" w:hAnsiTheme="minorHAnsi"/>
              <w:noProof/>
              <w:sz w:val="22"/>
              <w:lang w:val="id-ID" w:eastAsia="id-ID"/>
            </w:rPr>
          </w:pPr>
          <w:hyperlink w:anchor="_Toc71071772" w:history="1">
            <w:r w:rsidR="00562199" w:rsidRPr="00C60DB1">
              <w:rPr>
                <w:rStyle w:val="Hyperlink"/>
                <w:noProof/>
              </w:rPr>
              <w:t>2.4</w:t>
            </w:r>
            <w:r w:rsidR="00562199">
              <w:rPr>
                <w:rFonts w:asciiTheme="minorHAnsi" w:eastAsiaTheme="minorEastAsia" w:hAnsiTheme="minorHAnsi"/>
                <w:noProof/>
                <w:sz w:val="22"/>
                <w:lang w:val="id-ID" w:eastAsia="id-ID"/>
              </w:rPr>
              <w:tab/>
            </w:r>
            <w:r w:rsidR="00562199" w:rsidRPr="00C60DB1">
              <w:rPr>
                <w:rStyle w:val="Hyperlink"/>
                <w:noProof/>
              </w:rPr>
              <w:t>Deep Learning</w:t>
            </w:r>
            <w:r w:rsidR="00562199">
              <w:rPr>
                <w:noProof/>
                <w:webHidden/>
              </w:rPr>
              <w:tab/>
            </w:r>
            <w:r w:rsidR="00562199">
              <w:rPr>
                <w:noProof/>
                <w:webHidden/>
              </w:rPr>
              <w:fldChar w:fldCharType="begin"/>
            </w:r>
            <w:r w:rsidR="00562199">
              <w:rPr>
                <w:noProof/>
                <w:webHidden/>
              </w:rPr>
              <w:instrText xml:space="preserve"> PAGEREF _Toc71071772 \h </w:instrText>
            </w:r>
            <w:r w:rsidR="00562199">
              <w:rPr>
                <w:noProof/>
                <w:webHidden/>
              </w:rPr>
            </w:r>
            <w:r w:rsidR="00562199">
              <w:rPr>
                <w:noProof/>
                <w:webHidden/>
              </w:rPr>
              <w:fldChar w:fldCharType="separate"/>
            </w:r>
            <w:r w:rsidR="00562199">
              <w:rPr>
                <w:noProof/>
                <w:webHidden/>
              </w:rPr>
              <w:t>17</w:t>
            </w:r>
            <w:r w:rsidR="00562199">
              <w:rPr>
                <w:noProof/>
                <w:webHidden/>
              </w:rPr>
              <w:fldChar w:fldCharType="end"/>
            </w:r>
          </w:hyperlink>
        </w:p>
        <w:p w14:paraId="4427C838" w14:textId="77777777" w:rsidR="00562199" w:rsidRDefault="000363CE">
          <w:pPr>
            <w:pStyle w:val="TOC2"/>
            <w:rPr>
              <w:rFonts w:asciiTheme="minorHAnsi" w:eastAsiaTheme="minorEastAsia" w:hAnsiTheme="minorHAnsi"/>
              <w:noProof/>
              <w:sz w:val="22"/>
              <w:lang w:val="id-ID" w:eastAsia="id-ID"/>
            </w:rPr>
          </w:pPr>
          <w:hyperlink w:anchor="_Toc71071773" w:history="1">
            <w:r w:rsidR="00562199" w:rsidRPr="00C60DB1">
              <w:rPr>
                <w:rStyle w:val="Hyperlink"/>
                <w:noProof/>
              </w:rPr>
              <w:t>2.5</w:t>
            </w:r>
            <w:r w:rsidR="00562199">
              <w:rPr>
                <w:rFonts w:asciiTheme="minorHAnsi" w:eastAsiaTheme="minorEastAsia" w:hAnsiTheme="minorHAnsi"/>
                <w:noProof/>
                <w:sz w:val="22"/>
                <w:lang w:val="id-ID" w:eastAsia="id-ID"/>
              </w:rPr>
              <w:tab/>
            </w:r>
            <w:r w:rsidR="00562199" w:rsidRPr="00C60DB1">
              <w:rPr>
                <w:rStyle w:val="Hyperlink"/>
                <w:noProof/>
              </w:rPr>
              <w:t>Deep Collaborative Filtering</w:t>
            </w:r>
            <w:r w:rsidR="00562199">
              <w:rPr>
                <w:noProof/>
                <w:webHidden/>
              </w:rPr>
              <w:tab/>
            </w:r>
            <w:r w:rsidR="00562199">
              <w:rPr>
                <w:noProof/>
                <w:webHidden/>
              </w:rPr>
              <w:fldChar w:fldCharType="begin"/>
            </w:r>
            <w:r w:rsidR="00562199">
              <w:rPr>
                <w:noProof/>
                <w:webHidden/>
              </w:rPr>
              <w:instrText xml:space="preserve"> PAGEREF _Toc71071773 \h </w:instrText>
            </w:r>
            <w:r w:rsidR="00562199">
              <w:rPr>
                <w:noProof/>
                <w:webHidden/>
              </w:rPr>
            </w:r>
            <w:r w:rsidR="00562199">
              <w:rPr>
                <w:noProof/>
                <w:webHidden/>
              </w:rPr>
              <w:fldChar w:fldCharType="separate"/>
            </w:r>
            <w:r w:rsidR="00562199">
              <w:rPr>
                <w:noProof/>
                <w:webHidden/>
              </w:rPr>
              <w:t>18</w:t>
            </w:r>
            <w:r w:rsidR="00562199">
              <w:rPr>
                <w:noProof/>
                <w:webHidden/>
              </w:rPr>
              <w:fldChar w:fldCharType="end"/>
            </w:r>
          </w:hyperlink>
        </w:p>
        <w:p w14:paraId="4538D626" w14:textId="77777777" w:rsidR="00562199" w:rsidRDefault="000363CE">
          <w:pPr>
            <w:pStyle w:val="TOC3"/>
            <w:rPr>
              <w:rFonts w:asciiTheme="minorHAnsi" w:eastAsiaTheme="minorEastAsia" w:hAnsiTheme="minorHAnsi"/>
              <w:noProof/>
              <w:sz w:val="22"/>
              <w:lang w:val="id-ID" w:eastAsia="id-ID"/>
            </w:rPr>
          </w:pPr>
          <w:hyperlink w:anchor="_Toc71071774" w:history="1">
            <w:r w:rsidR="00562199" w:rsidRPr="00C60DB1">
              <w:rPr>
                <w:rStyle w:val="Hyperlink"/>
                <w:rFonts w:cs="Times New Roman"/>
                <w:noProof/>
              </w:rPr>
              <w:t>2.5.1</w:t>
            </w:r>
            <w:r w:rsidR="00562199">
              <w:rPr>
                <w:rFonts w:asciiTheme="minorHAnsi" w:eastAsiaTheme="minorEastAsia" w:hAnsiTheme="minorHAnsi"/>
                <w:noProof/>
                <w:sz w:val="22"/>
                <w:lang w:val="id-ID" w:eastAsia="id-ID"/>
              </w:rPr>
              <w:tab/>
            </w:r>
            <w:r w:rsidR="00562199" w:rsidRPr="00C60DB1">
              <w:rPr>
                <w:rStyle w:val="Hyperlink"/>
                <w:rFonts w:cs="Times New Roman"/>
                <w:noProof/>
              </w:rPr>
              <w:t>Normalisasi Data Pada Deep Collaborative Filtering</w:t>
            </w:r>
            <w:r w:rsidR="00562199">
              <w:rPr>
                <w:noProof/>
                <w:webHidden/>
              </w:rPr>
              <w:tab/>
            </w:r>
            <w:r w:rsidR="00562199">
              <w:rPr>
                <w:noProof/>
                <w:webHidden/>
              </w:rPr>
              <w:fldChar w:fldCharType="begin"/>
            </w:r>
            <w:r w:rsidR="00562199">
              <w:rPr>
                <w:noProof/>
                <w:webHidden/>
              </w:rPr>
              <w:instrText xml:space="preserve"> PAGEREF _Toc71071774 \h </w:instrText>
            </w:r>
            <w:r w:rsidR="00562199">
              <w:rPr>
                <w:noProof/>
                <w:webHidden/>
              </w:rPr>
            </w:r>
            <w:r w:rsidR="00562199">
              <w:rPr>
                <w:noProof/>
                <w:webHidden/>
              </w:rPr>
              <w:fldChar w:fldCharType="separate"/>
            </w:r>
            <w:r w:rsidR="00562199">
              <w:rPr>
                <w:noProof/>
                <w:webHidden/>
              </w:rPr>
              <w:t>19</w:t>
            </w:r>
            <w:r w:rsidR="00562199">
              <w:rPr>
                <w:noProof/>
                <w:webHidden/>
              </w:rPr>
              <w:fldChar w:fldCharType="end"/>
            </w:r>
          </w:hyperlink>
        </w:p>
        <w:p w14:paraId="307C466C" w14:textId="77777777" w:rsidR="00562199" w:rsidRDefault="000363CE">
          <w:pPr>
            <w:pStyle w:val="TOC3"/>
            <w:rPr>
              <w:rFonts w:asciiTheme="minorHAnsi" w:eastAsiaTheme="minorEastAsia" w:hAnsiTheme="minorHAnsi"/>
              <w:noProof/>
              <w:sz w:val="22"/>
              <w:lang w:val="id-ID" w:eastAsia="id-ID"/>
            </w:rPr>
          </w:pPr>
          <w:hyperlink w:anchor="_Toc71071775" w:history="1">
            <w:r w:rsidR="00562199" w:rsidRPr="00C60DB1">
              <w:rPr>
                <w:rStyle w:val="Hyperlink"/>
                <w:noProof/>
                <w:lang w:val="id-ID"/>
              </w:rPr>
              <w:t>2.5.2.</w:t>
            </w:r>
            <w:r w:rsidR="00562199">
              <w:rPr>
                <w:rFonts w:asciiTheme="minorHAnsi" w:eastAsiaTheme="minorEastAsia" w:hAnsiTheme="minorHAnsi"/>
                <w:noProof/>
                <w:sz w:val="22"/>
                <w:lang w:val="id-ID" w:eastAsia="id-ID"/>
              </w:rPr>
              <w:tab/>
            </w:r>
            <w:r w:rsidR="00562199" w:rsidRPr="00C60DB1">
              <w:rPr>
                <w:rStyle w:val="Hyperlink"/>
                <w:noProof/>
                <w:lang w:val="id-ID"/>
              </w:rPr>
              <w:t>Menghitung Kesalahan Model (Loss Function)</w:t>
            </w:r>
            <w:r w:rsidR="00562199">
              <w:rPr>
                <w:noProof/>
                <w:webHidden/>
              </w:rPr>
              <w:tab/>
            </w:r>
            <w:r w:rsidR="00562199">
              <w:rPr>
                <w:noProof/>
                <w:webHidden/>
              </w:rPr>
              <w:fldChar w:fldCharType="begin"/>
            </w:r>
            <w:r w:rsidR="00562199">
              <w:rPr>
                <w:noProof/>
                <w:webHidden/>
              </w:rPr>
              <w:instrText xml:space="preserve"> PAGEREF _Toc71071775 \h </w:instrText>
            </w:r>
            <w:r w:rsidR="00562199">
              <w:rPr>
                <w:noProof/>
                <w:webHidden/>
              </w:rPr>
            </w:r>
            <w:r w:rsidR="00562199">
              <w:rPr>
                <w:noProof/>
                <w:webHidden/>
              </w:rPr>
              <w:fldChar w:fldCharType="separate"/>
            </w:r>
            <w:r w:rsidR="00562199">
              <w:rPr>
                <w:noProof/>
                <w:webHidden/>
              </w:rPr>
              <w:t>20</w:t>
            </w:r>
            <w:r w:rsidR="00562199">
              <w:rPr>
                <w:noProof/>
                <w:webHidden/>
              </w:rPr>
              <w:fldChar w:fldCharType="end"/>
            </w:r>
          </w:hyperlink>
        </w:p>
        <w:p w14:paraId="2AA6762D" w14:textId="77777777" w:rsidR="00562199" w:rsidRDefault="000363CE">
          <w:pPr>
            <w:pStyle w:val="TOC3"/>
            <w:rPr>
              <w:rFonts w:asciiTheme="minorHAnsi" w:eastAsiaTheme="minorEastAsia" w:hAnsiTheme="minorHAnsi"/>
              <w:noProof/>
              <w:sz w:val="22"/>
              <w:lang w:val="id-ID" w:eastAsia="id-ID"/>
            </w:rPr>
          </w:pPr>
          <w:hyperlink w:anchor="_Toc71071776" w:history="1">
            <w:r w:rsidR="00562199" w:rsidRPr="00C60DB1">
              <w:rPr>
                <w:rStyle w:val="Hyperlink"/>
                <w:noProof/>
              </w:rPr>
              <w:t>2.5.3</w:t>
            </w:r>
            <w:r w:rsidR="00562199">
              <w:rPr>
                <w:rFonts w:asciiTheme="minorHAnsi" w:eastAsiaTheme="minorEastAsia" w:hAnsiTheme="minorHAnsi"/>
                <w:noProof/>
                <w:sz w:val="22"/>
                <w:lang w:val="id-ID" w:eastAsia="id-ID"/>
              </w:rPr>
              <w:tab/>
            </w:r>
            <w:r w:rsidR="00562199" w:rsidRPr="00C60DB1">
              <w:rPr>
                <w:rStyle w:val="Hyperlink"/>
                <w:noProof/>
                <w:lang w:val="id-ID"/>
              </w:rPr>
              <w:t>Tahapan Rekomendasi Pada Deep Collaborative Filtering</w:t>
            </w:r>
            <w:r w:rsidR="00562199">
              <w:rPr>
                <w:noProof/>
                <w:webHidden/>
              </w:rPr>
              <w:tab/>
            </w:r>
            <w:r w:rsidR="00562199">
              <w:rPr>
                <w:noProof/>
                <w:webHidden/>
              </w:rPr>
              <w:fldChar w:fldCharType="begin"/>
            </w:r>
            <w:r w:rsidR="00562199">
              <w:rPr>
                <w:noProof/>
                <w:webHidden/>
              </w:rPr>
              <w:instrText xml:space="preserve"> PAGEREF _Toc71071776 \h </w:instrText>
            </w:r>
            <w:r w:rsidR="00562199">
              <w:rPr>
                <w:noProof/>
                <w:webHidden/>
              </w:rPr>
            </w:r>
            <w:r w:rsidR="00562199">
              <w:rPr>
                <w:noProof/>
                <w:webHidden/>
              </w:rPr>
              <w:fldChar w:fldCharType="separate"/>
            </w:r>
            <w:r w:rsidR="00562199">
              <w:rPr>
                <w:noProof/>
                <w:webHidden/>
              </w:rPr>
              <w:t>21</w:t>
            </w:r>
            <w:r w:rsidR="00562199">
              <w:rPr>
                <w:noProof/>
                <w:webHidden/>
              </w:rPr>
              <w:fldChar w:fldCharType="end"/>
            </w:r>
          </w:hyperlink>
        </w:p>
        <w:p w14:paraId="4F106720" w14:textId="77777777" w:rsidR="00562199" w:rsidRDefault="000363CE">
          <w:pPr>
            <w:pStyle w:val="TOC2"/>
            <w:rPr>
              <w:rFonts w:asciiTheme="minorHAnsi" w:eastAsiaTheme="minorEastAsia" w:hAnsiTheme="minorHAnsi"/>
              <w:noProof/>
              <w:sz w:val="22"/>
              <w:lang w:val="id-ID" w:eastAsia="id-ID"/>
            </w:rPr>
          </w:pPr>
          <w:hyperlink w:anchor="_Toc71071777" w:history="1">
            <w:r w:rsidR="00562199" w:rsidRPr="00C60DB1">
              <w:rPr>
                <w:rStyle w:val="Hyperlink"/>
                <w:noProof/>
              </w:rPr>
              <w:t>2.6</w:t>
            </w:r>
            <w:r w:rsidR="00562199">
              <w:rPr>
                <w:rFonts w:asciiTheme="minorHAnsi" w:eastAsiaTheme="minorEastAsia" w:hAnsiTheme="minorHAnsi"/>
                <w:noProof/>
                <w:sz w:val="22"/>
                <w:lang w:val="id-ID" w:eastAsia="id-ID"/>
              </w:rPr>
              <w:tab/>
            </w:r>
            <w:r w:rsidR="00562199" w:rsidRPr="00C60DB1">
              <w:rPr>
                <w:rStyle w:val="Hyperlink"/>
                <w:noProof/>
              </w:rPr>
              <w:t>Pengujian Perangkat Lunak dan Pengujian Keakuratan Hasil Rekomendasi</w:t>
            </w:r>
            <w:r w:rsidR="00562199">
              <w:rPr>
                <w:noProof/>
                <w:webHidden/>
              </w:rPr>
              <w:tab/>
            </w:r>
            <w:r w:rsidR="00562199">
              <w:rPr>
                <w:noProof/>
                <w:webHidden/>
              </w:rPr>
              <w:fldChar w:fldCharType="begin"/>
            </w:r>
            <w:r w:rsidR="00562199">
              <w:rPr>
                <w:noProof/>
                <w:webHidden/>
              </w:rPr>
              <w:instrText xml:space="preserve"> PAGEREF _Toc71071777 \h </w:instrText>
            </w:r>
            <w:r w:rsidR="00562199">
              <w:rPr>
                <w:noProof/>
                <w:webHidden/>
              </w:rPr>
            </w:r>
            <w:r w:rsidR="00562199">
              <w:rPr>
                <w:noProof/>
                <w:webHidden/>
              </w:rPr>
              <w:fldChar w:fldCharType="separate"/>
            </w:r>
            <w:r w:rsidR="00562199">
              <w:rPr>
                <w:noProof/>
                <w:webHidden/>
              </w:rPr>
              <w:t>23</w:t>
            </w:r>
            <w:r w:rsidR="00562199">
              <w:rPr>
                <w:noProof/>
                <w:webHidden/>
              </w:rPr>
              <w:fldChar w:fldCharType="end"/>
            </w:r>
          </w:hyperlink>
        </w:p>
        <w:p w14:paraId="43511B1B" w14:textId="77777777" w:rsidR="00562199" w:rsidRDefault="000363CE">
          <w:pPr>
            <w:pStyle w:val="TOC3"/>
            <w:rPr>
              <w:rFonts w:asciiTheme="minorHAnsi" w:eastAsiaTheme="minorEastAsia" w:hAnsiTheme="minorHAnsi"/>
              <w:noProof/>
              <w:sz w:val="22"/>
              <w:lang w:val="id-ID" w:eastAsia="id-ID"/>
            </w:rPr>
          </w:pPr>
          <w:hyperlink w:anchor="_Toc71071778" w:history="1">
            <w:r w:rsidR="00562199" w:rsidRPr="00C60DB1">
              <w:rPr>
                <w:rStyle w:val="Hyperlink"/>
                <w:noProof/>
              </w:rPr>
              <w:t>2.6.1</w:t>
            </w:r>
            <w:r w:rsidR="00562199">
              <w:rPr>
                <w:rFonts w:asciiTheme="minorHAnsi" w:eastAsiaTheme="minorEastAsia" w:hAnsiTheme="minorHAnsi"/>
                <w:noProof/>
                <w:sz w:val="22"/>
                <w:lang w:val="id-ID" w:eastAsia="id-ID"/>
              </w:rPr>
              <w:tab/>
            </w:r>
            <w:r w:rsidR="00562199" w:rsidRPr="00C60DB1">
              <w:rPr>
                <w:rStyle w:val="Hyperlink"/>
                <w:noProof/>
              </w:rPr>
              <w:t>Pengujian Perangkat Lunak dengan Black Box Testing</w:t>
            </w:r>
            <w:r w:rsidR="00562199">
              <w:rPr>
                <w:noProof/>
                <w:webHidden/>
              </w:rPr>
              <w:tab/>
            </w:r>
            <w:r w:rsidR="00562199">
              <w:rPr>
                <w:noProof/>
                <w:webHidden/>
              </w:rPr>
              <w:fldChar w:fldCharType="begin"/>
            </w:r>
            <w:r w:rsidR="00562199">
              <w:rPr>
                <w:noProof/>
                <w:webHidden/>
              </w:rPr>
              <w:instrText xml:space="preserve"> PAGEREF _Toc71071778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1989A48A" w14:textId="77777777" w:rsidR="00562199" w:rsidRDefault="000363CE">
          <w:pPr>
            <w:pStyle w:val="TOC3"/>
            <w:rPr>
              <w:rFonts w:asciiTheme="minorHAnsi" w:eastAsiaTheme="minorEastAsia" w:hAnsiTheme="minorHAnsi"/>
              <w:noProof/>
              <w:sz w:val="22"/>
              <w:lang w:val="id-ID" w:eastAsia="id-ID"/>
            </w:rPr>
          </w:pPr>
          <w:hyperlink w:anchor="_Toc71071779" w:history="1">
            <w:r w:rsidR="00562199" w:rsidRPr="00C60DB1">
              <w:rPr>
                <w:rStyle w:val="Hyperlink"/>
                <w:noProof/>
              </w:rPr>
              <w:t>2.6.2</w:t>
            </w:r>
            <w:r w:rsidR="00562199">
              <w:rPr>
                <w:rFonts w:asciiTheme="minorHAnsi" w:eastAsiaTheme="minorEastAsia" w:hAnsiTheme="minorHAnsi"/>
                <w:noProof/>
                <w:sz w:val="22"/>
                <w:lang w:val="id-ID" w:eastAsia="id-ID"/>
              </w:rPr>
              <w:tab/>
            </w:r>
            <w:r w:rsidR="00562199" w:rsidRPr="00C60DB1">
              <w:rPr>
                <w:rStyle w:val="Hyperlink"/>
                <w:noProof/>
              </w:rPr>
              <w:t>Pengujian Keakuratan Hasil Rekomendasi</w:t>
            </w:r>
            <w:r w:rsidR="00562199">
              <w:rPr>
                <w:noProof/>
                <w:webHidden/>
              </w:rPr>
              <w:tab/>
            </w:r>
            <w:r w:rsidR="00562199">
              <w:rPr>
                <w:noProof/>
                <w:webHidden/>
              </w:rPr>
              <w:fldChar w:fldCharType="begin"/>
            </w:r>
            <w:r w:rsidR="00562199">
              <w:rPr>
                <w:noProof/>
                <w:webHidden/>
              </w:rPr>
              <w:instrText xml:space="preserve"> PAGEREF _Toc71071779 \h </w:instrText>
            </w:r>
            <w:r w:rsidR="00562199">
              <w:rPr>
                <w:noProof/>
                <w:webHidden/>
              </w:rPr>
            </w:r>
            <w:r w:rsidR="00562199">
              <w:rPr>
                <w:noProof/>
                <w:webHidden/>
              </w:rPr>
              <w:fldChar w:fldCharType="separate"/>
            </w:r>
            <w:r w:rsidR="00562199">
              <w:rPr>
                <w:noProof/>
                <w:webHidden/>
              </w:rPr>
              <w:t>24</w:t>
            </w:r>
            <w:r w:rsidR="00562199">
              <w:rPr>
                <w:noProof/>
                <w:webHidden/>
              </w:rPr>
              <w:fldChar w:fldCharType="end"/>
            </w:r>
          </w:hyperlink>
        </w:p>
        <w:p w14:paraId="507A11C8" w14:textId="77777777" w:rsidR="00562199" w:rsidRDefault="000363CE">
          <w:pPr>
            <w:pStyle w:val="TOC1"/>
            <w:rPr>
              <w:rFonts w:asciiTheme="minorHAnsi" w:eastAsiaTheme="minorEastAsia" w:hAnsiTheme="minorHAnsi"/>
              <w:noProof/>
              <w:sz w:val="22"/>
              <w:lang w:val="id-ID" w:eastAsia="id-ID"/>
            </w:rPr>
          </w:pPr>
          <w:hyperlink w:anchor="_Toc71071780" w:history="1">
            <w:r w:rsidR="00562199" w:rsidRPr="00C60DB1">
              <w:rPr>
                <w:rStyle w:val="Hyperlink"/>
                <w:noProof/>
              </w:rPr>
              <w:t>DAFTAR PUSTAKA</w:t>
            </w:r>
            <w:r w:rsidR="00562199">
              <w:rPr>
                <w:noProof/>
                <w:webHidden/>
              </w:rPr>
              <w:tab/>
            </w:r>
            <w:r w:rsidR="00562199">
              <w:rPr>
                <w:noProof/>
                <w:webHidden/>
              </w:rPr>
              <w:fldChar w:fldCharType="begin"/>
            </w:r>
            <w:r w:rsidR="00562199">
              <w:rPr>
                <w:noProof/>
                <w:webHidden/>
              </w:rPr>
              <w:instrText xml:space="preserve"> PAGEREF _Toc71071780 \h </w:instrText>
            </w:r>
            <w:r w:rsidR="00562199">
              <w:rPr>
                <w:noProof/>
                <w:webHidden/>
              </w:rPr>
            </w:r>
            <w:r w:rsidR="00562199">
              <w:rPr>
                <w:noProof/>
                <w:webHidden/>
              </w:rPr>
              <w:fldChar w:fldCharType="separate"/>
            </w:r>
            <w:r w:rsidR="00562199">
              <w:rPr>
                <w:noProof/>
                <w:webHidden/>
              </w:rPr>
              <w:t>26</w:t>
            </w:r>
            <w:r w:rsidR="00562199">
              <w:rPr>
                <w:noProof/>
                <w:webHidden/>
              </w:rPr>
              <w:fldChar w:fldCharType="end"/>
            </w:r>
          </w:hyperlink>
        </w:p>
        <w:p w14:paraId="3F76C94F" w14:textId="3C8FE608" w:rsidR="00D42AB9" w:rsidRDefault="00D42AB9">
          <w:r>
            <w:rPr>
              <w:b/>
              <w:bCs/>
              <w:noProof/>
            </w:rPr>
            <w:fldChar w:fldCharType="end"/>
          </w:r>
        </w:p>
      </w:sdtContent>
    </w:sdt>
    <w:p w14:paraId="51BB41D8" w14:textId="77777777" w:rsidR="00DA623C" w:rsidRDefault="00DA623C" w:rsidP="00DA623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tab/>
      </w:r>
    </w:p>
    <w:p w14:paraId="1996E61B" w14:textId="7AF378E6" w:rsidR="00D743C8" w:rsidRDefault="00D743C8" w:rsidP="00D743C8">
      <w:pPr>
        <w:pStyle w:val="Heading1"/>
      </w:pPr>
      <w:bookmarkStart w:id="1" w:name="_Toc71071754"/>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71071755"/>
      <w:r>
        <w:t>Latar Belakang</w:t>
      </w:r>
      <w:bookmarkEnd w:id="2"/>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r>
        <w:t>sama</w:t>
      </w:r>
      <w:r w:rsidR="00281446">
        <w:rPr>
          <w:lang w:val="id-ID"/>
        </w:rPr>
        <w:t xml:space="preserve"> </w:t>
      </w:r>
      <w:sdt>
        <w:sdtPr>
          <w:rPr>
            <w:lang w:val="id-ID"/>
          </w:rPr>
          <w:id w:val="-1286729609"/>
          <w:citation/>
        </w:sdt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F29643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akan</w:t>
      </w:r>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Pr="003D3EA1">
        <w:rPr>
          <w:i/>
        </w:rPr>
        <w:t>matrix 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3" w:name="_Toc71071756"/>
      <w:r>
        <w:t>Rumusan Masalah</w:t>
      </w:r>
      <w:bookmarkEnd w:id="3"/>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4" w:name="_Toc71071757"/>
      <w:r>
        <w:t>Tujuan</w:t>
      </w:r>
      <w:bookmarkEnd w:id="4"/>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5" w:name="_Toc71071758"/>
      <w:r>
        <w:t>Manfaat</w:t>
      </w:r>
      <w:bookmarkEnd w:id="5"/>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71071759"/>
      <w:r>
        <w:t>Batasan Masalah</w:t>
      </w:r>
      <w:bookmarkEnd w:id="6"/>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r>
        <w:rPr>
          <w:rFonts w:cs="Times New Roman"/>
          <w:szCs w:val="24"/>
        </w:rPr>
        <w:t>akan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r>
        <w:rPr>
          <w:rFonts w:cs="Times New Roman"/>
          <w:szCs w:val="24"/>
        </w:rPr>
        <w:t xml:space="preserve">akan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r w:rsidR="00B07738" w:rsidRPr="00B07738">
        <w:rPr>
          <w:i/>
          <w:iCs/>
        </w:rPr>
        <w:t xml:space="preserve">BX_Books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r w:rsidR="005E1B69">
        <w:rPr>
          <w:rFonts w:cs="Times New Roman"/>
          <w:szCs w:val="24"/>
        </w:rPr>
        <w:t>l</w:t>
      </w:r>
      <w:r w:rsidR="005E1B69" w:rsidRPr="001C6FC1">
        <w:rPr>
          <w:rFonts w:cs="Times New Roman"/>
          <w:szCs w:val="24"/>
        </w:rPr>
        <w:t>ima</w:t>
      </w:r>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71071760"/>
      <w:r>
        <w:t>Metodologi Pengembangan Sistem</w:t>
      </w:r>
      <w:bookmarkEnd w:id="7"/>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r w:rsidRPr="00CF3A2A">
        <w:t>elakukan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yang akan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deep collaborative filtering menggunakan Mean Absolute Error (MAE) dan Root Mean Square Error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mana nilai dari hasil pengujian pada sistem rekomendasi akan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8" w:name="_Toc71071761"/>
      <w:r>
        <w:lastRenderedPageBreak/>
        <w:t>BAB II</w:t>
      </w:r>
      <w:r>
        <w:br/>
        <w:t>TINJAUAN PUSTAKA</w:t>
      </w:r>
      <w:bookmarkEnd w:id="8"/>
    </w:p>
    <w:p w14:paraId="195EC481" w14:textId="77777777" w:rsidR="00194325" w:rsidRDefault="00194325" w:rsidP="00194325">
      <w:pPr>
        <w:pStyle w:val="Heading2"/>
        <w:numPr>
          <w:ilvl w:val="0"/>
          <w:numId w:val="8"/>
        </w:numPr>
        <w:ind w:left="567" w:hanging="567"/>
      </w:pPr>
      <w:bookmarkStart w:id="9" w:name="_Toc71071762"/>
      <w:r>
        <w:t>Perpustakaan Digital</w:t>
      </w:r>
      <w:bookmarkEnd w:id="9"/>
    </w:p>
    <w:p w14:paraId="63A55344" w14:textId="3D705DC7" w:rsidR="00194325" w:rsidRDefault="00194325" w:rsidP="00194325">
      <w:r w:rsidRPr="008115DC">
        <w:t>Kemajuan teknologi komunikasi informasi, internet, dan digitalisasi</w:t>
      </w:r>
      <w:r w:rsidR="008115DC" w:rsidRPr="008115DC">
        <w:t xml:space="preserve"> </w:t>
      </w:r>
      <w:r w:rsidRPr="008115DC">
        <w:t>buku, surat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0" w:name="_Toc71071763"/>
      <w:r>
        <w:t>Jenis Koleksi Digital</w:t>
      </w:r>
      <w:bookmarkEnd w:id="10"/>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user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seperti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1" w:name="_Toc71071764"/>
      <w:r>
        <w:t>Format File Digital</w:t>
      </w:r>
      <w:bookmarkEnd w:id="11"/>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2" w:name="_Toc71071765"/>
      <w:r>
        <w:t>Digitalisasi File Digital</w:t>
      </w:r>
      <w:bookmarkEnd w:id="12"/>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nama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akan memecah blok teks menjadi beberapa baris atau menjadi karakter individu</w:t>
      </w:r>
      <w:r w:rsidR="004C3FAF">
        <w:t xml:space="preserve"> dan </w:t>
      </w:r>
      <w:r w:rsidRPr="00206C74">
        <w:t>mencocokkan gambar dari setiap huruf dengan pola yang dikenali sebagai "a", "b", dll. Gunakan OCR yang dikhususkan untuk menghindari masalah penggunaan bahasa skrip latin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cara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akan membantu dalam kesalahan ejaan dengan cepat</w:t>
      </w:r>
      <w:r>
        <w:t>.</w:t>
      </w:r>
    </w:p>
    <w:p w14:paraId="1333FEA1" w14:textId="78B66041" w:rsidR="00194325" w:rsidRDefault="00194325" w:rsidP="00E70AF5">
      <w:pPr>
        <w:pStyle w:val="ListParagraph"/>
        <w:numPr>
          <w:ilvl w:val="0"/>
          <w:numId w:val="40"/>
        </w:numPr>
        <w:ind w:left="426" w:hanging="425"/>
      </w:pPr>
      <w:r>
        <w:t>Mencetak teks pindaian dan membandingkannya dengan salinan aslinya. Tandai koreksi apa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3" w:name="_Toc71071766"/>
      <w:r>
        <w:t>Klasifikasi Item Perpustakaan</w:t>
      </w:r>
      <w:bookmarkEnd w:id="13"/>
    </w:p>
    <w:p w14:paraId="02204BE0" w14:textId="0D2CD9E7" w:rsidR="00194325" w:rsidRDefault="00194325" w:rsidP="00194325">
      <w:r w:rsidRPr="00791320">
        <w:t xml:space="preserve">Klasifikasi merupakan salah satu alat tertua yang dikembangkan oleh ahli pustakawan dan dianggap sebagai dasar dari kepustakawanan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69ACD126" w:rsidR="00194325" w:rsidRDefault="00194325" w:rsidP="00194325">
      <w:pPr>
        <w:rPr>
          <w:lang w:val="en-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p>
    <w:p w14:paraId="4B2D82DC" w14:textId="77777777" w:rsidR="00194325" w:rsidRDefault="00194325" w:rsidP="00194325">
      <w:pPr>
        <w:rPr>
          <w:lang w:val="en-ID"/>
        </w:rPr>
      </w:pPr>
    </w:p>
    <w:p w14:paraId="2C020F0F" w14:textId="77777777" w:rsidR="00194325" w:rsidRDefault="00194325" w:rsidP="00194325">
      <w:pPr>
        <w:pStyle w:val="NoSpacing"/>
        <w:jc w:val="center"/>
      </w:pPr>
      <w:r>
        <w:t>Table 2.1 Kelas Umum Dewey Decimal Classification 23</w:t>
      </w:r>
    </w:p>
    <w:p w14:paraId="660883D2" w14:textId="185A58BD" w:rsidR="00194325" w:rsidRDefault="00194325" w:rsidP="00194325">
      <w:pPr>
        <w:pStyle w:val="NoSpacing"/>
        <w:jc w:val="center"/>
      </w:pPr>
      <w:r>
        <w:lastRenderedPageBreak/>
        <w:t xml:space="preserve">Sumber </w:t>
      </w:r>
      <w:sdt>
        <w:sdtPr>
          <w:id w:val="-622543213"/>
          <w:citation/>
        </w:sdt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F018C6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406222" w14:textId="77777777" w:rsidR="00194325" w:rsidRDefault="00194325" w:rsidP="00BD20A4">
            <w:pPr>
              <w:pStyle w:val="NoSpacing"/>
              <w:jc w:val="center"/>
              <w:rPr>
                <w:lang w:val="en-ID"/>
              </w:rPr>
            </w:pPr>
            <w:r>
              <w:rPr>
                <w:lang w:val="en-ID"/>
              </w:rPr>
              <w:t>Subject</w:t>
            </w:r>
          </w:p>
        </w:tc>
      </w:tr>
      <w:tr w:rsidR="00194325" w14:paraId="4A81FFCF"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658C0BDB"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sidR="00E3044C">
        <w:rPr>
          <w:i/>
          <w:iCs/>
          <w:lang w:val="en-ID"/>
        </w:rPr>
        <w:t xml:space="preserve"> </w:t>
      </w:r>
      <w:sdt>
        <w:sdtPr>
          <w:rPr>
            <w:i/>
            <w:iCs/>
            <w:lang w:val="en-ID"/>
          </w:rPr>
          <w:id w:val="-248112104"/>
          <w:citation/>
        </w:sdt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1C4AD18B" w14:textId="77777777" w:rsidR="00194325" w:rsidRDefault="00194325" w:rsidP="00194325">
      <w:pPr>
        <w:pStyle w:val="NoSpacing"/>
        <w:jc w:val="center"/>
      </w:pPr>
      <w:r>
        <w:t>Table 2.2 Kelas Utama Universal Decimal Classification</w:t>
      </w:r>
    </w:p>
    <w:p w14:paraId="7D557438" w14:textId="722208CB" w:rsidR="00194325" w:rsidRDefault="00194325" w:rsidP="00194325">
      <w:pPr>
        <w:pStyle w:val="NoSpacing"/>
        <w:jc w:val="center"/>
      </w:pPr>
      <w:r>
        <w:t>Sumber</w:t>
      </w:r>
      <w:sdt>
        <w:sdtPr>
          <w:id w:val="2108700009"/>
          <w:citation/>
        </w:sdt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Dari ke-10 kelas utama tersebut dapat diperluas lagi dengan notasi dari table bantu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4" w:name="_Toc71071767"/>
      <w:r>
        <w:t>Sistem Rekomendasi</w:t>
      </w:r>
      <w:bookmarkEnd w:id="14"/>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apa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r w:rsidRPr="00C33C5B">
        <w:rPr>
          <w:rFonts w:cs="Times New Roman"/>
          <w:szCs w:val="24"/>
          <w:lang w:val="en-ID"/>
        </w:rPr>
        <w:t>enggunaan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cara</w:t>
      </w:r>
      <w:r>
        <w:rPr>
          <w:lang w:val="en-ID"/>
        </w:rPr>
        <w:t xml:space="preserve"> </w:t>
      </w:r>
      <w:sdt>
        <w:sdtPr>
          <w:rPr>
            <w:lang w:val="en-ID"/>
          </w:rPr>
          <w:id w:val="-636409346"/>
          <w:citation/>
        </w:sdt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cara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77777777" w:rsidR="00194325" w:rsidRDefault="00194325" w:rsidP="00194325">
      <w:pPr>
        <w:pStyle w:val="Heading3"/>
        <w:numPr>
          <w:ilvl w:val="0"/>
          <w:numId w:val="12"/>
        </w:numPr>
        <w:ind w:left="567" w:hanging="567"/>
      </w:pPr>
      <w:bookmarkStart w:id="15" w:name="_Toc71071768"/>
      <w:r>
        <w:t>Content-Based Recommendation</w:t>
      </w:r>
      <w:bookmarkEnd w:id="15"/>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36896991" w:rsidR="00194325" w:rsidRDefault="00DF2943" w:rsidP="003108FF">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p>
    <w:p w14:paraId="0D12CAAA" w14:textId="38E3441A" w:rsidR="003859E5" w:rsidRPr="003859E5" w:rsidRDefault="003859E5" w:rsidP="003859E5">
      <w:pPr>
        <w:pStyle w:val="NoSpacing"/>
        <w:jc w:val="center"/>
        <w:rPr>
          <w:lang w:val="id-ID"/>
        </w:rPr>
      </w:pPr>
      <w:r>
        <w:t xml:space="preserve">Table 2.2 </w:t>
      </w:r>
      <w:r>
        <w:rPr>
          <w:lang w:val="id-ID"/>
        </w:rPr>
        <w:t xml:space="preserve">Matriks </w:t>
      </w:r>
      <w:r>
        <w:rPr>
          <w:i/>
          <w:lang w:val="id-ID"/>
        </w:rPr>
        <w:t xml:space="preserve">rating </w:t>
      </w:r>
      <w:r w:rsidRPr="003859E5">
        <w:rPr>
          <w:i/>
          <w:lang w:val="id-ID"/>
        </w:rPr>
        <w:t>content-based recommendation</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31F95B7E" w:rsidR="00194325" w:rsidRPr="002E6FE3" w:rsidRDefault="004813AF" w:rsidP="00CA2EFF">
      <w:pPr>
        <w:tabs>
          <w:tab w:val="right" w:pos="8931"/>
        </w:tabs>
      </w:pP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merupakan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akan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2AF45710" w:rsidR="00194325" w:rsidRPr="00E96CAF" w:rsidRDefault="002E6FE3" w:rsidP="00CA2EFF">
      <w:pPr>
        <w:tabs>
          <w:tab w:val="right" w:pos="8931"/>
        </w:tabs>
        <w:rPr>
          <w:lang w:val="id-ID"/>
        </w:rPr>
      </w:pP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r w:rsidRPr="00983458">
        <w:t>mana :</w:t>
      </w:r>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r w:rsidR="00194325" w:rsidRPr="00983458">
        <w:rPr>
          <w:rFonts w:cs="Times New Roman"/>
          <w:szCs w:val="24"/>
        </w:rPr>
        <w:t xml:space="preserve">merupakan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r w:rsidRPr="00983458">
        <w:rPr>
          <w:rFonts w:cs="Times New Roman"/>
          <w:szCs w:val="24"/>
        </w:rPr>
        <w:t xml:space="preserve">merupakan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1EA06DC9"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C7242E" w:rsidRPr="00B03DAF">
        <w:rPr>
          <w:i/>
          <w:iCs/>
        </w:rPr>
        <w:t>s</w:t>
      </w:r>
      <w:r w:rsidRPr="00B03DAF">
        <w:t xml:space="preserve"> 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16" w:name="_Toc71071769"/>
      <w:r>
        <w:t>Collaborative Filtering Recommendation</w:t>
      </w:r>
      <w:bookmarkEnd w:id="16"/>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sama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sama.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r w:rsidRPr="00C2758F">
        <w:rPr>
          <w:rFonts w:cs="Times New Roman"/>
          <w:i/>
          <w:szCs w:val="24"/>
          <w:lang w:val="en-ID"/>
        </w:rPr>
        <w:t xml:space="preserve">iltering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akan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6EA60AF7"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r w:rsidRPr="00C2758F">
        <w:rPr>
          <w:rFonts w:cs="Times New Roman"/>
          <w:i/>
          <w:szCs w:val="24"/>
        </w:rPr>
        <w:t>iltering</w:t>
      </w:r>
      <w:r w:rsidRPr="00C2758F">
        <w:rPr>
          <w:rFonts w:cs="Times New Roman"/>
          <w:szCs w:val="24"/>
        </w:rPr>
        <w:t xml:space="preserve"> beroperasi di dalam sebuah </w:t>
      </w:r>
      <w:r w:rsidRPr="00C2758F">
        <w:rPr>
          <w:rFonts w:cs="Times New Roman"/>
          <w:i/>
          <w:szCs w:val="24"/>
        </w:rPr>
        <w:t>matrix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akan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77777777"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1,2,</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1,2,</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akan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p>
    <w:p w14:paraId="73E36A49" w14:textId="77777777" w:rsidR="00194325" w:rsidRPr="00C2758F" w:rsidRDefault="00194325" w:rsidP="00194325">
      <w:pPr>
        <w:pStyle w:val="Caption"/>
        <w:rPr>
          <w:i/>
        </w:rPr>
      </w:pPr>
      <w:r w:rsidRPr="00C2758F">
        <w:t>Table 2.</w:t>
      </w:r>
      <w:fldSimple w:instr=" SEQ Table_2. \* ARABIC ">
        <w:r w:rsidRPr="00C2758F">
          <w:rPr>
            <w:noProof/>
          </w:rPr>
          <w:t>3</w:t>
        </w:r>
      </w:fldSimple>
      <w:r w:rsidRPr="00C2758F">
        <w:t xml:space="preserve"> Matrix </w:t>
      </w:r>
      <w:r w:rsidRPr="00C2758F">
        <w:rPr>
          <w:i/>
        </w:rPr>
        <w:t xml:space="preserve">User </w:t>
      </w:r>
      <w:r w:rsidRPr="00C2758F">
        <w:t xml:space="preserve">x </w:t>
      </w:r>
      <w:r w:rsidRPr="00C2758F">
        <w:rPr>
          <w:i/>
        </w:rPr>
        <w:t xml:space="preserve">Item </w:t>
      </w:r>
      <w:r>
        <w:t>pada sistem r</w:t>
      </w:r>
      <w:r w:rsidRPr="00C2758F">
        <w:t xml:space="preserve">ekomendasi </w:t>
      </w:r>
      <w:r>
        <w:rPr>
          <w:i/>
        </w:rPr>
        <w:t>collaborative f</w:t>
      </w:r>
      <w:r w:rsidRPr="00C2758F">
        <w:rPr>
          <w:i/>
        </w:rPr>
        <w:t xml:space="preserve">iltering </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BD20A4">
            <w:pPr>
              <w:spacing w:line="240" w:lineRule="auto"/>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Proses pada collaborative filtering dimulai dengan menghitung similarity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sama dengan menggunakan persamaan </w:t>
      </w:r>
      <w:sdt>
        <w:sdtPr>
          <w:rPr>
            <w:rFonts w:cs="Times New Roman"/>
            <w:szCs w:val="24"/>
          </w:rPr>
          <w:id w:val="-1507745328"/>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781A75D6" w:rsidR="0026693F" w:rsidRPr="0026693F" w:rsidRDefault="000363CE" w:rsidP="00CA2EFF">
      <w:pPr>
        <w:tabs>
          <w:tab w:val="right" w:pos="8931"/>
        </w:tabs>
        <w:rPr>
          <w:rFonts w:cs="Times New Roman"/>
          <w:iCs/>
          <w:szCs w:val="24"/>
        </w:rPr>
      </w:pP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0363CE"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adalah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0363CE"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adalah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m:t>U̅</m:t>
        </m:r>
      </m:oMath>
      <w:r w:rsidR="00194325" w:rsidRPr="00C83FBC">
        <w:t xml:space="preserve"> adalah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0363CE"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adalah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adalah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1D9246F4" w:rsidR="00AD57F0" w:rsidRPr="00AD57F0" w:rsidRDefault="000363CE" w:rsidP="00CA2EFF">
      <w:pPr>
        <w:tabs>
          <w:tab w:val="right" w:pos="8931"/>
        </w:tabs>
        <w:rPr>
          <w:iCs/>
          <w:lang w:val="id-ID"/>
        </w:rPr>
      </w:pP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r w:rsidRPr="00560209">
        <w:t>U’</w:t>
      </w:r>
      <w:r w:rsidRPr="00560209">
        <w:rPr>
          <w:vertAlign w:val="subscript"/>
        </w:rPr>
        <w:t>x</w:t>
      </w:r>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0363CE"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adalah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0363CE"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adalah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0363CE"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adalah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2B972520" w:rsidR="00194325" w:rsidRPr="00C2758F" w:rsidRDefault="00194325" w:rsidP="00194325">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Pr="00612132">
        <w:rPr>
          <w:rFonts w:cs="Times New Roman"/>
          <w:szCs w:val="24"/>
        </w:rPr>
        <w:t xml:space="preserve">. </w:t>
      </w:r>
      <w:r w:rsidRPr="00612132">
        <w:rPr>
          <w:rFonts w:cs="Times New Roman"/>
          <w:i/>
          <w:szCs w:val="24"/>
        </w:rPr>
        <w:t>Sparsity</w:t>
      </w:r>
      <w:r w:rsidRPr="00612132">
        <w:rPr>
          <w:rFonts w:cs="Times New Roman"/>
          <w:szCs w:val="24"/>
        </w:rPr>
        <w:t xml:space="preserve"> data mengacu pada masalah data yang tidak mencukupi pada matriks </w:t>
      </w:r>
      <w:r w:rsidRPr="00612132">
        <w:rPr>
          <w:rFonts w:cs="Times New Roman"/>
          <w:i/>
          <w:szCs w:val="24"/>
        </w:rPr>
        <w:t>rating</w:t>
      </w:r>
      <w:r w:rsidRPr="00612132">
        <w:rPr>
          <w:rFonts w:cs="Times New Roman"/>
          <w:szCs w:val="24"/>
        </w:rPr>
        <w:t xml:space="preserve">. 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612132">
        <w:rPr>
          <w:rFonts w:cs="Times New Roman"/>
          <w:szCs w:val="24"/>
        </w:rPr>
        <w:t xml:space="preserve">. 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17" w:name="_Toc71071770"/>
      <w:r>
        <w:t>Hybrid Approaches</w:t>
      </w:r>
      <w:bookmarkEnd w:id="17"/>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lastRenderedPageBreak/>
        <w:t xml:space="preserve">Terdapat beberapa cara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cara pemberian </w:t>
      </w:r>
      <w:r w:rsidRPr="003924EB">
        <w:rPr>
          <w:i/>
          <w:iCs/>
        </w:rPr>
        <w:t>ranking</w:t>
      </w:r>
      <w:r w:rsidRPr="003924EB">
        <w:t xml:space="preserve"> atau </w:t>
      </w:r>
      <w:r>
        <w:rPr>
          <w:i/>
          <w:iCs/>
        </w:rPr>
        <w:t>Voting</w:t>
      </w:r>
      <w:sdt>
        <w:sdtPr>
          <w:rPr>
            <w:i/>
            <w:iCs/>
          </w:rPr>
          <w:id w:val="1379361572"/>
          <w:citation/>
        </w:sdt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Penggabungan secara Item-based Clustering Hybrid Method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77777777" w:rsidR="00194325" w:rsidRPr="00BE05A4" w:rsidRDefault="00194325" w:rsidP="00194325"/>
    <w:p w14:paraId="04D3AE08" w14:textId="77777777" w:rsidR="00194325" w:rsidRDefault="00194325" w:rsidP="00194325">
      <w:pPr>
        <w:pStyle w:val="Heading2"/>
        <w:numPr>
          <w:ilvl w:val="0"/>
          <w:numId w:val="8"/>
        </w:numPr>
        <w:ind w:left="567" w:hanging="567"/>
      </w:pPr>
      <w:bookmarkStart w:id="18" w:name="_Toc71071771"/>
      <w:r>
        <w:t>Matrix Factorization</w:t>
      </w:r>
      <w:bookmarkEnd w:id="18"/>
    </w:p>
    <w:p w14:paraId="47C81ABC" w14:textId="61C289D2" w:rsidR="00194325" w:rsidRDefault="00194325" w:rsidP="00194325">
      <w:r w:rsidRPr="00612800">
        <w:rPr>
          <w:rFonts w:cs="Times New Roman"/>
          <w:szCs w:val="24"/>
          <w:lang w:val="en-ID"/>
        </w:rPr>
        <w:t>Pada penelitian ini, data yang didapatkan akan direpr</w:t>
      </w:r>
      <w:r w:rsidR="009D2D04">
        <w:rPr>
          <w:rFonts w:cs="Times New Roman"/>
          <w:szCs w:val="24"/>
          <w:lang w:val="en-ID"/>
        </w:rPr>
        <w:t xml:space="preserve">esentasikan berbentuk matriks. </w:t>
      </w:r>
      <w:r w:rsidR="009D2D04">
        <w:rPr>
          <w:rFonts w:cs="Times New Roman"/>
          <w:szCs w:val="24"/>
          <w:lang w:val="id-ID"/>
        </w:rPr>
        <w:t>M</w:t>
      </w:r>
      <w:r w:rsidRPr="00612800">
        <w:rPr>
          <w:rFonts w:cs="Times New Roman"/>
          <w:szCs w:val="24"/>
          <w:lang w:val="en-ID"/>
        </w:rPr>
        <w:t xml:space="preserve">atriks tersebut ditulis dalam bentuk </w:t>
      </w:r>
      <w:r w:rsidRPr="00612800">
        <w:rPr>
          <w:rFonts w:cs="Times New Roman"/>
          <w:i/>
          <w:szCs w:val="24"/>
          <w:lang w:val="en-ID"/>
        </w:rPr>
        <w:t>R</w:t>
      </w:r>
      <w:r w:rsidRPr="00612800">
        <w:rPr>
          <w:rFonts w:cs="Times New Roman"/>
          <w:i/>
          <w:szCs w:val="24"/>
          <w:vertAlign w:val="subscript"/>
          <w:lang w:val="en-ID"/>
        </w:rPr>
        <w:t>mxn</w:t>
      </w:r>
      <w:r w:rsidRPr="00612800">
        <w:rPr>
          <w:rFonts w:cs="Times New Roman"/>
          <w:szCs w:val="24"/>
          <w:vertAlign w:val="subscript"/>
          <w:lang w:val="en-ID"/>
        </w:rPr>
        <w:t xml:space="preserve"> </w:t>
      </w:r>
      <w:r w:rsidRPr="00612800">
        <w:rPr>
          <w:rFonts w:cs="Times New Roman"/>
          <w:szCs w:val="24"/>
          <w:lang w:val="en-ID"/>
        </w:rPr>
        <w:t>di</w:t>
      </w:r>
      <w:r w:rsidR="00814165">
        <w:rPr>
          <w:rFonts w:cs="Times New Roman"/>
          <w:szCs w:val="24"/>
          <w:lang w:val="id-ID"/>
        </w:rPr>
        <w:t xml:space="preserve"> </w:t>
      </w:r>
      <w:r w:rsidRPr="00612800">
        <w:rPr>
          <w:rFonts w:cs="Times New Roman"/>
          <w:szCs w:val="24"/>
          <w:lang w:val="en-ID"/>
        </w:rPr>
        <w:t xml:space="preserve">mana </w:t>
      </w:r>
      <w:r w:rsidRPr="00612800">
        <w:rPr>
          <w:rFonts w:cs="Times New Roman"/>
          <w:i/>
          <w:szCs w:val="24"/>
          <w:lang w:val="en-ID"/>
        </w:rPr>
        <w:t>m</w:t>
      </w:r>
      <w:r w:rsidRPr="00612800">
        <w:rPr>
          <w:rFonts w:cs="Times New Roman"/>
          <w:szCs w:val="24"/>
          <w:lang w:val="en-ID"/>
        </w:rPr>
        <w:t xml:space="preserve"> merupakan banyaknya baris dan </w:t>
      </w:r>
      <w:r w:rsidRPr="00612800">
        <w:rPr>
          <w:rFonts w:cs="Times New Roman"/>
          <w:i/>
          <w:szCs w:val="24"/>
          <w:lang w:val="en-ID"/>
        </w:rPr>
        <w:t>n</w:t>
      </w:r>
      <w:r w:rsidRPr="00612800">
        <w:rPr>
          <w:rFonts w:cs="Times New Roman"/>
          <w:szCs w:val="24"/>
          <w:lang w:val="en-ID"/>
        </w:rPr>
        <w:t xml:space="preserve"> merupakan banyaknya kolom</w:t>
      </w:r>
      <w:r w:rsidRPr="00612800">
        <w:rPr>
          <w:rFonts w:cs="Times New Roman"/>
          <w:i/>
          <w:szCs w:val="24"/>
          <w:lang w:val="en-ID"/>
        </w:rPr>
        <w:t>.</w:t>
      </w:r>
      <w:r w:rsidRPr="00612800">
        <w:rPr>
          <w:rFonts w:cs="Times New Roman"/>
          <w:szCs w:val="24"/>
          <w:lang w:val="en-ID"/>
        </w:rPr>
        <w:t xml:space="preserve"> Di</w:t>
      </w:r>
      <w:r w:rsidR="00814165">
        <w:rPr>
          <w:rFonts w:cs="Times New Roman"/>
          <w:szCs w:val="24"/>
          <w:lang w:val="id-ID"/>
        </w:rPr>
        <w:t xml:space="preserve"> </w:t>
      </w:r>
      <w:r w:rsidRPr="00612800">
        <w:rPr>
          <w:rFonts w:cs="Times New Roman"/>
          <w:szCs w:val="24"/>
          <w:lang w:val="en-ID"/>
        </w:rPr>
        <w:t xml:space="preserve">mana pada matriks tersebut setiap baris merupakan </w:t>
      </w:r>
      <w:r w:rsidRPr="00612800">
        <w:rPr>
          <w:rFonts w:cs="Times New Roman"/>
          <w:i/>
          <w:szCs w:val="24"/>
          <w:lang w:val="en-ID"/>
        </w:rPr>
        <w:t>user</w:t>
      </w:r>
      <w:r w:rsidRPr="00612800">
        <w:rPr>
          <w:rFonts w:cs="Times New Roman"/>
          <w:szCs w:val="24"/>
          <w:lang w:val="en-ID"/>
        </w:rPr>
        <w:t xml:space="preserve"> dan tiap kolom merupakan </w:t>
      </w:r>
      <w:r w:rsidRPr="00612800">
        <w:rPr>
          <w:rFonts w:cs="Times New Roman"/>
          <w:i/>
          <w:szCs w:val="24"/>
          <w:lang w:val="en-ID"/>
        </w:rPr>
        <w:t>item</w:t>
      </w:r>
      <w:r w:rsidRPr="00612800">
        <w:rPr>
          <w:rFonts w:cs="Times New Roman"/>
          <w:szCs w:val="24"/>
          <w:lang w:val="en-ID"/>
        </w:rPr>
        <w:t xml:space="preserve"> dan hubungan antar </w:t>
      </w:r>
      <w:r w:rsidRPr="00612800">
        <w:rPr>
          <w:rFonts w:cs="Times New Roman"/>
          <w:i/>
          <w:szCs w:val="24"/>
          <w:lang w:val="en-ID"/>
        </w:rPr>
        <w:t>user</w:t>
      </w:r>
      <w:r w:rsidRPr="00612800">
        <w:rPr>
          <w:rFonts w:cs="Times New Roman"/>
          <w:szCs w:val="24"/>
          <w:lang w:val="en-ID"/>
        </w:rPr>
        <w:t xml:space="preserve"> dan </w:t>
      </w:r>
      <w:r w:rsidRPr="00612800">
        <w:rPr>
          <w:rFonts w:cs="Times New Roman"/>
          <w:i/>
          <w:szCs w:val="24"/>
          <w:lang w:val="en-ID"/>
        </w:rPr>
        <w:t>item</w:t>
      </w:r>
      <w:r w:rsidRPr="00612800">
        <w:rPr>
          <w:rFonts w:cs="Times New Roman"/>
          <w:szCs w:val="24"/>
          <w:lang w:val="en-ID"/>
        </w:rPr>
        <w:t xml:space="preserve"> (</w:t>
      </w:r>
      <w:r w:rsidRPr="00612800">
        <w:rPr>
          <w:rFonts w:cs="Times New Roman"/>
          <w:i/>
          <w:szCs w:val="24"/>
          <w:lang w:val="en-ID"/>
        </w:rPr>
        <w:t>r</w:t>
      </w:r>
      <w:r w:rsidRPr="00612800">
        <w:rPr>
          <w:rFonts w:cs="Times New Roman"/>
          <w:i/>
          <w:szCs w:val="24"/>
          <w:vertAlign w:val="subscript"/>
          <w:lang w:val="en-ID"/>
        </w:rPr>
        <w:t>ij</w:t>
      </w:r>
      <w:r w:rsidRPr="00612800">
        <w:rPr>
          <w:rFonts w:cs="Times New Roman"/>
          <w:szCs w:val="24"/>
          <w:lang w:val="en-ID"/>
        </w:rPr>
        <w:t xml:space="preserve">) adalah </w:t>
      </w:r>
      <w:r w:rsidRPr="00612800">
        <w:rPr>
          <w:rFonts w:cs="Times New Roman"/>
          <w:i/>
          <w:szCs w:val="24"/>
          <w:lang w:val="en-ID"/>
        </w:rPr>
        <w:t>rating</w:t>
      </w:r>
      <w:r w:rsidRPr="00612800">
        <w:rPr>
          <w:rFonts w:cs="Times New Roman"/>
          <w:szCs w:val="24"/>
          <w:lang w:val="en-ID"/>
        </w:rPr>
        <w:t xml:space="preserve"> yang diberikan </w:t>
      </w:r>
      <w:r w:rsidRPr="00612800">
        <w:rPr>
          <w:rFonts w:cs="Times New Roman"/>
          <w:i/>
          <w:szCs w:val="24"/>
          <w:lang w:val="en-ID"/>
        </w:rPr>
        <w:t>user</w:t>
      </w:r>
      <w:r w:rsidRPr="00612800">
        <w:rPr>
          <w:rFonts w:cs="Times New Roman"/>
          <w:szCs w:val="24"/>
          <w:lang w:val="en-ID"/>
        </w:rPr>
        <w:t xml:space="preserve"> terhadap </w:t>
      </w:r>
      <w:r w:rsidRPr="00612800">
        <w:rPr>
          <w:rFonts w:cs="Times New Roman"/>
          <w:i/>
          <w:szCs w:val="24"/>
          <w:lang w:val="en-ID"/>
        </w:rPr>
        <w:t>item</w:t>
      </w:r>
      <w:r w:rsidRPr="00612800">
        <w:rPr>
          <w:rFonts w:cs="Times New Roman"/>
          <w:szCs w:val="24"/>
          <w:lang w:val="en-ID"/>
        </w:rPr>
        <w:t>.</w:t>
      </w:r>
      <w:r>
        <w:t xml:space="preserve"> </w:t>
      </w:r>
    </w:p>
    <w:p w14:paraId="62B6701E" w14:textId="77777777" w:rsidR="00194325" w:rsidRDefault="00194325" w:rsidP="00194325">
      <w:pPr>
        <w:pStyle w:val="NoSpacing"/>
        <w:jc w:val="center"/>
      </w:pPr>
      <w:r>
        <w:t xml:space="preserve">Table 2.4 Contoh matriks </w:t>
      </w:r>
      <w:r w:rsidRPr="00BF1F54">
        <w:rPr>
          <w:i/>
        </w:rPr>
        <w:t xml:space="preserve">rating user </w:t>
      </w:r>
      <w:r>
        <w:t xml:space="preserve">terhadap suatu </w:t>
      </w:r>
      <w:r w:rsidRPr="00BF1F54">
        <w:rPr>
          <w:i/>
        </w:rPr>
        <w:t>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194325" w:rsidRPr="00612800" w14:paraId="4A80CE25" w14:textId="77777777" w:rsidTr="00BD20A4">
        <w:trPr>
          <w:jc w:val="center"/>
        </w:trPr>
        <w:tc>
          <w:tcPr>
            <w:tcW w:w="1299" w:type="dxa"/>
            <w:vAlign w:val="center"/>
          </w:tcPr>
          <w:p w14:paraId="0BF8163A" w14:textId="77777777" w:rsidR="00194325" w:rsidRPr="00612800" w:rsidRDefault="00194325" w:rsidP="00BD20A4">
            <w:pPr>
              <w:pStyle w:val="NoSpacing"/>
              <w:rPr>
                <w:lang w:val="en-ID"/>
              </w:rPr>
            </w:pPr>
            <w:r w:rsidRPr="00612800">
              <w:rPr>
                <w:lang w:val="en-ID"/>
              </w:rPr>
              <w:t>#</w:t>
            </w:r>
          </w:p>
        </w:tc>
        <w:tc>
          <w:tcPr>
            <w:tcW w:w="1297" w:type="dxa"/>
            <w:vAlign w:val="center"/>
          </w:tcPr>
          <w:p w14:paraId="4779750E" w14:textId="77777777" w:rsidR="00194325" w:rsidRPr="00612800" w:rsidRDefault="00194325" w:rsidP="00BD20A4">
            <w:pPr>
              <w:pStyle w:val="NoSpacing"/>
              <w:rPr>
                <w:lang w:val="en-ID"/>
              </w:rPr>
            </w:pPr>
            <w:r w:rsidRPr="00612800">
              <w:rPr>
                <w:lang w:val="en-ID"/>
              </w:rPr>
              <w:t>Item-1</w:t>
            </w:r>
          </w:p>
        </w:tc>
        <w:tc>
          <w:tcPr>
            <w:tcW w:w="1297" w:type="dxa"/>
            <w:vAlign w:val="center"/>
          </w:tcPr>
          <w:p w14:paraId="198C6697" w14:textId="77777777" w:rsidR="00194325" w:rsidRPr="00612800" w:rsidRDefault="00194325" w:rsidP="00BD20A4">
            <w:pPr>
              <w:pStyle w:val="NoSpacing"/>
              <w:rPr>
                <w:lang w:val="en-ID"/>
              </w:rPr>
            </w:pPr>
            <w:r w:rsidRPr="00612800">
              <w:rPr>
                <w:lang w:val="en-ID"/>
              </w:rPr>
              <w:t>Item-2</w:t>
            </w:r>
          </w:p>
        </w:tc>
        <w:tc>
          <w:tcPr>
            <w:tcW w:w="1297" w:type="dxa"/>
            <w:vAlign w:val="center"/>
          </w:tcPr>
          <w:p w14:paraId="3A4873CA" w14:textId="77777777" w:rsidR="00194325" w:rsidRPr="00612800" w:rsidRDefault="00194325" w:rsidP="00BD20A4">
            <w:pPr>
              <w:pStyle w:val="NoSpacing"/>
              <w:rPr>
                <w:lang w:val="en-ID"/>
              </w:rPr>
            </w:pPr>
            <w:r w:rsidRPr="00612800">
              <w:rPr>
                <w:lang w:val="en-ID"/>
              </w:rPr>
              <w:t>Item-3</w:t>
            </w:r>
          </w:p>
        </w:tc>
        <w:tc>
          <w:tcPr>
            <w:tcW w:w="1297" w:type="dxa"/>
            <w:vAlign w:val="center"/>
          </w:tcPr>
          <w:p w14:paraId="088EEA6C" w14:textId="77777777" w:rsidR="00194325" w:rsidRPr="00612800" w:rsidRDefault="00194325" w:rsidP="00BD20A4">
            <w:pPr>
              <w:pStyle w:val="NoSpacing"/>
              <w:rPr>
                <w:lang w:val="en-ID"/>
              </w:rPr>
            </w:pPr>
            <w:r w:rsidRPr="00612800">
              <w:rPr>
                <w:lang w:val="en-ID"/>
              </w:rPr>
              <w:t>Item-4</w:t>
            </w:r>
          </w:p>
        </w:tc>
        <w:tc>
          <w:tcPr>
            <w:tcW w:w="1276" w:type="dxa"/>
            <w:vAlign w:val="center"/>
          </w:tcPr>
          <w:p w14:paraId="6DC3E322" w14:textId="77777777" w:rsidR="00194325" w:rsidRPr="00612800" w:rsidRDefault="00194325" w:rsidP="00BD20A4">
            <w:pPr>
              <w:pStyle w:val="NoSpacing"/>
              <w:rPr>
                <w:lang w:val="en-ID"/>
              </w:rPr>
            </w:pPr>
            <w:r w:rsidRPr="00612800">
              <w:rPr>
                <w:lang w:val="en-ID"/>
              </w:rPr>
              <w:t>…</w:t>
            </w:r>
          </w:p>
        </w:tc>
        <w:tc>
          <w:tcPr>
            <w:tcW w:w="1298" w:type="dxa"/>
            <w:vAlign w:val="center"/>
          </w:tcPr>
          <w:p w14:paraId="0EED8E82" w14:textId="77777777" w:rsidR="00194325" w:rsidRPr="00612800" w:rsidRDefault="00194325" w:rsidP="00BD20A4">
            <w:pPr>
              <w:pStyle w:val="NoSpacing"/>
              <w:rPr>
                <w:lang w:val="en-ID"/>
              </w:rPr>
            </w:pPr>
            <w:r w:rsidRPr="00612800">
              <w:rPr>
                <w:lang w:val="en-ID"/>
              </w:rPr>
              <w:t>Item-n</w:t>
            </w:r>
          </w:p>
        </w:tc>
      </w:tr>
      <w:tr w:rsidR="00194325" w:rsidRPr="00612800" w14:paraId="289002C4" w14:textId="77777777" w:rsidTr="00BD20A4">
        <w:trPr>
          <w:jc w:val="center"/>
        </w:trPr>
        <w:tc>
          <w:tcPr>
            <w:tcW w:w="1299" w:type="dxa"/>
            <w:vAlign w:val="center"/>
          </w:tcPr>
          <w:p w14:paraId="4A712EC4" w14:textId="77777777" w:rsidR="00194325" w:rsidRPr="00612800" w:rsidRDefault="00194325" w:rsidP="00BD20A4">
            <w:pPr>
              <w:pStyle w:val="NoSpacing"/>
              <w:rPr>
                <w:lang w:val="en-ID"/>
              </w:rPr>
            </w:pPr>
            <w:r w:rsidRPr="00612800">
              <w:rPr>
                <w:lang w:val="en-ID"/>
              </w:rPr>
              <w:t>User-1</w:t>
            </w:r>
          </w:p>
        </w:tc>
        <w:tc>
          <w:tcPr>
            <w:tcW w:w="1297" w:type="dxa"/>
            <w:vAlign w:val="center"/>
          </w:tcPr>
          <w:p w14:paraId="731C006C" w14:textId="77777777" w:rsidR="00194325" w:rsidRPr="00612800" w:rsidRDefault="00194325" w:rsidP="00BD20A4">
            <w:pPr>
              <w:pStyle w:val="NoSpacing"/>
              <w:rPr>
                <w:lang w:val="en-ID"/>
              </w:rPr>
            </w:pPr>
            <w:r w:rsidRPr="00612800">
              <w:rPr>
                <w:lang w:val="en-ID"/>
              </w:rPr>
              <w:t>r</w:t>
            </w:r>
            <w:r w:rsidRPr="00612800">
              <w:rPr>
                <w:vertAlign w:val="subscript"/>
                <w:lang w:val="en-ID"/>
              </w:rPr>
              <w:t>11</w:t>
            </w:r>
          </w:p>
        </w:tc>
        <w:tc>
          <w:tcPr>
            <w:tcW w:w="1297" w:type="dxa"/>
            <w:vAlign w:val="center"/>
          </w:tcPr>
          <w:p w14:paraId="14492CAB" w14:textId="77777777" w:rsidR="00194325" w:rsidRPr="00612800" w:rsidRDefault="00194325" w:rsidP="00BD20A4">
            <w:pPr>
              <w:pStyle w:val="NoSpacing"/>
              <w:rPr>
                <w:lang w:val="en-ID"/>
              </w:rPr>
            </w:pPr>
            <w:r w:rsidRPr="00612800">
              <w:rPr>
                <w:lang w:val="en-ID"/>
              </w:rPr>
              <w:t>r</w:t>
            </w:r>
            <w:r w:rsidRPr="00612800">
              <w:rPr>
                <w:vertAlign w:val="subscript"/>
                <w:lang w:val="en-ID"/>
              </w:rPr>
              <w:t>12</w:t>
            </w:r>
          </w:p>
        </w:tc>
        <w:tc>
          <w:tcPr>
            <w:tcW w:w="1297" w:type="dxa"/>
            <w:vAlign w:val="center"/>
          </w:tcPr>
          <w:p w14:paraId="5643524B" w14:textId="77777777" w:rsidR="00194325" w:rsidRPr="00612800" w:rsidRDefault="00194325" w:rsidP="00BD20A4">
            <w:pPr>
              <w:pStyle w:val="NoSpacing"/>
              <w:rPr>
                <w:lang w:val="en-ID"/>
              </w:rPr>
            </w:pPr>
            <w:r w:rsidRPr="00612800">
              <w:rPr>
                <w:lang w:val="en-ID"/>
              </w:rPr>
              <w:t>r</w:t>
            </w:r>
            <w:r w:rsidRPr="00612800">
              <w:rPr>
                <w:vertAlign w:val="subscript"/>
                <w:lang w:val="en-ID"/>
              </w:rPr>
              <w:t>13</w:t>
            </w:r>
          </w:p>
        </w:tc>
        <w:tc>
          <w:tcPr>
            <w:tcW w:w="1297" w:type="dxa"/>
            <w:vAlign w:val="center"/>
          </w:tcPr>
          <w:p w14:paraId="6FB8ED98" w14:textId="77777777" w:rsidR="00194325" w:rsidRPr="00612800" w:rsidRDefault="00194325" w:rsidP="00BD20A4">
            <w:pPr>
              <w:pStyle w:val="NoSpacing"/>
              <w:rPr>
                <w:lang w:val="en-ID"/>
              </w:rPr>
            </w:pPr>
            <w:r w:rsidRPr="00612800">
              <w:rPr>
                <w:lang w:val="en-ID"/>
              </w:rPr>
              <w:t>r</w:t>
            </w:r>
            <w:r w:rsidRPr="00612800">
              <w:rPr>
                <w:vertAlign w:val="subscript"/>
                <w:lang w:val="en-ID"/>
              </w:rPr>
              <w:t>14</w:t>
            </w:r>
          </w:p>
        </w:tc>
        <w:tc>
          <w:tcPr>
            <w:tcW w:w="1276" w:type="dxa"/>
            <w:vAlign w:val="center"/>
          </w:tcPr>
          <w:p w14:paraId="247FE512"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598398F6" w14:textId="77777777" w:rsidR="00194325" w:rsidRPr="00612800" w:rsidRDefault="00194325" w:rsidP="00BD20A4">
            <w:pPr>
              <w:pStyle w:val="NoSpacing"/>
              <w:rPr>
                <w:lang w:val="en-ID"/>
              </w:rPr>
            </w:pPr>
            <w:r w:rsidRPr="00612800">
              <w:rPr>
                <w:lang w:val="en-ID"/>
              </w:rPr>
              <w:t>r</w:t>
            </w:r>
            <w:r w:rsidRPr="00612800">
              <w:rPr>
                <w:vertAlign w:val="subscript"/>
                <w:lang w:val="en-ID"/>
              </w:rPr>
              <w:t>1n</w:t>
            </w:r>
          </w:p>
        </w:tc>
      </w:tr>
      <w:tr w:rsidR="00194325" w:rsidRPr="00612800" w14:paraId="4D8DF5BB" w14:textId="77777777" w:rsidTr="00BD20A4">
        <w:trPr>
          <w:jc w:val="center"/>
        </w:trPr>
        <w:tc>
          <w:tcPr>
            <w:tcW w:w="1299" w:type="dxa"/>
            <w:vAlign w:val="center"/>
          </w:tcPr>
          <w:p w14:paraId="37C6D42C" w14:textId="77777777" w:rsidR="00194325" w:rsidRPr="00612800" w:rsidRDefault="00194325" w:rsidP="00BD20A4">
            <w:pPr>
              <w:pStyle w:val="NoSpacing"/>
              <w:rPr>
                <w:lang w:val="en-ID"/>
              </w:rPr>
            </w:pPr>
            <w:r w:rsidRPr="00612800">
              <w:rPr>
                <w:lang w:val="en-ID"/>
              </w:rPr>
              <w:t>User-2</w:t>
            </w:r>
          </w:p>
        </w:tc>
        <w:tc>
          <w:tcPr>
            <w:tcW w:w="1297" w:type="dxa"/>
            <w:vAlign w:val="center"/>
          </w:tcPr>
          <w:p w14:paraId="61C673F3" w14:textId="77777777" w:rsidR="00194325" w:rsidRPr="00612800" w:rsidRDefault="00194325" w:rsidP="00BD20A4">
            <w:pPr>
              <w:pStyle w:val="NoSpacing"/>
              <w:rPr>
                <w:lang w:val="en-ID"/>
              </w:rPr>
            </w:pPr>
            <w:r w:rsidRPr="00612800">
              <w:rPr>
                <w:lang w:val="en-ID"/>
              </w:rPr>
              <w:t>r</w:t>
            </w:r>
            <w:r w:rsidRPr="00612800">
              <w:rPr>
                <w:vertAlign w:val="subscript"/>
                <w:lang w:val="en-ID"/>
              </w:rPr>
              <w:t>21</w:t>
            </w:r>
          </w:p>
        </w:tc>
        <w:tc>
          <w:tcPr>
            <w:tcW w:w="1297" w:type="dxa"/>
            <w:vAlign w:val="center"/>
          </w:tcPr>
          <w:p w14:paraId="155B148F" w14:textId="77777777" w:rsidR="00194325" w:rsidRPr="00612800" w:rsidRDefault="00194325" w:rsidP="00BD20A4">
            <w:pPr>
              <w:pStyle w:val="NoSpacing"/>
              <w:rPr>
                <w:lang w:val="en-ID"/>
              </w:rPr>
            </w:pPr>
            <w:r w:rsidRPr="00612800">
              <w:rPr>
                <w:lang w:val="en-ID"/>
              </w:rPr>
              <w:t>r</w:t>
            </w:r>
            <w:r w:rsidRPr="00612800">
              <w:rPr>
                <w:vertAlign w:val="subscript"/>
                <w:lang w:val="en-ID"/>
              </w:rPr>
              <w:t>22</w:t>
            </w:r>
          </w:p>
        </w:tc>
        <w:tc>
          <w:tcPr>
            <w:tcW w:w="1297" w:type="dxa"/>
            <w:vAlign w:val="center"/>
          </w:tcPr>
          <w:p w14:paraId="62307F46" w14:textId="77777777" w:rsidR="00194325" w:rsidRPr="00612800" w:rsidRDefault="00194325" w:rsidP="00BD20A4">
            <w:pPr>
              <w:pStyle w:val="NoSpacing"/>
              <w:rPr>
                <w:lang w:val="en-ID"/>
              </w:rPr>
            </w:pPr>
            <w:r w:rsidRPr="00612800">
              <w:rPr>
                <w:lang w:val="en-ID"/>
              </w:rPr>
              <w:t>r</w:t>
            </w:r>
            <w:r w:rsidRPr="00612800">
              <w:rPr>
                <w:vertAlign w:val="subscript"/>
                <w:lang w:val="en-ID"/>
              </w:rPr>
              <w:t>23</w:t>
            </w:r>
          </w:p>
        </w:tc>
        <w:tc>
          <w:tcPr>
            <w:tcW w:w="1297" w:type="dxa"/>
            <w:vAlign w:val="center"/>
          </w:tcPr>
          <w:p w14:paraId="798F8BA6" w14:textId="77777777" w:rsidR="00194325" w:rsidRPr="00612800" w:rsidRDefault="00194325" w:rsidP="00BD20A4">
            <w:pPr>
              <w:pStyle w:val="NoSpacing"/>
              <w:rPr>
                <w:lang w:val="en-ID"/>
              </w:rPr>
            </w:pPr>
            <w:r w:rsidRPr="00612800">
              <w:rPr>
                <w:lang w:val="en-ID"/>
              </w:rPr>
              <w:t>r</w:t>
            </w:r>
            <w:r w:rsidRPr="00612800">
              <w:rPr>
                <w:vertAlign w:val="subscript"/>
                <w:lang w:val="en-ID"/>
              </w:rPr>
              <w:t>24</w:t>
            </w:r>
          </w:p>
        </w:tc>
        <w:tc>
          <w:tcPr>
            <w:tcW w:w="1276" w:type="dxa"/>
            <w:vAlign w:val="center"/>
          </w:tcPr>
          <w:p w14:paraId="12ED5CBD"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370B74D6" w14:textId="77777777" w:rsidR="00194325" w:rsidRPr="00612800" w:rsidRDefault="00194325" w:rsidP="00BD20A4">
            <w:pPr>
              <w:pStyle w:val="NoSpacing"/>
              <w:rPr>
                <w:lang w:val="en-ID"/>
              </w:rPr>
            </w:pPr>
            <w:r w:rsidRPr="00612800">
              <w:rPr>
                <w:vertAlign w:val="subscript"/>
                <w:lang w:val="en-ID"/>
              </w:rPr>
              <w:t>r2n</w:t>
            </w:r>
          </w:p>
        </w:tc>
      </w:tr>
      <w:tr w:rsidR="00194325" w:rsidRPr="00612800" w14:paraId="322398E2" w14:textId="77777777" w:rsidTr="00BD20A4">
        <w:trPr>
          <w:jc w:val="center"/>
        </w:trPr>
        <w:tc>
          <w:tcPr>
            <w:tcW w:w="1299" w:type="dxa"/>
            <w:vAlign w:val="center"/>
          </w:tcPr>
          <w:p w14:paraId="5A18E56B" w14:textId="77777777" w:rsidR="00194325" w:rsidRPr="00612800" w:rsidRDefault="00194325" w:rsidP="00BD20A4">
            <w:pPr>
              <w:pStyle w:val="NoSpacing"/>
              <w:rPr>
                <w:lang w:val="en-ID"/>
              </w:rPr>
            </w:pPr>
            <w:r w:rsidRPr="00612800">
              <w:rPr>
                <w:lang w:val="en-ID"/>
              </w:rPr>
              <w:t>User-3</w:t>
            </w:r>
          </w:p>
        </w:tc>
        <w:tc>
          <w:tcPr>
            <w:tcW w:w="1297" w:type="dxa"/>
            <w:vAlign w:val="center"/>
          </w:tcPr>
          <w:p w14:paraId="08261596" w14:textId="77777777" w:rsidR="00194325" w:rsidRPr="00612800" w:rsidRDefault="00194325" w:rsidP="00BD20A4">
            <w:pPr>
              <w:pStyle w:val="NoSpacing"/>
              <w:rPr>
                <w:lang w:val="en-ID"/>
              </w:rPr>
            </w:pPr>
            <w:r w:rsidRPr="00612800">
              <w:rPr>
                <w:lang w:val="en-ID"/>
              </w:rPr>
              <w:t>R</w:t>
            </w:r>
            <w:r w:rsidRPr="00612800">
              <w:rPr>
                <w:vertAlign w:val="subscript"/>
                <w:lang w:val="en-ID"/>
              </w:rPr>
              <w:t>31</w:t>
            </w:r>
          </w:p>
        </w:tc>
        <w:tc>
          <w:tcPr>
            <w:tcW w:w="1297" w:type="dxa"/>
            <w:vAlign w:val="center"/>
          </w:tcPr>
          <w:p w14:paraId="3816DB8F" w14:textId="77777777" w:rsidR="00194325" w:rsidRPr="00612800" w:rsidRDefault="00194325" w:rsidP="00BD20A4">
            <w:pPr>
              <w:pStyle w:val="NoSpacing"/>
              <w:rPr>
                <w:lang w:val="en-ID"/>
              </w:rPr>
            </w:pPr>
            <w:r w:rsidRPr="00612800">
              <w:rPr>
                <w:lang w:val="en-ID"/>
              </w:rPr>
              <w:t>r</w:t>
            </w:r>
            <w:r w:rsidRPr="00612800">
              <w:rPr>
                <w:vertAlign w:val="subscript"/>
                <w:lang w:val="en-ID"/>
              </w:rPr>
              <w:t>32</w:t>
            </w:r>
          </w:p>
        </w:tc>
        <w:tc>
          <w:tcPr>
            <w:tcW w:w="1297" w:type="dxa"/>
            <w:vAlign w:val="center"/>
          </w:tcPr>
          <w:p w14:paraId="5FF1BC0A" w14:textId="77777777" w:rsidR="00194325" w:rsidRPr="00612800" w:rsidRDefault="00194325" w:rsidP="00BD20A4">
            <w:pPr>
              <w:pStyle w:val="NoSpacing"/>
              <w:rPr>
                <w:lang w:val="en-ID"/>
              </w:rPr>
            </w:pPr>
            <w:r w:rsidRPr="00612800">
              <w:rPr>
                <w:lang w:val="en-ID"/>
              </w:rPr>
              <w:t>r</w:t>
            </w:r>
            <w:r w:rsidRPr="00612800">
              <w:rPr>
                <w:vertAlign w:val="subscript"/>
                <w:lang w:val="en-ID"/>
              </w:rPr>
              <w:t>33</w:t>
            </w:r>
          </w:p>
        </w:tc>
        <w:tc>
          <w:tcPr>
            <w:tcW w:w="1297" w:type="dxa"/>
            <w:vAlign w:val="center"/>
          </w:tcPr>
          <w:p w14:paraId="57C7A339" w14:textId="77777777" w:rsidR="00194325" w:rsidRPr="00612800" w:rsidRDefault="00194325" w:rsidP="00BD20A4">
            <w:pPr>
              <w:pStyle w:val="NoSpacing"/>
              <w:rPr>
                <w:lang w:val="en-ID"/>
              </w:rPr>
            </w:pPr>
            <w:r w:rsidRPr="00612800">
              <w:rPr>
                <w:lang w:val="en-ID"/>
              </w:rPr>
              <w:t>r</w:t>
            </w:r>
            <w:r w:rsidRPr="00612800">
              <w:rPr>
                <w:vertAlign w:val="subscript"/>
                <w:lang w:val="en-ID"/>
              </w:rPr>
              <w:t>34</w:t>
            </w:r>
          </w:p>
        </w:tc>
        <w:tc>
          <w:tcPr>
            <w:tcW w:w="1276" w:type="dxa"/>
            <w:vAlign w:val="center"/>
          </w:tcPr>
          <w:p w14:paraId="20CDA883"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0CC66529" w14:textId="77777777" w:rsidR="00194325" w:rsidRPr="00612800" w:rsidRDefault="00194325" w:rsidP="00BD20A4">
            <w:pPr>
              <w:pStyle w:val="NoSpacing"/>
              <w:rPr>
                <w:lang w:val="en-ID"/>
              </w:rPr>
            </w:pPr>
            <w:r w:rsidRPr="00612800">
              <w:rPr>
                <w:lang w:val="en-ID"/>
              </w:rPr>
              <w:t>r</w:t>
            </w:r>
            <w:r w:rsidRPr="00612800">
              <w:rPr>
                <w:vertAlign w:val="subscript"/>
                <w:lang w:val="en-ID"/>
              </w:rPr>
              <w:t>3n</w:t>
            </w:r>
          </w:p>
        </w:tc>
      </w:tr>
      <w:tr w:rsidR="00194325" w:rsidRPr="00612800" w14:paraId="60A4B2EE" w14:textId="77777777" w:rsidTr="00BD20A4">
        <w:trPr>
          <w:jc w:val="center"/>
        </w:trPr>
        <w:tc>
          <w:tcPr>
            <w:tcW w:w="1299" w:type="dxa"/>
            <w:vAlign w:val="center"/>
          </w:tcPr>
          <w:p w14:paraId="1AACD86A" w14:textId="77777777" w:rsidR="00194325" w:rsidRPr="00612800" w:rsidRDefault="00194325" w:rsidP="00BD20A4">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3F72AD4"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C32FC6D"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7B0AD3B6" w14:textId="77777777" w:rsidR="00194325" w:rsidRPr="00612800" w:rsidRDefault="00194325" w:rsidP="00BD20A4">
            <w:pPr>
              <w:pStyle w:val="NoSpacing"/>
              <w:rPr>
                <w:lang w:val="en-ID"/>
              </w:rPr>
            </w:pPr>
            <w:r w:rsidRPr="00612800">
              <w:rPr>
                <w:rFonts w:eastAsia="MS Gothic"/>
                <w:lang w:val="en-ID"/>
              </w:rPr>
              <w:t>…</w:t>
            </w:r>
          </w:p>
        </w:tc>
        <w:tc>
          <w:tcPr>
            <w:tcW w:w="1297" w:type="dxa"/>
            <w:vAlign w:val="center"/>
          </w:tcPr>
          <w:p w14:paraId="6968DF88" w14:textId="77777777" w:rsidR="00194325" w:rsidRPr="00612800" w:rsidRDefault="00194325" w:rsidP="00BD20A4">
            <w:pPr>
              <w:pStyle w:val="NoSpacing"/>
              <w:rPr>
                <w:lang w:val="en-ID"/>
              </w:rPr>
            </w:pPr>
            <w:r w:rsidRPr="00612800">
              <w:rPr>
                <w:rFonts w:eastAsia="MS Gothic"/>
                <w:lang w:val="en-ID"/>
              </w:rPr>
              <w:t>…</w:t>
            </w:r>
          </w:p>
        </w:tc>
        <w:tc>
          <w:tcPr>
            <w:tcW w:w="1276" w:type="dxa"/>
            <w:vAlign w:val="center"/>
          </w:tcPr>
          <w:p w14:paraId="77544C5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7801303E" w14:textId="77777777" w:rsidR="00194325" w:rsidRPr="00612800" w:rsidRDefault="00194325" w:rsidP="00BD20A4">
            <w:pPr>
              <w:pStyle w:val="NoSpacing"/>
              <w:rPr>
                <w:lang w:val="en-ID"/>
              </w:rPr>
            </w:pPr>
            <w:r w:rsidRPr="00612800">
              <w:rPr>
                <w:rFonts w:eastAsia="MS Gothic"/>
                <w:lang w:val="en-ID"/>
              </w:rPr>
              <w:t>…</w:t>
            </w:r>
          </w:p>
        </w:tc>
      </w:tr>
      <w:tr w:rsidR="00194325" w:rsidRPr="00612800" w14:paraId="0FCE4CB9" w14:textId="77777777" w:rsidTr="00BD20A4">
        <w:trPr>
          <w:jc w:val="center"/>
        </w:trPr>
        <w:tc>
          <w:tcPr>
            <w:tcW w:w="1299" w:type="dxa"/>
            <w:vAlign w:val="center"/>
          </w:tcPr>
          <w:p w14:paraId="297150C5" w14:textId="77777777" w:rsidR="00194325" w:rsidRPr="00612800" w:rsidRDefault="00194325" w:rsidP="00BD20A4">
            <w:pPr>
              <w:pStyle w:val="NoSpacing"/>
              <w:rPr>
                <w:lang w:val="en-ID"/>
              </w:rPr>
            </w:pPr>
            <w:r w:rsidRPr="00612800">
              <w:rPr>
                <w:lang w:val="en-ID"/>
              </w:rPr>
              <w:t>User-m</w:t>
            </w:r>
          </w:p>
        </w:tc>
        <w:tc>
          <w:tcPr>
            <w:tcW w:w="1297" w:type="dxa"/>
            <w:vAlign w:val="center"/>
          </w:tcPr>
          <w:p w14:paraId="7B345627" w14:textId="77777777" w:rsidR="00194325" w:rsidRPr="00612800" w:rsidRDefault="00194325" w:rsidP="00BD20A4">
            <w:pPr>
              <w:pStyle w:val="NoSpacing"/>
              <w:rPr>
                <w:lang w:val="en-ID"/>
              </w:rPr>
            </w:pPr>
            <w:r w:rsidRPr="00612800">
              <w:rPr>
                <w:lang w:val="en-ID"/>
              </w:rPr>
              <w:t>r</w:t>
            </w:r>
            <w:r w:rsidRPr="00612800">
              <w:rPr>
                <w:vertAlign w:val="subscript"/>
                <w:lang w:val="en-ID"/>
              </w:rPr>
              <w:t>m1</w:t>
            </w:r>
          </w:p>
        </w:tc>
        <w:tc>
          <w:tcPr>
            <w:tcW w:w="1297" w:type="dxa"/>
            <w:vAlign w:val="center"/>
          </w:tcPr>
          <w:p w14:paraId="21DA060A" w14:textId="77777777" w:rsidR="00194325" w:rsidRPr="00612800" w:rsidRDefault="00194325" w:rsidP="00BD20A4">
            <w:pPr>
              <w:pStyle w:val="NoSpacing"/>
              <w:rPr>
                <w:lang w:val="en-ID"/>
              </w:rPr>
            </w:pPr>
            <w:r w:rsidRPr="00612800">
              <w:rPr>
                <w:lang w:val="en-ID"/>
              </w:rPr>
              <w:t>r</w:t>
            </w:r>
            <w:r w:rsidRPr="00612800">
              <w:rPr>
                <w:vertAlign w:val="subscript"/>
                <w:lang w:val="en-ID"/>
              </w:rPr>
              <w:t>m2</w:t>
            </w:r>
          </w:p>
        </w:tc>
        <w:tc>
          <w:tcPr>
            <w:tcW w:w="1297" w:type="dxa"/>
            <w:vAlign w:val="center"/>
          </w:tcPr>
          <w:p w14:paraId="44266874" w14:textId="77777777" w:rsidR="00194325" w:rsidRPr="00612800" w:rsidRDefault="00194325" w:rsidP="00BD20A4">
            <w:pPr>
              <w:pStyle w:val="NoSpacing"/>
              <w:rPr>
                <w:lang w:val="en-ID"/>
              </w:rPr>
            </w:pPr>
            <w:r w:rsidRPr="00612800">
              <w:rPr>
                <w:lang w:val="en-ID"/>
              </w:rPr>
              <w:t>r</w:t>
            </w:r>
            <w:r w:rsidRPr="00612800">
              <w:rPr>
                <w:vertAlign w:val="subscript"/>
                <w:lang w:val="en-ID"/>
              </w:rPr>
              <w:t>m3</w:t>
            </w:r>
          </w:p>
        </w:tc>
        <w:tc>
          <w:tcPr>
            <w:tcW w:w="1297" w:type="dxa"/>
            <w:vAlign w:val="center"/>
          </w:tcPr>
          <w:p w14:paraId="1081F42C" w14:textId="77777777" w:rsidR="00194325" w:rsidRPr="00612800" w:rsidRDefault="00194325" w:rsidP="00BD20A4">
            <w:pPr>
              <w:pStyle w:val="NoSpacing"/>
              <w:rPr>
                <w:lang w:val="en-ID"/>
              </w:rPr>
            </w:pPr>
            <w:r w:rsidRPr="00612800">
              <w:rPr>
                <w:lang w:val="en-ID"/>
              </w:rPr>
              <w:t>r</w:t>
            </w:r>
            <w:r w:rsidRPr="00612800">
              <w:rPr>
                <w:vertAlign w:val="subscript"/>
                <w:lang w:val="en-ID"/>
              </w:rPr>
              <w:t>m4</w:t>
            </w:r>
          </w:p>
        </w:tc>
        <w:tc>
          <w:tcPr>
            <w:tcW w:w="1276" w:type="dxa"/>
            <w:vAlign w:val="center"/>
          </w:tcPr>
          <w:p w14:paraId="64810124" w14:textId="77777777" w:rsidR="00194325" w:rsidRPr="00612800" w:rsidRDefault="00194325" w:rsidP="00BD20A4">
            <w:pPr>
              <w:pStyle w:val="NoSpacing"/>
              <w:rPr>
                <w:lang w:val="en-ID"/>
              </w:rPr>
            </w:pPr>
            <w:r w:rsidRPr="00612800">
              <w:rPr>
                <w:rFonts w:eastAsia="MS Gothic"/>
                <w:lang w:val="en-ID"/>
              </w:rPr>
              <w:t>…</w:t>
            </w:r>
          </w:p>
        </w:tc>
        <w:tc>
          <w:tcPr>
            <w:tcW w:w="1298" w:type="dxa"/>
            <w:vAlign w:val="center"/>
          </w:tcPr>
          <w:p w14:paraId="4415B505" w14:textId="77777777" w:rsidR="00194325" w:rsidRPr="00612800" w:rsidRDefault="00194325" w:rsidP="00BD20A4">
            <w:pPr>
              <w:pStyle w:val="NoSpacing"/>
              <w:rPr>
                <w:lang w:val="en-ID"/>
              </w:rPr>
            </w:pPr>
            <w:r w:rsidRPr="00612800">
              <w:rPr>
                <w:lang w:val="en-ID"/>
              </w:rPr>
              <w:t>r</w:t>
            </w:r>
            <w:r w:rsidRPr="00612800">
              <w:rPr>
                <w:vertAlign w:val="subscript"/>
                <w:lang w:val="en-ID"/>
              </w:rPr>
              <w:t>mn</w:t>
            </w:r>
          </w:p>
        </w:tc>
      </w:tr>
    </w:tbl>
    <w:p w14:paraId="786208C1" w14:textId="77777777" w:rsidR="00194325" w:rsidRDefault="00194325" w:rsidP="00194325">
      <w:pPr>
        <w:rPr>
          <w:lang w:val="en-ID"/>
        </w:rPr>
      </w:pPr>
    </w:p>
    <w:p w14:paraId="05D6436A" w14:textId="77777777" w:rsidR="00284432" w:rsidRDefault="00194325" w:rsidP="00194325">
      <w:pPr>
        <w:rPr>
          <w:lang w:val="en-ID"/>
        </w:rPr>
      </w:pPr>
      <w:r w:rsidRPr="00612800">
        <w:rPr>
          <w:lang w:val="en-ID"/>
        </w:rPr>
        <w:lastRenderedPageBreak/>
        <w:t>Pada tabel 2.</w:t>
      </w:r>
      <w:r>
        <w:rPr>
          <w:lang w:val="en-ID"/>
        </w:rPr>
        <w:t>4</w:t>
      </w:r>
      <w:r w:rsidRPr="00612800">
        <w:rPr>
          <w:lang w:val="en-ID"/>
        </w:rPr>
        <w:t xml:space="preserve"> akan terdapat nilai </w:t>
      </w:r>
      <w:r w:rsidRPr="00612800">
        <w:rPr>
          <w:i/>
          <w:lang w:val="en-ID"/>
        </w:rPr>
        <w:t>rating</w:t>
      </w:r>
      <w:r w:rsidRPr="00612800">
        <w:rPr>
          <w:lang w:val="en-ID"/>
        </w:rPr>
        <w:t xml:space="preserve"> yang kosong.  Hal ini dikarenakan </w:t>
      </w:r>
      <w:r w:rsidRPr="00612800">
        <w:rPr>
          <w:i/>
          <w:lang w:val="en-ID"/>
        </w:rPr>
        <w:t>user</w:t>
      </w:r>
      <w:r w:rsidRPr="00612800">
        <w:rPr>
          <w:lang w:val="en-ID"/>
        </w:rPr>
        <w:t xml:space="preserve"> tidak memberikan </w:t>
      </w:r>
      <w:r w:rsidRPr="00612800">
        <w:rPr>
          <w:i/>
          <w:lang w:val="en-ID"/>
        </w:rPr>
        <w:t>rating</w:t>
      </w:r>
      <w:r w:rsidRPr="00612800">
        <w:rPr>
          <w:lang w:val="en-ID"/>
        </w:rPr>
        <w:t xml:space="preserve"> kepada </w:t>
      </w:r>
      <w:r w:rsidRPr="00612800">
        <w:rPr>
          <w:i/>
          <w:lang w:val="en-ID"/>
        </w:rPr>
        <w:t>item</w:t>
      </w:r>
      <w:r w:rsidRPr="00612800">
        <w:rPr>
          <w:lang w:val="en-ID"/>
        </w:rPr>
        <w:t xml:space="preserve"> yang ada. Banyaknya </w:t>
      </w:r>
      <w:r w:rsidRPr="00612800">
        <w:rPr>
          <w:i/>
          <w:lang w:val="en-ID"/>
        </w:rPr>
        <w:t>user</w:t>
      </w:r>
      <w:r w:rsidRPr="00612800">
        <w:rPr>
          <w:lang w:val="en-ID"/>
        </w:rPr>
        <w:t xml:space="preserve"> yang hanya menilai sejumlah </w:t>
      </w:r>
      <w:r w:rsidRPr="00612800">
        <w:rPr>
          <w:i/>
          <w:lang w:val="en-ID"/>
        </w:rPr>
        <w:t>item</w:t>
      </w:r>
      <w:r w:rsidRPr="00612800">
        <w:rPr>
          <w:lang w:val="en-ID"/>
        </w:rPr>
        <w:t xml:space="preserve"> saja menyebabkan terjadinya</w:t>
      </w:r>
      <w:r w:rsidRPr="00612800">
        <w:rPr>
          <w:i/>
          <w:lang w:val="en-ID"/>
        </w:rPr>
        <w:t xml:space="preserve"> sparsity</w:t>
      </w:r>
      <w:r w:rsidRPr="00612800">
        <w:rPr>
          <w:lang w:val="en-ID"/>
        </w:rPr>
        <w:t xml:space="preserve"> matriks </w:t>
      </w:r>
      <w:r w:rsidRPr="00612800">
        <w:rPr>
          <w:i/>
          <w:lang w:val="en-ID"/>
        </w:rPr>
        <w:t>rating</w:t>
      </w:r>
      <w:r>
        <w:rPr>
          <w:i/>
          <w:lang w:val="en-ID"/>
        </w:rPr>
        <w:t xml:space="preserve"> </w:t>
      </w:r>
      <w:sdt>
        <w:sdtPr>
          <w:rPr>
            <w:i/>
            <w:lang w:val="en-ID"/>
          </w:rPr>
          <w:id w:val="1526219514"/>
          <w:citation/>
        </w:sdtPr>
        <w:sdtContent>
          <w:r>
            <w:rPr>
              <w:i/>
              <w:lang w:val="en-ID"/>
            </w:rPr>
            <w:fldChar w:fldCharType="begin"/>
          </w:r>
          <w:r>
            <w:rPr>
              <w:i/>
            </w:rPr>
            <w:instrText xml:space="preserve"> CITATION Zha16 \l 1033 </w:instrText>
          </w:r>
          <w:r>
            <w:rPr>
              <w:i/>
              <w:lang w:val="en-ID"/>
            </w:rPr>
            <w:fldChar w:fldCharType="separate"/>
          </w:r>
          <w:r w:rsidR="00423DE1" w:rsidRPr="00423DE1">
            <w:rPr>
              <w:noProof/>
            </w:rPr>
            <w:t>(Zhang, et al., 2016)</w:t>
          </w:r>
          <w:r>
            <w:rPr>
              <w:i/>
              <w:lang w:val="en-ID"/>
            </w:rPr>
            <w:fldChar w:fldCharType="end"/>
          </w:r>
        </w:sdtContent>
      </w:sdt>
      <w:r w:rsidRPr="00612800">
        <w:rPr>
          <w:lang w:val="en-ID"/>
        </w:rPr>
        <w:t xml:space="preserve">. </w:t>
      </w:r>
    </w:p>
    <w:p w14:paraId="63F6D31D" w14:textId="1A01B64F" w:rsidR="00194325" w:rsidRDefault="00194325" w:rsidP="00860515">
      <w:r w:rsidRPr="00A92E53">
        <w:rPr>
          <w:i/>
          <w:lang w:val="en-ID"/>
        </w:rPr>
        <w:t xml:space="preserve">Matrix </w:t>
      </w:r>
      <w:r w:rsidR="00DF1D70" w:rsidRPr="00A92E53">
        <w:rPr>
          <w:i/>
          <w:lang w:val="en-ID"/>
        </w:rPr>
        <w:t>f</w:t>
      </w:r>
      <w:r w:rsidRPr="00A92E53">
        <w:rPr>
          <w:i/>
          <w:lang w:val="en-ID"/>
        </w:rPr>
        <w:t>actorization</w:t>
      </w:r>
      <w:r w:rsidRPr="00A92E53">
        <w:rPr>
          <w:lang w:val="en-ID"/>
        </w:rPr>
        <w:t xml:space="preserve"> </w:t>
      </w:r>
      <w:r w:rsidRPr="00A92E53">
        <w:t xml:space="preserve">adalah pendekatan </w:t>
      </w:r>
      <w:r w:rsidR="00DF1D70" w:rsidRPr="00A92E53">
        <w:rPr>
          <w:i/>
        </w:rPr>
        <w:t>c</w:t>
      </w:r>
      <w:r w:rsidRPr="00A92E53">
        <w:rPr>
          <w:i/>
        </w:rPr>
        <w:t xml:space="preserve">ollaborative </w:t>
      </w:r>
      <w:r w:rsidR="00DF1D70" w:rsidRPr="00A92E53">
        <w:rPr>
          <w:i/>
        </w:rPr>
        <w:t>f</w:t>
      </w:r>
      <w:r w:rsidRPr="00A92E53">
        <w:rPr>
          <w:i/>
        </w:rPr>
        <w:t>iltering</w:t>
      </w:r>
      <w:r w:rsidRPr="00A92E53">
        <w:t xml:space="preserve"> yang paling efektif. Ini memungkinkan</w:t>
      </w:r>
      <w:r w:rsidRPr="00612800">
        <w:t xml:space="preserve"> kita untuk menemukan </w:t>
      </w:r>
      <w:r w:rsidRPr="00612800">
        <w:rPr>
          <w:i/>
        </w:rPr>
        <w:t xml:space="preserve">latent factor </w:t>
      </w:r>
      <w:r w:rsidRPr="00612800">
        <w:t xml:space="preserve">interaksi </w:t>
      </w:r>
      <w:r w:rsidRPr="00612800">
        <w:rPr>
          <w:i/>
        </w:rPr>
        <w:t>user-item</w:t>
      </w:r>
      <w:r w:rsidRPr="00612800">
        <w:t xml:space="preserve"> dengan memfaktorkan matriks interaksi ke dalam </w:t>
      </w:r>
      <w:r w:rsidRPr="009D5671">
        <w:rPr>
          <w:i/>
        </w:rPr>
        <w:t>latent space</w:t>
      </w:r>
      <w:r w:rsidRPr="009D5671">
        <w:t xml:space="preserve"> fitur </w:t>
      </w:r>
      <w:r w:rsidRPr="009D5671">
        <w:rPr>
          <w:i/>
        </w:rPr>
        <w:t>user-item</w:t>
      </w:r>
      <w:r w:rsidRPr="009D5671">
        <w:t xml:space="preserve">. </w:t>
      </w:r>
      <w:r w:rsidRPr="009D5671">
        <w:rPr>
          <w:lang w:val="en-ID"/>
        </w:rPr>
        <w:t xml:space="preserve">Salah satu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klasik adalah </w:t>
      </w:r>
      <w:r w:rsidR="00DF1D70" w:rsidRPr="009D5671">
        <w:rPr>
          <w:i/>
        </w:rPr>
        <w:t>p</w:t>
      </w:r>
      <w:r w:rsidRPr="009D5671">
        <w:rPr>
          <w:i/>
        </w:rPr>
        <w:t xml:space="preserve">robabilistic </w:t>
      </w:r>
      <w:r w:rsidR="00DF1D70" w:rsidRPr="009D5671">
        <w:rPr>
          <w:i/>
        </w:rPr>
        <w:t>m</w:t>
      </w:r>
      <w:r w:rsidRPr="009D5671">
        <w:rPr>
          <w:i/>
        </w:rPr>
        <w:t xml:space="preserve">atrix </w:t>
      </w:r>
      <w:r w:rsidR="00DF1D70" w:rsidRPr="009D5671">
        <w:rPr>
          <w:i/>
        </w:rPr>
        <w:t>f</w:t>
      </w:r>
      <w:r w:rsidRPr="009D5671">
        <w:rPr>
          <w:i/>
        </w:rPr>
        <w:t xml:space="preserve">actorization </w:t>
      </w:r>
      <w:r w:rsidRPr="009D5671">
        <w:t>(PMF)</w:t>
      </w:r>
      <w:r w:rsidRPr="009D5671">
        <w:rPr>
          <w:lang w:val="en-ID"/>
        </w:rPr>
        <w:t xml:space="preserve">. 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DF1D70" w:rsidRPr="009D5671">
        <w:rPr>
          <w:i/>
          <w:lang w:val="en-ID"/>
        </w:rPr>
        <w:t>m</w:t>
      </w:r>
      <w:r w:rsidRPr="009D5671">
        <w:rPr>
          <w:i/>
          <w:lang w:val="en-ID"/>
        </w:rPr>
        <w:t xml:space="preserve">atrix </w:t>
      </w:r>
      <w:r w:rsidR="00DF1D70" w:rsidRPr="009D5671">
        <w:rPr>
          <w:i/>
          <w:lang w:val="en-ID"/>
        </w:rPr>
        <w:t>f</w:t>
      </w:r>
      <w:r w:rsidRPr="009D5671">
        <w:rPr>
          <w:i/>
          <w:lang w:val="en-ID"/>
        </w:rPr>
        <w:t>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apa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Pr="009D5671">
        <w:rPr>
          <w:lang w:val="en-ID"/>
        </w:rPr>
        <w:t xml:space="preserve">data atau cakupan yang berkurang.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akan bermasalah jika </w:t>
      </w:r>
      <w:r w:rsidRPr="00612800">
        <w:rPr>
          <w:i/>
          <w:lang w:val="en-ID"/>
        </w:rPr>
        <w:t>side information</w:t>
      </w:r>
      <w:r w:rsidRPr="00612800">
        <w:rPr>
          <w:lang w:val="en-ID"/>
        </w:rPr>
        <w:t xml:space="preserve"> tidak lengkap. Oleh karena itu, </w:t>
      </w:r>
      <w:r w:rsidR="005C540E">
        <w:rPr>
          <w:lang w:val="id-ID"/>
        </w:rPr>
        <w:t xml:space="preserve">menggabungakan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5C540E" w:rsidRPr="005C540E">
        <w:rPr>
          <w:i/>
          <w:lang w:val="en-ID"/>
        </w:rPr>
        <w:t>matrix f</w:t>
      </w:r>
      <w:r w:rsidRPr="005C540E">
        <w:rPr>
          <w:i/>
          <w:lang w:val="en-ID"/>
        </w:rPr>
        <w:t>actorization</w:t>
      </w:r>
      <w:r w:rsidRPr="00612800">
        <w:rPr>
          <w:lang w:val="en-ID"/>
        </w:rPr>
        <w:t xml:space="preserve"> </w:t>
      </w:r>
      <w:r w:rsidR="005C540E">
        <w:rPr>
          <w:lang w:val="id-ID"/>
        </w:rPr>
        <w:t>akan memberikan hasil yang lebih baik</w:t>
      </w:r>
      <w:r w:rsidR="00C758B0">
        <w:rPr>
          <w:lang w:val="id-ID"/>
        </w:rPr>
        <w:t xml:space="preserve"> </w:t>
      </w:r>
      <w:sdt>
        <w:sdtPr>
          <w:rPr>
            <w:lang w:val="id-ID"/>
          </w:rPr>
          <w:id w:val="-1670935631"/>
          <w:citation/>
        </w:sdtPr>
        <w:sdtContent>
          <w:r w:rsidR="00C758B0">
            <w:rPr>
              <w:lang w:val="id-ID"/>
            </w:rPr>
            <w:fldChar w:fldCharType="begin"/>
          </w:r>
          <w:r w:rsidR="008169FC">
            <w:rPr>
              <w:lang w:val="id-ID"/>
            </w:rPr>
            <w:instrText xml:space="preserve">CITATION Placeholder4 \l 1057 </w:instrText>
          </w:r>
          <w:r w:rsidR="00C758B0">
            <w:rPr>
              <w:lang w:val="id-ID"/>
            </w:rPr>
            <w:fldChar w:fldCharType="separate"/>
          </w:r>
          <w:r w:rsidR="00423DE1" w:rsidRPr="00423DE1">
            <w:rPr>
              <w:noProof/>
              <w:lang w:val="id-ID"/>
            </w:rPr>
            <w:t>(Li, et al., 2015)</w:t>
          </w:r>
          <w:r w:rsidR="00C758B0">
            <w:rPr>
              <w:lang w:val="id-ID"/>
            </w:rPr>
            <w:fldChar w:fldCharType="end"/>
          </w:r>
        </w:sdtContent>
      </w:sdt>
      <w:r w:rsidRPr="00612800">
        <w:rPr>
          <w:lang w:val="en-ID"/>
        </w:rPr>
        <w:t>.</w:t>
      </w:r>
    </w:p>
    <w:p w14:paraId="06F065B4" w14:textId="77777777" w:rsidR="00860515" w:rsidRPr="00612800" w:rsidRDefault="00860515" w:rsidP="00860515">
      <w:pPr>
        <w:autoSpaceDE w:val="0"/>
        <w:autoSpaceDN w:val="0"/>
        <w:adjustRightInd w:val="0"/>
        <w:rPr>
          <w:rFonts w:cs="Times New Roman"/>
          <w:szCs w:val="24"/>
        </w:rPr>
      </w:pPr>
    </w:p>
    <w:p w14:paraId="4F7A5DDE" w14:textId="77777777" w:rsidR="00860515" w:rsidRDefault="00860515" w:rsidP="00860515">
      <w:pPr>
        <w:autoSpaceDE w:val="0"/>
        <w:autoSpaceDN w:val="0"/>
        <w:adjustRightInd w:val="0"/>
        <w:ind w:firstLine="0"/>
        <w:jc w:val="center"/>
        <w:rPr>
          <w:rFonts w:cs="Times New Roman"/>
          <w:szCs w:val="24"/>
        </w:rPr>
      </w:pPr>
      <w:r w:rsidRPr="00612800">
        <w:rPr>
          <w:rFonts w:cs="Times New Roman"/>
          <w:noProof/>
          <w:szCs w:val="24"/>
          <w:lang w:val="id-ID" w:eastAsia="id-ID"/>
        </w:rPr>
        <w:drawing>
          <wp:inline distT="0" distB="0" distL="0" distR="0" wp14:anchorId="246FDF53" wp14:editId="11E62003">
            <wp:extent cx="5972175" cy="171831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1718310"/>
                    </a:xfrm>
                    <a:prstGeom prst="rect">
                      <a:avLst/>
                    </a:prstGeom>
                  </pic:spPr>
                </pic:pic>
              </a:graphicData>
            </a:graphic>
          </wp:inline>
        </w:drawing>
      </w:r>
      <w:r w:rsidRPr="00612800">
        <w:rPr>
          <w:rFonts w:cs="Times New Roman"/>
          <w:szCs w:val="24"/>
        </w:rPr>
        <w:t xml:space="preserve"> </w:t>
      </w:r>
    </w:p>
    <w:p w14:paraId="2FE218A7" w14:textId="4466CE5C" w:rsidR="00860515" w:rsidRPr="00612800" w:rsidRDefault="00860515" w:rsidP="00860515">
      <w:pPr>
        <w:ind w:firstLine="0"/>
        <w:jc w:val="center"/>
      </w:pPr>
      <w:bookmarkStart w:id="19" w:name="_Toc69357132"/>
      <w:r>
        <w:t xml:space="preserve">Gambar 2. </w:t>
      </w:r>
      <w:r>
        <w:fldChar w:fldCharType="begin"/>
      </w:r>
      <w:r>
        <w:instrText xml:space="preserve"> SEQ Gambar_2. \* ARABIC </w:instrText>
      </w:r>
      <w:r>
        <w:fldChar w:fldCharType="separate"/>
      </w:r>
      <w:r>
        <w:rPr>
          <w:noProof/>
        </w:rPr>
        <w:t>1</w:t>
      </w:r>
      <w:r>
        <w:rPr>
          <w:noProof/>
        </w:rPr>
        <w:fldChar w:fldCharType="end"/>
      </w:r>
      <w:r w:rsidRPr="006F563E">
        <w:rPr>
          <w:lang w:val="en"/>
        </w:rPr>
        <w:t xml:space="preserve"> </w:t>
      </w:r>
      <w:r w:rsidRPr="00612800">
        <w:rPr>
          <w:lang w:val="en"/>
        </w:rPr>
        <w:t xml:space="preserve">Contoh </w:t>
      </w:r>
      <w:r w:rsidRPr="00612800">
        <w:rPr>
          <w:i/>
        </w:rPr>
        <w:t>Matrix factorization</w:t>
      </w:r>
      <w:bookmarkEnd w:id="19"/>
    </w:p>
    <w:p w14:paraId="0FD89750" w14:textId="43D3F985" w:rsidR="00860515" w:rsidRDefault="00860515" w:rsidP="00860515">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0F0DFB3F" w14:textId="77777777" w:rsidR="00194325" w:rsidRDefault="00194325" w:rsidP="00860515">
      <w:pPr>
        <w:ind w:firstLine="0"/>
      </w:pPr>
    </w:p>
    <w:p w14:paraId="266C4F18" w14:textId="77777777" w:rsidR="00194325" w:rsidRDefault="00194325" w:rsidP="00194325">
      <w:pPr>
        <w:pStyle w:val="Heading2"/>
        <w:numPr>
          <w:ilvl w:val="0"/>
          <w:numId w:val="8"/>
        </w:numPr>
        <w:ind w:left="567" w:hanging="567"/>
      </w:pPr>
      <w:bookmarkStart w:id="20" w:name="_Toc71071772"/>
      <w:r>
        <w:t>Deep Learning</w:t>
      </w:r>
      <w:bookmarkEnd w:id="20"/>
    </w:p>
    <w:p w14:paraId="24230FD5" w14:textId="2F7C7424" w:rsidR="00194325" w:rsidRPr="0035415A" w:rsidRDefault="00194325" w:rsidP="00194325">
      <w:pPr>
        <w:ind w:firstLine="709"/>
        <w:rPr>
          <w:rFonts w:cs="Times New Roman"/>
          <w:szCs w:val="24"/>
          <w:lang w:val="en-ID"/>
        </w:rPr>
      </w:pPr>
      <w:r w:rsidRPr="0035415A">
        <w:rPr>
          <w:rFonts w:cs="Times New Roman"/>
          <w:i/>
          <w:szCs w:val="24"/>
        </w:rPr>
        <w:t>Deep learning</w:t>
      </w:r>
      <w:r w:rsidRPr="0035415A">
        <w:rPr>
          <w:rFonts w:cs="Times New Roman"/>
          <w:szCs w:val="24"/>
          <w:lang w:val="en-ID"/>
        </w:rPr>
        <w:t xml:space="preserve"> adalah bentuk </w:t>
      </w:r>
      <w:r w:rsidRPr="0035415A">
        <w:rPr>
          <w:rFonts w:cs="Times New Roman"/>
          <w:i/>
          <w:szCs w:val="24"/>
        </w:rPr>
        <w:t>machine learning</w:t>
      </w:r>
      <w:r w:rsidRPr="0035415A">
        <w:rPr>
          <w:rFonts w:cs="Times New Roman"/>
          <w:szCs w:val="24"/>
          <w:lang w:val="en-ID"/>
        </w:rPr>
        <w:t xml:space="preserve"> yang memungkinkan komputer untuk belajar dari pengalaman dan memahami dunia dalam hal hierarki konsep. Karena komputer mengumpulkan pengetahuan dari pengalaman, </w:t>
      </w:r>
      <w:r w:rsidRPr="0035415A">
        <w:rPr>
          <w:rFonts w:cs="Times New Roman"/>
          <w:szCs w:val="24"/>
        </w:rPr>
        <w:t xml:space="preserve">sehingga </w:t>
      </w:r>
      <w:r w:rsidRPr="0035415A">
        <w:rPr>
          <w:rFonts w:cs="Times New Roman"/>
          <w:szCs w:val="24"/>
          <w:lang w:val="en-ID"/>
        </w:rPr>
        <w:t>operator komputer manusia</w:t>
      </w:r>
      <w:r w:rsidRPr="0035415A">
        <w:rPr>
          <w:rFonts w:cs="Times New Roman"/>
          <w:szCs w:val="24"/>
        </w:rPr>
        <w:t xml:space="preserve"> tidak diperlukan</w:t>
      </w:r>
      <w:r w:rsidRPr="0035415A">
        <w:rPr>
          <w:rFonts w:cs="Times New Roman"/>
          <w:szCs w:val="24"/>
          <w:lang w:val="en-ID"/>
        </w:rPr>
        <w:t xml:space="preserve"> untuk menentukan semua pengetahuan yang dibutuhkan oleh komputer. Hierarki konsep memungkinkan komputer untuk mempelajari konsep yang rumit dengan </w:t>
      </w:r>
      <w:r w:rsidRPr="0035415A">
        <w:rPr>
          <w:rFonts w:cs="Times New Roman"/>
          <w:szCs w:val="24"/>
          <w:lang w:val="en-ID"/>
        </w:rPr>
        <w:lastRenderedPageBreak/>
        <w:t xml:space="preserve">membangunnya </w:t>
      </w:r>
      <w:r w:rsidRPr="0035415A">
        <w:rPr>
          <w:rFonts w:cs="Times New Roman"/>
          <w:szCs w:val="24"/>
        </w:rPr>
        <w:t xml:space="preserve">menjadi konsep yang </w:t>
      </w:r>
      <w:r w:rsidRPr="0035415A">
        <w:rPr>
          <w:rFonts w:cs="Times New Roman"/>
          <w:szCs w:val="24"/>
          <w:lang w:val="en-ID"/>
        </w:rPr>
        <w:t>lebih sederhana. grafik hierarki ini akan memiliki banyak lapisan</w:t>
      </w:r>
      <w:r w:rsidRPr="0035415A">
        <w:rPr>
          <w:rFonts w:cs="Times New Roman"/>
          <w:szCs w:val="24"/>
        </w:rPr>
        <w:t xml:space="preserve"> </w:t>
      </w:r>
      <w:sdt>
        <w:sdtPr>
          <w:id w:val="912584209"/>
          <w:citation/>
        </w:sdtPr>
        <w:sdtContent>
          <w:r w:rsidRPr="0035415A">
            <w:rPr>
              <w:rFonts w:cs="Times New Roman"/>
              <w:szCs w:val="24"/>
            </w:rPr>
            <w:fldChar w:fldCharType="begin"/>
          </w:r>
          <w:r w:rsidR="0073189C">
            <w:rPr>
              <w:rFonts w:cs="Times New Roman"/>
              <w:szCs w:val="24"/>
            </w:rPr>
            <w:instrText xml:space="preserve">CITATION Kwa16 \l 1057 </w:instrText>
          </w:r>
          <w:r w:rsidRPr="0035415A">
            <w:rPr>
              <w:rFonts w:cs="Times New Roman"/>
              <w:szCs w:val="24"/>
            </w:rPr>
            <w:fldChar w:fldCharType="separate"/>
          </w:r>
          <w:r w:rsidR="00423DE1" w:rsidRPr="00423DE1">
            <w:rPr>
              <w:rFonts w:cs="Times New Roman"/>
              <w:noProof/>
              <w:szCs w:val="24"/>
            </w:rPr>
            <w:t>(Kwanggi, 2016)</w:t>
          </w:r>
          <w:r w:rsidRPr="0035415A">
            <w:rPr>
              <w:rFonts w:cs="Times New Roman"/>
              <w:szCs w:val="24"/>
            </w:rPr>
            <w:fldChar w:fldCharType="end"/>
          </w:r>
        </w:sdtContent>
      </w:sdt>
      <w:r w:rsidRPr="0035415A">
        <w:rPr>
          <w:rFonts w:cs="Times New Roman"/>
          <w:szCs w:val="24"/>
          <w:lang w:val="en-ID"/>
        </w:rPr>
        <w:t>.</w:t>
      </w:r>
      <w:r w:rsidRPr="0035415A">
        <w:rPr>
          <w:rFonts w:cs="Times New Roman"/>
          <w:i/>
          <w:szCs w:val="24"/>
          <w:lang w:val="en-ID"/>
        </w:rPr>
        <w:t xml:space="preserve"> </w:t>
      </w:r>
    </w:p>
    <w:p w14:paraId="7023161F" w14:textId="7900FCA4" w:rsidR="00194325" w:rsidRPr="0035415A" w:rsidRDefault="00194325" w:rsidP="00194325">
      <w:pPr>
        <w:ind w:firstLine="709"/>
        <w:rPr>
          <w:rFonts w:cs="Times New Roman"/>
          <w:i/>
          <w:szCs w:val="24"/>
          <w:lang w:val="en-ID"/>
        </w:rPr>
      </w:pPr>
      <w:r w:rsidRPr="0035415A">
        <w:rPr>
          <w:rFonts w:cs="Times New Roman"/>
          <w:i/>
          <w:szCs w:val="24"/>
          <w:lang w:val="en-ID"/>
        </w:rPr>
        <w:t>Deep learning</w:t>
      </w:r>
      <w:r w:rsidRPr="0035415A">
        <w:rPr>
          <w:rFonts w:cs="Times New Roman"/>
          <w:szCs w:val="24"/>
          <w:lang w:val="en-ID"/>
        </w:rPr>
        <w:t xml:space="preserve"> telah berhasil diterapkan di banyak domain penelitian berbeda, seperti </w:t>
      </w:r>
      <w:r w:rsidRPr="0035415A">
        <w:rPr>
          <w:rFonts w:cs="Times New Roman"/>
          <w:i/>
          <w:szCs w:val="24"/>
          <w:lang w:val="en-ID"/>
        </w:rPr>
        <w:t>computer vision</w:t>
      </w:r>
      <w:r w:rsidRPr="0035415A">
        <w:rPr>
          <w:rFonts w:cs="Times New Roman"/>
          <w:szCs w:val="24"/>
          <w:lang w:val="en-ID"/>
        </w:rPr>
        <w:t xml:space="preserve">, </w:t>
      </w:r>
      <w:r w:rsidRPr="0035415A">
        <w:rPr>
          <w:rFonts w:cs="Times New Roman"/>
          <w:i/>
          <w:szCs w:val="24"/>
          <w:lang w:val="en-ID"/>
        </w:rPr>
        <w:t>speech recognition</w:t>
      </w:r>
      <w:r w:rsidRPr="0035415A">
        <w:rPr>
          <w:rFonts w:cs="Times New Roman"/>
          <w:szCs w:val="24"/>
          <w:lang w:val="en-ID"/>
        </w:rPr>
        <w:t xml:space="preserve">, </w:t>
      </w:r>
      <w:r w:rsidRPr="0035415A">
        <w:rPr>
          <w:rFonts w:cs="Times New Roman"/>
          <w:i/>
          <w:szCs w:val="24"/>
          <w:lang w:val="en-ID"/>
        </w:rPr>
        <w:t>natural language processing</w:t>
      </w:r>
      <w:r w:rsidRPr="0035415A">
        <w:rPr>
          <w:rFonts w:cs="Times New Roman"/>
          <w:szCs w:val="24"/>
          <w:lang w:val="en-ID"/>
        </w:rPr>
        <w:t xml:space="preserve"> dan lain sebagainya</w:t>
      </w:r>
      <w:r w:rsidRPr="0035415A">
        <w:rPr>
          <w:rFonts w:cs="Times New Roman"/>
          <w:szCs w:val="24"/>
        </w:rPr>
        <w:t>.</w:t>
      </w:r>
      <w:r w:rsidRPr="0035415A">
        <w:rPr>
          <w:rFonts w:cs="Times New Roman"/>
          <w:b/>
          <w:sz w:val="32"/>
          <w:szCs w:val="24"/>
        </w:rPr>
        <w:t xml:space="preserve"> </w:t>
      </w:r>
      <w:r w:rsidRPr="0035415A">
        <w:rPr>
          <w:rFonts w:cs="Times New Roman"/>
          <w:szCs w:val="24"/>
        </w:rPr>
        <w:t xml:space="preserve">Pada bidang ini, dibandingkan dengan pendekatan tradisional, </w:t>
      </w:r>
      <w:r w:rsidRPr="009D5671">
        <w:rPr>
          <w:rFonts w:cs="Times New Roman"/>
          <w:szCs w:val="24"/>
        </w:rPr>
        <w:t xml:space="preserve">pendekatan </w:t>
      </w:r>
      <w:r w:rsidRPr="009D5671">
        <w:rPr>
          <w:rFonts w:cs="Times New Roman"/>
          <w:i/>
          <w:szCs w:val="24"/>
        </w:rPr>
        <w:t>deep learning</w:t>
      </w:r>
      <w:r w:rsidRPr="009D5671">
        <w:rPr>
          <w:rFonts w:cs="Times New Roman"/>
          <w:szCs w:val="24"/>
        </w:rPr>
        <w:t xml:space="preserve"> meningkatkan kinerja secara luar biasa. Karena keberhasilan besar </w:t>
      </w:r>
      <w:r w:rsidRPr="009D5671">
        <w:rPr>
          <w:rFonts w:cs="Times New Roman"/>
          <w:i/>
          <w:iCs/>
          <w:szCs w:val="24"/>
        </w:rPr>
        <w:t>deep learning</w:t>
      </w:r>
      <w:r w:rsidRPr="009D5671">
        <w:rPr>
          <w:rFonts w:cs="Times New Roman"/>
          <w:szCs w:val="24"/>
        </w:rPr>
        <w:t>, beberapa peneliti mencoba menggunakannya dalam sistem rekomendasi dan berharap da</w:t>
      </w:r>
      <w:r w:rsidRPr="0035415A">
        <w:rPr>
          <w:rFonts w:cs="Times New Roman"/>
          <w:szCs w:val="24"/>
        </w:rPr>
        <w:t xml:space="preserve">pat meningkatkan kinerja sistem rekomendasi, seperti halnya penerapan model deep learning di bidang penelitian lain </w:t>
      </w:r>
      <w:sdt>
        <w:sdtPr>
          <w:id w:val="1017054254"/>
          <w:citation/>
        </w:sdtPr>
        <w:sdtContent>
          <w:r w:rsidRPr="0035415A">
            <w:rPr>
              <w:rFonts w:cs="Times New Roman"/>
              <w:szCs w:val="24"/>
            </w:rPr>
            <w:fldChar w:fldCharType="begin"/>
          </w:r>
          <w:r>
            <w:rPr>
              <w:rFonts w:cs="Times New Roman"/>
              <w:szCs w:val="24"/>
            </w:rPr>
            <w:instrText xml:space="preserve">CITATION Placeholder6 \l 1057 </w:instrText>
          </w:r>
          <w:r w:rsidRPr="0035415A">
            <w:rPr>
              <w:rFonts w:cs="Times New Roman"/>
              <w:szCs w:val="24"/>
            </w:rPr>
            <w:fldChar w:fldCharType="separate"/>
          </w:r>
          <w:r w:rsidR="00423DE1" w:rsidRPr="00423DE1">
            <w:rPr>
              <w:rFonts w:cs="Times New Roman"/>
              <w:noProof/>
              <w:szCs w:val="24"/>
            </w:rPr>
            <w:t>(Liu &amp; Wu, 2017)</w:t>
          </w:r>
          <w:r w:rsidRPr="0035415A">
            <w:rPr>
              <w:rFonts w:cs="Times New Roman"/>
              <w:szCs w:val="24"/>
            </w:rPr>
            <w:fldChar w:fldCharType="end"/>
          </w:r>
        </w:sdtContent>
      </w:sdt>
      <w:r w:rsidRPr="0035415A">
        <w:rPr>
          <w:rFonts w:cs="Times New Roman"/>
          <w:szCs w:val="24"/>
        </w:rPr>
        <w:t>. Dalam satu dekade terakhir, banyak sekali penelitian yang mencoba untuk memperkenalkan metode d</w:t>
      </w:r>
      <w:r w:rsidR="00D37378">
        <w:rPr>
          <w:rFonts w:cs="Times New Roman"/>
          <w:szCs w:val="24"/>
        </w:rPr>
        <w:t>eep learning ke dalam sistem reko</w:t>
      </w:r>
      <w:r w:rsidRPr="0035415A">
        <w:rPr>
          <w:rFonts w:cs="Times New Roman"/>
          <w:szCs w:val="24"/>
        </w:rPr>
        <w:t xml:space="preserve">mendasi untuk meningkatkan kinerja, hasilnya metode ini dapat memperoleh hasil rekomendasi yang memuaskan berbeda dengan sistem rekomendasi tradisional. Misalnya, </w:t>
      </w:r>
      <w:r w:rsidRPr="0035415A">
        <w:rPr>
          <w:rFonts w:cs="Times New Roman"/>
          <w:i/>
          <w:szCs w:val="24"/>
        </w:rPr>
        <w:t xml:space="preserve">Restricted Boltzmann </w:t>
      </w:r>
      <w:r w:rsidR="009D5671">
        <w:rPr>
          <w:rFonts w:cs="Times New Roman"/>
          <w:i/>
          <w:szCs w:val="24"/>
        </w:rPr>
        <w:t>m</w:t>
      </w:r>
      <w:r w:rsidRPr="0035415A">
        <w:rPr>
          <w:rFonts w:cs="Times New Roman"/>
          <w:i/>
          <w:szCs w:val="24"/>
        </w:rPr>
        <w:t>achines</w:t>
      </w:r>
      <w:r w:rsidRPr="0035415A">
        <w:rPr>
          <w:rFonts w:cs="Times New Roman"/>
          <w:szCs w:val="24"/>
        </w:rPr>
        <w:t xml:space="preserve"> (RBM) yang terdiri dari </w:t>
      </w:r>
      <w:r w:rsidRPr="0035415A">
        <w:rPr>
          <w:rFonts w:cs="Times New Roman"/>
          <w:i/>
          <w:szCs w:val="24"/>
        </w:rPr>
        <w:t>hidden layer</w:t>
      </w:r>
      <w:r w:rsidRPr="0035415A">
        <w:rPr>
          <w:rFonts w:cs="Times New Roman"/>
          <w:szCs w:val="24"/>
        </w:rPr>
        <w:t xml:space="preserve"> dan </w:t>
      </w:r>
      <w:r w:rsidRPr="0035415A">
        <w:rPr>
          <w:rFonts w:cs="Times New Roman"/>
          <w:i/>
          <w:szCs w:val="24"/>
        </w:rPr>
        <w:t xml:space="preserve">visible layer </w:t>
      </w:r>
      <w:sdt>
        <w:sdtPr>
          <w:rPr>
            <w:i/>
          </w:rPr>
          <w:id w:val="84273114"/>
          <w:citation/>
        </w:sdtPr>
        <w:sdtContent>
          <w:r w:rsidRPr="0035415A">
            <w:rPr>
              <w:rFonts w:cs="Times New Roman"/>
              <w:i/>
              <w:szCs w:val="24"/>
            </w:rPr>
            <w:fldChar w:fldCharType="begin"/>
          </w:r>
          <w:r w:rsidRPr="0035415A">
            <w:rPr>
              <w:rFonts w:cs="Times New Roman"/>
              <w:szCs w:val="24"/>
            </w:rPr>
            <w:instrText xml:space="preserve">CITATION WAN18 \l 1057 </w:instrText>
          </w:r>
          <w:r w:rsidRPr="0035415A">
            <w:rPr>
              <w:rFonts w:cs="Times New Roman"/>
              <w:i/>
              <w:szCs w:val="24"/>
            </w:rPr>
            <w:fldChar w:fldCharType="separate"/>
          </w:r>
          <w:r w:rsidR="00423DE1" w:rsidRPr="00423DE1">
            <w:rPr>
              <w:rFonts w:cs="Times New Roman"/>
              <w:noProof/>
              <w:szCs w:val="24"/>
            </w:rPr>
            <w:t>(Zhou, et al., 2018)</w:t>
          </w:r>
          <w:r w:rsidRPr="0035415A">
            <w:rPr>
              <w:rFonts w:cs="Times New Roman"/>
              <w:i/>
              <w:szCs w:val="24"/>
            </w:rPr>
            <w:fldChar w:fldCharType="end"/>
          </w:r>
        </w:sdtContent>
      </w:sdt>
      <w:r w:rsidRPr="0035415A">
        <w:rPr>
          <w:rFonts w:cs="Times New Roman"/>
          <w:i/>
          <w:szCs w:val="24"/>
        </w:rPr>
        <w:t>.</w:t>
      </w:r>
      <w:r w:rsidRPr="0035415A">
        <w:rPr>
          <w:rFonts w:cs="Times New Roman"/>
          <w:szCs w:val="24"/>
        </w:rPr>
        <w:t xml:space="preserve"> </w:t>
      </w:r>
    </w:p>
    <w:p w14:paraId="0D14A8DD" w14:textId="49BB0121" w:rsidR="00194325" w:rsidRDefault="00194325" w:rsidP="00194325">
      <w:r w:rsidRPr="0035415A">
        <w:rPr>
          <w:rFonts w:cs="Times New Roman"/>
          <w:szCs w:val="24"/>
        </w:rPr>
        <w:t xml:space="preserve">Salah satu teknik yang digunakan pada deep learning adalah </w:t>
      </w:r>
      <w:r w:rsidRPr="0035415A">
        <w:rPr>
          <w:rFonts w:cs="Times New Roman"/>
          <w:i/>
          <w:iCs/>
          <w:szCs w:val="24"/>
        </w:rPr>
        <w:t xml:space="preserve">auto-encoder. Auto-encoder </w:t>
      </w:r>
      <w:r w:rsidRPr="0035415A">
        <w:rPr>
          <w:rFonts w:cs="Times New Roman"/>
          <w:szCs w:val="24"/>
        </w:rPr>
        <w:t xml:space="preserve">merupakan metode </w:t>
      </w:r>
      <w:r w:rsidRPr="0035415A">
        <w:rPr>
          <w:rFonts w:cs="Times New Roman"/>
          <w:i/>
          <w:iCs/>
          <w:szCs w:val="24"/>
        </w:rPr>
        <w:t xml:space="preserve">unsupervised learning </w:t>
      </w:r>
      <w:r w:rsidRPr="0035415A">
        <w:rPr>
          <w:rFonts w:cs="Times New Roman"/>
          <w:szCs w:val="24"/>
        </w:rPr>
        <w:t>yang mencoba</w:t>
      </w:r>
      <w:r w:rsidRPr="0035415A">
        <w:rPr>
          <w:rFonts w:cs="Times New Roman"/>
          <w:i/>
          <w:iCs/>
          <w:szCs w:val="24"/>
        </w:rPr>
        <w:t xml:space="preserve"> </w:t>
      </w:r>
      <w:r w:rsidRPr="0035415A">
        <w:rPr>
          <w:rFonts w:cs="Times New Roman"/>
          <w:szCs w:val="24"/>
        </w:rPr>
        <w:t>merekonstruksi masukan data di lapisan</w:t>
      </w:r>
      <w:r w:rsidRPr="0035415A">
        <w:rPr>
          <w:rFonts w:cs="Times New Roman"/>
          <w:i/>
          <w:iCs/>
          <w:szCs w:val="24"/>
        </w:rPr>
        <w:t xml:space="preserve"> </w:t>
      </w:r>
      <w:r w:rsidRPr="0035415A">
        <w:rPr>
          <w:rFonts w:cs="Times New Roman"/>
          <w:szCs w:val="24"/>
        </w:rPr>
        <w:t xml:space="preserve">keluaran secara umum, lapisan </w:t>
      </w:r>
      <w:r w:rsidRPr="0035415A">
        <w:rPr>
          <w:rFonts w:cs="Times New Roman"/>
          <w:i/>
          <w:iCs/>
          <w:szCs w:val="24"/>
        </w:rPr>
        <w:t xml:space="preserve">bottleneck </w:t>
      </w:r>
      <w:r w:rsidRPr="0035415A">
        <w:rPr>
          <w:rFonts w:cs="Times New Roman"/>
          <w:szCs w:val="24"/>
        </w:rPr>
        <w:t>(lapisan paling tengah) digunakan sebagai</w:t>
      </w:r>
      <w:r w:rsidRPr="0035415A">
        <w:rPr>
          <w:rFonts w:cs="Times New Roman"/>
          <w:i/>
          <w:iCs/>
          <w:szCs w:val="24"/>
        </w:rPr>
        <w:t xml:space="preserve"> </w:t>
      </w:r>
      <w:r w:rsidRPr="0035415A">
        <w:rPr>
          <w:rFonts w:cs="Times New Roman"/>
          <w:szCs w:val="24"/>
        </w:rPr>
        <w:t>representasi fitur menonjol dari data</w:t>
      </w:r>
      <w:r w:rsidRPr="0035415A">
        <w:rPr>
          <w:rFonts w:cs="Times New Roman"/>
          <w:i/>
          <w:iCs/>
          <w:szCs w:val="24"/>
        </w:rPr>
        <w:t xml:space="preserve"> </w:t>
      </w:r>
      <w:r w:rsidRPr="0035415A">
        <w:rPr>
          <w:rFonts w:cs="Times New Roman"/>
          <w:szCs w:val="24"/>
        </w:rPr>
        <w:t>masukan. Ada banyak varian dari</w:t>
      </w:r>
      <w:r w:rsidRPr="0035415A">
        <w:rPr>
          <w:rFonts w:cs="Times New Roman"/>
          <w:i/>
          <w:iCs/>
          <w:szCs w:val="24"/>
        </w:rPr>
        <w:t xml:space="preserve"> auto-encoders </w:t>
      </w:r>
      <w:r w:rsidRPr="0035415A">
        <w:rPr>
          <w:rFonts w:cs="Times New Roman"/>
          <w:szCs w:val="24"/>
        </w:rPr>
        <w:t xml:space="preserve">seperti </w:t>
      </w:r>
      <w:r w:rsidRPr="0035415A">
        <w:rPr>
          <w:rFonts w:cs="Times New Roman"/>
          <w:i/>
          <w:iCs/>
          <w:szCs w:val="24"/>
        </w:rPr>
        <w:t>denoising auto</w:t>
      </w:r>
      <w:r>
        <w:rPr>
          <w:rFonts w:cs="Times New Roman"/>
          <w:i/>
          <w:iCs/>
          <w:szCs w:val="24"/>
          <w:lang w:val="id-ID"/>
        </w:rPr>
        <w:t>-</w:t>
      </w:r>
      <w:r w:rsidRPr="0035415A">
        <w:rPr>
          <w:rFonts w:cs="Times New Roman"/>
          <w:i/>
          <w:iCs/>
          <w:szCs w:val="24"/>
        </w:rPr>
        <w:t>encode</w:t>
      </w:r>
      <w:r>
        <w:rPr>
          <w:rFonts w:cs="Times New Roman"/>
          <w:i/>
          <w:iCs/>
          <w:szCs w:val="24"/>
          <w:lang w:val="id-ID"/>
        </w:rPr>
        <w:t>r</w:t>
      </w:r>
      <w:r w:rsidRPr="0035415A">
        <w:rPr>
          <w:rFonts w:cs="Times New Roman"/>
          <w:i/>
          <w:iCs/>
          <w:szCs w:val="24"/>
        </w:rPr>
        <w:t xml:space="preserve">, </w:t>
      </w:r>
      <w:r w:rsidRPr="0035415A">
        <w:rPr>
          <w:rFonts w:eastAsia="NimbusRomNo9L-Regu" w:cs="Times New Roman"/>
          <w:i/>
          <w:szCs w:val="24"/>
        </w:rPr>
        <w:t>marginalized</w:t>
      </w:r>
      <w:r w:rsidRPr="0035415A">
        <w:rPr>
          <w:rFonts w:cs="Times New Roman"/>
          <w:i/>
          <w:iCs/>
          <w:szCs w:val="24"/>
        </w:rPr>
        <w:t xml:space="preserve"> denoising auto-</w:t>
      </w:r>
      <w:r>
        <w:rPr>
          <w:rFonts w:cs="Times New Roman"/>
          <w:i/>
          <w:iCs/>
          <w:szCs w:val="24"/>
        </w:rPr>
        <w:t>encoder</w:t>
      </w:r>
      <w:r w:rsidRPr="0035415A">
        <w:rPr>
          <w:rFonts w:cs="Times New Roman"/>
          <w:i/>
          <w:iCs/>
          <w:szCs w:val="24"/>
        </w:rPr>
        <w:t>, sparse auto-encoder,</w:t>
      </w:r>
      <w:r w:rsidRPr="00C306F7">
        <w:rPr>
          <w:rFonts w:cs="Times New Roman"/>
          <w:i/>
          <w:iCs/>
          <w:szCs w:val="24"/>
        </w:rPr>
        <w:t xml:space="preserve"> </w:t>
      </w:r>
      <w:r w:rsidRPr="0035415A">
        <w:rPr>
          <w:rFonts w:cs="Times New Roman"/>
          <w:i/>
          <w:iCs/>
          <w:szCs w:val="24"/>
        </w:rPr>
        <w:t xml:space="preserve">kontraktif auto-encoder </w:t>
      </w:r>
      <w:r w:rsidRPr="0035415A">
        <w:rPr>
          <w:rFonts w:cs="Times New Roman"/>
          <w:szCs w:val="24"/>
        </w:rPr>
        <w:t>dan</w:t>
      </w:r>
      <w:r w:rsidRPr="0035415A">
        <w:rPr>
          <w:rFonts w:cs="Times New Roman"/>
          <w:i/>
          <w:iCs/>
          <w:szCs w:val="24"/>
        </w:rPr>
        <w:t xml:space="preserve"> </w:t>
      </w:r>
      <w:r w:rsidRPr="00C306F7">
        <w:rPr>
          <w:rFonts w:cs="Times New Roman"/>
          <w:i/>
          <w:iCs/>
          <w:szCs w:val="24"/>
        </w:rPr>
        <w:t xml:space="preserve">variational </w:t>
      </w:r>
      <w:r w:rsidRPr="0035415A">
        <w:rPr>
          <w:rFonts w:cs="Times New Roman"/>
          <w:i/>
          <w:iCs/>
          <w:szCs w:val="24"/>
        </w:rPr>
        <w:t>auto-encode</w:t>
      </w:r>
      <w:r>
        <w:rPr>
          <w:rFonts w:cs="Times New Roman"/>
          <w:szCs w:val="24"/>
        </w:rPr>
        <w:t>r (VAE</w:t>
      </w:r>
      <w:r w:rsidRPr="0035415A">
        <w:rPr>
          <w:rFonts w:cs="Times New Roman"/>
          <w:szCs w:val="24"/>
        </w:rPr>
        <w:t xml:space="preserve">). Teknik </w:t>
      </w:r>
      <w:r w:rsidRPr="0035415A">
        <w:rPr>
          <w:rFonts w:cs="Times New Roman"/>
          <w:i/>
          <w:iCs/>
          <w:szCs w:val="24"/>
        </w:rPr>
        <w:t xml:space="preserve">deep learning </w:t>
      </w:r>
      <w:r w:rsidRPr="0035415A">
        <w:rPr>
          <w:rFonts w:cs="Times New Roman"/>
          <w:szCs w:val="24"/>
        </w:rPr>
        <w:t xml:space="preserve">memungkinkan model untuk secara otomatis mempelajari fitur bagi user dan </w:t>
      </w:r>
      <w:r w:rsidRPr="0035415A">
        <w:rPr>
          <w:rFonts w:cs="Times New Roman"/>
          <w:i/>
          <w:iCs/>
          <w:szCs w:val="24"/>
        </w:rPr>
        <w:t xml:space="preserve">item </w:t>
      </w:r>
      <w:r w:rsidRPr="0035415A">
        <w:rPr>
          <w:rFonts w:cs="Times New Roman"/>
          <w:szCs w:val="24"/>
        </w:rPr>
        <w:t xml:space="preserve">dari sumber daya yang berbeda. Fitur ini digeneralisasi dengan baik dan dapat digunakan secara efektif untuk meningkatkan kualitas rekomendasi. Dengan menggunakan </w:t>
      </w:r>
      <w:r w:rsidRPr="0035415A">
        <w:rPr>
          <w:rFonts w:cs="Times New Roman"/>
          <w:i/>
          <w:iCs/>
          <w:szCs w:val="24"/>
        </w:rPr>
        <w:t xml:space="preserve">deep learning </w:t>
      </w:r>
      <w:r w:rsidRPr="0035415A">
        <w:rPr>
          <w:rFonts w:cs="Times New Roman"/>
          <w:szCs w:val="24"/>
        </w:rPr>
        <w:t>dalam pemodelan berbaga</w:t>
      </w:r>
      <w:r w:rsidR="00860515">
        <w:rPr>
          <w:rFonts w:cs="Times New Roman"/>
          <w:szCs w:val="24"/>
        </w:rPr>
        <w:t xml:space="preserve">i tipe data, sistem rekomendasi </w:t>
      </w:r>
      <w:r w:rsidRPr="00860515">
        <w:rPr>
          <w:rFonts w:cs="Times New Roman"/>
          <w:szCs w:val="24"/>
        </w:rPr>
        <w:t>akan</w:t>
      </w:r>
      <w:r w:rsidR="00860515">
        <w:rPr>
          <w:rFonts w:cs="Times New Roman"/>
          <w:iCs/>
          <w:szCs w:val="24"/>
          <w:lang w:val="id-ID"/>
        </w:rPr>
        <w:t xml:space="preserve"> </w:t>
      </w:r>
      <w:r w:rsidRPr="00860515">
        <w:rPr>
          <w:rFonts w:cs="Times New Roman"/>
          <w:szCs w:val="24"/>
        </w:rPr>
        <w:t>dapat</w:t>
      </w:r>
      <w:r w:rsidRPr="0035415A">
        <w:rPr>
          <w:rFonts w:cs="Times New Roman"/>
          <w:szCs w:val="24"/>
        </w:rPr>
        <w:t xml:space="preserve"> lebih memahami apa yang dibutuhkan </w:t>
      </w:r>
      <w:r w:rsidRPr="0035415A">
        <w:rPr>
          <w:rFonts w:cs="Times New Roman"/>
          <w:i/>
          <w:szCs w:val="24"/>
        </w:rPr>
        <w:t>user</w:t>
      </w:r>
      <w:r w:rsidRPr="0035415A">
        <w:rPr>
          <w:rFonts w:cs="Times New Roman"/>
          <w:szCs w:val="24"/>
        </w:rPr>
        <w:t xml:space="preserve"> dan hal tersebut akan meningkatkan hasil rekomendasi </w:t>
      </w:r>
      <w:sdt>
        <w:sdtPr>
          <w:id w:val="521059502"/>
          <w:citation/>
        </w:sdtPr>
        <w:sdtContent>
          <w:r w:rsidRPr="0035415A">
            <w:rPr>
              <w:rFonts w:cs="Times New Roman"/>
              <w:szCs w:val="24"/>
            </w:rPr>
            <w:fldChar w:fldCharType="begin"/>
          </w:r>
          <w:r>
            <w:rPr>
              <w:rFonts w:cs="Times New Roman"/>
              <w:szCs w:val="24"/>
            </w:rPr>
            <w:instrText xml:space="preserve">CITATION Placeholder7 \l 1057 </w:instrText>
          </w:r>
          <w:r w:rsidRPr="0035415A">
            <w:rPr>
              <w:rFonts w:cs="Times New Roman"/>
              <w:szCs w:val="24"/>
            </w:rPr>
            <w:fldChar w:fldCharType="separate"/>
          </w:r>
          <w:r w:rsidR="00423DE1" w:rsidRPr="00423DE1">
            <w:rPr>
              <w:rFonts w:cs="Times New Roman"/>
              <w:noProof/>
              <w:szCs w:val="24"/>
            </w:rPr>
            <w:t>(Ikasari, et al., 2018)</w:t>
          </w:r>
          <w:r w:rsidRPr="0035415A">
            <w:rPr>
              <w:rFonts w:cs="Times New Roman"/>
              <w:szCs w:val="24"/>
            </w:rPr>
            <w:fldChar w:fldCharType="end"/>
          </w:r>
        </w:sdtContent>
      </w:sdt>
      <w:r w:rsidRPr="0035415A">
        <w:rPr>
          <w:rFonts w:cs="Times New Roman"/>
          <w:szCs w:val="24"/>
        </w:rPr>
        <w:t>.</w:t>
      </w:r>
    </w:p>
    <w:p w14:paraId="6C9ED4AA" w14:textId="77777777" w:rsidR="00194325" w:rsidRPr="00913AA1" w:rsidRDefault="00194325" w:rsidP="00194325"/>
    <w:p w14:paraId="2451684F" w14:textId="77777777" w:rsidR="00194325" w:rsidRDefault="00194325" w:rsidP="00194325">
      <w:pPr>
        <w:pStyle w:val="Heading2"/>
        <w:numPr>
          <w:ilvl w:val="0"/>
          <w:numId w:val="8"/>
        </w:numPr>
        <w:ind w:left="567" w:hanging="567"/>
      </w:pPr>
      <w:bookmarkStart w:id="21" w:name="_Toc71071773"/>
      <w:r>
        <w:t>Deep Collaborative Filtering</w:t>
      </w:r>
      <w:bookmarkEnd w:id="21"/>
    </w:p>
    <w:p w14:paraId="621B5D90" w14:textId="05A07C1A" w:rsidR="00194325" w:rsidRPr="0035415A" w:rsidRDefault="00194325" w:rsidP="00194325">
      <w:pPr>
        <w:autoSpaceDE w:val="0"/>
        <w:autoSpaceDN w:val="0"/>
        <w:adjustRightInd w:val="0"/>
        <w:ind w:firstLine="709"/>
        <w:rPr>
          <w:rFonts w:cs="Times New Roman"/>
          <w:szCs w:val="24"/>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35415A">
        <w:rPr>
          <w:rFonts w:cs="Times New Roman"/>
          <w:i/>
          <w:szCs w:val="24"/>
        </w:rPr>
        <w:t>menjembatani matrix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matrix factorization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matrix factorization</w:t>
      </w:r>
      <w:r w:rsidRPr="0035415A">
        <w:rPr>
          <w:rFonts w:cs="Times New Roman"/>
          <w:szCs w:val="24"/>
        </w:rPr>
        <w:t xml:space="preserve"> adalah </w:t>
      </w:r>
      <w:r w:rsidRPr="0035415A">
        <w:rPr>
          <w:rFonts w:cs="Times New Roman"/>
          <w:szCs w:val="24"/>
        </w:rPr>
        <w:lastRenderedPageBreak/>
        <w:t xml:space="preserve">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alat yang ampuh dalam mengekstraksi fitur tingkat tinggi dari input. Kombinasi keduanya memanfaatkan fungsinya masing-masing untuk mempelajari model yang lebih kompleks </w:t>
      </w:r>
      <w:sdt>
        <w:sdtPr>
          <w:rPr>
            <w:i/>
          </w:rPr>
          <w:id w:val="2135206992"/>
          <w:citation/>
        </w:sdt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p>
    <w:p w14:paraId="4EE1465D" w14:textId="77777777" w:rsidR="00194325" w:rsidRDefault="00194325" w:rsidP="00194325">
      <w:pPr>
        <w:ind w:firstLine="0"/>
        <w:rPr>
          <w:rFonts w:cs="Times New Roman"/>
          <w:lang w:val="en-ID"/>
        </w:rPr>
      </w:pPr>
    </w:p>
    <w:p w14:paraId="7AEAEA02" w14:textId="1D8D1949" w:rsidR="00A92E53" w:rsidRPr="00DB0F99" w:rsidRDefault="003859E5" w:rsidP="00A92E53">
      <w:pPr>
        <w:ind w:firstLine="0"/>
        <w:jc w:val="center"/>
      </w:pPr>
      <w:r>
        <w:t>Table 2.5</w:t>
      </w:r>
      <w:r w:rsidR="00A92E53" w:rsidRPr="00DB0F99">
        <w:t xml:space="preserve"> – Ringkasan Notasi</w:t>
      </w:r>
    </w:p>
    <w:p w14:paraId="32ED20E5" w14:textId="7722851A" w:rsidR="00A92E53" w:rsidRPr="00A92E53" w:rsidRDefault="00A92E53" w:rsidP="00A92E53">
      <w:pPr>
        <w:ind w:firstLine="0"/>
        <w:jc w:val="center"/>
      </w:pPr>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sdt>
        <w:sdtPr>
          <w:rPr>
            <w:rFonts w:cs="Times New Roman"/>
            <w:lang w:val="en-ID"/>
          </w:rPr>
          <w:id w:val="-1825959232"/>
          <w:citation/>
        </w:sdt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77777777" w:rsidR="00194325" w:rsidRPr="00612800" w:rsidRDefault="00194325" w:rsidP="00BD20A4">
            <w:pPr>
              <w:spacing w:line="276" w:lineRule="auto"/>
              <w:ind w:firstLine="0"/>
              <w:rPr>
                <w:rFonts w:cs="Times New Roman"/>
                <w:szCs w:val="24"/>
                <w:lang w:val="en"/>
              </w:rPr>
            </w:pPr>
            <w:r w:rsidRPr="00612800">
              <w:rPr>
                <w:rFonts w:eastAsia="NimbusRomNo9L-Regu" w:cs="Times New Roman"/>
                <w:i/>
                <w:szCs w:val="24"/>
              </w:rPr>
              <w:t>Projection matrix</w:t>
            </w:r>
            <w:r w:rsidRPr="00612800">
              <w:rPr>
                <w:rFonts w:eastAsia="NimbusRomNo9L-Regu" w:cs="Times New Roman"/>
                <w:szCs w:val="24"/>
              </w:rPr>
              <w:t xml:space="preserve"> untuk </w:t>
            </w:r>
            <w:r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06319410" w14:textId="77777777" w:rsidR="00194325" w:rsidRDefault="00194325" w:rsidP="00194325">
      <w:pPr>
        <w:ind w:firstLine="0"/>
        <w:jc w:val="center"/>
      </w:pPr>
      <w:r w:rsidRPr="00612800">
        <w:t xml:space="preserve">Gambar 2.2 Ilustrasi penerapan </w:t>
      </w:r>
      <w:r>
        <w:t>deep collaborative f</w:t>
      </w:r>
      <w:r w:rsidRPr="00612800">
        <w:t>iltering</w:t>
      </w: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22" w:name="_Toc69581982"/>
      <w:bookmarkStart w:id="23" w:name="_Toc71071774"/>
      <w:r w:rsidRPr="00612800">
        <w:rPr>
          <w:rFonts w:cs="Times New Roman"/>
        </w:rPr>
        <w:lastRenderedPageBreak/>
        <w:t>Normalisasi Data Pada Deep Collaborative Filtering</w:t>
      </w:r>
      <w:bookmarkEnd w:id="22"/>
      <w:bookmarkEnd w:id="23"/>
    </w:p>
    <w:p w14:paraId="7F91588C" w14:textId="45C1BB07" w:rsidR="00194325" w:rsidRDefault="00194325" w:rsidP="00194325">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akan dinormalisasikan menjadi </w:t>
      </w:r>
      <w:r w:rsidRPr="00612800">
        <w:rPr>
          <w:i/>
        </w:rPr>
        <w:t>zero-mean</w:t>
      </w:r>
      <w:r w:rsidR="003859E5">
        <w:rPr>
          <w:i/>
          <w:lang w:val="id-ID"/>
        </w:rPr>
        <w:t xml:space="preserve"> </w:t>
      </w:r>
      <w:sdt>
        <w:sdtPr>
          <w:rPr>
            <w:i/>
            <w:lang w:val="id-ID"/>
          </w:rPr>
          <w:id w:val="-1575048303"/>
          <w:citation/>
        </w:sdt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Pr="00612800">
        <w:t xml:space="preserve"> yang dinilai ataupun yang tidak dinilai oleh </w:t>
      </w:r>
      <w:r w:rsidRPr="00612800">
        <w:rPr>
          <w:i/>
        </w:rPr>
        <w:t>user</w:t>
      </w:r>
      <w:r w:rsidRPr="00612800">
        <w:t>.</w:t>
      </w:r>
    </w:p>
    <w:p w14:paraId="05FEFA7C" w14:textId="7FAE23F7" w:rsidR="00194325" w:rsidRPr="00612800" w:rsidRDefault="00194325" w:rsidP="00194325">
      <w:pPr>
        <w:ind w:firstLine="0"/>
        <w:jc w:val="center"/>
      </w:pPr>
      <w:bookmarkStart w:id="24" w:name="_Toc69357017"/>
      <w:r>
        <w:t>Table 2.</w:t>
      </w:r>
      <w:r w:rsidR="003859E5">
        <w:rPr>
          <w:lang w:val="id-ID"/>
        </w:rPr>
        <w:t>6</w:t>
      </w:r>
      <w:r>
        <w:t xml:space="preserve"> </w:t>
      </w:r>
      <w:r w:rsidRPr="00612800">
        <w:t>Data Sebelum Normalisasi</w:t>
      </w:r>
      <w:bookmarkEnd w:id="24"/>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194325">
      <w:pPr>
        <w:pStyle w:val="Caption"/>
      </w:pPr>
    </w:p>
    <w:p w14:paraId="1E7404DB" w14:textId="1A42D2F3" w:rsidR="00194325" w:rsidRPr="00612800" w:rsidRDefault="003859E5" w:rsidP="00194325">
      <w:pPr>
        <w:pStyle w:val="Caption"/>
      </w:pPr>
      <w:bookmarkStart w:id="25" w:name="_Toc69357018"/>
      <w:r>
        <w:t>Table 2.7</w:t>
      </w:r>
      <w:r w:rsidR="00194325" w:rsidRPr="00D43096">
        <w:t xml:space="preserve"> </w:t>
      </w:r>
      <w:r w:rsidR="00194325" w:rsidRPr="00612800">
        <w:t>Data Setelah Normalisasi</w:t>
      </w:r>
      <w:bookmarkEnd w:id="2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26" w:name="_Toc69581983"/>
    </w:p>
    <w:p w14:paraId="3F72D867" w14:textId="21DAD2BA" w:rsidR="00E001F0" w:rsidRDefault="000E0D62" w:rsidP="00BF6C73">
      <w:pPr>
        <w:pStyle w:val="Heading3"/>
        <w:numPr>
          <w:ilvl w:val="0"/>
          <w:numId w:val="48"/>
        </w:numPr>
        <w:ind w:left="0" w:firstLine="0"/>
        <w:rPr>
          <w:lang w:val="id-ID"/>
        </w:rPr>
      </w:pPr>
      <w:bookmarkStart w:id="27" w:name="_Toc71071775"/>
      <w:r w:rsidRPr="003450C7">
        <w:rPr>
          <w:lang w:val="id-ID"/>
        </w:rPr>
        <w:t>Menghitung Kesalahan Model</w:t>
      </w:r>
      <w:r w:rsidR="006702DE">
        <w:rPr>
          <w:lang w:val="id-ID"/>
        </w:rPr>
        <w:t xml:space="preserve"> (Loss Function)</w:t>
      </w:r>
      <w:bookmarkEnd w:id="27"/>
    </w:p>
    <w:p w14:paraId="62D2F0D3" w14:textId="6F9AFB99" w:rsidR="00CA55AC" w:rsidRDefault="001D698A" w:rsidP="001D698A">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kerugian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7EE97FCC" w14:textId="2EA676FC" w:rsidR="001D698A" w:rsidRPr="00CA55AC" w:rsidRDefault="001D698A" w:rsidP="001D698A">
      <w:pPr>
        <w:rPr>
          <w:lang w:val="id-ID"/>
        </w:rPr>
      </w:pPr>
    </w:p>
    <w:p w14:paraId="429E273C" w14:textId="4E30B74B" w:rsidR="0056057A" w:rsidRPr="0056057A" w:rsidRDefault="000363CE" w:rsidP="006F696F">
      <w:pPr>
        <w:tabs>
          <w:tab w:val="right" w:pos="8931"/>
        </w:tabs>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Pr>
          <w:rFonts w:eastAsiaTheme="minorEastAsia"/>
        </w:rPr>
        <w:t xml:space="preserve"> </w:t>
      </w:r>
      <w:r w:rsidR="006F696F">
        <w:rPr>
          <w:rFonts w:eastAsiaTheme="minorEastAsia"/>
        </w:rPr>
        <w:tab/>
        <w:t>(5)</w:t>
      </w:r>
    </w:p>
    <w:p w14:paraId="2161AFAD" w14:textId="19C3CD82" w:rsidR="00E001F0" w:rsidRPr="0056057A" w:rsidRDefault="00E001F0" w:rsidP="000363CE">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Pr="00CA55AC">
        <w:rPr>
          <w:noProof/>
        </w:rPr>
        <w:t xml:space="preserve"> </w:t>
      </w:r>
      <w:r w:rsidR="000363CE">
        <w:rPr>
          <w:noProof/>
        </w:rPr>
        <w:t xml:space="preserve"> </w:t>
      </w:r>
    </w:p>
    <w:p w14:paraId="3B9D3CD7" w14:textId="6FC4EBF7" w:rsidR="00E001F0" w:rsidRPr="00BA379E" w:rsidRDefault="00BA379E" w:rsidP="006F696F">
      <w:pPr>
        <w:rPr>
          <w:noProof/>
          <w:lang w:val="id-ID" w:eastAsia="id-ID"/>
        </w:rPr>
      </w:pPr>
      <w:r>
        <w:rPr>
          <w:noProof/>
          <w:lang w:val="id-ID" w:eastAsia="id-ID"/>
        </w:rPr>
        <w:t>Di</w:t>
      </w:r>
      <w:r w:rsidR="00814165">
        <w:rPr>
          <w:noProof/>
          <w:lang w:val="id-ID" w:eastAsia="id-ID"/>
        </w:rPr>
        <w:t xml:space="preserve"> </w:t>
      </w:r>
      <w:r>
        <w:rPr>
          <w:noProof/>
          <w:lang w:val="id-ID" w:eastAsia="id-ID"/>
        </w:rPr>
        <w:t xml:space="preserve">mana </w:t>
      </w:r>
    </w:p>
    <w:p w14:paraId="1A33D867" w14:textId="51510652" w:rsidR="00E001F0" w:rsidRPr="006F3E3A" w:rsidRDefault="000363CE" w:rsidP="006F696F">
      <w:pPr>
        <w:rPr>
          <w:noProof/>
        </w:rPr>
      </w:p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2C6C5680" w:rsidR="00E001F0" w:rsidRPr="006F3E3A" w:rsidRDefault="000363CE" w:rsidP="006F696F">
      <w:pPr>
        <w:rPr>
          <w:noProof/>
        </w:rPr>
      </w:p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47EEB3CA" w:rsidR="008E2479" w:rsidRPr="007F760B" w:rsidRDefault="00B22B2E" w:rsidP="007F760B">
      <w:pPr>
        <w:rPr>
          <w:i/>
          <w:noProof/>
          <w:lang w:val="id-ID" w:eastAsia="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r w:rsidR="007B52FF" w:rsidRPr="0042122C">
        <w:t>adalah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7B52FF" w:rsidRPr="0042122C">
        <w:t>projection matrix</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 xml:space="preserve">dan fitur yang dipetakan dari input yang rusak yakni,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r w:rsidR="007B52FF" w:rsidRPr="0042122C">
        <w:t xml:space="preserve">adalah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21E84565" w14:textId="1D3FC3E9" w:rsidR="002D5332" w:rsidRPr="002D5332" w:rsidRDefault="00423DE1" w:rsidP="00BF6C73">
      <w:pPr>
        <w:pStyle w:val="Heading3"/>
        <w:numPr>
          <w:ilvl w:val="2"/>
          <w:numId w:val="47"/>
        </w:numPr>
        <w:spacing w:before="120"/>
        <w:ind w:left="0" w:firstLine="0"/>
      </w:pPr>
      <w:bookmarkStart w:id="28" w:name="_Toc71071776"/>
      <w:bookmarkEnd w:id="26"/>
      <w:r>
        <w:rPr>
          <w:lang w:val="id-ID"/>
        </w:rPr>
        <w:t>Tahapan Rekomendasi P</w:t>
      </w:r>
      <w:r w:rsidR="002D5332">
        <w:rPr>
          <w:lang w:val="id-ID"/>
        </w:rPr>
        <w:t>ada Deep Collaborative Filtering</w:t>
      </w:r>
      <w:bookmarkEnd w:id="2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10049946"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 xml:space="preserve">telah menjadi teknik yang sukses digunakan untuk membangun sistem rekomendasi. </w:t>
      </w:r>
      <w:r w:rsidR="00C36111">
        <w:rPr>
          <w:lang w:val="id-ID"/>
        </w:rPr>
        <w:t>S</w:t>
      </w:r>
      <w:r w:rsidRPr="0042122C">
        <w:t>ebagian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p>
    <w:p w14:paraId="4A78E0B1" w14:textId="0FAC639D" w:rsidR="00356AD9" w:rsidRDefault="000363CE" w:rsidP="00071352">
      <w:pPr>
        <w:tabs>
          <w:tab w:val="right" w:pos="8931"/>
        </w:tabs>
        <w:jc w:val="lef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6</w:t>
      </w:r>
      <w:r w:rsidR="00181338">
        <w:rPr>
          <w:rFonts w:eastAsiaTheme="minorEastAsia"/>
        </w:rPr>
        <w:t>)</w:t>
      </w:r>
    </w:p>
    <w:p w14:paraId="39DA9344" w14:textId="4A5BA8FC" w:rsidR="0036172E" w:rsidRDefault="000363CE" w:rsidP="00071352">
      <w:pPr>
        <w:tabs>
          <w:tab w:val="right" w:pos="8931"/>
        </w:tabs>
        <w:jc w:val="left"/>
        <w:rPr>
          <w:rFonts w:eastAsiaTheme="minorEastAsia"/>
        </w:rPr>
      </w:pP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452E57">
        <w:rPr>
          <w:rFonts w:eastAsiaTheme="minorEastAsia"/>
        </w:rPr>
        <w:t>7</w:t>
      </w:r>
      <w:r w:rsidR="00181338">
        <w:rPr>
          <w:rFonts w:eastAsiaTheme="minorEastAsia"/>
        </w:rPr>
        <w:t>)</w:t>
      </w:r>
    </w:p>
    <w:p w14:paraId="118BA5F8" w14:textId="164D76B1" w:rsidR="00662B7D" w:rsidRDefault="0036172E" w:rsidP="00071352">
      <w:pPr>
        <w:rPr>
          <w:rFonts w:eastAsiaTheme="minorEastAsia"/>
          <w:iCs/>
          <w:lang w:val="id-ID"/>
        </w:rPr>
      </w:pPr>
      <m:oMath>
        <m:r>
          <w:rPr>
            <w:rFonts w:ascii="Cambria Math" w:hAnsi="Cambria Math"/>
          </w:rPr>
          <m:t>di mana</m:t>
        </m:r>
        <m: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0363CE" w:rsidP="00071352">
      <w:pPr>
        <w:ind w:firstLine="1701"/>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6DF9F277" w:rsidR="00662B7D" w:rsidRDefault="002D28F2" w:rsidP="00EF31E2">
      <w:pPr>
        <w:rPr>
          <w:lang w:val="id-ID"/>
        </w:rPr>
      </w:pPr>
      <w:r>
        <w:rPr>
          <w:lang w:val="id-ID"/>
        </w:rPr>
        <w:lastRenderedPageBreak/>
        <w:t>L</w:t>
      </w:r>
      <w:r w:rsidR="00EF0634">
        <w:rPr>
          <w:lang w:val="id-ID"/>
        </w:rPr>
        <w:t>alu d</w:t>
      </w:r>
      <w:r w:rsidR="00EF31E2">
        <w:rPr>
          <w:lang w:val="id-ID"/>
        </w:rPr>
        <w:t>ipe</w:t>
      </w:r>
      <w:r w:rsidR="002E6222">
        <w:rPr>
          <w:lang w:val="id-ID"/>
        </w:rPr>
        <w:t>r</w:t>
      </w:r>
      <w:r w:rsidR="00EF31E2">
        <w:rPr>
          <w:lang w:val="id-ID"/>
        </w:rPr>
        <w:t xml:space="preserve">lukan suatu </w:t>
      </w:r>
      <w:r w:rsidR="00EF31E2" w:rsidRPr="00DD3EF3">
        <w:rPr>
          <w:i/>
          <w:lang w:val="id-ID"/>
        </w:rPr>
        <w:t>projection</w:t>
      </w:r>
      <w:r w:rsidR="00EF31E2">
        <w:rPr>
          <w:lang w:val="id-ID"/>
        </w:rPr>
        <w:t xml:space="preserve"> matriks</w:t>
      </w:r>
      <w:r w:rsidR="00EF0634">
        <w:rPr>
          <w:lang w:val="id-ID"/>
        </w:rPr>
        <w:t xml:space="preserve"> 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Berikut rumus projection matriks:</w:t>
      </w:r>
    </w:p>
    <w:p w14:paraId="4993D823" w14:textId="1BC6EC2F" w:rsidR="0056057A" w:rsidRPr="0042122C" w:rsidRDefault="000363CE" w:rsidP="00452E57">
      <w:pPr>
        <w:tabs>
          <w:tab w:val="right" w:pos="8931"/>
        </w:tabs>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8</w:t>
      </w:r>
      <w:r w:rsidR="0056057A" w:rsidRPr="0042122C">
        <w:t>)</w:t>
      </w:r>
    </w:p>
    <w:p w14:paraId="3286D822" w14:textId="1E88A96C" w:rsidR="0056057A" w:rsidRPr="0042122C" w:rsidRDefault="000363CE" w:rsidP="00452E57">
      <w:pPr>
        <w:tabs>
          <w:tab w:val="right" w:pos="8931"/>
        </w:tabs>
      </w:pP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452E57">
        <w:t>9</w:t>
      </w:r>
      <w:r w:rsidR="0056057A" w:rsidRPr="0042122C">
        <w:t>)</w:t>
      </w:r>
    </w:p>
    <w:p w14:paraId="4D8D9EBA" w14:textId="0CBC4700" w:rsidR="00BA7E54" w:rsidRDefault="000363CE"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 </w:t>
      </w:r>
      <w:r w:rsidR="00A059FB" w:rsidRPr="00A059FB">
        <w:rPr>
          <w:i/>
          <w:lang w:val="id-ID"/>
        </w:rPr>
        <w:t>projection</w:t>
      </w:r>
      <w:r w:rsidR="00A059FB">
        <w:rPr>
          <w:lang w:val="id-ID"/>
        </w:rPr>
        <w:t xml:space="preserve"> matriks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528409B7" w:rsidR="00DA1065" w:rsidRDefault="000363CE" w:rsidP="002D4CC3">
      <w:pPr>
        <w:tabs>
          <w:tab w:val="right" w:pos="8931"/>
        </w:tabs>
        <w:rPr>
          <w:rFonts w:eastAsiaTheme="minorEastAsia"/>
          <w:lang w:val="id-ID"/>
        </w:rPr>
      </w:pP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10</w:t>
      </w:r>
      <w:r w:rsidR="00533222">
        <w:rPr>
          <w:rFonts w:eastAsiaTheme="minorEastAsia"/>
          <w:lang w:val="id-ID"/>
        </w:rPr>
        <w:t>)</w:t>
      </w:r>
    </w:p>
    <w:p w14:paraId="2C1A69BA" w14:textId="35659BF0" w:rsidR="00533222" w:rsidRPr="00DD3EF3" w:rsidRDefault="000363CE" w:rsidP="002D4CC3">
      <w:pPr>
        <w:tabs>
          <w:tab w:val="right" w:pos="8931"/>
        </w:tabs>
        <w:rPr>
          <w:lang w:val="id-ID"/>
        </w:rPr>
      </w:pP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2D4CC3">
        <w:rPr>
          <w:rFonts w:eastAsiaTheme="minorEastAsia"/>
        </w:rPr>
        <w:t>11</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36715874" w:rsidR="0056057A" w:rsidRPr="0042122C" w:rsidRDefault="000363CE"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2D4CC3">
        <w:t>12</w:t>
      </w:r>
      <w:r w:rsidR="00CB5789">
        <w:t>)</w:t>
      </w:r>
    </w:p>
    <w:p w14:paraId="7C091102" w14:textId="77777777" w:rsidR="0056057A" w:rsidRPr="0042122C" w:rsidRDefault="0056057A" w:rsidP="00DA1065">
      <w:pPr>
        <w:tabs>
          <w:tab w:val="right" w:pos="8931"/>
        </w:tabs>
      </w:pPr>
    </w:p>
    <w:p w14:paraId="02DE84CC" w14:textId="6BFF3789" w:rsidR="0056057A" w:rsidRPr="0042122C" w:rsidRDefault="000363CE"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2D4CC3">
        <w:t>13</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77777777" w:rsidR="00956F0B" w:rsidRPr="00CB5789" w:rsidRDefault="00956F0B" w:rsidP="00BC196C">
      <w:pPr>
        <w:ind w:firstLine="142"/>
        <w:rPr>
          <w:rFonts w:cs="Times New Roman"/>
          <w:lang w:val="en-ID"/>
        </w:rPr>
      </w:pPr>
      <w:r w:rsidRPr="00CB5789">
        <w:rPr>
          <w:rFonts w:cs="Times New Roman"/>
          <w:b/>
          <w:bCs/>
          <w:lang w:val="en-ID"/>
        </w:rPr>
        <w:t xml:space="preserve">Input: </w:t>
      </w:r>
      <w:r w:rsidRPr="00CB5789">
        <w:rPr>
          <w:rFonts w:cs="Times New Roman"/>
          <w:lang w:val="en-ID"/>
        </w:rPr>
        <w:t xml:space="preserve">Rating matrix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r w:rsidRPr="00CB5789">
        <w:rPr>
          <w:rFonts w:cs="Times New Roman"/>
          <w:b/>
          <w:bCs/>
          <w:lang w:val="en-ID"/>
        </w:rPr>
        <w:t xml:space="preserve">Output :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U,V,</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4AF9015B"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Pr="00CB5789">
        <w:rPr>
          <w:rFonts w:cs="Times New Roman"/>
        </w:rPr>
        <w:t>using (2);</w:t>
      </w:r>
    </w:p>
    <w:p w14:paraId="35A56806" w14:textId="5255D6AB"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Pr="00CB5789">
        <w:rPr>
          <w:rFonts w:cs="Times New Roman"/>
        </w:rPr>
        <w:t>using (3);</w:t>
      </w:r>
    </w:p>
    <w:p w14:paraId="2594810D" w14:textId="5E30F6C5"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iCs/>
        </w:rPr>
        <w:t>using (4);</w:t>
      </w:r>
    </w:p>
    <w:p w14:paraId="4D27A584" w14:textId="6790319D"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Pr="00CB5789">
        <w:rPr>
          <w:rFonts w:cs="Times New Roman"/>
          <w:iCs/>
        </w:rPr>
        <w:t>using (5);</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observed </w:t>
      </w:r>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36865CCF" w:rsidR="00956F0B" w:rsidRPr="00CB5789" w:rsidRDefault="00956F0B" w:rsidP="00BC196C">
      <w:pPr>
        <w:ind w:firstLine="142"/>
        <w:rPr>
          <w:rFonts w:cs="Times New Roman"/>
        </w:rPr>
      </w:pPr>
      <w:r w:rsidRPr="00CB5789">
        <w:rPr>
          <w:rFonts w:cs="Times New Roman"/>
          <w:iCs/>
        </w:rPr>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Pr="00CB5789">
        <w:rPr>
          <w:rFonts w:cs="Times New Roman"/>
        </w:rPr>
        <w:t xml:space="preserve"> using (6);</w:t>
      </w:r>
    </w:p>
    <w:p w14:paraId="24032077" w14:textId="1F665421"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Pr="00CB5789">
        <w:rPr>
          <w:rFonts w:cs="Times New Roman"/>
        </w:rPr>
        <w:t xml:space="preserve"> using (7);</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lastRenderedPageBreak/>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03329567" w:rsidR="00664FAA" w:rsidRDefault="00FC05D5" w:rsidP="00664FAA">
      <w:pPr>
        <w:rPr>
          <w:lang w:val="id-ID"/>
        </w:rPr>
      </w:pPr>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FC05D5">
        <w:rPr>
          <w:i/>
          <w:lang w:val="id-ID"/>
        </w:rPr>
        <w:t>matriks rating</w:t>
      </w:r>
      <w:r w:rsidR="00354203">
        <w:rPr>
          <w:i/>
          <w:lang w:val="id-ID"/>
        </w:rPr>
        <w:t xml:space="preserve"> </w:t>
      </w:r>
      <w:r w:rsidR="00354203">
        <w:rPr>
          <w:lang w:val="id-ID"/>
        </w:rPr>
        <w:t>yang baru</w:t>
      </w:r>
      <w:r>
        <w:rPr>
          <w:lang w:val="id-ID"/>
        </w:rPr>
        <w:t>.</w:t>
      </w:r>
      <w:r w:rsidR="00573E3D">
        <w:rPr>
          <w:lang w:val="id-ID"/>
        </w:rPr>
        <w:t xml:space="preserve"> </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0BEFF45C" w:rsidR="00B44824" w:rsidRPr="00805794" w:rsidRDefault="00EF0F79" w:rsidP="00EF0F79">
      <w:pPr>
        <w:jc w:val="center"/>
        <w:rPr>
          <w:lang w:val="id-ID"/>
        </w:rPr>
      </w:pPr>
      <w:r>
        <w:rPr>
          <w:lang w:val="id-ID"/>
        </w:rPr>
        <w:t>Gambar 2.3 Perkalian</w:t>
      </w:r>
      <w:r w:rsidR="000E52DF">
        <w:rPr>
          <w:lang w:val="id-ID"/>
        </w:rPr>
        <w:t xml:space="preserve"> matriks</w:t>
      </w:r>
      <w:r>
        <w:rPr>
          <w:lang w:val="id-ID"/>
        </w:rPr>
        <w:t xml:space="preserve"> </w:t>
      </w:r>
      <w:r w:rsidRPr="00EF0F79">
        <w:rPr>
          <w:i/>
          <w:lang w:val="id-ID"/>
        </w:rPr>
        <w:t xml:space="preserve">latent factor user </w:t>
      </w:r>
      <w:r w:rsidRPr="00EF0F79">
        <w:rPr>
          <w:lang w:val="id-ID"/>
        </w:rPr>
        <w:t>dan</w:t>
      </w:r>
      <w:r w:rsidRPr="00EF0F79">
        <w:rPr>
          <w:i/>
          <w:lang w:val="id-ID"/>
        </w:rPr>
        <w:t xml:space="preserve"> item</w:t>
      </w:r>
    </w:p>
    <w:p w14:paraId="1AA2AA88" w14:textId="77777777" w:rsidR="00065661" w:rsidRDefault="00065661" w:rsidP="00EF0F79">
      <w:pPr>
        <w:jc w:val="center"/>
        <w:rPr>
          <w:lang w:val="id-ID"/>
        </w:rPr>
      </w:pPr>
    </w:p>
    <w:p w14:paraId="0CD65DF7" w14:textId="6AEF44D5" w:rsidR="00E871E4" w:rsidRPr="00C80150" w:rsidRDefault="003859E5" w:rsidP="00EF0F79">
      <w:pPr>
        <w:jc w:val="center"/>
        <w:rPr>
          <w:lang w:val="id-ID"/>
        </w:rPr>
      </w:pPr>
      <w:r>
        <w:rPr>
          <w:lang w:val="id-ID"/>
        </w:rPr>
        <w:t>Tabel 2.8</w:t>
      </w:r>
      <w:r w:rsidR="00E871E4">
        <w:rPr>
          <w:lang w:val="id-ID"/>
        </w:rPr>
        <w:t xml:space="preserve"> Matrik</w:t>
      </w:r>
      <w:r w:rsidR="004E6BB5">
        <w:rPr>
          <w:lang w:val="id-ID"/>
        </w:rPr>
        <w:t>s</w:t>
      </w:r>
      <w:r w:rsidR="00E871E4">
        <w:rPr>
          <w:lang w:val="id-ID"/>
        </w:rPr>
        <w:t xml:space="preserve"> </w:t>
      </w:r>
      <w:r w:rsidR="00E871E4" w:rsidRPr="004E6BB5">
        <w:rPr>
          <w:i/>
          <w:lang w:val="id-ID"/>
        </w:rPr>
        <w:t xml:space="preserve">Rating </w:t>
      </w:r>
      <w:r w:rsidR="00C80150">
        <w:rPr>
          <w:lang w:val="id-ID"/>
        </w:rPr>
        <w:t>Hasil Prediksi</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29" w:name="_Toc71071777"/>
      <w:r>
        <w:t>Pengujian Perangkat Lunak dan Pengujian Keakuratan Hasil Rekomendasi</w:t>
      </w:r>
      <w:bookmarkEnd w:id="29"/>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 xml:space="preserve">tidak lagi </w:t>
      </w:r>
      <w:r w:rsidRPr="00560FC5">
        <w:lastRenderedPageBreak/>
        <w:t>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30" w:name="_Toc71071778"/>
      <w:r>
        <w:t>Pengujian Perangkat Lunak dengan Black Box Testing</w:t>
      </w:r>
      <w:bookmarkEnd w:id="30"/>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31" w:name="_Toc71071779"/>
      <w:r>
        <w:t>Pengujian Keakuratan Hasil Rekomendasi</w:t>
      </w:r>
      <w:bookmarkEnd w:id="31"/>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lastRenderedPageBreak/>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9A76A8">
      <w:pPr>
        <w:tabs>
          <w:tab w:val="right" w:pos="8931"/>
        </w:tabs>
        <w:rPr>
          <w:rFonts w:eastAsiaTheme="minorEastAsia"/>
        </w:rPr>
      </w:pPr>
      <m:oMath>
        <m:r>
          <w:rPr>
            <w:rFonts w:ascii="Cambria Math" w:hAnsi="Cambria Math"/>
          </w:rPr>
          <m:t>MAE</m:t>
        </m:r>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pi</m:t>
                </m:r>
                <m:r>
                  <m:rPr>
                    <m:sty m:val="p"/>
                  </m:rPr>
                  <w:rPr>
                    <w:rFonts w:ascii="Cambria Math" w:hAnsi="Cambria Math"/>
                  </w:rPr>
                  <m:t>-</m:t>
                </m:r>
                <m:r>
                  <w:rPr>
                    <w:rFonts w:ascii="Cambria Math" w:hAnsi="Cambria Math"/>
                  </w:rPr>
                  <m:t>qi</m:t>
                </m:r>
                <m:r>
                  <m:rPr>
                    <m:sty m:val="p"/>
                  </m:rPr>
                  <w:rPr>
                    <w:rFonts w:ascii="Cambria Math" w:hAnsi="Cambria Math"/>
                  </w:rPr>
                  <m:t>|</m:t>
                </m:r>
              </m:e>
            </m:nary>
          </m:num>
          <m:den>
            <m:r>
              <w:rPr>
                <w:rFonts w:ascii="Cambria Math" w:hAnsi="Cambria Math"/>
              </w:rPr>
              <m:t>N</m:t>
            </m:r>
          </m:den>
        </m:f>
      </m:oMath>
      <w:r w:rsidR="009A76A8">
        <w:rPr>
          <w:rFonts w:eastAsiaTheme="minorEastAsia"/>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r w:rsidRPr="00612800">
        <w:rPr>
          <w:i/>
          <w:iCs/>
        </w:rPr>
        <w:t xml:space="preserve">pi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79637323" w:rsidR="00194325" w:rsidRPr="00DC288A" w:rsidRDefault="00194325" w:rsidP="00194325">
      <w:pPr>
        <w:rPr>
          <w:lang w:val="id-ID"/>
        </w:rPr>
      </w:pPr>
      <w:r w:rsidRPr="00031664">
        <w:t xml:space="preserve">Root </w:t>
      </w:r>
      <w:r w:rsidR="00885D95" w:rsidRPr="00031664">
        <w:t xml:space="preserve">mean squared error </w:t>
      </w:r>
      <w:r w:rsidRPr="00031664">
        <w:t>(RMSE) adalah metr</w:t>
      </w:r>
      <w:r>
        <w:t>ik lain dalam akurasi prediksi</w:t>
      </w:r>
      <w:r w:rsidR="00AC7599">
        <w:rPr>
          <w:lang w:val="id-ID"/>
        </w:rPr>
        <w:t>,</w:t>
      </w:r>
      <w:r>
        <w:rPr>
          <w:lang w:val="id-ID"/>
        </w:rPr>
        <w:t xml:space="preserve"> </w:t>
      </w:r>
      <w:r w:rsidRPr="00031664">
        <w:t xml:space="preserve">yaitu </w:t>
      </w:r>
      <w:r>
        <w:rPr>
          <w:lang w:val="id-ID"/>
        </w:rPr>
        <w:t xml:space="preserve">menghitung </w:t>
      </w:r>
      <w:r>
        <w:t>statistik akurasi. Secara konsep ini mirip dengan MAE</w:t>
      </w:r>
      <w:r w:rsidR="00AC7599">
        <w:rPr>
          <w:lang w:val="id-ID"/>
        </w:rPr>
        <w:t>, perbedaannya</w:t>
      </w:r>
      <w:r>
        <w:rPr>
          <w:lang w:val="id-ID"/>
        </w:rPr>
        <w:t xml:space="preserve"> RMSE mendapatkan hasil dengan </w:t>
      </w:r>
      <w:r w:rsidRPr="00031664">
        <w:t xml:space="preserve">mengkuadratkan </w:t>
      </w:r>
      <w:r>
        <w:rPr>
          <w:lang w:val="id-ID"/>
        </w:rPr>
        <w:t>error</w:t>
      </w:r>
      <w:r w:rsidR="00876672">
        <w:rPr>
          <w:lang w:val="id-ID"/>
        </w:rPr>
        <w:t xml:space="preserve"> </w:t>
      </w:r>
      <w:sdt>
        <w:sdtPr>
          <w:rPr>
            <w:lang w:val="id-ID"/>
          </w:rPr>
          <w:id w:val="-622225069"/>
          <w:citation/>
        </w:sdt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031664">
        <w:t>.</w:t>
      </w:r>
      <w:r>
        <w:rPr>
          <w:lang w:val="id-ID"/>
        </w:rPr>
        <w:t xml:space="preserve"> </w:t>
      </w:r>
      <w:r w:rsidRPr="00511FCC">
        <w:t xml:space="preserve">Persamaan </w:t>
      </w:r>
      <w:r>
        <w:rPr>
          <w:lang w:val="id-ID"/>
        </w:rPr>
        <w:t>RMSE</w:t>
      </w:r>
      <w:r w:rsidRPr="00511FCC">
        <w:t xml:space="preserve"> yaitu sebagai berikut</w:t>
      </w:r>
      <w:r>
        <w:rPr>
          <w:lang w:val="id-ID"/>
        </w:rPr>
        <w:t>.</w:t>
      </w:r>
    </w:p>
    <w:p w14:paraId="1B514BF7" w14:textId="5E2665D4" w:rsidR="00194325" w:rsidRPr="004354E7" w:rsidRDefault="00194325" w:rsidP="009A76A8">
      <w:pPr>
        <w:tabs>
          <w:tab w:val="right" w:pos="8931"/>
        </w:tabs>
        <w:rPr>
          <w:rFonts w:eastAsiaTheme="minorEastAsia"/>
        </w:rPr>
      </w:p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m</m:t>
                    </m:r>
                  </m:sup>
                  <m:e>
                    <m:r>
                      <m:rPr>
                        <m:sty m:val="p"/>
                      </m:rPr>
                      <w:rPr>
                        <w:rFonts w:ascii="Cambria Math" w:hAnsi="Cambria Math"/>
                      </w:rPr>
                      <m:t>(</m:t>
                    </m:r>
                    <m:r>
                      <w:rPr>
                        <w:rFonts w:ascii="Cambria Math" w:hAnsi="Cambria Math"/>
                      </w:rPr>
                      <m:t>ft</m:t>
                    </m:r>
                    <m:r>
                      <m:rPr>
                        <m:sty m:val="p"/>
                      </m:rPr>
                      <w:rPr>
                        <w:rFonts w:ascii="Cambria Math" w:hAnsi="Cambria Math"/>
                      </w:rPr>
                      <m:t>-</m:t>
                    </m:r>
                    <m:r>
                      <w:rPr>
                        <w:rFonts w:ascii="Cambria Math" w:hAnsi="Cambria Math"/>
                      </w:rPr>
                      <m:t>f</m:t>
                    </m:r>
                    <m:r>
                      <m:rPr>
                        <m:sty m:val="p"/>
                      </m:rPr>
                      <w:rPr>
                        <w:rFonts w:ascii="Cambria Math" w:hAnsi="Cambria Math"/>
                      </w:rPr>
                      <m:t>ˆ</m:t>
                    </m:r>
                    <m:r>
                      <w:rPr>
                        <w:rFonts w:ascii="Cambria Math" w:hAnsi="Cambria Math"/>
                      </w:rPr>
                      <m:t>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num>
              <m:den>
                <m:r>
                  <w:rPr>
                    <w:rFonts w:ascii="Cambria Math" w:hAnsi="Cambria Math"/>
                  </w:rPr>
                  <m:t>m</m:t>
                </m:r>
              </m:den>
            </m:f>
            <m:r>
              <m:rPr>
                <m:sty m:val="p"/>
              </m:rPr>
              <w:rPr>
                <w:rFonts w:ascii="Cambria Math" w:hAnsi="Cambria Math"/>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w:t>
      </w:r>
      <w:r w:rsidRPr="00612800">
        <w:rPr>
          <w:rFonts w:eastAsia="Arial Unicode MS" w:cs="Times New Roman"/>
          <w:szCs w:val="24"/>
        </w:rPr>
        <w:t>̂</w:t>
      </w:r>
      <w:r w:rsidRPr="00612800">
        <w:rPr>
          <w:rFonts w:eastAsia="CambriaMath" w:cs="Times New Roman"/>
          <w:szCs w:val="24"/>
        </w:rPr>
        <w:t xml:space="preserve"> </w:t>
      </w:r>
      <w:r w:rsidRPr="00612800">
        <w:rPr>
          <w:rFonts w:cs="Times New Roman"/>
          <w:szCs w:val="24"/>
        </w:rPr>
        <w:t xml:space="preserve">= Ramalan permintaan periode </w:t>
      </w:r>
      <w:r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32" w:name="_Toc71071780" w:displacedByCustomXml="next"/>
    <w:sdt>
      <w:sdtPr>
        <w:rPr>
          <w:rFonts w:eastAsiaTheme="minorHAnsi" w:cstheme="minorBidi"/>
          <w:b w:val="0"/>
          <w:sz w:val="24"/>
          <w:szCs w:val="22"/>
        </w:rPr>
        <w:id w:val="-793359086"/>
        <w:docPartObj>
          <w:docPartGallery w:val="Bibliographies"/>
          <w:docPartUnique/>
        </w:docPartObj>
      </w:sdtPr>
      <w:sdtContent>
        <w:p w14:paraId="5E69A715" w14:textId="29747504" w:rsidR="000707A6" w:rsidRDefault="000707A6">
          <w:pPr>
            <w:pStyle w:val="Heading1"/>
          </w:pPr>
          <w:r>
            <w:t>DAFTAR PUSTAKA</w:t>
          </w:r>
          <w:bookmarkEnd w:id="32"/>
        </w:p>
        <w:p w14:paraId="0EFE2D2C" w14:textId="77777777" w:rsidR="000707A6" w:rsidRPr="000707A6" w:rsidRDefault="000707A6" w:rsidP="000707A6"/>
        <w:sdt>
          <w:sdtPr>
            <w:id w:val="111145805"/>
            <w:bibliography/>
          </w:sdt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77777777" w:rsidR="00423DE1" w:rsidRDefault="00423DE1" w:rsidP="00423DE1">
              <w:pPr>
                <w:pStyle w:val="Bibliography"/>
                <w:rPr>
                  <w:noProof/>
                </w:rPr>
              </w:pPr>
              <w:r>
                <w:rPr>
                  <w:noProof/>
                </w:rPr>
                <w:t>Sammut, C. &amp; Webb, G. I., 2011. Latent Factor Models and Matrix Factorizations.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77777777" w:rsidR="00423DE1" w:rsidRDefault="00423DE1" w:rsidP="00423DE1">
              <w:pPr>
                <w:pStyle w:val="Bibliography"/>
                <w:rPr>
                  <w:noProof/>
                </w:rPr>
              </w:pPr>
              <w:r>
                <w:rPr>
                  <w:noProof/>
                </w:rPr>
                <w:t xml:space="preserve">Zhang, J.-D., Chow, C.-Y. &amp; Xu, J., 2016. Enabling Kernel-Based Attribute-Aware Matrix Factorization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0344D" w14:textId="77777777" w:rsidR="00D74968" w:rsidRDefault="00D74968" w:rsidP="00E62DCA">
      <w:pPr>
        <w:spacing w:line="240" w:lineRule="auto"/>
      </w:pPr>
      <w:r>
        <w:separator/>
      </w:r>
    </w:p>
  </w:endnote>
  <w:endnote w:type="continuationSeparator" w:id="0">
    <w:p w14:paraId="38A9E42B" w14:textId="77777777" w:rsidR="00D74968" w:rsidRDefault="00D74968"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0363CE" w:rsidRDefault="000363CE" w:rsidP="00E62DCA">
        <w:pPr>
          <w:pStyle w:val="NoSpacing"/>
          <w:jc w:val="center"/>
        </w:pPr>
        <w:r>
          <w:fldChar w:fldCharType="begin"/>
        </w:r>
        <w:r>
          <w:instrText xml:space="preserve"> PAGE   \* MERGEFORMAT </w:instrText>
        </w:r>
        <w:r>
          <w:fldChar w:fldCharType="separate"/>
        </w:r>
        <w:r>
          <w:rPr>
            <w:noProof/>
          </w:rPr>
          <w:t>2</w:t>
        </w:r>
        <w:r>
          <w:rPr>
            <w:noProof/>
          </w:rPr>
          <w:fldChar w:fldCharType="end"/>
        </w:r>
      </w:p>
    </w:sdtContent>
  </w:sdt>
  <w:p w14:paraId="356488DC" w14:textId="77777777" w:rsidR="000363CE" w:rsidRDefault="00036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AF90F" w14:textId="77777777" w:rsidR="00D74968" w:rsidRDefault="00D74968" w:rsidP="00E62DCA">
      <w:pPr>
        <w:spacing w:line="240" w:lineRule="auto"/>
      </w:pPr>
      <w:r>
        <w:separator/>
      </w:r>
    </w:p>
  </w:footnote>
  <w:footnote w:type="continuationSeparator" w:id="0">
    <w:p w14:paraId="6723E958" w14:textId="77777777" w:rsidR="00D74968" w:rsidRDefault="00D74968"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15:restartNumberingAfterBreak="0">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15:restartNumberingAfterBreak="0">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15:restartNumberingAfterBreak="0">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15:restartNumberingAfterBreak="0">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B9F"/>
    <w:rsid w:val="00001C2E"/>
    <w:rsid w:val="00002D5A"/>
    <w:rsid w:val="00004510"/>
    <w:rsid w:val="00007080"/>
    <w:rsid w:val="00007A2E"/>
    <w:rsid w:val="00015940"/>
    <w:rsid w:val="000337DB"/>
    <w:rsid w:val="00035148"/>
    <w:rsid w:val="000363CE"/>
    <w:rsid w:val="00036A06"/>
    <w:rsid w:val="000401AC"/>
    <w:rsid w:val="0004459F"/>
    <w:rsid w:val="00050347"/>
    <w:rsid w:val="00050DB2"/>
    <w:rsid w:val="0005301E"/>
    <w:rsid w:val="0006197E"/>
    <w:rsid w:val="00064E09"/>
    <w:rsid w:val="00065661"/>
    <w:rsid w:val="000707A6"/>
    <w:rsid w:val="00070E2A"/>
    <w:rsid w:val="00071352"/>
    <w:rsid w:val="000759DF"/>
    <w:rsid w:val="0007630C"/>
    <w:rsid w:val="000855FD"/>
    <w:rsid w:val="000918F7"/>
    <w:rsid w:val="0009287D"/>
    <w:rsid w:val="00097A7B"/>
    <w:rsid w:val="000A0A98"/>
    <w:rsid w:val="000A22C0"/>
    <w:rsid w:val="000B40B9"/>
    <w:rsid w:val="000D47F9"/>
    <w:rsid w:val="000D5870"/>
    <w:rsid w:val="000D648E"/>
    <w:rsid w:val="000D76A0"/>
    <w:rsid w:val="000E0D62"/>
    <w:rsid w:val="000E15E8"/>
    <w:rsid w:val="000E1AD6"/>
    <w:rsid w:val="000E52DF"/>
    <w:rsid w:val="000E56AA"/>
    <w:rsid w:val="000E6D77"/>
    <w:rsid w:val="000F204C"/>
    <w:rsid w:val="000F4D40"/>
    <w:rsid w:val="0010233B"/>
    <w:rsid w:val="00107592"/>
    <w:rsid w:val="00112D33"/>
    <w:rsid w:val="001167F4"/>
    <w:rsid w:val="00123CB5"/>
    <w:rsid w:val="00125F1E"/>
    <w:rsid w:val="00127791"/>
    <w:rsid w:val="00127A1F"/>
    <w:rsid w:val="00130EF4"/>
    <w:rsid w:val="001314AD"/>
    <w:rsid w:val="00131AB7"/>
    <w:rsid w:val="00132786"/>
    <w:rsid w:val="0013781A"/>
    <w:rsid w:val="001432D6"/>
    <w:rsid w:val="00150EA7"/>
    <w:rsid w:val="00151C44"/>
    <w:rsid w:val="001571F4"/>
    <w:rsid w:val="00161078"/>
    <w:rsid w:val="00173034"/>
    <w:rsid w:val="0017499C"/>
    <w:rsid w:val="00177421"/>
    <w:rsid w:val="00181338"/>
    <w:rsid w:val="0018706B"/>
    <w:rsid w:val="00187A95"/>
    <w:rsid w:val="00187D9B"/>
    <w:rsid w:val="00191043"/>
    <w:rsid w:val="00191B08"/>
    <w:rsid w:val="00194325"/>
    <w:rsid w:val="001A2001"/>
    <w:rsid w:val="001A50BF"/>
    <w:rsid w:val="001A6C4C"/>
    <w:rsid w:val="001A76E6"/>
    <w:rsid w:val="001B2017"/>
    <w:rsid w:val="001B2B5C"/>
    <w:rsid w:val="001B2DA8"/>
    <w:rsid w:val="001B45A9"/>
    <w:rsid w:val="001C42F5"/>
    <w:rsid w:val="001C5B46"/>
    <w:rsid w:val="001C697C"/>
    <w:rsid w:val="001D00B3"/>
    <w:rsid w:val="001D02B3"/>
    <w:rsid w:val="001D3F3D"/>
    <w:rsid w:val="001D698A"/>
    <w:rsid w:val="001E3B11"/>
    <w:rsid w:val="001E732E"/>
    <w:rsid w:val="001F19A3"/>
    <w:rsid w:val="001F6B17"/>
    <w:rsid w:val="00200CAD"/>
    <w:rsid w:val="002051D4"/>
    <w:rsid w:val="00210180"/>
    <w:rsid w:val="00210B4A"/>
    <w:rsid w:val="00210CD7"/>
    <w:rsid w:val="00214516"/>
    <w:rsid w:val="00225C22"/>
    <w:rsid w:val="00235BCA"/>
    <w:rsid w:val="002561C7"/>
    <w:rsid w:val="00262305"/>
    <w:rsid w:val="00262AD3"/>
    <w:rsid w:val="0026693F"/>
    <w:rsid w:val="002765AF"/>
    <w:rsid w:val="00281446"/>
    <w:rsid w:val="00284432"/>
    <w:rsid w:val="00284939"/>
    <w:rsid w:val="00284E9B"/>
    <w:rsid w:val="00286A48"/>
    <w:rsid w:val="002930C1"/>
    <w:rsid w:val="002A1889"/>
    <w:rsid w:val="002A57B4"/>
    <w:rsid w:val="002B257A"/>
    <w:rsid w:val="002C1457"/>
    <w:rsid w:val="002C55C1"/>
    <w:rsid w:val="002D28F2"/>
    <w:rsid w:val="002D4CC3"/>
    <w:rsid w:val="002D5332"/>
    <w:rsid w:val="002E0F7B"/>
    <w:rsid w:val="002E3B95"/>
    <w:rsid w:val="002E42D9"/>
    <w:rsid w:val="002E6222"/>
    <w:rsid w:val="002E6FE3"/>
    <w:rsid w:val="002F1F05"/>
    <w:rsid w:val="002F4425"/>
    <w:rsid w:val="002F787A"/>
    <w:rsid w:val="003108FF"/>
    <w:rsid w:val="00310FA6"/>
    <w:rsid w:val="0031646F"/>
    <w:rsid w:val="003266EB"/>
    <w:rsid w:val="00327D6F"/>
    <w:rsid w:val="00333985"/>
    <w:rsid w:val="00340A56"/>
    <w:rsid w:val="00342B21"/>
    <w:rsid w:val="003450C7"/>
    <w:rsid w:val="0034630B"/>
    <w:rsid w:val="0034683F"/>
    <w:rsid w:val="003509C0"/>
    <w:rsid w:val="00350E82"/>
    <w:rsid w:val="00354203"/>
    <w:rsid w:val="003554E4"/>
    <w:rsid w:val="00356AD9"/>
    <w:rsid w:val="00360492"/>
    <w:rsid w:val="0036172E"/>
    <w:rsid w:val="003632B4"/>
    <w:rsid w:val="00365847"/>
    <w:rsid w:val="003678D3"/>
    <w:rsid w:val="003701A0"/>
    <w:rsid w:val="003757C6"/>
    <w:rsid w:val="00380864"/>
    <w:rsid w:val="003859E5"/>
    <w:rsid w:val="00385DB2"/>
    <w:rsid w:val="00386C97"/>
    <w:rsid w:val="00387E42"/>
    <w:rsid w:val="003907B6"/>
    <w:rsid w:val="00394929"/>
    <w:rsid w:val="003A12FC"/>
    <w:rsid w:val="003A5F93"/>
    <w:rsid w:val="003A6841"/>
    <w:rsid w:val="003B56E6"/>
    <w:rsid w:val="003C4D2D"/>
    <w:rsid w:val="003C51D0"/>
    <w:rsid w:val="003D150D"/>
    <w:rsid w:val="003D349B"/>
    <w:rsid w:val="003D6D89"/>
    <w:rsid w:val="003E1E03"/>
    <w:rsid w:val="003E443D"/>
    <w:rsid w:val="003E65A2"/>
    <w:rsid w:val="003E7DC6"/>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65C3"/>
    <w:rsid w:val="0044074C"/>
    <w:rsid w:val="00452E57"/>
    <w:rsid w:val="004535C1"/>
    <w:rsid w:val="00465DCE"/>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C0CE0"/>
    <w:rsid w:val="004C3FAF"/>
    <w:rsid w:val="004D712F"/>
    <w:rsid w:val="004E2AC4"/>
    <w:rsid w:val="004E314C"/>
    <w:rsid w:val="004E405A"/>
    <w:rsid w:val="004E6BB5"/>
    <w:rsid w:val="004F0FF9"/>
    <w:rsid w:val="004F22CE"/>
    <w:rsid w:val="004F7C20"/>
    <w:rsid w:val="00504653"/>
    <w:rsid w:val="00507001"/>
    <w:rsid w:val="00507262"/>
    <w:rsid w:val="00511793"/>
    <w:rsid w:val="00524580"/>
    <w:rsid w:val="00524BC7"/>
    <w:rsid w:val="00525E50"/>
    <w:rsid w:val="00533222"/>
    <w:rsid w:val="00541415"/>
    <w:rsid w:val="00545E5E"/>
    <w:rsid w:val="005474F0"/>
    <w:rsid w:val="00555C97"/>
    <w:rsid w:val="00560209"/>
    <w:rsid w:val="0056057A"/>
    <w:rsid w:val="00562199"/>
    <w:rsid w:val="00573E3D"/>
    <w:rsid w:val="00580817"/>
    <w:rsid w:val="00590B24"/>
    <w:rsid w:val="0059482F"/>
    <w:rsid w:val="00596403"/>
    <w:rsid w:val="005A106F"/>
    <w:rsid w:val="005A43EF"/>
    <w:rsid w:val="005A5EEE"/>
    <w:rsid w:val="005B3F12"/>
    <w:rsid w:val="005B684C"/>
    <w:rsid w:val="005C468E"/>
    <w:rsid w:val="005C4A3B"/>
    <w:rsid w:val="005C540E"/>
    <w:rsid w:val="005D6872"/>
    <w:rsid w:val="005E1B69"/>
    <w:rsid w:val="005E1E4B"/>
    <w:rsid w:val="005E415F"/>
    <w:rsid w:val="005E448D"/>
    <w:rsid w:val="00602926"/>
    <w:rsid w:val="00603106"/>
    <w:rsid w:val="00612132"/>
    <w:rsid w:val="006148E9"/>
    <w:rsid w:val="00622AEE"/>
    <w:rsid w:val="00627C2A"/>
    <w:rsid w:val="00630EE0"/>
    <w:rsid w:val="00630F59"/>
    <w:rsid w:val="00631B5A"/>
    <w:rsid w:val="0063285C"/>
    <w:rsid w:val="006419E5"/>
    <w:rsid w:val="0064557A"/>
    <w:rsid w:val="00651098"/>
    <w:rsid w:val="00656251"/>
    <w:rsid w:val="00656264"/>
    <w:rsid w:val="0066059C"/>
    <w:rsid w:val="006608DE"/>
    <w:rsid w:val="00662117"/>
    <w:rsid w:val="00662B7D"/>
    <w:rsid w:val="00664FAA"/>
    <w:rsid w:val="0066775F"/>
    <w:rsid w:val="006702DE"/>
    <w:rsid w:val="006750A8"/>
    <w:rsid w:val="00676DC8"/>
    <w:rsid w:val="00683D9F"/>
    <w:rsid w:val="00696278"/>
    <w:rsid w:val="006A1511"/>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6F696F"/>
    <w:rsid w:val="00700D0B"/>
    <w:rsid w:val="0070147E"/>
    <w:rsid w:val="007023AA"/>
    <w:rsid w:val="00703C81"/>
    <w:rsid w:val="007043EC"/>
    <w:rsid w:val="00704DDB"/>
    <w:rsid w:val="00712C20"/>
    <w:rsid w:val="007146BF"/>
    <w:rsid w:val="00716902"/>
    <w:rsid w:val="00716B12"/>
    <w:rsid w:val="0071728F"/>
    <w:rsid w:val="007204EF"/>
    <w:rsid w:val="00722477"/>
    <w:rsid w:val="0073189C"/>
    <w:rsid w:val="0073189F"/>
    <w:rsid w:val="00733D66"/>
    <w:rsid w:val="00734F15"/>
    <w:rsid w:val="00741050"/>
    <w:rsid w:val="00743ECB"/>
    <w:rsid w:val="00760614"/>
    <w:rsid w:val="007624DD"/>
    <w:rsid w:val="007647AB"/>
    <w:rsid w:val="007718B6"/>
    <w:rsid w:val="00772B03"/>
    <w:rsid w:val="0077478B"/>
    <w:rsid w:val="00775BD4"/>
    <w:rsid w:val="00791320"/>
    <w:rsid w:val="00796657"/>
    <w:rsid w:val="007A3658"/>
    <w:rsid w:val="007A4984"/>
    <w:rsid w:val="007A5C73"/>
    <w:rsid w:val="007B20CB"/>
    <w:rsid w:val="007B2BE2"/>
    <w:rsid w:val="007B3AD4"/>
    <w:rsid w:val="007B3C17"/>
    <w:rsid w:val="007B52FF"/>
    <w:rsid w:val="007C0F0A"/>
    <w:rsid w:val="007C63FE"/>
    <w:rsid w:val="007E60A1"/>
    <w:rsid w:val="007F09EF"/>
    <w:rsid w:val="007F2235"/>
    <w:rsid w:val="007F760B"/>
    <w:rsid w:val="008018E1"/>
    <w:rsid w:val="00801D1B"/>
    <w:rsid w:val="00802A2C"/>
    <w:rsid w:val="00805794"/>
    <w:rsid w:val="00805B71"/>
    <w:rsid w:val="008115DC"/>
    <w:rsid w:val="00814165"/>
    <w:rsid w:val="008169FC"/>
    <w:rsid w:val="00823CD4"/>
    <w:rsid w:val="0082751E"/>
    <w:rsid w:val="008306F9"/>
    <w:rsid w:val="00833AC2"/>
    <w:rsid w:val="00837328"/>
    <w:rsid w:val="00837C2E"/>
    <w:rsid w:val="0084007A"/>
    <w:rsid w:val="00840973"/>
    <w:rsid w:val="0085091E"/>
    <w:rsid w:val="00851B36"/>
    <w:rsid w:val="00860515"/>
    <w:rsid w:val="00876672"/>
    <w:rsid w:val="00880BD1"/>
    <w:rsid w:val="008845C7"/>
    <w:rsid w:val="00885D95"/>
    <w:rsid w:val="00887730"/>
    <w:rsid w:val="00890D6A"/>
    <w:rsid w:val="0089382D"/>
    <w:rsid w:val="008957ED"/>
    <w:rsid w:val="008967EA"/>
    <w:rsid w:val="008A39BE"/>
    <w:rsid w:val="008B1001"/>
    <w:rsid w:val="008C7350"/>
    <w:rsid w:val="008D03F8"/>
    <w:rsid w:val="008D6795"/>
    <w:rsid w:val="008E2479"/>
    <w:rsid w:val="008F072C"/>
    <w:rsid w:val="008F3010"/>
    <w:rsid w:val="0090307A"/>
    <w:rsid w:val="0090611C"/>
    <w:rsid w:val="00910462"/>
    <w:rsid w:val="00913AA1"/>
    <w:rsid w:val="00920A57"/>
    <w:rsid w:val="009275A9"/>
    <w:rsid w:val="0093239F"/>
    <w:rsid w:val="00932F58"/>
    <w:rsid w:val="00934684"/>
    <w:rsid w:val="009361E5"/>
    <w:rsid w:val="0094062F"/>
    <w:rsid w:val="009413F2"/>
    <w:rsid w:val="009427CF"/>
    <w:rsid w:val="00944783"/>
    <w:rsid w:val="009526B4"/>
    <w:rsid w:val="00952B88"/>
    <w:rsid w:val="009559D9"/>
    <w:rsid w:val="00956F0B"/>
    <w:rsid w:val="009639F5"/>
    <w:rsid w:val="00964832"/>
    <w:rsid w:val="0096582F"/>
    <w:rsid w:val="009667D4"/>
    <w:rsid w:val="00974835"/>
    <w:rsid w:val="0098016D"/>
    <w:rsid w:val="00982F92"/>
    <w:rsid w:val="009834E1"/>
    <w:rsid w:val="00986927"/>
    <w:rsid w:val="00992906"/>
    <w:rsid w:val="009A1608"/>
    <w:rsid w:val="009A6E1D"/>
    <w:rsid w:val="009A76A8"/>
    <w:rsid w:val="009B45D4"/>
    <w:rsid w:val="009B713D"/>
    <w:rsid w:val="009C15F4"/>
    <w:rsid w:val="009C661F"/>
    <w:rsid w:val="009D0D2B"/>
    <w:rsid w:val="009D2D04"/>
    <w:rsid w:val="009D508F"/>
    <w:rsid w:val="009D5671"/>
    <w:rsid w:val="009D7728"/>
    <w:rsid w:val="009E5803"/>
    <w:rsid w:val="009E5D32"/>
    <w:rsid w:val="009F4B7D"/>
    <w:rsid w:val="009F4EB4"/>
    <w:rsid w:val="00A059FB"/>
    <w:rsid w:val="00A05DFA"/>
    <w:rsid w:val="00A109D3"/>
    <w:rsid w:val="00A1325E"/>
    <w:rsid w:val="00A20AE8"/>
    <w:rsid w:val="00A21610"/>
    <w:rsid w:val="00A21DE4"/>
    <w:rsid w:val="00A328D1"/>
    <w:rsid w:val="00A36802"/>
    <w:rsid w:val="00A37B63"/>
    <w:rsid w:val="00A459B2"/>
    <w:rsid w:val="00A558BD"/>
    <w:rsid w:val="00A60189"/>
    <w:rsid w:val="00A62D40"/>
    <w:rsid w:val="00A64A24"/>
    <w:rsid w:val="00A65EB3"/>
    <w:rsid w:val="00A72C12"/>
    <w:rsid w:val="00A7573D"/>
    <w:rsid w:val="00A82F91"/>
    <w:rsid w:val="00A91D06"/>
    <w:rsid w:val="00A92D2F"/>
    <w:rsid w:val="00A92E53"/>
    <w:rsid w:val="00A963DF"/>
    <w:rsid w:val="00A966D4"/>
    <w:rsid w:val="00A97B8D"/>
    <w:rsid w:val="00AA1927"/>
    <w:rsid w:val="00AA55EE"/>
    <w:rsid w:val="00AA6799"/>
    <w:rsid w:val="00AB0285"/>
    <w:rsid w:val="00AB42B2"/>
    <w:rsid w:val="00AC1A01"/>
    <w:rsid w:val="00AC7599"/>
    <w:rsid w:val="00AD03F1"/>
    <w:rsid w:val="00AD1195"/>
    <w:rsid w:val="00AD57F0"/>
    <w:rsid w:val="00AD6580"/>
    <w:rsid w:val="00AE2C5E"/>
    <w:rsid w:val="00AF2A0B"/>
    <w:rsid w:val="00B03DAF"/>
    <w:rsid w:val="00B04734"/>
    <w:rsid w:val="00B04A87"/>
    <w:rsid w:val="00B0632B"/>
    <w:rsid w:val="00B074FA"/>
    <w:rsid w:val="00B07738"/>
    <w:rsid w:val="00B11BE9"/>
    <w:rsid w:val="00B168D1"/>
    <w:rsid w:val="00B17F9E"/>
    <w:rsid w:val="00B20BC3"/>
    <w:rsid w:val="00B22B2E"/>
    <w:rsid w:val="00B279CF"/>
    <w:rsid w:val="00B30224"/>
    <w:rsid w:val="00B308AD"/>
    <w:rsid w:val="00B30FA2"/>
    <w:rsid w:val="00B33735"/>
    <w:rsid w:val="00B35EFE"/>
    <w:rsid w:val="00B363FA"/>
    <w:rsid w:val="00B37047"/>
    <w:rsid w:val="00B43E5E"/>
    <w:rsid w:val="00B44824"/>
    <w:rsid w:val="00B46CE0"/>
    <w:rsid w:val="00B46E16"/>
    <w:rsid w:val="00B4778C"/>
    <w:rsid w:val="00B5070B"/>
    <w:rsid w:val="00B604FD"/>
    <w:rsid w:val="00B61069"/>
    <w:rsid w:val="00B665B4"/>
    <w:rsid w:val="00B77951"/>
    <w:rsid w:val="00B9068A"/>
    <w:rsid w:val="00B92329"/>
    <w:rsid w:val="00B923D5"/>
    <w:rsid w:val="00B971FB"/>
    <w:rsid w:val="00BA379E"/>
    <w:rsid w:val="00BA7BCA"/>
    <w:rsid w:val="00BA7E54"/>
    <w:rsid w:val="00BC06C9"/>
    <w:rsid w:val="00BC0DCB"/>
    <w:rsid w:val="00BC13E9"/>
    <w:rsid w:val="00BC196C"/>
    <w:rsid w:val="00BC299D"/>
    <w:rsid w:val="00BC2ECB"/>
    <w:rsid w:val="00BC54F8"/>
    <w:rsid w:val="00BD079C"/>
    <w:rsid w:val="00BD20A4"/>
    <w:rsid w:val="00BD378C"/>
    <w:rsid w:val="00BD462B"/>
    <w:rsid w:val="00BE05A4"/>
    <w:rsid w:val="00BE7829"/>
    <w:rsid w:val="00BF1589"/>
    <w:rsid w:val="00BF1F54"/>
    <w:rsid w:val="00BF6C73"/>
    <w:rsid w:val="00C048AE"/>
    <w:rsid w:val="00C05D2D"/>
    <w:rsid w:val="00C1220D"/>
    <w:rsid w:val="00C1303A"/>
    <w:rsid w:val="00C20B32"/>
    <w:rsid w:val="00C24C36"/>
    <w:rsid w:val="00C35B1F"/>
    <w:rsid w:val="00C35C98"/>
    <w:rsid w:val="00C36111"/>
    <w:rsid w:val="00C514D9"/>
    <w:rsid w:val="00C53C7D"/>
    <w:rsid w:val="00C67707"/>
    <w:rsid w:val="00C67F08"/>
    <w:rsid w:val="00C7242E"/>
    <w:rsid w:val="00C758B0"/>
    <w:rsid w:val="00C76655"/>
    <w:rsid w:val="00C80150"/>
    <w:rsid w:val="00C82840"/>
    <w:rsid w:val="00C83FBC"/>
    <w:rsid w:val="00C91251"/>
    <w:rsid w:val="00C935EB"/>
    <w:rsid w:val="00CA1796"/>
    <w:rsid w:val="00CA2EFF"/>
    <w:rsid w:val="00CA55AC"/>
    <w:rsid w:val="00CA7D82"/>
    <w:rsid w:val="00CB3DBD"/>
    <w:rsid w:val="00CB48DB"/>
    <w:rsid w:val="00CB5789"/>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466A"/>
    <w:rsid w:val="00D34F80"/>
    <w:rsid w:val="00D37378"/>
    <w:rsid w:val="00D42AB9"/>
    <w:rsid w:val="00D515D1"/>
    <w:rsid w:val="00D54986"/>
    <w:rsid w:val="00D62710"/>
    <w:rsid w:val="00D66675"/>
    <w:rsid w:val="00D7049A"/>
    <w:rsid w:val="00D73409"/>
    <w:rsid w:val="00D743C8"/>
    <w:rsid w:val="00D74968"/>
    <w:rsid w:val="00D755BA"/>
    <w:rsid w:val="00D8516A"/>
    <w:rsid w:val="00D95DD1"/>
    <w:rsid w:val="00DA1065"/>
    <w:rsid w:val="00DA1DD8"/>
    <w:rsid w:val="00DA2EFA"/>
    <w:rsid w:val="00DA4024"/>
    <w:rsid w:val="00DA623C"/>
    <w:rsid w:val="00DB0F99"/>
    <w:rsid w:val="00DC288A"/>
    <w:rsid w:val="00DC67AD"/>
    <w:rsid w:val="00DD1751"/>
    <w:rsid w:val="00DD30AE"/>
    <w:rsid w:val="00DD34CC"/>
    <w:rsid w:val="00DD3EF3"/>
    <w:rsid w:val="00DD5865"/>
    <w:rsid w:val="00DD6E68"/>
    <w:rsid w:val="00DD6EC6"/>
    <w:rsid w:val="00DE3EF5"/>
    <w:rsid w:val="00DE55E4"/>
    <w:rsid w:val="00DE62A2"/>
    <w:rsid w:val="00DF1BDE"/>
    <w:rsid w:val="00DF1D70"/>
    <w:rsid w:val="00DF2943"/>
    <w:rsid w:val="00DF35B4"/>
    <w:rsid w:val="00DF50A0"/>
    <w:rsid w:val="00E001F0"/>
    <w:rsid w:val="00E04AC3"/>
    <w:rsid w:val="00E12592"/>
    <w:rsid w:val="00E12EA6"/>
    <w:rsid w:val="00E14E8F"/>
    <w:rsid w:val="00E15EB9"/>
    <w:rsid w:val="00E16D05"/>
    <w:rsid w:val="00E2607E"/>
    <w:rsid w:val="00E3044C"/>
    <w:rsid w:val="00E31122"/>
    <w:rsid w:val="00E33C3B"/>
    <w:rsid w:val="00E426DA"/>
    <w:rsid w:val="00E62DCA"/>
    <w:rsid w:val="00E659ED"/>
    <w:rsid w:val="00E670B6"/>
    <w:rsid w:val="00E6719C"/>
    <w:rsid w:val="00E70AF5"/>
    <w:rsid w:val="00E71059"/>
    <w:rsid w:val="00E754B9"/>
    <w:rsid w:val="00E76485"/>
    <w:rsid w:val="00E774F5"/>
    <w:rsid w:val="00E811D3"/>
    <w:rsid w:val="00E825D0"/>
    <w:rsid w:val="00E871E4"/>
    <w:rsid w:val="00E96789"/>
    <w:rsid w:val="00EA09CA"/>
    <w:rsid w:val="00EB7AB8"/>
    <w:rsid w:val="00EC1826"/>
    <w:rsid w:val="00ED24A6"/>
    <w:rsid w:val="00ED7A7A"/>
    <w:rsid w:val="00EE2054"/>
    <w:rsid w:val="00EE68DF"/>
    <w:rsid w:val="00EE7AE6"/>
    <w:rsid w:val="00EF0634"/>
    <w:rsid w:val="00EF0F79"/>
    <w:rsid w:val="00EF1914"/>
    <w:rsid w:val="00EF31E2"/>
    <w:rsid w:val="00EF3A15"/>
    <w:rsid w:val="00EF4163"/>
    <w:rsid w:val="00EF418F"/>
    <w:rsid w:val="00EF6E52"/>
    <w:rsid w:val="00F024E2"/>
    <w:rsid w:val="00F123DE"/>
    <w:rsid w:val="00F15EE8"/>
    <w:rsid w:val="00F16887"/>
    <w:rsid w:val="00F20635"/>
    <w:rsid w:val="00F308C7"/>
    <w:rsid w:val="00F37547"/>
    <w:rsid w:val="00F5514F"/>
    <w:rsid w:val="00F62ED4"/>
    <w:rsid w:val="00F65EAB"/>
    <w:rsid w:val="00F66E72"/>
    <w:rsid w:val="00F6795E"/>
    <w:rsid w:val="00F67F10"/>
    <w:rsid w:val="00F72C77"/>
    <w:rsid w:val="00F73243"/>
    <w:rsid w:val="00F80521"/>
    <w:rsid w:val="00F81CCC"/>
    <w:rsid w:val="00F9440B"/>
    <w:rsid w:val="00FA0A7A"/>
    <w:rsid w:val="00FA6487"/>
    <w:rsid w:val="00FB1295"/>
    <w:rsid w:val="00FB7FD6"/>
    <w:rsid w:val="00FC05D5"/>
    <w:rsid w:val="00FC0C3E"/>
    <w:rsid w:val="00FD0C09"/>
    <w:rsid w:val="00FD1EEF"/>
    <w:rsid w:val="00FD3A75"/>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84007A"/>
    <w:pPr>
      <w:keepNext/>
      <w:ind w:left="851"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31</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33</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32</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s>
</file>

<file path=customXml/itemProps1.xml><?xml version="1.0" encoding="utf-8"?>
<ds:datastoreItem xmlns:ds="http://schemas.openxmlformats.org/officeDocument/2006/customXml" ds:itemID="{E6126900-FF39-4D57-BE6B-D30A9692A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32</Pages>
  <Words>8610</Words>
  <Characters>49083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233</cp:revision>
  <dcterms:created xsi:type="dcterms:W3CDTF">2021-04-28T08:05:00Z</dcterms:created>
  <dcterms:modified xsi:type="dcterms:W3CDTF">2021-05-17T05:54:00Z</dcterms:modified>
</cp:coreProperties>
</file>