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69927279"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8136AEB" w14:textId="2635FCD8" w:rsidR="00D42AB9" w:rsidRDefault="00D42AB9" w:rsidP="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69927279" w:history="1">
            <w:r w:rsidRPr="000C4A2D">
              <w:rPr>
                <w:rStyle w:val="Hyperlink"/>
                <w:noProof/>
              </w:rPr>
              <w:t>DAFTAR ISI</w:t>
            </w:r>
            <w:r>
              <w:rPr>
                <w:noProof/>
                <w:webHidden/>
              </w:rPr>
              <w:tab/>
            </w:r>
            <w:r>
              <w:rPr>
                <w:noProof/>
                <w:webHidden/>
              </w:rPr>
              <w:fldChar w:fldCharType="begin"/>
            </w:r>
            <w:r>
              <w:rPr>
                <w:noProof/>
                <w:webHidden/>
              </w:rPr>
              <w:instrText xml:space="preserve"> PAGEREF _Toc69927279 \h </w:instrText>
            </w:r>
            <w:r>
              <w:rPr>
                <w:noProof/>
                <w:webHidden/>
              </w:rPr>
            </w:r>
            <w:r>
              <w:rPr>
                <w:noProof/>
                <w:webHidden/>
              </w:rPr>
              <w:fldChar w:fldCharType="separate"/>
            </w:r>
            <w:r>
              <w:rPr>
                <w:noProof/>
                <w:webHidden/>
              </w:rPr>
              <w:t>i</w:t>
            </w:r>
            <w:r>
              <w:rPr>
                <w:noProof/>
                <w:webHidden/>
              </w:rPr>
              <w:fldChar w:fldCharType="end"/>
            </w:r>
          </w:hyperlink>
        </w:p>
        <w:p w14:paraId="7BF9AA49" w14:textId="367CA498" w:rsidR="00D42AB9" w:rsidRDefault="009E5803" w:rsidP="00D42AB9">
          <w:pPr>
            <w:pStyle w:val="TOC1"/>
            <w:rPr>
              <w:rFonts w:asciiTheme="minorHAnsi" w:eastAsiaTheme="minorEastAsia" w:hAnsiTheme="minorHAnsi"/>
              <w:noProof/>
              <w:sz w:val="22"/>
              <w:lang w:val="en-ID" w:eastAsia="en-ID"/>
            </w:rPr>
          </w:pPr>
          <w:hyperlink w:anchor="_Toc69927280" w:history="1">
            <w:r w:rsidR="00D42AB9" w:rsidRPr="000C4A2D">
              <w:rPr>
                <w:rStyle w:val="Hyperlink"/>
                <w:noProof/>
              </w:rPr>
              <w:t>BAB I PENDAHULUAN</w:t>
            </w:r>
            <w:r w:rsidR="00D42AB9">
              <w:rPr>
                <w:noProof/>
                <w:webHidden/>
              </w:rPr>
              <w:tab/>
            </w:r>
            <w:r w:rsidR="00D42AB9">
              <w:rPr>
                <w:noProof/>
                <w:webHidden/>
              </w:rPr>
              <w:fldChar w:fldCharType="begin"/>
            </w:r>
            <w:r w:rsidR="00D42AB9">
              <w:rPr>
                <w:noProof/>
                <w:webHidden/>
              </w:rPr>
              <w:instrText xml:space="preserve"> PAGEREF _Toc69927280 \h </w:instrText>
            </w:r>
            <w:r w:rsidR="00D42AB9">
              <w:rPr>
                <w:noProof/>
                <w:webHidden/>
              </w:rPr>
            </w:r>
            <w:r w:rsidR="00D42AB9">
              <w:rPr>
                <w:noProof/>
                <w:webHidden/>
              </w:rPr>
              <w:fldChar w:fldCharType="separate"/>
            </w:r>
            <w:r w:rsidR="00D42AB9">
              <w:rPr>
                <w:noProof/>
                <w:webHidden/>
              </w:rPr>
              <w:t>1</w:t>
            </w:r>
            <w:r w:rsidR="00D42AB9">
              <w:rPr>
                <w:noProof/>
                <w:webHidden/>
              </w:rPr>
              <w:fldChar w:fldCharType="end"/>
            </w:r>
          </w:hyperlink>
        </w:p>
        <w:p w14:paraId="3406A875" w14:textId="258BB0ED" w:rsidR="00D42AB9" w:rsidRDefault="009E5803" w:rsidP="00D42AB9">
          <w:pPr>
            <w:pStyle w:val="TOC2"/>
            <w:rPr>
              <w:rFonts w:asciiTheme="minorHAnsi" w:eastAsiaTheme="minorEastAsia" w:hAnsiTheme="minorHAnsi"/>
              <w:noProof/>
              <w:sz w:val="22"/>
              <w:lang w:val="en-ID" w:eastAsia="en-ID"/>
            </w:rPr>
          </w:pPr>
          <w:hyperlink w:anchor="_Toc69927281" w:history="1">
            <w:r w:rsidR="00D42AB9" w:rsidRPr="000C4A2D">
              <w:rPr>
                <w:rStyle w:val="Hyperlink"/>
                <w:noProof/>
              </w:rPr>
              <w:t>1.1</w:t>
            </w:r>
            <w:r w:rsidR="00D42AB9">
              <w:rPr>
                <w:rFonts w:asciiTheme="minorHAnsi" w:eastAsiaTheme="minorEastAsia" w:hAnsiTheme="minorHAnsi"/>
                <w:noProof/>
                <w:sz w:val="22"/>
                <w:lang w:val="en-ID" w:eastAsia="en-ID"/>
              </w:rPr>
              <w:tab/>
            </w:r>
            <w:r w:rsidR="00D42AB9" w:rsidRPr="000C4A2D">
              <w:rPr>
                <w:rStyle w:val="Hyperlink"/>
                <w:noProof/>
              </w:rPr>
              <w:t>Latar Belakang</w:t>
            </w:r>
            <w:r w:rsidR="00D42AB9">
              <w:rPr>
                <w:noProof/>
                <w:webHidden/>
              </w:rPr>
              <w:tab/>
            </w:r>
            <w:r w:rsidR="00D42AB9">
              <w:rPr>
                <w:noProof/>
                <w:webHidden/>
              </w:rPr>
              <w:fldChar w:fldCharType="begin"/>
            </w:r>
            <w:r w:rsidR="00D42AB9">
              <w:rPr>
                <w:noProof/>
                <w:webHidden/>
              </w:rPr>
              <w:instrText xml:space="preserve"> PAGEREF _Toc69927281 \h </w:instrText>
            </w:r>
            <w:r w:rsidR="00D42AB9">
              <w:rPr>
                <w:noProof/>
                <w:webHidden/>
              </w:rPr>
            </w:r>
            <w:r w:rsidR="00D42AB9">
              <w:rPr>
                <w:noProof/>
                <w:webHidden/>
              </w:rPr>
              <w:fldChar w:fldCharType="separate"/>
            </w:r>
            <w:r w:rsidR="00D42AB9">
              <w:rPr>
                <w:noProof/>
                <w:webHidden/>
              </w:rPr>
              <w:t>1</w:t>
            </w:r>
            <w:r w:rsidR="00D42AB9">
              <w:rPr>
                <w:noProof/>
                <w:webHidden/>
              </w:rPr>
              <w:fldChar w:fldCharType="end"/>
            </w:r>
          </w:hyperlink>
        </w:p>
        <w:p w14:paraId="7E7966BE" w14:textId="487B34D3" w:rsidR="00D42AB9" w:rsidRDefault="009E5803" w:rsidP="00D42AB9">
          <w:pPr>
            <w:pStyle w:val="TOC2"/>
            <w:rPr>
              <w:rFonts w:asciiTheme="minorHAnsi" w:eastAsiaTheme="minorEastAsia" w:hAnsiTheme="minorHAnsi"/>
              <w:noProof/>
              <w:sz w:val="22"/>
              <w:lang w:val="en-ID" w:eastAsia="en-ID"/>
            </w:rPr>
          </w:pPr>
          <w:hyperlink w:anchor="_Toc69927282" w:history="1">
            <w:r w:rsidR="00D42AB9" w:rsidRPr="000C4A2D">
              <w:rPr>
                <w:rStyle w:val="Hyperlink"/>
                <w:noProof/>
              </w:rPr>
              <w:t>1.2</w:t>
            </w:r>
            <w:r w:rsidR="00D42AB9">
              <w:rPr>
                <w:rFonts w:asciiTheme="minorHAnsi" w:eastAsiaTheme="minorEastAsia" w:hAnsiTheme="minorHAnsi"/>
                <w:noProof/>
                <w:sz w:val="22"/>
                <w:lang w:val="en-ID" w:eastAsia="en-ID"/>
              </w:rPr>
              <w:tab/>
            </w:r>
            <w:r w:rsidR="00D42AB9" w:rsidRPr="000C4A2D">
              <w:rPr>
                <w:rStyle w:val="Hyperlink"/>
                <w:noProof/>
              </w:rPr>
              <w:t>Rumusan Masalah</w:t>
            </w:r>
            <w:r w:rsidR="00D42AB9">
              <w:rPr>
                <w:noProof/>
                <w:webHidden/>
              </w:rPr>
              <w:tab/>
            </w:r>
            <w:r w:rsidR="00D42AB9">
              <w:rPr>
                <w:noProof/>
                <w:webHidden/>
              </w:rPr>
              <w:fldChar w:fldCharType="begin"/>
            </w:r>
            <w:r w:rsidR="00D42AB9">
              <w:rPr>
                <w:noProof/>
                <w:webHidden/>
              </w:rPr>
              <w:instrText xml:space="preserve"> PAGEREF _Toc69927282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126789DA" w14:textId="2C1B9443" w:rsidR="00D42AB9" w:rsidRDefault="009E5803" w:rsidP="00D42AB9">
          <w:pPr>
            <w:pStyle w:val="TOC2"/>
            <w:rPr>
              <w:rFonts w:asciiTheme="minorHAnsi" w:eastAsiaTheme="minorEastAsia" w:hAnsiTheme="minorHAnsi"/>
              <w:noProof/>
              <w:sz w:val="22"/>
              <w:lang w:val="en-ID" w:eastAsia="en-ID"/>
            </w:rPr>
          </w:pPr>
          <w:hyperlink w:anchor="_Toc69927283" w:history="1">
            <w:r w:rsidR="00D42AB9" w:rsidRPr="000C4A2D">
              <w:rPr>
                <w:rStyle w:val="Hyperlink"/>
                <w:noProof/>
              </w:rPr>
              <w:t>1.3</w:t>
            </w:r>
            <w:r w:rsidR="00D42AB9">
              <w:rPr>
                <w:rFonts w:asciiTheme="minorHAnsi" w:eastAsiaTheme="minorEastAsia" w:hAnsiTheme="minorHAnsi"/>
                <w:noProof/>
                <w:sz w:val="22"/>
                <w:lang w:val="en-ID" w:eastAsia="en-ID"/>
              </w:rPr>
              <w:tab/>
            </w:r>
            <w:r w:rsidR="00D42AB9" w:rsidRPr="000C4A2D">
              <w:rPr>
                <w:rStyle w:val="Hyperlink"/>
                <w:noProof/>
              </w:rPr>
              <w:t>Tujuan</w:t>
            </w:r>
            <w:r w:rsidR="00D42AB9">
              <w:rPr>
                <w:noProof/>
                <w:webHidden/>
              </w:rPr>
              <w:tab/>
            </w:r>
            <w:r w:rsidR="00D42AB9">
              <w:rPr>
                <w:noProof/>
                <w:webHidden/>
              </w:rPr>
              <w:fldChar w:fldCharType="begin"/>
            </w:r>
            <w:r w:rsidR="00D42AB9">
              <w:rPr>
                <w:noProof/>
                <w:webHidden/>
              </w:rPr>
              <w:instrText xml:space="preserve"> PAGEREF _Toc69927283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2920295E" w14:textId="55338FEB" w:rsidR="00D42AB9" w:rsidRDefault="009E5803" w:rsidP="00D42AB9">
          <w:pPr>
            <w:pStyle w:val="TOC2"/>
            <w:rPr>
              <w:rFonts w:asciiTheme="minorHAnsi" w:eastAsiaTheme="minorEastAsia" w:hAnsiTheme="minorHAnsi"/>
              <w:noProof/>
              <w:sz w:val="22"/>
              <w:lang w:val="en-ID" w:eastAsia="en-ID"/>
            </w:rPr>
          </w:pPr>
          <w:hyperlink w:anchor="_Toc69927284" w:history="1">
            <w:r w:rsidR="00D42AB9" w:rsidRPr="000C4A2D">
              <w:rPr>
                <w:rStyle w:val="Hyperlink"/>
                <w:noProof/>
              </w:rPr>
              <w:t>1.4</w:t>
            </w:r>
            <w:r w:rsidR="00D42AB9">
              <w:rPr>
                <w:rFonts w:asciiTheme="minorHAnsi" w:eastAsiaTheme="minorEastAsia" w:hAnsiTheme="minorHAnsi"/>
                <w:noProof/>
                <w:sz w:val="22"/>
                <w:lang w:val="en-ID" w:eastAsia="en-ID"/>
              </w:rPr>
              <w:tab/>
            </w:r>
            <w:r w:rsidR="00D42AB9" w:rsidRPr="000C4A2D">
              <w:rPr>
                <w:rStyle w:val="Hyperlink"/>
                <w:noProof/>
              </w:rPr>
              <w:t>Manfaat</w:t>
            </w:r>
            <w:r w:rsidR="00D42AB9">
              <w:rPr>
                <w:noProof/>
                <w:webHidden/>
              </w:rPr>
              <w:tab/>
            </w:r>
            <w:r w:rsidR="00D42AB9">
              <w:rPr>
                <w:noProof/>
                <w:webHidden/>
              </w:rPr>
              <w:fldChar w:fldCharType="begin"/>
            </w:r>
            <w:r w:rsidR="00D42AB9">
              <w:rPr>
                <w:noProof/>
                <w:webHidden/>
              </w:rPr>
              <w:instrText xml:space="preserve"> PAGEREF _Toc69927284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51DFC554" w14:textId="670265D3" w:rsidR="00D42AB9" w:rsidRDefault="009E5803" w:rsidP="00D42AB9">
          <w:pPr>
            <w:pStyle w:val="TOC2"/>
            <w:rPr>
              <w:rFonts w:asciiTheme="minorHAnsi" w:eastAsiaTheme="minorEastAsia" w:hAnsiTheme="minorHAnsi"/>
              <w:noProof/>
              <w:sz w:val="22"/>
              <w:lang w:val="en-ID" w:eastAsia="en-ID"/>
            </w:rPr>
          </w:pPr>
          <w:hyperlink w:anchor="_Toc69927285" w:history="1">
            <w:r w:rsidR="00D42AB9" w:rsidRPr="000C4A2D">
              <w:rPr>
                <w:rStyle w:val="Hyperlink"/>
                <w:noProof/>
              </w:rPr>
              <w:t>1.5</w:t>
            </w:r>
            <w:r w:rsidR="00D42AB9">
              <w:rPr>
                <w:rFonts w:asciiTheme="minorHAnsi" w:eastAsiaTheme="minorEastAsia" w:hAnsiTheme="minorHAnsi"/>
                <w:noProof/>
                <w:sz w:val="22"/>
                <w:lang w:val="en-ID" w:eastAsia="en-ID"/>
              </w:rPr>
              <w:tab/>
            </w:r>
            <w:r w:rsidR="00D42AB9" w:rsidRPr="000C4A2D">
              <w:rPr>
                <w:rStyle w:val="Hyperlink"/>
                <w:noProof/>
              </w:rPr>
              <w:t>Batasan Masalah</w:t>
            </w:r>
            <w:r w:rsidR="00D42AB9">
              <w:rPr>
                <w:noProof/>
                <w:webHidden/>
              </w:rPr>
              <w:tab/>
            </w:r>
            <w:r w:rsidR="00D42AB9">
              <w:rPr>
                <w:noProof/>
                <w:webHidden/>
              </w:rPr>
              <w:fldChar w:fldCharType="begin"/>
            </w:r>
            <w:r w:rsidR="00D42AB9">
              <w:rPr>
                <w:noProof/>
                <w:webHidden/>
              </w:rPr>
              <w:instrText xml:space="preserve"> PAGEREF _Toc69927285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10A1FA9D" w14:textId="10719C03" w:rsidR="00D42AB9" w:rsidRDefault="009E5803" w:rsidP="00D42AB9">
          <w:pPr>
            <w:pStyle w:val="TOC2"/>
            <w:rPr>
              <w:rFonts w:asciiTheme="minorHAnsi" w:eastAsiaTheme="minorEastAsia" w:hAnsiTheme="minorHAnsi"/>
              <w:noProof/>
              <w:sz w:val="22"/>
              <w:lang w:val="en-ID" w:eastAsia="en-ID"/>
            </w:rPr>
          </w:pPr>
          <w:hyperlink w:anchor="_Toc69927286" w:history="1">
            <w:r w:rsidR="00D42AB9" w:rsidRPr="000C4A2D">
              <w:rPr>
                <w:rStyle w:val="Hyperlink"/>
                <w:noProof/>
              </w:rPr>
              <w:t>1.6</w:t>
            </w:r>
            <w:r w:rsidR="00D42AB9">
              <w:rPr>
                <w:rFonts w:asciiTheme="minorHAnsi" w:eastAsiaTheme="minorEastAsia" w:hAnsiTheme="minorHAnsi"/>
                <w:noProof/>
                <w:sz w:val="22"/>
                <w:lang w:val="en-ID" w:eastAsia="en-ID"/>
              </w:rPr>
              <w:tab/>
            </w:r>
            <w:r w:rsidR="00D42AB9" w:rsidRPr="000C4A2D">
              <w:rPr>
                <w:rStyle w:val="Hyperlink"/>
                <w:noProof/>
              </w:rPr>
              <w:t>Metodologi Pengembangan Sistem</w:t>
            </w:r>
            <w:r w:rsidR="00D42AB9">
              <w:rPr>
                <w:noProof/>
                <w:webHidden/>
              </w:rPr>
              <w:tab/>
            </w:r>
            <w:r w:rsidR="00D42AB9">
              <w:rPr>
                <w:noProof/>
                <w:webHidden/>
              </w:rPr>
              <w:fldChar w:fldCharType="begin"/>
            </w:r>
            <w:r w:rsidR="00D42AB9">
              <w:rPr>
                <w:noProof/>
                <w:webHidden/>
              </w:rPr>
              <w:instrText xml:space="preserve"> PAGEREF _Toc69927286 \h </w:instrText>
            </w:r>
            <w:r w:rsidR="00D42AB9">
              <w:rPr>
                <w:noProof/>
                <w:webHidden/>
              </w:rPr>
            </w:r>
            <w:r w:rsidR="00D42AB9">
              <w:rPr>
                <w:noProof/>
                <w:webHidden/>
              </w:rPr>
              <w:fldChar w:fldCharType="separate"/>
            </w:r>
            <w:r w:rsidR="00D42AB9">
              <w:rPr>
                <w:noProof/>
                <w:webHidden/>
              </w:rPr>
              <w:t>3</w:t>
            </w:r>
            <w:r w:rsidR="00D42AB9">
              <w:rPr>
                <w:noProof/>
                <w:webHidden/>
              </w:rPr>
              <w:fldChar w:fldCharType="end"/>
            </w:r>
          </w:hyperlink>
        </w:p>
        <w:p w14:paraId="31181D5F" w14:textId="2577D8F2" w:rsidR="00D42AB9" w:rsidRDefault="009E5803" w:rsidP="00D42AB9">
          <w:pPr>
            <w:pStyle w:val="TOC1"/>
            <w:rPr>
              <w:rFonts w:asciiTheme="minorHAnsi" w:eastAsiaTheme="minorEastAsia" w:hAnsiTheme="minorHAnsi"/>
              <w:noProof/>
              <w:sz w:val="22"/>
              <w:lang w:val="en-ID" w:eastAsia="en-ID"/>
            </w:rPr>
          </w:pPr>
          <w:hyperlink w:anchor="_Toc69927287" w:history="1">
            <w:r w:rsidR="00D42AB9" w:rsidRPr="000C4A2D">
              <w:rPr>
                <w:rStyle w:val="Hyperlink"/>
                <w:noProof/>
              </w:rPr>
              <w:t>BAB II TINJAUAN PUSTAKA</w:t>
            </w:r>
            <w:r w:rsidR="00D42AB9">
              <w:rPr>
                <w:noProof/>
                <w:webHidden/>
              </w:rPr>
              <w:tab/>
            </w:r>
            <w:r w:rsidR="00D42AB9">
              <w:rPr>
                <w:noProof/>
                <w:webHidden/>
              </w:rPr>
              <w:fldChar w:fldCharType="begin"/>
            </w:r>
            <w:r w:rsidR="00D42AB9">
              <w:rPr>
                <w:noProof/>
                <w:webHidden/>
              </w:rPr>
              <w:instrText xml:space="preserve"> PAGEREF _Toc69927287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052B922B" w14:textId="692E469F" w:rsidR="00D42AB9" w:rsidRDefault="009E5803" w:rsidP="00D42AB9">
          <w:pPr>
            <w:pStyle w:val="TOC2"/>
            <w:rPr>
              <w:rFonts w:asciiTheme="minorHAnsi" w:eastAsiaTheme="minorEastAsia" w:hAnsiTheme="minorHAnsi"/>
              <w:noProof/>
              <w:sz w:val="22"/>
              <w:lang w:val="en-ID" w:eastAsia="en-ID"/>
            </w:rPr>
          </w:pPr>
          <w:hyperlink w:anchor="_Toc69927288" w:history="1">
            <w:r w:rsidR="00D42AB9" w:rsidRPr="000C4A2D">
              <w:rPr>
                <w:rStyle w:val="Hyperlink"/>
                <w:noProof/>
              </w:rPr>
              <w:t>2.1</w:t>
            </w:r>
            <w:r w:rsidR="00D42AB9">
              <w:rPr>
                <w:rFonts w:asciiTheme="minorHAnsi" w:eastAsiaTheme="minorEastAsia" w:hAnsiTheme="minorHAnsi"/>
                <w:noProof/>
                <w:sz w:val="22"/>
                <w:lang w:val="en-ID" w:eastAsia="en-ID"/>
              </w:rPr>
              <w:tab/>
            </w:r>
            <w:r w:rsidR="00D42AB9" w:rsidRPr="000C4A2D">
              <w:rPr>
                <w:rStyle w:val="Hyperlink"/>
                <w:noProof/>
              </w:rPr>
              <w:t>Perpustakaan Digital</w:t>
            </w:r>
            <w:r w:rsidR="00D42AB9">
              <w:rPr>
                <w:noProof/>
                <w:webHidden/>
              </w:rPr>
              <w:tab/>
            </w:r>
            <w:r w:rsidR="00D42AB9">
              <w:rPr>
                <w:noProof/>
                <w:webHidden/>
              </w:rPr>
              <w:fldChar w:fldCharType="begin"/>
            </w:r>
            <w:r w:rsidR="00D42AB9">
              <w:rPr>
                <w:noProof/>
                <w:webHidden/>
              </w:rPr>
              <w:instrText xml:space="preserve"> PAGEREF _Toc69927288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73932820" w14:textId="70342CA0" w:rsidR="00D42AB9" w:rsidRDefault="009E5803" w:rsidP="00D42AB9">
          <w:pPr>
            <w:pStyle w:val="TOC3"/>
            <w:rPr>
              <w:rFonts w:asciiTheme="minorHAnsi" w:eastAsiaTheme="minorEastAsia" w:hAnsiTheme="minorHAnsi"/>
              <w:noProof/>
              <w:sz w:val="22"/>
              <w:lang w:val="en-ID" w:eastAsia="en-ID"/>
            </w:rPr>
          </w:pPr>
          <w:hyperlink w:anchor="_Toc69927289" w:history="1">
            <w:r w:rsidR="00D42AB9" w:rsidRPr="000C4A2D">
              <w:rPr>
                <w:rStyle w:val="Hyperlink"/>
                <w:noProof/>
              </w:rPr>
              <w:t>2.1.1</w:t>
            </w:r>
            <w:r w:rsidR="00D42AB9">
              <w:rPr>
                <w:rFonts w:asciiTheme="minorHAnsi" w:eastAsiaTheme="minorEastAsia" w:hAnsiTheme="minorHAnsi"/>
                <w:noProof/>
                <w:sz w:val="22"/>
                <w:lang w:val="en-ID" w:eastAsia="en-ID"/>
              </w:rPr>
              <w:tab/>
            </w:r>
            <w:r w:rsidR="00D42AB9" w:rsidRPr="000C4A2D">
              <w:rPr>
                <w:rStyle w:val="Hyperlink"/>
                <w:noProof/>
              </w:rPr>
              <w:t>E-book</w:t>
            </w:r>
            <w:r w:rsidR="00D42AB9">
              <w:rPr>
                <w:noProof/>
                <w:webHidden/>
              </w:rPr>
              <w:tab/>
            </w:r>
            <w:r w:rsidR="00D42AB9">
              <w:rPr>
                <w:noProof/>
                <w:webHidden/>
              </w:rPr>
              <w:fldChar w:fldCharType="begin"/>
            </w:r>
            <w:r w:rsidR="00D42AB9">
              <w:rPr>
                <w:noProof/>
                <w:webHidden/>
              </w:rPr>
              <w:instrText xml:space="preserve"> PAGEREF _Toc69927289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6F774FC7" w14:textId="2203FEA2" w:rsidR="00D42AB9" w:rsidRDefault="009E5803" w:rsidP="00D42AB9">
          <w:pPr>
            <w:pStyle w:val="TOC3"/>
            <w:rPr>
              <w:rFonts w:asciiTheme="minorHAnsi" w:eastAsiaTheme="minorEastAsia" w:hAnsiTheme="minorHAnsi"/>
              <w:noProof/>
              <w:sz w:val="22"/>
              <w:lang w:val="en-ID" w:eastAsia="en-ID"/>
            </w:rPr>
          </w:pPr>
          <w:hyperlink w:anchor="_Toc69927290" w:history="1">
            <w:r w:rsidR="00D42AB9" w:rsidRPr="000C4A2D">
              <w:rPr>
                <w:rStyle w:val="Hyperlink"/>
                <w:noProof/>
              </w:rPr>
              <w:t>2.1.2</w:t>
            </w:r>
            <w:r w:rsidR="00D42AB9">
              <w:rPr>
                <w:rFonts w:asciiTheme="minorHAnsi" w:eastAsiaTheme="minorEastAsia" w:hAnsiTheme="minorHAnsi"/>
                <w:noProof/>
                <w:sz w:val="22"/>
                <w:lang w:val="en-ID" w:eastAsia="en-ID"/>
              </w:rPr>
              <w:tab/>
            </w:r>
            <w:r w:rsidR="00D42AB9" w:rsidRPr="000C4A2D">
              <w:rPr>
                <w:rStyle w:val="Hyperlink"/>
                <w:noProof/>
              </w:rPr>
              <w:t>Format E-book</w:t>
            </w:r>
            <w:r w:rsidR="00D42AB9">
              <w:rPr>
                <w:noProof/>
                <w:webHidden/>
              </w:rPr>
              <w:tab/>
            </w:r>
            <w:r w:rsidR="00D42AB9">
              <w:rPr>
                <w:noProof/>
                <w:webHidden/>
              </w:rPr>
              <w:fldChar w:fldCharType="begin"/>
            </w:r>
            <w:r w:rsidR="00D42AB9">
              <w:rPr>
                <w:noProof/>
                <w:webHidden/>
              </w:rPr>
              <w:instrText xml:space="preserve"> PAGEREF _Toc69927290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4F3C84BF" w14:textId="77180635" w:rsidR="00D42AB9" w:rsidRDefault="009E5803" w:rsidP="00D42AB9">
          <w:pPr>
            <w:pStyle w:val="TOC3"/>
            <w:rPr>
              <w:rFonts w:asciiTheme="minorHAnsi" w:eastAsiaTheme="minorEastAsia" w:hAnsiTheme="minorHAnsi"/>
              <w:noProof/>
              <w:sz w:val="22"/>
              <w:lang w:val="en-ID" w:eastAsia="en-ID"/>
            </w:rPr>
          </w:pPr>
          <w:hyperlink w:anchor="_Toc69927291" w:history="1">
            <w:r w:rsidR="00D42AB9" w:rsidRPr="000C4A2D">
              <w:rPr>
                <w:rStyle w:val="Hyperlink"/>
                <w:noProof/>
              </w:rPr>
              <w:t>2.1.3</w:t>
            </w:r>
            <w:r w:rsidR="00D42AB9">
              <w:rPr>
                <w:rFonts w:asciiTheme="minorHAnsi" w:eastAsiaTheme="minorEastAsia" w:hAnsiTheme="minorHAnsi"/>
                <w:noProof/>
                <w:sz w:val="22"/>
                <w:lang w:val="en-ID" w:eastAsia="en-ID"/>
              </w:rPr>
              <w:tab/>
            </w:r>
            <w:r w:rsidR="00D42AB9" w:rsidRPr="000C4A2D">
              <w:rPr>
                <w:rStyle w:val="Hyperlink"/>
                <w:noProof/>
              </w:rPr>
              <w:t>Klasifikasi Buku Pada Perpustakaan</w:t>
            </w:r>
            <w:r w:rsidR="00D42AB9">
              <w:rPr>
                <w:noProof/>
                <w:webHidden/>
              </w:rPr>
              <w:tab/>
            </w:r>
            <w:r w:rsidR="00D42AB9">
              <w:rPr>
                <w:noProof/>
                <w:webHidden/>
              </w:rPr>
              <w:fldChar w:fldCharType="begin"/>
            </w:r>
            <w:r w:rsidR="00D42AB9">
              <w:rPr>
                <w:noProof/>
                <w:webHidden/>
              </w:rPr>
              <w:instrText xml:space="preserve"> PAGEREF _Toc69927291 \h </w:instrText>
            </w:r>
            <w:r w:rsidR="00D42AB9">
              <w:rPr>
                <w:noProof/>
                <w:webHidden/>
              </w:rPr>
            </w:r>
            <w:r w:rsidR="00D42AB9">
              <w:rPr>
                <w:noProof/>
                <w:webHidden/>
              </w:rPr>
              <w:fldChar w:fldCharType="separate"/>
            </w:r>
            <w:r w:rsidR="00D42AB9">
              <w:rPr>
                <w:noProof/>
                <w:webHidden/>
              </w:rPr>
              <w:t>5</w:t>
            </w:r>
            <w:r w:rsidR="00D42AB9">
              <w:rPr>
                <w:noProof/>
                <w:webHidden/>
              </w:rPr>
              <w:fldChar w:fldCharType="end"/>
            </w:r>
          </w:hyperlink>
        </w:p>
        <w:p w14:paraId="5FBD6C2D" w14:textId="4A616B87" w:rsidR="00D42AB9" w:rsidRDefault="009E5803" w:rsidP="00D42AB9">
          <w:pPr>
            <w:pStyle w:val="TOC2"/>
            <w:rPr>
              <w:rFonts w:asciiTheme="minorHAnsi" w:eastAsiaTheme="minorEastAsia" w:hAnsiTheme="minorHAnsi"/>
              <w:noProof/>
              <w:sz w:val="22"/>
              <w:lang w:val="en-ID" w:eastAsia="en-ID"/>
            </w:rPr>
          </w:pPr>
          <w:hyperlink w:anchor="_Toc69927292" w:history="1">
            <w:r w:rsidR="00D42AB9" w:rsidRPr="000C4A2D">
              <w:rPr>
                <w:rStyle w:val="Hyperlink"/>
                <w:noProof/>
              </w:rPr>
              <w:t>2.2</w:t>
            </w:r>
            <w:r w:rsidR="00D42AB9">
              <w:rPr>
                <w:rFonts w:asciiTheme="minorHAnsi" w:eastAsiaTheme="minorEastAsia" w:hAnsiTheme="minorHAnsi"/>
                <w:noProof/>
                <w:sz w:val="22"/>
                <w:lang w:val="en-ID" w:eastAsia="en-ID"/>
              </w:rPr>
              <w:tab/>
            </w:r>
            <w:r w:rsidR="00D42AB9" w:rsidRPr="000C4A2D">
              <w:rPr>
                <w:rStyle w:val="Hyperlink"/>
                <w:noProof/>
              </w:rPr>
              <w:t>Sistem Rekomendasi</w:t>
            </w:r>
            <w:r w:rsidR="00D42AB9">
              <w:rPr>
                <w:noProof/>
                <w:webHidden/>
              </w:rPr>
              <w:tab/>
            </w:r>
            <w:r w:rsidR="00D42AB9">
              <w:rPr>
                <w:noProof/>
                <w:webHidden/>
              </w:rPr>
              <w:fldChar w:fldCharType="begin"/>
            </w:r>
            <w:r w:rsidR="00D42AB9">
              <w:rPr>
                <w:noProof/>
                <w:webHidden/>
              </w:rPr>
              <w:instrText xml:space="preserve"> PAGEREF _Toc69927292 \h </w:instrText>
            </w:r>
            <w:r w:rsidR="00D42AB9">
              <w:rPr>
                <w:noProof/>
                <w:webHidden/>
              </w:rPr>
            </w:r>
            <w:r w:rsidR="00D42AB9">
              <w:rPr>
                <w:noProof/>
                <w:webHidden/>
              </w:rPr>
              <w:fldChar w:fldCharType="separate"/>
            </w:r>
            <w:r w:rsidR="00D42AB9">
              <w:rPr>
                <w:noProof/>
                <w:webHidden/>
              </w:rPr>
              <w:t>7</w:t>
            </w:r>
            <w:r w:rsidR="00D42AB9">
              <w:rPr>
                <w:noProof/>
                <w:webHidden/>
              </w:rPr>
              <w:fldChar w:fldCharType="end"/>
            </w:r>
          </w:hyperlink>
        </w:p>
        <w:p w14:paraId="00EBDD8F" w14:textId="7303B67E" w:rsidR="00D42AB9" w:rsidRDefault="009E5803" w:rsidP="00D42AB9">
          <w:pPr>
            <w:pStyle w:val="TOC3"/>
            <w:rPr>
              <w:rFonts w:asciiTheme="minorHAnsi" w:eastAsiaTheme="minorEastAsia" w:hAnsiTheme="minorHAnsi"/>
              <w:noProof/>
              <w:sz w:val="22"/>
              <w:lang w:val="en-ID" w:eastAsia="en-ID"/>
            </w:rPr>
          </w:pPr>
          <w:hyperlink w:anchor="_Toc69927293" w:history="1">
            <w:r w:rsidR="00D42AB9" w:rsidRPr="000C4A2D">
              <w:rPr>
                <w:rStyle w:val="Hyperlink"/>
                <w:noProof/>
              </w:rPr>
              <w:t>2.2.1</w:t>
            </w:r>
            <w:r w:rsidR="00D42AB9">
              <w:rPr>
                <w:rFonts w:asciiTheme="minorHAnsi" w:eastAsiaTheme="minorEastAsia" w:hAnsiTheme="minorHAnsi"/>
                <w:noProof/>
                <w:sz w:val="22"/>
                <w:lang w:val="en-ID" w:eastAsia="en-ID"/>
              </w:rPr>
              <w:tab/>
            </w:r>
            <w:r w:rsidR="00D42AB9" w:rsidRPr="000C4A2D">
              <w:rPr>
                <w:rStyle w:val="Hyperlink"/>
                <w:noProof/>
              </w:rPr>
              <w:t>Content-Based Recommendation</w:t>
            </w:r>
            <w:r w:rsidR="00D42AB9">
              <w:rPr>
                <w:noProof/>
                <w:webHidden/>
              </w:rPr>
              <w:tab/>
            </w:r>
            <w:r w:rsidR="00D42AB9">
              <w:rPr>
                <w:noProof/>
                <w:webHidden/>
              </w:rPr>
              <w:fldChar w:fldCharType="begin"/>
            </w:r>
            <w:r w:rsidR="00D42AB9">
              <w:rPr>
                <w:noProof/>
                <w:webHidden/>
              </w:rPr>
              <w:instrText xml:space="preserve"> PAGEREF _Toc69927293 \h </w:instrText>
            </w:r>
            <w:r w:rsidR="00D42AB9">
              <w:rPr>
                <w:noProof/>
                <w:webHidden/>
              </w:rPr>
            </w:r>
            <w:r w:rsidR="00D42AB9">
              <w:rPr>
                <w:noProof/>
                <w:webHidden/>
              </w:rPr>
              <w:fldChar w:fldCharType="separate"/>
            </w:r>
            <w:r w:rsidR="00D42AB9">
              <w:rPr>
                <w:noProof/>
                <w:webHidden/>
              </w:rPr>
              <w:t>8</w:t>
            </w:r>
            <w:r w:rsidR="00D42AB9">
              <w:rPr>
                <w:noProof/>
                <w:webHidden/>
              </w:rPr>
              <w:fldChar w:fldCharType="end"/>
            </w:r>
          </w:hyperlink>
        </w:p>
        <w:p w14:paraId="739F56F1" w14:textId="34C96E94" w:rsidR="00D42AB9" w:rsidRDefault="009E5803" w:rsidP="00D42AB9">
          <w:pPr>
            <w:pStyle w:val="TOC3"/>
            <w:rPr>
              <w:rFonts w:asciiTheme="minorHAnsi" w:eastAsiaTheme="minorEastAsia" w:hAnsiTheme="minorHAnsi"/>
              <w:noProof/>
              <w:sz w:val="22"/>
              <w:lang w:val="en-ID" w:eastAsia="en-ID"/>
            </w:rPr>
          </w:pPr>
          <w:hyperlink w:anchor="_Toc69927294" w:history="1">
            <w:r w:rsidR="00D42AB9" w:rsidRPr="000C4A2D">
              <w:rPr>
                <w:rStyle w:val="Hyperlink"/>
                <w:noProof/>
              </w:rPr>
              <w:t>2.2.2</w:t>
            </w:r>
            <w:r w:rsidR="00D42AB9">
              <w:rPr>
                <w:rFonts w:asciiTheme="minorHAnsi" w:eastAsiaTheme="minorEastAsia" w:hAnsiTheme="minorHAnsi"/>
                <w:noProof/>
                <w:sz w:val="22"/>
                <w:lang w:val="en-ID" w:eastAsia="en-ID"/>
              </w:rPr>
              <w:tab/>
            </w:r>
            <w:r w:rsidR="00D42AB9" w:rsidRPr="000C4A2D">
              <w:rPr>
                <w:rStyle w:val="Hyperlink"/>
                <w:noProof/>
              </w:rPr>
              <w:t>Collaborative Recommendations</w:t>
            </w:r>
            <w:r w:rsidR="00D42AB9">
              <w:rPr>
                <w:noProof/>
                <w:webHidden/>
              </w:rPr>
              <w:tab/>
            </w:r>
            <w:r w:rsidR="00D42AB9">
              <w:rPr>
                <w:noProof/>
                <w:webHidden/>
              </w:rPr>
              <w:fldChar w:fldCharType="begin"/>
            </w:r>
            <w:r w:rsidR="00D42AB9">
              <w:rPr>
                <w:noProof/>
                <w:webHidden/>
              </w:rPr>
              <w:instrText xml:space="preserve"> PAGEREF _Toc69927294 \h </w:instrText>
            </w:r>
            <w:r w:rsidR="00D42AB9">
              <w:rPr>
                <w:noProof/>
                <w:webHidden/>
              </w:rPr>
            </w:r>
            <w:r w:rsidR="00D42AB9">
              <w:rPr>
                <w:noProof/>
                <w:webHidden/>
              </w:rPr>
              <w:fldChar w:fldCharType="separate"/>
            </w:r>
            <w:r w:rsidR="00D42AB9">
              <w:rPr>
                <w:noProof/>
                <w:webHidden/>
              </w:rPr>
              <w:t>9</w:t>
            </w:r>
            <w:r w:rsidR="00D42AB9">
              <w:rPr>
                <w:noProof/>
                <w:webHidden/>
              </w:rPr>
              <w:fldChar w:fldCharType="end"/>
            </w:r>
          </w:hyperlink>
        </w:p>
        <w:p w14:paraId="42D74AE5" w14:textId="229DF88C" w:rsidR="00D42AB9" w:rsidRDefault="009E5803" w:rsidP="00D42AB9">
          <w:pPr>
            <w:pStyle w:val="TOC3"/>
            <w:rPr>
              <w:rFonts w:asciiTheme="minorHAnsi" w:eastAsiaTheme="minorEastAsia" w:hAnsiTheme="minorHAnsi"/>
              <w:noProof/>
              <w:sz w:val="22"/>
              <w:lang w:val="en-ID" w:eastAsia="en-ID"/>
            </w:rPr>
          </w:pPr>
          <w:hyperlink w:anchor="_Toc69927295" w:history="1">
            <w:r w:rsidR="00D42AB9" w:rsidRPr="000C4A2D">
              <w:rPr>
                <w:rStyle w:val="Hyperlink"/>
                <w:noProof/>
              </w:rPr>
              <w:t>2.2.3</w:t>
            </w:r>
            <w:r w:rsidR="00D42AB9">
              <w:rPr>
                <w:rFonts w:asciiTheme="minorHAnsi" w:eastAsiaTheme="minorEastAsia" w:hAnsiTheme="minorHAnsi"/>
                <w:noProof/>
                <w:sz w:val="22"/>
                <w:lang w:val="en-ID" w:eastAsia="en-ID"/>
              </w:rPr>
              <w:tab/>
            </w:r>
            <w:r w:rsidR="00D42AB9" w:rsidRPr="000C4A2D">
              <w:rPr>
                <w:rStyle w:val="Hyperlink"/>
                <w:noProof/>
              </w:rPr>
              <w:t>Hybrid Approaches</w:t>
            </w:r>
            <w:r w:rsidR="00D42AB9">
              <w:rPr>
                <w:noProof/>
                <w:webHidden/>
              </w:rPr>
              <w:tab/>
            </w:r>
            <w:r w:rsidR="00D42AB9">
              <w:rPr>
                <w:noProof/>
                <w:webHidden/>
              </w:rPr>
              <w:fldChar w:fldCharType="begin"/>
            </w:r>
            <w:r w:rsidR="00D42AB9">
              <w:rPr>
                <w:noProof/>
                <w:webHidden/>
              </w:rPr>
              <w:instrText xml:space="preserve"> PAGEREF _Toc69927295 \h </w:instrText>
            </w:r>
            <w:r w:rsidR="00D42AB9">
              <w:rPr>
                <w:noProof/>
                <w:webHidden/>
              </w:rPr>
            </w:r>
            <w:r w:rsidR="00D42AB9">
              <w:rPr>
                <w:noProof/>
                <w:webHidden/>
              </w:rPr>
              <w:fldChar w:fldCharType="separate"/>
            </w:r>
            <w:r w:rsidR="00D42AB9">
              <w:rPr>
                <w:noProof/>
                <w:webHidden/>
              </w:rPr>
              <w:t>10</w:t>
            </w:r>
            <w:r w:rsidR="00D42AB9">
              <w:rPr>
                <w:noProof/>
                <w:webHidden/>
              </w:rPr>
              <w:fldChar w:fldCharType="end"/>
            </w:r>
          </w:hyperlink>
        </w:p>
        <w:p w14:paraId="5861156C" w14:textId="4D374C8A" w:rsidR="00D42AB9" w:rsidRDefault="009E5803" w:rsidP="00D42AB9">
          <w:pPr>
            <w:pStyle w:val="TOC2"/>
            <w:rPr>
              <w:rFonts w:asciiTheme="minorHAnsi" w:eastAsiaTheme="minorEastAsia" w:hAnsiTheme="minorHAnsi"/>
              <w:noProof/>
              <w:sz w:val="22"/>
              <w:lang w:val="en-ID" w:eastAsia="en-ID"/>
            </w:rPr>
          </w:pPr>
          <w:hyperlink w:anchor="_Toc69927296" w:history="1">
            <w:r w:rsidR="00D42AB9" w:rsidRPr="000C4A2D">
              <w:rPr>
                <w:rStyle w:val="Hyperlink"/>
                <w:noProof/>
              </w:rPr>
              <w:t>2.3</w:t>
            </w:r>
            <w:r w:rsidR="00D42AB9">
              <w:rPr>
                <w:rFonts w:asciiTheme="minorHAnsi" w:eastAsiaTheme="minorEastAsia" w:hAnsiTheme="minorHAnsi"/>
                <w:noProof/>
                <w:sz w:val="22"/>
                <w:lang w:val="en-ID" w:eastAsia="en-ID"/>
              </w:rPr>
              <w:tab/>
            </w:r>
            <w:r w:rsidR="00D42AB9" w:rsidRPr="000C4A2D">
              <w:rPr>
                <w:rStyle w:val="Hyperlink"/>
                <w:noProof/>
              </w:rPr>
              <w:t>Collaborative Filtering</w:t>
            </w:r>
            <w:r w:rsidR="00D42AB9">
              <w:rPr>
                <w:noProof/>
                <w:webHidden/>
              </w:rPr>
              <w:tab/>
            </w:r>
            <w:r w:rsidR="00D42AB9">
              <w:rPr>
                <w:noProof/>
                <w:webHidden/>
              </w:rPr>
              <w:fldChar w:fldCharType="begin"/>
            </w:r>
            <w:r w:rsidR="00D42AB9">
              <w:rPr>
                <w:noProof/>
                <w:webHidden/>
              </w:rPr>
              <w:instrText xml:space="preserve"> PAGEREF _Toc69927296 \h </w:instrText>
            </w:r>
            <w:r w:rsidR="00D42AB9">
              <w:rPr>
                <w:noProof/>
                <w:webHidden/>
              </w:rPr>
            </w:r>
            <w:r w:rsidR="00D42AB9">
              <w:rPr>
                <w:noProof/>
                <w:webHidden/>
              </w:rPr>
              <w:fldChar w:fldCharType="separate"/>
            </w:r>
            <w:r w:rsidR="00D42AB9">
              <w:rPr>
                <w:noProof/>
                <w:webHidden/>
              </w:rPr>
              <w:t>10</w:t>
            </w:r>
            <w:r w:rsidR="00D42AB9">
              <w:rPr>
                <w:noProof/>
                <w:webHidden/>
              </w:rPr>
              <w:fldChar w:fldCharType="end"/>
            </w:r>
          </w:hyperlink>
        </w:p>
        <w:p w14:paraId="1F7FAF19" w14:textId="39D841EE" w:rsidR="00D42AB9" w:rsidRDefault="009E5803" w:rsidP="00D42AB9">
          <w:pPr>
            <w:pStyle w:val="TOC2"/>
            <w:rPr>
              <w:rFonts w:asciiTheme="minorHAnsi" w:eastAsiaTheme="minorEastAsia" w:hAnsiTheme="minorHAnsi"/>
              <w:noProof/>
              <w:sz w:val="22"/>
              <w:lang w:val="en-ID" w:eastAsia="en-ID"/>
            </w:rPr>
          </w:pPr>
          <w:hyperlink w:anchor="_Toc69927297" w:history="1">
            <w:r w:rsidR="00D42AB9" w:rsidRPr="000C4A2D">
              <w:rPr>
                <w:rStyle w:val="Hyperlink"/>
                <w:noProof/>
              </w:rPr>
              <w:t>2.4</w:t>
            </w:r>
            <w:r w:rsidR="00D42AB9">
              <w:rPr>
                <w:rFonts w:asciiTheme="minorHAnsi" w:eastAsiaTheme="minorEastAsia" w:hAnsiTheme="minorHAnsi"/>
                <w:noProof/>
                <w:sz w:val="22"/>
                <w:lang w:val="en-ID" w:eastAsia="en-ID"/>
              </w:rPr>
              <w:tab/>
            </w:r>
            <w:r w:rsidR="00D42AB9" w:rsidRPr="000C4A2D">
              <w:rPr>
                <w:rStyle w:val="Hyperlink"/>
                <w:noProof/>
              </w:rPr>
              <w:t>Matrix Factorization</w:t>
            </w:r>
            <w:r w:rsidR="00D42AB9">
              <w:rPr>
                <w:noProof/>
                <w:webHidden/>
              </w:rPr>
              <w:tab/>
            </w:r>
            <w:r w:rsidR="00D42AB9">
              <w:rPr>
                <w:noProof/>
                <w:webHidden/>
              </w:rPr>
              <w:fldChar w:fldCharType="begin"/>
            </w:r>
            <w:r w:rsidR="00D42AB9">
              <w:rPr>
                <w:noProof/>
                <w:webHidden/>
              </w:rPr>
              <w:instrText xml:space="preserve"> PAGEREF _Toc69927297 \h </w:instrText>
            </w:r>
            <w:r w:rsidR="00D42AB9">
              <w:rPr>
                <w:noProof/>
                <w:webHidden/>
              </w:rPr>
            </w:r>
            <w:r w:rsidR="00D42AB9">
              <w:rPr>
                <w:noProof/>
                <w:webHidden/>
              </w:rPr>
              <w:fldChar w:fldCharType="separate"/>
            </w:r>
            <w:r w:rsidR="00D42AB9">
              <w:rPr>
                <w:noProof/>
                <w:webHidden/>
              </w:rPr>
              <w:t>12</w:t>
            </w:r>
            <w:r w:rsidR="00D42AB9">
              <w:rPr>
                <w:noProof/>
                <w:webHidden/>
              </w:rPr>
              <w:fldChar w:fldCharType="end"/>
            </w:r>
          </w:hyperlink>
        </w:p>
        <w:p w14:paraId="006D03EA" w14:textId="457C38FF" w:rsidR="00D42AB9" w:rsidRDefault="009E5803" w:rsidP="00D42AB9">
          <w:pPr>
            <w:pStyle w:val="TOC2"/>
            <w:rPr>
              <w:rFonts w:asciiTheme="minorHAnsi" w:eastAsiaTheme="minorEastAsia" w:hAnsiTheme="minorHAnsi"/>
              <w:noProof/>
              <w:sz w:val="22"/>
              <w:lang w:val="en-ID" w:eastAsia="en-ID"/>
            </w:rPr>
          </w:pPr>
          <w:hyperlink w:anchor="_Toc69927298" w:history="1">
            <w:r w:rsidR="00D42AB9" w:rsidRPr="000C4A2D">
              <w:rPr>
                <w:rStyle w:val="Hyperlink"/>
                <w:noProof/>
              </w:rPr>
              <w:t>2.5</w:t>
            </w:r>
            <w:r w:rsidR="00D42AB9">
              <w:rPr>
                <w:rFonts w:asciiTheme="minorHAnsi" w:eastAsiaTheme="minorEastAsia" w:hAnsiTheme="minorHAnsi"/>
                <w:noProof/>
                <w:sz w:val="22"/>
                <w:lang w:val="en-ID" w:eastAsia="en-ID"/>
              </w:rPr>
              <w:tab/>
            </w:r>
            <w:r w:rsidR="00D42AB9" w:rsidRPr="000C4A2D">
              <w:rPr>
                <w:rStyle w:val="Hyperlink"/>
                <w:noProof/>
              </w:rPr>
              <w:t>Deep Collaborative Filtering</w:t>
            </w:r>
            <w:r w:rsidR="00D42AB9">
              <w:rPr>
                <w:noProof/>
                <w:webHidden/>
              </w:rPr>
              <w:tab/>
            </w:r>
            <w:r w:rsidR="00D42AB9">
              <w:rPr>
                <w:noProof/>
                <w:webHidden/>
              </w:rPr>
              <w:fldChar w:fldCharType="begin"/>
            </w:r>
            <w:r w:rsidR="00D42AB9">
              <w:rPr>
                <w:noProof/>
                <w:webHidden/>
              </w:rPr>
              <w:instrText xml:space="preserve"> PAGEREF _Toc69927298 \h </w:instrText>
            </w:r>
            <w:r w:rsidR="00D42AB9">
              <w:rPr>
                <w:noProof/>
                <w:webHidden/>
              </w:rPr>
            </w:r>
            <w:r w:rsidR="00D42AB9">
              <w:rPr>
                <w:noProof/>
                <w:webHidden/>
              </w:rPr>
              <w:fldChar w:fldCharType="separate"/>
            </w:r>
            <w:r w:rsidR="00D42AB9">
              <w:rPr>
                <w:noProof/>
                <w:webHidden/>
              </w:rPr>
              <w:t>13</w:t>
            </w:r>
            <w:r w:rsidR="00D42AB9">
              <w:rPr>
                <w:noProof/>
                <w:webHidden/>
              </w:rPr>
              <w:fldChar w:fldCharType="end"/>
            </w:r>
          </w:hyperlink>
        </w:p>
        <w:p w14:paraId="713BD377" w14:textId="048E29F3" w:rsidR="00D42AB9" w:rsidRDefault="009E5803" w:rsidP="00D42AB9">
          <w:pPr>
            <w:pStyle w:val="TOC3"/>
            <w:rPr>
              <w:rFonts w:asciiTheme="minorHAnsi" w:eastAsiaTheme="minorEastAsia" w:hAnsiTheme="minorHAnsi"/>
              <w:noProof/>
              <w:sz w:val="22"/>
              <w:lang w:val="en-ID" w:eastAsia="en-ID"/>
            </w:rPr>
          </w:pPr>
          <w:hyperlink w:anchor="_Toc69927299" w:history="1">
            <w:r w:rsidR="00D42AB9" w:rsidRPr="000C4A2D">
              <w:rPr>
                <w:rStyle w:val="Hyperlink"/>
                <w:noProof/>
              </w:rPr>
              <w:t>2.5.1</w:t>
            </w:r>
            <w:r w:rsidR="00D42AB9">
              <w:rPr>
                <w:rFonts w:asciiTheme="minorHAnsi" w:eastAsiaTheme="minorEastAsia" w:hAnsiTheme="minorHAnsi"/>
                <w:noProof/>
                <w:sz w:val="22"/>
                <w:lang w:val="en-ID" w:eastAsia="en-ID"/>
              </w:rPr>
              <w:tab/>
            </w:r>
            <w:r w:rsidR="00D42AB9" w:rsidRPr="000C4A2D">
              <w:rPr>
                <w:rStyle w:val="Hyperlink"/>
                <w:noProof/>
              </w:rPr>
              <w:t>Mempelajari Latent Factor dari Rating dan Side Information</w:t>
            </w:r>
            <w:r w:rsidR="00D42AB9">
              <w:rPr>
                <w:noProof/>
                <w:webHidden/>
              </w:rPr>
              <w:tab/>
            </w:r>
            <w:r w:rsidR="00D42AB9">
              <w:rPr>
                <w:noProof/>
                <w:webHidden/>
              </w:rPr>
              <w:fldChar w:fldCharType="begin"/>
            </w:r>
            <w:r w:rsidR="00D42AB9">
              <w:rPr>
                <w:noProof/>
                <w:webHidden/>
              </w:rPr>
              <w:instrText xml:space="preserve"> PAGEREF _Toc69927299 \h </w:instrText>
            </w:r>
            <w:r w:rsidR="00D42AB9">
              <w:rPr>
                <w:noProof/>
                <w:webHidden/>
              </w:rPr>
            </w:r>
            <w:r w:rsidR="00D42AB9">
              <w:rPr>
                <w:noProof/>
                <w:webHidden/>
              </w:rPr>
              <w:fldChar w:fldCharType="separate"/>
            </w:r>
            <w:r w:rsidR="00D42AB9">
              <w:rPr>
                <w:noProof/>
                <w:webHidden/>
              </w:rPr>
              <w:t>14</w:t>
            </w:r>
            <w:r w:rsidR="00D42AB9">
              <w:rPr>
                <w:noProof/>
                <w:webHidden/>
              </w:rPr>
              <w:fldChar w:fldCharType="end"/>
            </w:r>
          </w:hyperlink>
        </w:p>
        <w:p w14:paraId="1F2C638F" w14:textId="73A4E83C" w:rsidR="00D42AB9" w:rsidRDefault="009E5803" w:rsidP="00D42AB9">
          <w:pPr>
            <w:pStyle w:val="TOC3"/>
            <w:rPr>
              <w:rFonts w:asciiTheme="minorHAnsi" w:eastAsiaTheme="minorEastAsia" w:hAnsiTheme="minorHAnsi"/>
              <w:noProof/>
              <w:sz w:val="22"/>
              <w:lang w:val="en-ID" w:eastAsia="en-ID"/>
            </w:rPr>
          </w:pPr>
          <w:hyperlink w:anchor="_Toc69927300" w:history="1">
            <w:r w:rsidR="00D42AB9" w:rsidRPr="000C4A2D">
              <w:rPr>
                <w:rStyle w:val="Hyperlink"/>
                <w:noProof/>
              </w:rPr>
              <w:t>2.5.2</w:t>
            </w:r>
            <w:r w:rsidR="00D42AB9">
              <w:rPr>
                <w:rFonts w:asciiTheme="minorHAnsi" w:eastAsiaTheme="minorEastAsia" w:hAnsiTheme="minorHAnsi"/>
                <w:noProof/>
                <w:sz w:val="22"/>
                <w:lang w:val="en-ID" w:eastAsia="en-ID"/>
              </w:rPr>
              <w:tab/>
            </w:r>
            <w:r w:rsidR="00D42AB9" w:rsidRPr="000C4A2D">
              <w:rPr>
                <w:rStyle w:val="Hyperlink"/>
                <w:noProof/>
              </w:rPr>
              <w:t>Normalisasi Data pada Deep Collaborative Filtering</w:t>
            </w:r>
            <w:r w:rsidR="00D42AB9">
              <w:rPr>
                <w:noProof/>
                <w:webHidden/>
              </w:rPr>
              <w:tab/>
            </w:r>
            <w:r w:rsidR="00D42AB9">
              <w:rPr>
                <w:noProof/>
                <w:webHidden/>
              </w:rPr>
              <w:fldChar w:fldCharType="begin"/>
            </w:r>
            <w:r w:rsidR="00D42AB9">
              <w:rPr>
                <w:noProof/>
                <w:webHidden/>
              </w:rPr>
              <w:instrText xml:space="preserve"> PAGEREF _Toc69927300 \h </w:instrText>
            </w:r>
            <w:r w:rsidR="00D42AB9">
              <w:rPr>
                <w:noProof/>
                <w:webHidden/>
              </w:rPr>
            </w:r>
            <w:r w:rsidR="00D42AB9">
              <w:rPr>
                <w:noProof/>
                <w:webHidden/>
              </w:rPr>
              <w:fldChar w:fldCharType="separate"/>
            </w:r>
            <w:r w:rsidR="00D42AB9">
              <w:rPr>
                <w:noProof/>
                <w:webHidden/>
              </w:rPr>
              <w:t>15</w:t>
            </w:r>
            <w:r w:rsidR="00D42AB9">
              <w:rPr>
                <w:noProof/>
                <w:webHidden/>
              </w:rPr>
              <w:fldChar w:fldCharType="end"/>
            </w:r>
          </w:hyperlink>
        </w:p>
        <w:p w14:paraId="04F4368D" w14:textId="52752A5B" w:rsidR="00D42AB9" w:rsidRDefault="009E5803" w:rsidP="00D42AB9">
          <w:pPr>
            <w:pStyle w:val="TOC3"/>
            <w:rPr>
              <w:rFonts w:asciiTheme="minorHAnsi" w:eastAsiaTheme="minorEastAsia" w:hAnsiTheme="minorHAnsi"/>
              <w:noProof/>
              <w:sz w:val="22"/>
              <w:lang w:val="en-ID" w:eastAsia="en-ID"/>
            </w:rPr>
          </w:pPr>
          <w:hyperlink w:anchor="_Toc69927301" w:history="1">
            <w:r w:rsidR="00D42AB9" w:rsidRPr="000C4A2D">
              <w:rPr>
                <w:rStyle w:val="Hyperlink"/>
                <w:noProof/>
              </w:rPr>
              <w:t>2.5.3</w:t>
            </w:r>
            <w:r w:rsidR="00D42AB9">
              <w:rPr>
                <w:rFonts w:asciiTheme="minorHAnsi" w:eastAsiaTheme="minorEastAsia" w:hAnsiTheme="minorHAnsi"/>
                <w:noProof/>
                <w:sz w:val="22"/>
                <w:lang w:val="en-ID" w:eastAsia="en-ID"/>
              </w:rPr>
              <w:tab/>
            </w:r>
            <w:r w:rsidR="00D42AB9" w:rsidRPr="000C4A2D">
              <w:rPr>
                <w:rStyle w:val="Hyperlink"/>
                <w:noProof/>
              </w:rPr>
              <w:t>Mendapatkan Latent Factor dari User dan Item</w:t>
            </w:r>
            <w:r w:rsidR="00D42AB9">
              <w:rPr>
                <w:noProof/>
                <w:webHidden/>
              </w:rPr>
              <w:tab/>
            </w:r>
            <w:r w:rsidR="00D42AB9">
              <w:rPr>
                <w:noProof/>
                <w:webHidden/>
              </w:rPr>
              <w:fldChar w:fldCharType="begin"/>
            </w:r>
            <w:r w:rsidR="00D42AB9">
              <w:rPr>
                <w:noProof/>
                <w:webHidden/>
              </w:rPr>
              <w:instrText xml:space="preserve"> PAGEREF _Toc69927301 \h </w:instrText>
            </w:r>
            <w:r w:rsidR="00D42AB9">
              <w:rPr>
                <w:noProof/>
                <w:webHidden/>
              </w:rPr>
            </w:r>
            <w:r w:rsidR="00D42AB9">
              <w:rPr>
                <w:noProof/>
                <w:webHidden/>
              </w:rPr>
              <w:fldChar w:fldCharType="separate"/>
            </w:r>
            <w:r w:rsidR="00D42AB9">
              <w:rPr>
                <w:noProof/>
                <w:webHidden/>
              </w:rPr>
              <w:t>16</w:t>
            </w:r>
            <w:r w:rsidR="00D42AB9">
              <w:rPr>
                <w:noProof/>
                <w:webHidden/>
              </w:rPr>
              <w:fldChar w:fldCharType="end"/>
            </w:r>
          </w:hyperlink>
        </w:p>
        <w:p w14:paraId="27DD6B48" w14:textId="4DDDD05A" w:rsidR="00D42AB9" w:rsidRDefault="009E5803" w:rsidP="00D42AB9">
          <w:pPr>
            <w:pStyle w:val="TOC2"/>
            <w:rPr>
              <w:rFonts w:asciiTheme="minorHAnsi" w:eastAsiaTheme="minorEastAsia" w:hAnsiTheme="minorHAnsi"/>
              <w:noProof/>
              <w:sz w:val="22"/>
              <w:lang w:val="en-ID" w:eastAsia="en-ID"/>
            </w:rPr>
          </w:pPr>
          <w:hyperlink w:anchor="_Toc69927302" w:history="1">
            <w:r w:rsidR="00D42AB9" w:rsidRPr="000C4A2D">
              <w:rPr>
                <w:rStyle w:val="Hyperlink"/>
                <w:noProof/>
              </w:rPr>
              <w:t>2.6</w:t>
            </w:r>
            <w:r w:rsidR="00D42AB9">
              <w:rPr>
                <w:rFonts w:asciiTheme="minorHAnsi" w:eastAsiaTheme="minorEastAsia" w:hAnsiTheme="minorHAnsi"/>
                <w:noProof/>
                <w:sz w:val="22"/>
                <w:lang w:val="en-ID" w:eastAsia="en-ID"/>
              </w:rPr>
              <w:tab/>
            </w:r>
            <w:r w:rsidR="00D42AB9" w:rsidRPr="000C4A2D">
              <w:rPr>
                <w:rStyle w:val="Hyperlink"/>
                <w:noProof/>
              </w:rPr>
              <w:t>Pengujian Perangkat Lunak dan Pengujian Keakuratan Hasil Rekomendasi</w:t>
            </w:r>
            <w:r w:rsidR="00D42AB9">
              <w:rPr>
                <w:noProof/>
                <w:webHidden/>
              </w:rPr>
              <w:tab/>
            </w:r>
            <w:r w:rsidR="00D42AB9">
              <w:rPr>
                <w:noProof/>
                <w:webHidden/>
              </w:rPr>
              <w:fldChar w:fldCharType="begin"/>
            </w:r>
            <w:r w:rsidR="00D42AB9">
              <w:rPr>
                <w:noProof/>
                <w:webHidden/>
              </w:rPr>
              <w:instrText xml:space="preserve"> PAGEREF _Toc69927302 \h </w:instrText>
            </w:r>
            <w:r w:rsidR="00D42AB9">
              <w:rPr>
                <w:noProof/>
                <w:webHidden/>
              </w:rPr>
            </w:r>
            <w:r w:rsidR="00D42AB9">
              <w:rPr>
                <w:noProof/>
                <w:webHidden/>
              </w:rPr>
              <w:fldChar w:fldCharType="separate"/>
            </w:r>
            <w:r w:rsidR="00D42AB9">
              <w:rPr>
                <w:noProof/>
                <w:webHidden/>
              </w:rPr>
              <w:t>17</w:t>
            </w:r>
            <w:r w:rsidR="00D42AB9">
              <w:rPr>
                <w:noProof/>
                <w:webHidden/>
              </w:rPr>
              <w:fldChar w:fldCharType="end"/>
            </w:r>
          </w:hyperlink>
        </w:p>
        <w:p w14:paraId="3F76C94F" w14:textId="74697B80" w:rsidR="00D42AB9" w:rsidRDefault="00D42AB9">
          <w:r>
            <w:rPr>
              <w:b/>
              <w:bCs/>
              <w:noProof/>
            </w:rPr>
            <w:fldChar w:fldCharType="end"/>
          </w:r>
        </w:p>
      </w:sdtContent>
    </w:sdt>
    <w:p w14:paraId="10A3DA12" w14:textId="78F19564" w:rsidR="00D743C8" w:rsidRDefault="00D743C8" w:rsidP="00D743C8">
      <w:pPr>
        <w:pStyle w:val="NoSpacing"/>
        <w:spacing w:line="276" w:lineRule="auto"/>
        <w:jc w:val="left"/>
      </w:pPr>
    </w:p>
    <w:p w14:paraId="66FD07A6" w14:textId="141B61EB" w:rsidR="00D743C8" w:rsidRDefault="00D743C8" w:rsidP="00D743C8">
      <w:pPr>
        <w:pStyle w:val="NoSpacing"/>
        <w:spacing w:line="276" w:lineRule="auto"/>
        <w:jc w:val="left"/>
      </w:pPr>
    </w:p>
    <w:p w14:paraId="79883C73" w14:textId="7A83FDF0" w:rsidR="00D743C8" w:rsidRDefault="00D743C8" w:rsidP="00D743C8">
      <w:pPr>
        <w:pStyle w:val="NoSpacing"/>
        <w:spacing w:line="276" w:lineRule="auto"/>
        <w:jc w:val="left"/>
      </w:pPr>
    </w:p>
    <w:p w14:paraId="34B1CB43" w14:textId="23CF928C" w:rsidR="00D743C8" w:rsidRDefault="00D743C8" w:rsidP="00D743C8">
      <w:pPr>
        <w:pStyle w:val="NoSpacing"/>
        <w:spacing w:line="276" w:lineRule="auto"/>
        <w:jc w:val="left"/>
      </w:pPr>
    </w:p>
    <w:p w14:paraId="21682A35" w14:textId="77777777" w:rsidR="00D743C8" w:rsidRDefault="00D743C8" w:rsidP="00D743C8">
      <w:pPr>
        <w:pStyle w:val="NoSpacing"/>
        <w:spacing w:line="276" w:lineRule="auto"/>
        <w:jc w:val="left"/>
      </w:pPr>
    </w:p>
    <w:p w14:paraId="7AF65827" w14:textId="77777777" w:rsidR="000401AC" w:rsidRPr="000401AC" w:rsidRDefault="000401AC" w:rsidP="000401AC"/>
    <w:p w14:paraId="4E586A6A" w14:textId="77777777" w:rsidR="000401AC" w:rsidRPr="000401AC" w:rsidRDefault="000401AC" w:rsidP="000401AC"/>
    <w:p w14:paraId="19A97C4A" w14:textId="77777777" w:rsidR="000401AC" w:rsidRPr="000401AC" w:rsidRDefault="000401AC" w:rsidP="000401AC"/>
    <w:p w14:paraId="46E8E71E" w14:textId="77777777" w:rsidR="000401AC" w:rsidRPr="000401AC" w:rsidRDefault="000401AC" w:rsidP="000401AC"/>
    <w:p w14:paraId="7C41D794" w14:textId="77777777" w:rsidR="000401AC" w:rsidRPr="000401AC" w:rsidRDefault="000401AC" w:rsidP="000401AC"/>
    <w:p w14:paraId="435C2C1E" w14:textId="77777777" w:rsidR="000401AC" w:rsidRPr="000401AC" w:rsidRDefault="000401AC" w:rsidP="000401AC"/>
    <w:p w14:paraId="47A2C55B" w14:textId="77777777" w:rsidR="000401AC" w:rsidRPr="000401AC" w:rsidRDefault="000401AC" w:rsidP="000401AC"/>
    <w:p w14:paraId="4A6DBFF4" w14:textId="77777777" w:rsidR="000401AC" w:rsidRPr="000401AC" w:rsidRDefault="000401AC" w:rsidP="000401AC"/>
    <w:p w14:paraId="4BFC36D3" w14:textId="77777777" w:rsidR="000401AC" w:rsidRPr="000401AC" w:rsidRDefault="000401AC" w:rsidP="000401AC"/>
    <w:p w14:paraId="3CC1DD03" w14:textId="77777777" w:rsidR="000401AC" w:rsidRPr="000401AC" w:rsidRDefault="000401AC" w:rsidP="000401AC"/>
    <w:p w14:paraId="1FC39C1A" w14:textId="77777777" w:rsidR="000401AC" w:rsidRPr="000401AC" w:rsidRDefault="000401AC" w:rsidP="000401AC"/>
    <w:p w14:paraId="264C5A9D" w14:textId="77777777" w:rsidR="000401AC" w:rsidRPr="000401AC" w:rsidRDefault="000401AC" w:rsidP="000401AC"/>
    <w:p w14:paraId="723841FF" w14:textId="77777777" w:rsidR="000401AC" w:rsidRPr="000401AC" w:rsidRDefault="000401AC" w:rsidP="000401AC"/>
    <w:p w14:paraId="4872D934" w14:textId="77777777" w:rsidR="000401AC" w:rsidRPr="000401AC" w:rsidRDefault="000401AC" w:rsidP="000401AC"/>
    <w:p w14:paraId="1395E14D" w14:textId="77777777" w:rsidR="000401AC" w:rsidRPr="000401AC" w:rsidRDefault="000401AC" w:rsidP="000401AC"/>
    <w:p w14:paraId="73CD538C" w14:textId="77777777" w:rsidR="000401AC" w:rsidRPr="000401AC" w:rsidRDefault="000401AC" w:rsidP="000401AC"/>
    <w:p w14:paraId="71C78A50" w14:textId="77777777" w:rsidR="000401AC" w:rsidRPr="000401AC" w:rsidRDefault="000401AC" w:rsidP="000401AC"/>
    <w:p w14:paraId="46295B4F" w14:textId="77777777" w:rsidR="000401AC" w:rsidRPr="000401AC" w:rsidRDefault="000401AC" w:rsidP="000401AC"/>
    <w:p w14:paraId="201A8BBB" w14:textId="77777777" w:rsidR="000401AC" w:rsidRPr="000401AC" w:rsidRDefault="000401AC" w:rsidP="000401AC"/>
    <w:p w14:paraId="09212B4F" w14:textId="77777777" w:rsidR="000401AC" w:rsidRPr="000401AC" w:rsidRDefault="000401AC" w:rsidP="000401AC"/>
    <w:p w14:paraId="54129738" w14:textId="77777777" w:rsidR="000401AC" w:rsidRPr="000401AC" w:rsidRDefault="000401AC" w:rsidP="000401AC"/>
    <w:p w14:paraId="7D01DE07" w14:textId="77777777" w:rsidR="000401AC" w:rsidRPr="000401AC" w:rsidRDefault="000401AC" w:rsidP="000401AC"/>
    <w:p w14:paraId="2F85AE68" w14:textId="77777777" w:rsidR="000401AC" w:rsidRPr="000401AC" w:rsidRDefault="000401AC" w:rsidP="000401AC"/>
    <w:p w14:paraId="7EBDC92F" w14:textId="77777777" w:rsidR="000401AC" w:rsidRPr="000401AC" w:rsidRDefault="000401AC" w:rsidP="000401AC"/>
    <w:p w14:paraId="7FE8424D" w14:textId="77777777" w:rsidR="000401AC" w:rsidRPr="000401AC" w:rsidRDefault="000401AC" w:rsidP="000401AC"/>
    <w:p w14:paraId="3B3C27EC" w14:textId="77777777" w:rsidR="000401AC" w:rsidRPr="000401AC" w:rsidRDefault="000401AC" w:rsidP="000401AC"/>
    <w:p w14:paraId="24C5B662" w14:textId="77777777" w:rsidR="000401AC" w:rsidRPr="000401AC" w:rsidRDefault="000401AC" w:rsidP="000401AC"/>
    <w:p w14:paraId="271D791E" w14:textId="77777777" w:rsidR="000401AC" w:rsidRPr="000401AC" w:rsidRDefault="000401AC" w:rsidP="000401AC"/>
    <w:p w14:paraId="413BD1A3" w14:textId="77777777" w:rsidR="000401AC" w:rsidRDefault="000401AC" w:rsidP="000401A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lastRenderedPageBreak/>
        <w:tab/>
      </w:r>
    </w:p>
    <w:p w14:paraId="1996E61B" w14:textId="7AF378E6" w:rsidR="00D743C8" w:rsidRDefault="00D743C8" w:rsidP="00D743C8">
      <w:pPr>
        <w:pStyle w:val="Heading1"/>
      </w:pPr>
      <w:bookmarkStart w:id="1" w:name="_Toc69927280"/>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69927281"/>
      <w:r>
        <w:t>Latar Belakang</w:t>
      </w:r>
      <w:bookmarkEnd w:id="2"/>
    </w:p>
    <w:p w14:paraId="3883126B" w14:textId="2A3F04A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9E5803">
            <w:instrText xml:space="preserve"> CITATION Zha19 \l 1033 </w:instrText>
          </w:r>
          <w:r w:rsidR="009E5803">
            <w:fldChar w:fldCharType="separate"/>
          </w:r>
          <w:r w:rsidR="009E5803" w:rsidRPr="009E5803">
            <w:rPr>
              <w:noProof/>
            </w:rPr>
            <w:t>(Zhang &amp; Yang, 2019)</w:t>
          </w:r>
          <w:r w:rsidR="009E5803">
            <w:fldChar w:fldCharType="end"/>
          </w:r>
        </w:sdtContent>
      </w:sdt>
      <w:r>
        <w:t xml:space="preserve">. Penggunaan teknik rekomendasi yang akurat dan efisien sangat penting bagi suatu sistem untuk memberikan hasil yang baik dan bermanfaat kepada setiap penggunanya </w:t>
      </w:r>
      <w:sdt>
        <w:sdtPr>
          <w:id w:val="468793241"/>
          <w:citation/>
        </w:sdtPr>
        <w:sdtContent>
          <w:r>
            <w:fldChar w:fldCharType="begin"/>
          </w:r>
          <w:r w:rsidR="00704DDB">
            <w:instrText xml:space="preserve">CITATION FOI15 \l 1033 </w:instrText>
          </w:r>
          <w:r>
            <w:fldChar w:fldCharType="separate"/>
          </w:r>
          <w:r w:rsidR="00704DDB" w:rsidRPr="00704DDB">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704DDB">
        <w:t xml:space="preserve"> </w:t>
      </w:r>
      <w:sdt>
        <w:sdtPr>
          <w:id w:val="-970362191"/>
          <w:citation/>
        </w:sdtPr>
        <w:sdtContent>
          <w:r w:rsidR="00704DDB">
            <w:fldChar w:fldCharType="begin"/>
          </w:r>
          <w:r w:rsidR="00704DDB">
            <w:instrText xml:space="preserve">CITATION Sar18 \l 1033 </w:instrText>
          </w:r>
          <w:r w:rsidR="00704DDB">
            <w:fldChar w:fldCharType="separate"/>
          </w:r>
          <w:r w:rsidR="00704DDB" w:rsidRPr="00704DDB">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Content>
          <w:r w:rsidR="00704DDB">
            <w:fldChar w:fldCharType="begin"/>
          </w:r>
          <w:r w:rsidR="00704DDB">
            <w:instrText xml:space="preserve"> CITATION MSa17 \l 1033 </w:instrText>
          </w:r>
          <w:r w:rsidR="00704DDB">
            <w:fldChar w:fldCharType="separate"/>
          </w:r>
          <w:r w:rsidR="00704DDB" w:rsidRPr="00704DDB">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225C22">
            <w:instrText xml:space="preserve">CITATION Lis17 \l 1033 </w:instrText>
          </w:r>
          <w:r w:rsidR="00107592">
            <w:fldChar w:fldCharType="separate"/>
          </w:r>
          <w:r w:rsidR="00225C22" w:rsidRPr="00225C22">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107592">
            <w:instrText xml:space="preserve"> CITATION Jes20 \l 1033 </w:instrText>
          </w:r>
          <w:r w:rsidR="00107592">
            <w:fldChar w:fldCharType="separate"/>
          </w:r>
          <w:r w:rsidR="00107592" w:rsidRPr="00107592">
            <w:rPr>
              <w:noProof/>
            </w:rPr>
            <w:t>(Bobadilla, et al., 2020)</w:t>
          </w:r>
          <w:r w:rsidR="00107592">
            <w:fldChar w:fldCharType="end"/>
          </w:r>
        </w:sdtContent>
      </w:sdt>
      <w:r>
        <w:t xml:space="preserve">. </w:t>
      </w:r>
    </w:p>
    <w:p w14:paraId="4F5CB42D" w14:textId="4D6CDF4B" w:rsidR="00385DB2" w:rsidRPr="00656264" w:rsidRDefault="00EF1914" w:rsidP="00656264">
      <w:pPr>
        <w:rPr>
          <w:i/>
          <w:iCs/>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Pr>
          <w:lang w:val="en-ID"/>
        </w:rPr>
        <w:t xml:space="preserve"> </w:t>
      </w:r>
      <w:sdt>
        <w:sdtPr>
          <w:rPr>
            <w:lang w:val="en-ID"/>
          </w:rPr>
          <w:id w:val="518598134"/>
          <w:citation/>
        </w:sdtPr>
        <w:sdtContent>
          <w:r>
            <w:rPr>
              <w:lang w:val="en-ID"/>
            </w:rPr>
            <w:fldChar w:fldCharType="begin"/>
          </w:r>
          <w:r>
            <w:instrText xml:space="preserve"> CITATION Jun17 \l 1033 </w:instrText>
          </w:r>
          <w:r>
            <w:rPr>
              <w:lang w:val="en-ID"/>
            </w:rPr>
            <w:fldChar w:fldCharType="separate"/>
          </w:r>
          <w:r w:rsidRPr="00EF1914">
            <w:rPr>
              <w:noProof/>
            </w:rPr>
            <w:t>(Liu &amp; Wu, 2017)</w:t>
          </w:r>
          <w:r>
            <w:rPr>
              <w:lang w:val="en-ID"/>
            </w:rPr>
            <w:fldChar w:fldCharType="end"/>
          </w:r>
        </w:sdtContent>
      </w:sdt>
      <w:r w:rsidRPr="002E29A1">
        <w:rPr>
          <w:lang w:val="en-ID"/>
        </w:rPr>
        <w:t xml:space="preserve">. </w:t>
      </w:r>
      <w:r w:rsidRPr="003D3EA1">
        <w:t xml:space="preserve">Menggunakan </w:t>
      </w:r>
      <w:r w:rsidRPr="003D3EA1">
        <w:rPr>
          <w:i/>
          <w:iCs/>
        </w:rPr>
        <w:t xml:space="preserve">deep learning </w:t>
      </w:r>
      <w:r w:rsidRPr="003D3EA1">
        <w:rPr>
          <w:iCs/>
        </w:rPr>
        <w:t xml:space="preserve">pada sistem rekomendasi </w:t>
      </w:r>
      <w:r w:rsidRPr="003D3EA1">
        <w:t xml:space="preserve">memungkinkan model secara otomatis mempelajari fitur yang digeneralisasi dengan baik bagi </w:t>
      </w:r>
      <w:r w:rsidRPr="003D3EA1">
        <w:rPr>
          <w:i/>
        </w:rPr>
        <w:t>user</w:t>
      </w:r>
      <w:r w:rsidRPr="003D3EA1">
        <w:t xml:space="preserve"> dan </w:t>
      </w:r>
      <w:r w:rsidRPr="003D3EA1">
        <w:rPr>
          <w:i/>
          <w:iCs/>
        </w:rPr>
        <w:t xml:space="preserve">item </w:t>
      </w:r>
      <w:r w:rsidRPr="003D3EA1">
        <w:t>dari sumber daya yang berbeda, penerapan pemodelan berbagai tipe data, sistem rekomendasi akan</w:t>
      </w:r>
      <w:r w:rsidRPr="003D3EA1">
        <w:rPr>
          <w:i/>
          <w:iCs/>
        </w:rPr>
        <w:t xml:space="preserve"> </w:t>
      </w:r>
      <w:r w:rsidRPr="003D3EA1">
        <w:t xml:space="preserve">dapat lebih memahami apa yang dibutuhkan </w:t>
      </w:r>
      <w:r w:rsidRPr="003D3EA1">
        <w:rPr>
          <w:i/>
        </w:rPr>
        <w:t>user</w:t>
      </w:r>
      <w:r w:rsidRPr="003D3EA1">
        <w:t xml:space="preserve"> dan hal tersebut akan meningkatkan hasil rekomendasi</w:t>
      </w:r>
      <w:r w:rsidR="00656264">
        <w:t xml:space="preserve"> </w:t>
      </w:r>
      <w:sdt>
        <w:sdtPr>
          <w:id w:val="-632405973"/>
          <w:citation/>
        </w:sdtPr>
        <w:sdtContent>
          <w:r w:rsidR="00656264">
            <w:fldChar w:fldCharType="begin"/>
          </w:r>
          <w:r w:rsidR="00656264">
            <w:instrText xml:space="preserve"> CITATION Dia18 \l 1033 </w:instrText>
          </w:r>
          <w:r w:rsidR="00656264">
            <w:fldChar w:fldCharType="separate"/>
          </w:r>
          <w:r w:rsidR="00656264" w:rsidRPr="00656264">
            <w:rPr>
              <w:noProof/>
            </w:rPr>
            <w:t>(Ikasari, et al., 2018)</w:t>
          </w:r>
          <w:r w:rsidR="00656264">
            <w:fldChar w:fldCharType="end"/>
          </w:r>
        </w:sdtContent>
      </w:sdt>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656264">
        <w:rPr>
          <w:i/>
        </w:rPr>
        <w:t xml:space="preserve"> </w:t>
      </w:r>
      <w:sdt>
        <w:sdtPr>
          <w:rPr>
            <w:i/>
          </w:rPr>
          <w:id w:val="-2111882069"/>
          <w:citation/>
        </w:sdtPr>
        <w:sdtContent>
          <w:r w:rsidR="00656264">
            <w:rPr>
              <w:i/>
            </w:rPr>
            <w:fldChar w:fldCharType="begin"/>
          </w:r>
          <w:r w:rsidR="00656264">
            <w:rPr>
              <w:i/>
            </w:rPr>
            <w:instrText xml:space="preserve"> CITATION LiS15 \l 1033 </w:instrText>
          </w:r>
          <w:r w:rsidR="00656264">
            <w:rPr>
              <w:i/>
            </w:rPr>
            <w:fldChar w:fldCharType="separate"/>
          </w:r>
          <w:r w:rsidR="00656264" w:rsidRPr="00656264">
            <w:rPr>
              <w:noProof/>
            </w:rPr>
            <w:t>(Li, et al., 2015)</w:t>
          </w:r>
          <w:r w:rsidR="00656264">
            <w:rPr>
              <w:i/>
            </w:rPr>
            <w:fldChar w:fldCharType="end"/>
          </w:r>
        </w:sdtContent>
      </w:sdt>
      <w:r w:rsidRPr="003D3EA1">
        <w:t>.</w:t>
      </w:r>
    </w:p>
    <w:p w14:paraId="3279081A" w14:textId="48CB947C" w:rsidR="00385DB2" w:rsidRDefault="00385DB2" w:rsidP="00385DB2">
      <w:r>
        <w:t xml:space="preserve">Penerapan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pada perpustakaan digital akan memberikan rekomendasi </w:t>
      </w:r>
      <w:r w:rsidRPr="00A963DF">
        <w:rPr>
          <w:i/>
          <w:iCs/>
        </w:rPr>
        <w:t>item</w:t>
      </w:r>
      <w:r>
        <w:t xml:space="preserve"> lebih akurat daripada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User pada perpustakaan digital jarang memberikan </w:t>
      </w:r>
      <w:r w:rsidRPr="00A963DF">
        <w:rPr>
          <w:i/>
          <w:iCs/>
        </w:rPr>
        <w:t>rating</w:t>
      </w:r>
      <w:r>
        <w:t xml:space="preserve"> pada </w:t>
      </w:r>
      <w:r w:rsidRPr="00A963DF">
        <w:rPr>
          <w:i/>
          <w:iCs/>
        </w:rPr>
        <w:t>item</w:t>
      </w:r>
      <w:r w:rsidR="00225C22">
        <w:t xml:space="preserve"> </w:t>
      </w:r>
      <w:sdt>
        <w:sdtPr>
          <w:id w:val="-1758741682"/>
          <w:citation/>
        </w:sdtPr>
        <w:sdtContent>
          <w:r w:rsidR="00225C22">
            <w:fldChar w:fldCharType="begin"/>
          </w:r>
          <w:r w:rsidR="00225C22">
            <w:instrText xml:space="preserve"> CITATION Lis17 \l 1033 </w:instrText>
          </w:r>
          <w:r w:rsidR="00225C22">
            <w:fldChar w:fldCharType="separate"/>
          </w:r>
          <w:r w:rsidR="00225C22" w:rsidRPr="00225C22">
            <w:rPr>
              <w:noProof/>
            </w:rPr>
            <w:t>(Wenige &amp; Ruhland, 2018)</w:t>
          </w:r>
          <w:r w:rsidR="00225C22">
            <w:fldChar w:fldCharType="end"/>
          </w:r>
        </w:sdtContent>
      </w:sdt>
      <w:r>
        <w:t xml:space="preserve">. Jika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hasil rekomendasi tidak akan akurat karena terjadi </w:t>
      </w:r>
      <w:r w:rsidRPr="00A963DF">
        <w:rPr>
          <w:i/>
          <w:iCs/>
        </w:rPr>
        <w:lastRenderedPageBreak/>
        <w:t>sparsity</w:t>
      </w:r>
      <w:r>
        <w:t xml:space="preserve"> matriks </w:t>
      </w:r>
      <w:r w:rsidRPr="00A963DF">
        <w:rPr>
          <w:i/>
          <w:iCs/>
        </w:rPr>
        <w:t>rating</w:t>
      </w:r>
      <w:r>
        <w:t xml:space="preserve">. Oleh karena itu,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diharapkan dapat mengatasi masalah tersebut pada aplikasi perpustakaan digital.</w:t>
      </w:r>
    </w:p>
    <w:p w14:paraId="6AF12266" w14:textId="6E682223" w:rsidR="00704DDB" w:rsidRDefault="00385DB2" w:rsidP="002A57B4">
      <w:r>
        <w:t xml:space="preserve">Berdasarkan uraian di atas, maka dikembangkan sebuah aplikasi yang dapat memberikan rekomendasi kepada user tanpa mengalami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69927282"/>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69927283"/>
      <w:r>
        <w:t>Tujuan</w:t>
      </w:r>
      <w:bookmarkEnd w:id="4"/>
    </w:p>
    <w:p w14:paraId="4D0BFC4D" w14:textId="2426E5BB" w:rsidR="002A57B4" w:rsidRDefault="002A57B4" w:rsidP="002A57B4">
      <w:r>
        <w:t>Tujuan tugas akhir ini yaitu sebagai berikut:</w:t>
      </w:r>
    </w:p>
    <w:p w14:paraId="1BD59758" w14:textId="77777777" w:rsidR="002A57B4" w:rsidRDefault="002A57B4" w:rsidP="0013781A">
      <w:pPr>
        <w:pStyle w:val="ListParagraph"/>
        <w:numPr>
          <w:ilvl w:val="0"/>
          <w:numId w:val="2"/>
        </w:numPr>
        <w:ind w:left="426" w:hanging="426"/>
      </w:pPr>
      <w:r>
        <w:t>Menerapkan Deep Collaborative Filtering untuk mengatasi sparsity matriks rating pada perpustakaan digital.</w:t>
      </w:r>
    </w:p>
    <w:p w14:paraId="0347FE6B" w14:textId="56F2F398" w:rsidR="002A57B4" w:rsidRDefault="002A57B4" w:rsidP="0013781A">
      <w:pPr>
        <w:pStyle w:val="ListParagraph"/>
        <w:numPr>
          <w:ilvl w:val="0"/>
          <w:numId w:val="2"/>
        </w:numPr>
        <w:ind w:left="426" w:hanging="426"/>
      </w:pPr>
      <w:r>
        <w:t>Mengembangkan aplikasi rekomendasi perpustakaan digital yang memberikan rekomendasi dalam menentukan item yang sesuai dengan kebutuhan dan keinginan user.</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69927284"/>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13781A">
      <w:pPr>
        <w:pStyle w:val="ListParagraph"/>
        <w:numPr>
          <w:ilvl w:val="0"/>
          <w:numId w:val="3"/>
        </w:numPr>
        <w:ind w:left="426" w:hanging="426"/>
      </w:pPr>
      <w:r>
        <w:t>Aplikasi rekomendasi perpustakaan digital yang bersifat easy to use, sehingga mempermudah dalam melakukan pencarian dan menampilkan hasil sesuai keinginan user.</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69927285"/>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77777777"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1D3E5671"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proofErr w:type="spellStart"/>
      <w:r>
        <w:rPr>
          <w:rFonts w:cs="Times New Roman"/>
          <w:i/>
          <w:szCs w:val="24"/>
        </w:rPr>
        <w:t>guest</w:t>
      </w:r>
      <w:r w:rsidRPr="0013781A">
        <w:rPr>
          <w:rFonts w:cs="Times New Roman"/>
          <w:szCs w:val="24"/>
        </w:rPr>
        <w:t>dengan</w:t>
      </w:r>
      <w:proofErr w:type="spellEnd"/>
      <w:r w:rsidRPr="0013781A">
        <w:rPr>
          <w:rFonts w:cs="Times New Roman"/>
          <w:szCs w:val="24"/>
        </w:rPr>
        <w:t xml:space="preserve">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77777777" w:rsidR="0013781A" w:rsidRPr="00821871" w:rsidRDefault="0013781A" w:rsidP="0013781A">
      <w:pPr>
        <w:pStyle w:val="ListParagraph"/>
        <w:numPr>
          <w:ilvl w:val="0"/>
          <w:numId w:val="28"/>
        </w:numPr>
        <w:ind w:left="426" w:hanging="426"/>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pada Book-Crossing: User review ratings</w:t>
      </w:r>
      <w:r>
        <w:rPr>
          <w:rFonts w:cs="Times New Roman"/>
          <w:i/>
          <w:iCs/>
          <w:szCs w:val="24"/>
        </w:rPr>
        <w:t xml:space="preserve"> </w:t>
      </w:r>
      <w:r>
        <w:rPr>
          <w:rFonts w:cs="Times New Roman"/>
          <w:szCs w:val="24"/>
        </w:rPr>
        <w:t xml:space="preserve">pada agustus 2020 yang dikumpulkan oleh </w:t>
      </w:r>
      <w:r w:rsidRPr="00A43539">
        <w:rPr>
          <w:rFonts w:cs="Times New Roman"/>
          <w:szCs w:val="24"/>
        </w:rPr>
        <w:t>Ruchi Bhatia</w:t>
      </w:r>
      <w:r>
        <w:rPr>
          <w:rFonts w:cs="Times New Roman"/>
          <w:szCs w:val="24"/>
        </w:rPr>
        <w:t xml:space="preserve"> </w:t>
      </w:r>
      <w:hyperlink r:id="rId10" w:history="1">
        <w:r w:rsidRPr="00D84EA2">
          <w:rPr>
            <w:rStyle w:val="Hyperlink"/>
            <w:rFonts w:cs="Times New Roman"/>
            <w:szCs w:val="24"/>
          </w:rPr>
          <w:t>(https://www.kaggle.com/ruchi798/bookcrossing-dataset)</w:t>
        </w:r>
      </w:hyperlink>
      <w:r>
        <w:rPr>
          <w:rFonts w:cs="Times New Roman"/>
          <w:szCs w:val="24"/>
        </w:rPr>
        <w:t xml:space="preserve">. Dataset terdiri dari 3 </w:t>
      </w:r>
      <w:r w:rsidRPr="00D84EA2">
        <w:rPr>
          <w:rFonts w:cs="Times New Roman"/>
          <w:i/>
          <w:iCs/>
          <w:szCs w:val="24"/>
        </w:rPr>
        <w:t>file</w:t>
      </w:r>
      <w:r>
        <w:rPr>
          <w:rFonts w:cs="Times New Roman"/>
          <w:szCs w:val="24"/>
        </w:rPr>
        <w:t xml:space="preserve"> yaitu </w:t>
      </w:r>
      <w:r w:rsidRPr="00D84EA2">
        <w:rPr>
          <w:rFonts w:cs="Times New Roman"/>
          <w:i/>
          <w:iCs/>
          <w:szCs w:val="24"/>
        </w:rPr>
        <w:t>file</w:t>
      </w:r>
      <w:r>
        <w:rPr>
          <w:rFonts w:cs="Times New Roman"/>
          <w:szCs w:val="24"/>
        </w:rPr>
        <w:t xml:space="preserve"> </w:t>
      </w:r>
      <w:proofErr w:type="spellStart"/>
      <w:r w:rsidRPr="0076400F">
        <w:rPr>
          <w:i/>
          <w:iCs/>
        </w:rPr>
        <w:t>BX_Books</w:t>
      </w:r>
      <w:proofErr w:type="spellEnd"/>
      <w:r>
        <w:rPr>
          <w:i/>
          <w:iCs/>
        </w:rPr>
        <w:t xml:space="preserve"> </w:t>
      </w:r>
      <w:r>
        <w:t xml:space="preserve">(.csv) dengan </w:t>
      </w:r>
      <w:proofErr w:type="spellStart"/>
      <w:r>
        <w:t>attribut</w:t>
      </w:r>
      <w:proofErr w:type="spellEnd"/>
      <w:r>
        <w:t xml:space="preserve"> </w:t>
      </w:r>
      <w:r w:rsidRPr="00917A65">
        <w:rPr>
          <w:rStyle w:val="sc-fznmnq"/>
          <w:i/>
          <w:iCs/>
        </w:rPr>
        <w:t>ISBN,</w:t>
      </w:r>
      <w:r w:rsidRPr="00917A65">
        <w:rPr>
          <w:i/>
          <w:iCs/>
        </w:rPr>
        <w:t xml:space="preserve"> </w:t>
      </w:r>
      <w:r w:rsidRPr="00917A65">
        <w:rPr>
          <w:rStyle w:val="sc-fznmnq"/>
          <w:i/>
          <w:iCs/>
        </w:rPr>
        <w:t>Book-Title,</w:t>
      </w:r>
      <w:r w:rsidRPr="00917A65">
        <w:rPr>
          <w:i/>
          <w:iCs/>
        </w:rPr>
        <w:t xml:space="preserve"> </w:t>
      </w:r>
      <w:r w:rsidRPr="00917A65">
        <w:rPr>
          <w:rStyle w:val="sc-fznmnq"/>
          <w:i/>
          <w:iCs/>
        </w:rPr>
        <w:t>Book-Author,</w:t>
      </w:r>
      <w:r w:rsidRPr="00917A65">
        <w:rPr>
          <w:i/>
          <w:iCs/>
        </w:rPr>
        <w:t xml:space="preserve"> </w:t>
      </w:r>
      <w:r w:rsidRPr="00917A65">
        <w:rPr>
          <w:rStyle w:val="sc-fznmnq"/>
          <w:i/>
          <w:iCs/>
        </w:rPr>
        <w:t>Year-Of-Publication,</w:t>
      </w:r>
      <w:r w:rsidRPr="00917A65">
        <w:rPr>
          <w:i/>
          <w:iCs/>
        </w:rPr>
        <w:t xml:space="preserve"> </w:t>
      </w:r>
      <w:r w:rsidRPr="00917A65">
        <w:rPr>
          <w:rStyle w:val="sc-fznmnq"/>
          <w:i/>
          <w:iCs/>
        </w:rPr>
        <w:t>Publisher,</w:t>
      </w:r>
      <w:r w:rsidRPr="00917A65">
        <w:rPr>
          <w:i/>
          <w:iCs/>
        </w:rPr>
        <w:t xml:space="preserve"> </w:t>
      </w:r>
      <w:r w:rsidRPr="00917A65">
        <w:rPr>
          <w:rStyle w:val="sc-fznmnq"/>
          <w:i/>
          <w:iCs/>
        </w:rPr>
        <w:t>Image-URL</w:t>
      </w:r>
      <w:r>
        <w:rPr>
          <w:rStyle w:val="sc-fznmnq"/>
          <w:i/>
          <w:iCs/>
        </w:rPr>
        <w:t>,</w:t>
      </w:r>
      <w:r>
        <w:rPr>
          <w:rStyle w:val="sc-fznmnq"/>
        </w:rPr>
        <w:t xml:space="preserve"> </w:t>
      </w:r>
      <w:r w:rsidRPr="00FC7185">
        <w:rPr>
          <w:rStyle w:val="sc-fznmnq"/>
          <w:i/>
          <w:iCs/>
        </w:rPr>
        <w:t xml:space="preserve">file </w:t>
      </w:r>
      <w:r w:rsidRPr="00FC7185">
        <w:rPr>
          <w:i/>
          <w:iCs/>
        </w:rPr>
        <w:t>BX-Book-Ratings</w:t>
      </w:r>
      <w:r>
        <w:rPr>
          <w:i/>
          <w:iCs/>
        </w:rPr>
        <w:t xml:space="preserve"> </w:t>
      </w:r>
      <w:r>
        <w:t xml:space="preserve">(.csv) dengan </w:t>
      </w:r>
      <w:proofErr w:type="spellStart"/>
      <w:r>
        <w:t>attribut</w:t>
      </w:r>
      <w:proofErr w:type="spellEnd"/>
      <w:r>
        <w:t xml:space="preserve"> </w:t>
      </w:r>
      <w:r w:rsidRPr="004B6AF5">
        <w:rPr>
          <w:rStyle w:val="sc-fznmnq"/>
          <w:i/>
          <w:iCs/>
        </w:rPr>
        <w:t>User-ID,</w:t>
      </w:r>
      <w:r w:rsidRPr="004B6AF5">
        <w:rPr>
          <w:i/>
          <w:iCs/>
        </w:rPr>
        <w:t xml:space="preserve"> </w:t>
      </w:r>
      <w:r w:rsidRPr="004B6AF5">
        <w:rPr>
          <w:rStyle w:val="sc-fznmnq"/>
          <w:i/>
          <w:iCs/>
        </w:rPr>
        <w:t>ISBN,</w:t>
      </w:r>
      <w:r w:rsidRPr="004B6AF5">
        <w:rPr>
          <w:i/>
          <w:iCs/>
        </w:rPr>
        <w:t xml:space="preserve"> </w:t>
      </w:r>
      <w:r w:rsidRPr="004B6AF5">
        <w:rPr>
          <w:rStyle w:val="sc-fznmnq"/>
          <w:i/>
          <w:iCs/>
        </w:rPr>
        <w:t>Book-Rating</w:t>
      </w:r>
      <w:r>
        <w:rPr>
          <w:rStyle w:val="sc-fznmnq"/>
          <w:i/>
          <w:iCs/>
        </w:rPr>
        <w:t xml:space="preserve">, </w:t>
      </w:r>
      <w:r w:rsidRPr="00B729EC">
        <w:rPr>
          <w:rStyle w:val="sc-fznmnq"/>
        </w:rPr>
        <w:t>dan</w:t>
      </w:r>
      <w:r>
        <w:rPr>
          <w:rStyle w:val="sc-fznmnq"/>
          <w:i/>
          <w:iCs/>
        </w:rPr>
        <w:t xml:space="preserve"> </w:t>
      </w:r>
      <w:r w:rsidRPr="00917A65">
        <w:rPr>
          <w:rStyle w:val="sc-fznmnq"/>
          <w:i/>
          <w:iCs/>
        </w:rPr>
        <w:t xml:space="preserve">file </w:t>
      </w:r>
      <w:r w:rsidRPr="00917A65">
        <w:rPr>
          <w:i/>
          <w:iCs/>
        </w:rPr>
        <w:t>BX-Users</w:t>
      </w:r>
      <w:r>
        <w:rPr>
          <w:i/>
          <w:iCs/>
        </w:rPr>
        <w:t xml:space="preserve"> </w:t>
      </w:r>
      <w:r>
        <w:t xml:space="preserve">(.csv) dengan </w:t>
      </w:r>
      <w:proofErr w:type="spellStart"/>
      <w:r>
        <w:t>attribut</w:t>
      </w:r>
      <w:proofErr w:type="spellEnd"/>
      <w:r>
        <w:t xml:space="preserve"> </w:t>
      </w:r>
      <w:r w:rsidRPr="00B729EC">
        <w:rPr>
          <w:rStyle w:val="sc-fznmnq"/>
          <w:i/>
          <w:iCs/>
        </w:rPr>
        <w:t>User-ID,</w:t>
      </w:r>
      <w:r w:rsidRPr="00B729EC">
        <w:rPr>
          <w:i/>
          <w:iCs/>
        </w:rPr>
        <w:t xml:space="preserve"> </w:t>
      </w:r>
      <w:r w:rsidRPr="00B729EC">
        <w:rPr>
          <w:rStyle w:val="sc-fznmnq"/>
          <w:i/>
          <w:iCs/>
        </w:rPr>
        <w:t>Location,</w:t>
      </w:r>
      <w:r>
        <w:rPr>
          <w:rStyle w:val="sc-fznmnq"/>
          <w:i/>
          <w:iCs/>
        </w:rPr>
        <w:t xml:space="preserve"> </w:t>
      </w:r>
      <w:r w:rsidRPr="00B729EC">
        <w:rPr>
          <w:rStyle w:val="sc-fznmnq"/>
          <w:i/>
          <w:iCs/>
        </w:rPr>
        <w:t>Age</w:t>
      </w:r>
      <w:r>
        <w:rPr>
          <w:rStyle w:val="sc-fznmnq"/>
          <w:i/>
          <w:iCs/>
        </w:rPr>
        <w:t xml:space="preserve"> </w:t>
      </w:r>
      <w:r>
        <w:rPr>
          <w:rStyle w:val="sc-fznmnq"/>
        </w:rPr>
        <w:t xml:space="preserve">dengan jumlah </w:t>
      </w:r>
      <w:r>
        <w:t xml:space="preserve">1,149,780 </w:t>
      </w:r>
      <w:r w:rsidRPr="000D0C2F">
        <w:rPr>
          <w:i/>
          <w:iCs/>
        </w:rPr>
        <w:t>metadata</w:t>
      </w:r>
      <w:r>
        <w:rPr>
          <w:i/>
          <w:iCs/>
        </w:rPr>
        <w:t>.</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Pr>
          <w:rFonts w:cs="Times New Roman"/>
          <w:szCs w:val="24"/>
        </w:rPr>
        <w:t>item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77777777" w:rsidR="0013781A" w:rsidRDefault="0013781A" w:rsidP="0013781A">
      <w:pPr>
        <w:pStyle w:val="ListParagraph"/>
        <w:numPr>
          <w:ilvl w:val="0"/>
          <w:numId w:val="28"/>
        </w:numPr>
        <w:ind w:left="426" w:hanging="426"/>
        <w:rPr>
          <w:rFonts w:cs="Times New Roman"/>
          <w:szCs w:val="24"/>
        </w:rPr>
      </w:pPr>
      <w:r w:rsidRPr="001C6FC1">
        <w:rPr>
          <w:rFonts w:cs="Times New Roman"/>
          <w:szCs w:val="24"/>
        </w:rPr>
        <w:t>Kriteria aturan dalam aplikasi perpustakaan digital tentang peminjaman item digital yaitu, batas akhir penggunaan yaitu 1 minggu menggunakan model bisnis meminjam (rental) dengan ketentuan maksimal jumlah peminjaman aktif setiap user adalah 5 (lima) 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69927286"/>
      <w:r>
        <w:t>Metodologi Pengembangan Sistem</w:t>
      </w:r>
      <w:bookmarkEnd w:id="7"/>
    </w:p>
    <w:p w14:paraId="42505E1C" w14:textId="43A3A86F" w:rsidR="00F81CCC" w:rsidRPr="00D55FE5" w:rsidRDefault="00F81CCC" w:rsidP="00F81CCC">
      <w:pPr>
        <w:pStyle w:val="ListParagraph"/>
        <w:ind w:left="0" w:firstLine="567"/>
        <w:rPr>
          <w:rFonts w:eastAsia="Times New Roman" w:cs="Times New Roman"/>
          <w:color w:val="000000"/>
        </w:rPr>
      </w:pPr>
      <w:r w:rsidRPr="0092712D">
        <w:rPr>
          <w:rFonts w:eastAsia="Times New Roman" w:cs="Times New Roman"/>
          <w:color w:val="000000"/>
        </w:rPr>
        <w:t>Metodologi yang digunakan dalam penyusunan tugas akhir ini</w:t>
      </w:r>
      <w:r w:rsidR="008F3010">
        <w:rPr>
          <w:rFonts w:eastAsia="Times New Roman" w:cs="Times New Roman"/>
          <w:color w:val="000000"/>
        </w:rPr>
        <w:t xml:space="preserve"> menggunakan model </w:t>
      </w:r>
      <w:r w:rsidR="008F3010">
        <w:rPr>
          <w:rFonts w:eastAsia="Times New Roman" w:cs="Times New Roman"/>
          <w:i/>
          <w:iCs/>
          <w:color w:val="000000"/>
        </w:rPr>
        <w:t>waterfall</w:t>
      </w:r>
      <w:r w:rsidR="00851B36">
        <w:rPr>
          <w:rFonts w:eastAsia="Times New Roman" w:cs="Times New Roman"/>
          <w:i/>
          <w:iCs/>
          <w:color w:val="000000"/>
        </w:rPr>
        <w:t xml:space="preserve"> </w:t>
      </w:r>
      <w:r w:rsidR="00851B36">
        <w:rPr>
          <w:rFonts w:eastAsia="Times New Roman" w:cs="Times New Roman"/>
          <w:color w:val="000000"/>
        </w:rPr>
        <w:t xml:space="preserve">dengan </w:t>
      </w:r>
      <w:r w:rsidR="00B37047">
        <w:rPr>
          <w:rFonts w:eastAsia="Times New Roman" w:cs="Times New Roman"/>
          <w:color w:val="000000"/>
        </w:rPr>
        <w:t xml:space="preserve">setiap </w:t>
      </w:r>
      <w:r w:rsidR="00851B36">
        <w:rPr>
          <w:rFonts w:eastAsia="Times New Roman" w:cs="Times New Roman"/>
          <w:color w:val="000000"/>
        </w:rPr>
        <w:t>fase</w:t>
      </w:r>
      <w:r w:rsidRPr="0092712D">
        <w:rPr>
          <w:rFonts w:eastAsia="Times New Roman" w:cs="Times New Roman"/>
          <w:color w:val="000000"/>
        </w:rPr>
        <w:t xml:space="preserve"> sebagai berikut</w:t>
      </w:r>
      <w:r w:rsidR="00851B36">
        <w:rPr>
          <w:rFonts w:eastAsia="Times New Roman" w:cs="Times New Roman"/>
          <w:color w:val="000000"/>
        </w:rPr>
        <w:t>:</w:t>
      </w:r>
    </w:p>
    <w:p w14:paraId="203740ED"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Analis</w:t>
      </w:r>
      <w:r>
        <w:rPr>
          <w:rFonts w:cs="Times New Roman"/>
          <w:szCs w:val="24"/>
        </w:rPr>
        <w:t>is</w:t>
      </w:r>
      <w:r w:rsidRPr="00612800">
        <w:rPr>
          <w:rFonts w:cs="Times New Roman"/>
          <w:szCs w:val="24"/>
        </w:rPr>
        <w:t xml:space="preserve"> Proses</w:t>
      </w:r>
    </w:p>
    <w:p w14:paraId="02C27508" w14:textId="799AF713" w:rsidR="00F81CCC" w:rsidRPr="00612800" w:rsidRDefault="00F81CCC" w:rsidP="00F81CCC">
      <w:r w:rsidRPr="00612800">
        <w:lastRenderedPageBreak/>
        <w:t xml:space="preserve">Pada tahapan ini </w:t>
      </w:r>
      <w:r>
        <w:t xml:space="preserve">dilakukan </w:t>
      </w:r>
      <w:r w:rsidRPr="00612800">
        <w:t xml:space="preserve">perhitungan untuk </w:t>
      </w:r>
      <w:r>
        <w:t>metode</w:t>
      </w:r>
      <w:r w:rsidRPr="00612800">
        <w:t xml:space="preserve"> </w:t>
      </w:r>
      <w:r w:rsidRPr="00612800">
        <w:rPr>
          <w:i/>
          <w:iCs/>
        </w:rPr>
        <w:t>Deep Collaborative Filtering</w:t>
      </w:r>
      <w:r>
        <w:rPr>
          <w:i/>
          <w:iCs/>
        </w:rPr>
        <w:t>, a</w:t>
      </w:r>
      <w:r w:rsidRPr="008E731D">
        <w:t>na</w:t>
      </w:r>
      <w:r>
        <w:t>lisis yang dilakukan adalah perhitungan dengan contoh masalah yang sederhana dan menggunakan metode yang dipilih k</w:t>
      </w:r>
      <w:r w:rsidR="00B61069">
        <w:t xml:space="preserve">e dalam </w:t>
      </w:r>
      <w:r>
        <w:t>contoh permasalahan.</w:t>
      </w:r>
    </w:p>
    <w:p w14:paraId="79105878" w14:textId="77777777" w:rsidR="00F81CCC" w:rsidRDefault="00F81CCC" w:rsidP="0013781A">
      <w:pPr>
        <w:pStyle w:val="ListParagraph"/>
        <w:numPr>
          <w:ilvl w:val="0"/>
          <w:numId w:val="26"/>
        </w:numPr>
        <w:ind w:left="426" w:hanging="426"/>
        <w:rPr>
          <w:rFonts w:cs="Times New Roman"/>
          <w:szCs w:val="24"/>
        </w:rPr>
      </w:pPr>
      <w:r>
        <w:rPr>
          <w:rFonts w:cs="Times New Roman"/>
          <w:szCs w:val="24"/>
        </w:rPr>
        <w:t>Analisis Kebutuhan</w:t>
      </w:r>
    </w:p>
    <w:p w14:paraId="031EE604" w14:textId="77777777" w:rsidR="00F81CCC" w:rsidRPr="00612800" w:rsidRDefault="00F81CCC" w:rsidP="00F81CCC">
      <w:r w:rsidRPr="00C12505">
        <w:t xml:space="preserve">Pada tahap ini dilakukan analisis kebutuhan fungsional, menggunakan </w:t>
      </w:r>
      <w:r w:rsidRPr="00C12505">
        <w:rPr>
          <w:i/>
        </w:rPr>
        <w:t>use case diagram</w:t>
      </w:r>
      <w:r w:rsidRPr="00C12505">
        <w:t xml:space="preserve">, kebutuhan </w:t>
      </w:r>
      <w:r w:rsidRPr="00C12505">
        <w:rPr>
          <w:i/>
        </w:rPr>
        <w:t>non-</w:t>
      </w:r>
      <w:r w:rsidRPr="00C12505">
        <w:t>fungsional memanfaatkan</w:t>
      </w:r>
      <w:r w:rsidRPr="00C12505">
        <w:rPr>
          <w:i/>
        </w:rPr>
        <w:t xml:space="preserve"> PIECES </w:t>
      </w:r>
      <w:r w:rsidRPr="00C12505">
        <w:rPr>
          <w:szCs w:val="24"/>
        </w:rPr>
        <w:t>(</w:t>
      </w:r>
      <w:r w:rsidRPr="00C12505">
        <w:rPr>
          <w:i/>
          <w:szCs w:val="24"/>
        </w:rPr>
        <w:t>Performance</w:t>
      </w:r>
      <w:r w:rsidRPr="00C12505">
        <w:rPr>
          <w:szCs w:val="24"/>
        </w:rPr>
        <w:t xml:space="preserve">, </w:t>
      </w:r>
      <w:r w:rsidRPr="00C12505">
        <w:rPr>
          <w:i/>
          <w:szCs w:val="24"/>
        </w:rPr>
        <w:t>Information, Economy, Control, Efficiency, Service</w:t>
      </w:r>
      <w:r w:rsidRPr="00C12505">
        <w:rPr>
          <w:szCs w:val="24"/>
        </w:rPr>
        <w:t>)</w:t>
      </w:r>
      <w:r w:rsidRPr="00612800">
        <w:t>.</w:t>
      </w:r>
    </w:p>
    <w:p w14:paraId="536AD994" w14:textId="77777777" w:rsidR="00F81CCC" w:rsidRDefault="00F81CCC" w:rsidP="0013781A">
      <w:pPr>
        <w:pStyle w:val="ListParagraph"/>
        <w:numPr>
          <w:ilvl w:val="0"/>
          <w:numId w:val="26"/>
        </w:numPr>
        <w:ind w:left="426" w:hanging="426"/>
        <w:rPr>
          <w:rFonts w:cs="Times New Roman"/>
          <w:szCs w:val="24"/>
        </w:rPr>
      </w:pPr>
      <w:r>
        <w:rPr>
          <w:rFonts w:cs="Times New Roman"/>
          <w:szCs w:val="24"/>
        </w:rPr>
        <w:t>Perancangan</w:t>
      </w:r>
    </w:p>
    <w:p w14:paraId="4529F077" w14:textId="77777777" w:rsidR="00F81CCC" w:rsidRPr="00612800" w:rsidRDefault="00F81CCC" w:rsidP="00F81CCC">
      <w:r w:rsidRPr="00DC141E">
        <w:t xml:space="preserve">Pada tahap ini adalah tahap lanjutan dari tahap analisis dengan melakukan perancangan tampilan </w:t>
      </w:r>
      <w:r w:rsidRPr="00DC141E">
        <w:rPr>
          <w:i/>
        </w:rPr>
        <w:t xml:space="preserve">(interface) </w:t>
      </w:r>
      <w:r w:rsidRPr="00DC141E">
        <w:t>menggunakan Figma, pemodelan basis data menggunakan Microsoft Visio, perancangan basis data menggunakan ERD (</w:t>
      </w:r>
      <w:bookmarkStart w:id="8" w:name="_Hlk62836089"/>
      <w:r w:rsidRPr="00DC141E">
        <w:rPr>
          <w:i/>
          <w:szCs w:val="24"/>
        </w:rPr>
        <w:t>Entity Relationship Diagrams</w:t>
      </w:r>
      <w:bookmarkEnd w:id="8"/>
      <w:r w:rsidRPr="00DC141E">
        <w:rPr>
          <w:szCs w:val="24"/>
        </w:rPr>
        <w:t>).</w:t>
      </w:r>
    </w:p>
    <w:p w14:paraId="74FACCB6"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Pera</w:t>
      </w:r>
      <w:r>
        <w:rPr>
          <w:rFonts w:cs="Times New Roman"/>
          <w:szCs w:val="24"/>
        </w:rPr>
        <w:t>ncangan</w:t>
      </w:r>
    </w:p>
    <w:p w14:paraId="548C46E5" w14:textId="756F6110" w:rsidR="00F81CCC" w:rsidRPr="00612800" w:rsidRDefault="00F81CCC" w:rsidP="00F81CCC">
      <w:r>
        <w:t xml:space="preserve">Pada tahap ini dilakukan penulisan kode program, aplikasi </w:t>
      </w:r>
      <w:r>
        <w:rPr>
          <w:i/>
        </w:rPr>
        <w:t>website</w:t>
      </w:r>
      <w:r>
        <w:t xml:space="preserve"> dengan menggunakan </w:t>
      </w:r>
      <w:proofErr w:type="spellStart"/>
      <w:r w:rsidRPr="00924CC4">
        <w:rPr>
          <w:i/>
        </w:rPr>
        <w:t>Javascript</w:t>
      </w:r>
      <w:proofErr w:type="spellEnd"/>
      <w:r>
        <w:t xml:space="preserve"> dan </w:t>
      </w:r>
      <w:proofErr w:type="spellStart"/>
      <w:r>
        <w:rPr>
          <w:i/>
        </w:rPr>
        <w:t>Node.Js</w:t>
      </w:r>
      <w:proofErr w:type="spellEnd"/>
      <w:r>
        <w:rPr>
          <w:i/>
        </w:rPr>
        <w:t xml:space="preserve">, </w:t>
      </w:r>
      <w:r>
        <w:t xml:space="preserve">aplikasi </w:t>
      </w:r>
      <w:r>
        <w:rPr>
          <w:i/>
        </w:rPr>
        <w:t xml:space="preserve">mobile </w:t>
      </w:r>
      <w:r w:rsidRPr="005A1369">
        <w:t>menggunakan Kotlin</w:t>
      </w:r>
      <w:r>
        <w:rPr>
          <w:i/>
        </w:rPr>
        <w:t xml:space="preserve">, </w:t>
      </w:r>
      <w:r>
        <w:t>dan</w:t>
      </w:r>
      <w:r>
        <w:rPr>
          <w:i/>
        </w:rPr>
        <w:t xml:space="preserve"> API </w:t>
      </w:r>
      <w:r>
        <w:t xml:space="preserve">algoritma menggunakan bahasa </w:t>
      </w:r>
      <w:r w:rsidR="00B61069">
        <w:t>pemrograman</w:t>
      </w:r>
      <w:r>
        <w:t xml:space="preserve"> Phyton</w:t>
      </w:r>
      <w:r w:rsidRPr="00612800">
        <w:rPr>
          <w:i/>
          <w:iCs/>
        </w:rPr>
        <w:t>.</w:t>
      </w:r>
    </w:p>
    <w:p w14:paraId="2488A4DF" w14:textId="77777777" w:rsidR="00F81CCC" w:rsidRPr="00612800" w:rsidRDefault="00F81CCC" w:rsidP="0013781A">
      <w:pPr>
        <w:pStyle w:val="ListParagraph"/>
        <w:numPr>
          <w:ilvl w:val="0"/>
          <w:numId w:val="26"/>
        </w:numPr>
        <w:ind w:left="426" w:hanging="426"/>
        <w:rPr>
          <w:rFonts w:cs="Times New Roman"/>
          <w:szCs w:val="24"/>
        </w:rPr>
      </w:pPr>
      <w:r>
        <w:rPr>
          <w:rFonts w:cs="Times New Roman"/>
          <w:szCs w:val="24"/>
        </w:rPr>
        <w:t>Pengujian Program</w:t>
      </w:r>
    </w:p>
    <w:p w14:paraId="2929C525" w14:textId="77777777" w:rsidR="00F81CCC" w:rsidRDefault="00F81CCC" w:rsidP="00F81CCC">
      <w:pPr>
        <w:rPr>
          <w:iCs/>
        </w:rPr>
      </w:pPr>
      <w:r>
        <w:t xml:space="preserve">Pada tahap ini dilakukan proses pengujian dilakukan untuk </w:t>
      </w:r>
      <w:r w:rsidRPr="00043859">
        <w:t xml:space="preserve">memastikan perangkat lunak yang dibuat dapat berjalan sesuai dengan </w:t>
      </w:r>
      <w:proofErr w:type="spellStart"/>
      <w:r w:rsidRPr="00043859">
        <w:t>fungsionalitasnya</w:t>
      </w:r>
      <w:proofErr w:type="spellEnd"/>
      <w:r>
        <w:rPr>
          <w:iCs/>
        </w:rPr>
        <w:t>.</w:t>
      </w:r>
    </w:p>
    <w:p w14:paraId="427CF6E1" w14:textId="77777777" w:rsidR="00F81CCC" w:rsidRPr="00B157EF" w:rsidRDefault="00F81CCC" w:rsidP="0013781A">
      <w:pPr>
        <w:pStyle w:val="ListParagraph"/>
        <w:numPr>
          <w:ilvl w:val="0"/>
          <w:numId w:val="27"/>
        </w:numPr>
        <w:ind w:left="851" w:hanging="425"/>
        <w:jc w:val="left"/>
        <w:rPr>
          <w:rFonts w:cs="Times New Roman"/>
          <w:szCs w:val="24"/>
        </w:rPr>
      </w:pPr>
      <w:r w:rsidRPr="00B157EF">
        <w:rPr>
          <w:rFonts w:cs="Times New Roman"/>
          <w:szCs w:val="24"/>
        </w:rPr>
        <w:t>Pengujian sistem rekomendasi deep collaborative filtering menggunakan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Pr>
          <w:rFonts w:cs="Times New Roman"/>
          <w:szCs w:val="24"/>
        </w:rPr>
        <w:t xml:space="preserve"> </w:t>
      </w:r>
      <w:r w:rsidRPr="00B157EF">
        <w:rPr>
          <w:rFonts w:cs="Times New Roman"/>
          <w:szCs w:val="24"/>
        </w:rPr>
        <w:t>Mean Absolute Error</w:t>
      </w:r>
      <w:r>
        <w:rPr>
          <w:rFonts w:cs="Times New Roman"/>
          <w:szCs w:val="24"/>
        </w:rPr>
        <w:t xml:space="preserve"> </w:t>
      </w:r>
      <w:r w:rsidRPr="00B157EF">
        <w:rPr>
          <w:rFonts w:cs="Times New Roman"/>
          <w:szCs w:val="24"/>
        </w:rPr>
        <w:t>(MAE)</w:t>
      </w:r>
      <w:r>
        <w:rPr>
          <w:rFonts w:cs="Times New Roman"/>
          <w:szCs w:val="24"/>
        </w:rPr>
        <w:t xml:space="preserve"> </w:t>
      </w:r>
      <w:r w:rsidRPr="00B157EF">
        <w:rPr>
          <w:rFonts w:cs="Times New Roman"/>
          <w:szCs w:val="24"/>
        </w:rPr>
        <w:t>digunakan</w:t>
      </w:r>
      <w:r>
        <w:rPr>
          <w:rFonts w:cs="Times New Roman"/>
          <w:szCs w:val="24"/>
        </w:rPr>
        <w:t xml:space="preserve"> </w:t>
      </w:r>
      <w:r w:rsidRPr="00B157EF">
        <w:rPr>
          <w:rFonts w:cs="Times New Roman"/>
          <w:szCs w:val="24"/>
        </w:rPr>
        <w:t>untuk mengukur keakuratan nilai</w:t>
      </w:r>
      <w:r>
        <w:rPr>
          <w:rFonts w:cs="Times New Roman"/>
          <w:szCs w:val="24"/>
        </w:rPr>
        <w:t xml:space="preserve"> </w:t>
      </w:r>
      <w:r w:rsidRPr="00B157EF">
        <w:rPr>
          <w:rFonts w:cs="Times New Roman"/>
          <w:szCs w:val="24"/>
        </w:rPr>
        <w:t>rekomendasi</w:t>
      </w:r>
      <w:r>
        <w:rPr>
          <w:rFonts w:cs="Times New Roman"/>
          <w:szCs w:val="24"/>
        </w:rPr>
        <w:t xml:space="preserve"> </w:t>
      </w:r>
      <w:r w:rsidRPr="00B157EF">
        <w:rPr>
          <w:rFonts w:cs="Times New Roman"/>
          <w:szCs w:val="24"/>
        </w:rPr>
        <w:t>dimana nilai dari hasil pengujian</w:t>
      </w:r>
      <w:r>
        <w:rPr>
          <w:rFonts w:cs="Times New Roman"/>
          <w:szCs w:val="24"/>
        </w:rPr>
        <w:t xml:space="preserve"> </w:t>
      </w:r>
      <w:r w:rsidRPr="00B157EF">
        <w:rPr>
          <w:rFonts w:cs="Times New Roman"/>
          <w:szCs w:val="24"/>
        </w:rPr>
        <w:t>pada sistem rekomendasi</w:t>
      </w:r>
      <w:r>
        <w:rPr>
          <w:rFonts w:cs="Times New Roman"/>
          <w:szCs w:val="24"/>
        </w:rPr>
        <w:t xml:space="preserve"> </w:t>
      </w:r>
      <w:r w:rsidRPr="00B157EF">
        <w:rPr>
          <w:rFonts w:cs="Times New Roman"/>
          <w:szCs w:val="24"/>
        </w:rPr>
        <w:t>akan menjadi parameter akurat atau tidaknya rekomendasi yang diberikan</w:t>
      </w:r>
      <w:r>
        <w:rPr>
          <w:rFonts w:cs="Times New Roman"/>
          <w:szCs w:val="24"/>
        </w:rPr>
        <w:t xml:space="preserve"> dan </w:t>
      </w:r>
      <w:r w:rsidRPr="00B157EF">
        <w:rPr>
          <w:rFonts w:cs="Times New Roman"/>
          <w:szCs w:val="24"/>
        </w:rPr>
        <w:t>Root Mean Square Error (RMSE)</w:t>
      </w:r>
      <w:r>
        <w:rPr>
          <w:rFonts w:cs="Times New Roman"/>
          <w:szCs w:val="24"/>
        </w:rPr>
        <w:t xml:space="preserve"> mendapatkan hasil dengan mengkuadratkan error.</w:t>
      </w:r>
    </w:p>
    <w:p w14:paraId="4F17F8CB" w14:textId="77777777" w:rsidR="00F81CCC" w:rsidRPr="00B717FF" w:rsidRDefault="00F81CCC" w:rsidP="0013781A">
      <w:pPr>
        <w:pStyle w:val="ListParagraph"/>
        <w:numPr>
          <w:ilvl w:val="0"/>
          <w:numId w:val="27"/>
        </w:numPr>
        <w:ind w:left="851" w:hanging="425"/>
        <w:rPr>
          <w:rFonts w:cs="Times New Roman"/>
          <w:szCs w:val="24"/>
        </w:rPr>
      </w:pPr>
      <w:r w:rsidRPr="00612800">
        <w:rPr>
          <w:rFonts w:cs="Times New Roman"/>
          <w:szCs w:val="24"/>
        </w:rPr>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65B06287" w14:textId="77777777" w:rsidR="00F81CCC" w:rsidRPr="00612800" w:rsidRDefault="00F81CCC" w:rsidP="0013781A">
      <w:pPr>
        <w:pStyle w:val="ListParagraph"/>
        <w:numPr>
          <w:ilvl w:val="0"/>
          <w:numId w:val="26"/>
        </w:numPr>
        <w:ind w:left="426" w:hanging="426"/>
        <w:rPr>
          <w:rFonts w:cs="Times New Roman"/>
          <w:szCs w:val="24"/>
        </w:rPr>
      </w:pPr>
      <w:r w:rsidRPr="00612800">
        <w:rPr>
          <w:rFonts w:cs="Times New Roman"/>
          <w:szCs w:val="24"/>
        </w:rPr>
        <w:t>Kesimpulan hasil pengujian</w:t>
      </w:r>
    </w:p>
    <w:p w14:paraId="6CF14B31" w14:textId="3AC0CCA1" w:rsidR="00704DDB" w:rsidRDefault="00F81CCC" w:rsidP="00F81CCC">
      <w:r w:rsidRPr="00664469">
        <w:t>Penarikan kesimpulan diambil berdasarkan hasil pengujian yang telah dilakukan</w:t>
      </w:r>
      <w:r w:rsidRPr="00612800">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B1B3DF7" w14:textId="7BF7B3C4" w:rsidR="0009287D" w:rsidRDefault="0009287D" w:rsidP="0009287D">
      <w:pPr>
        <w:pStyle w:val="Heading1"/>
      </w:pPr>
      <w:bookmarkStart w:id="9" w:name="_Toc69927287"/>
      <w:r>
        <w:lastRenderedPageBreak/>
        <w:t>BAB II</w:t>
      </w:r>
      <w:r>
        <w:br/>
        <w:t>TINJAUAN PUSTAKA</w:t>
      </w:r>
      <w:bookmarkEnd w:id="9"/>
    </w:p>
    <w:p w14:paraId="68B84E5A" w14:textId="4F0130A4" w:rsidR="002C1457" w:rsidRDefault="002C1457" w:rsidP="002C1457">
      <w:pPr>
        <w:pStyle w:val="Heading2"/>
        <w:numPr>
          <w:ilvl w:val="0"/>
          <w:numId w:val="8"/>
        </w:numPr>
        <w:ind w:left="567" w:hanging="567"/>
      </w:pPr>
      <w:bookmarkStart w:id="10" w:name="_Toc69927288"/>
      <w:r>
        <w:t>Perpustakaan Digital</w:t>
      </w:r>
      <w:bookmarkEnd w:id="10"/>
    </w:p>
    <w:p w14:paraId="5758D712" w14:textId="54D23FB9" w:rsidR="002F1F05" w:rsidRDefault="002F1F05" w:rsidP="002F1F05">
      <w:r>
        <w:t xml:space="preserve">Kemajuan teknologi komunikasi informasi, internet, dan digitalisasi, buku, surat kabar, majalah, jurnal, video ceramah, dan sebagian besar buku referensi mengubah konsep perpustakaan konvensional dengan model perpustakaan baru yang disebut </w:t>
      </w:r>
      <w:r w:rsidRPr="002F1F05">
        <w:rPr>
          <w:i/>
          <w:iCs/>
        </w:rPr>
        <w:t>resource center</w:t>
      </w:r>
      <w:r>
        <w:t>. Sumber daya digital ini disimpan menggunakan teknologi penyimpanan elektronik atau berlangganan dari penyedia layanan tersebut untuk mengurangi penyimpanan buku, jurnal,</w:t>
      </w:r>
      <w:r w:rsidR="001167F4">
        <w:t xml:space="preserve"> </w:t>
      </w:r>
      <w:r>
        <w:t>majalah berbasis kertas</w:t>
      </w:r>
      <w:r w:rsidR="001167F4">
        <w:t xml:space="preserve"> dan </w:t>
      </w:r>
      <w:r>
        <w:t>kemudahan</w:t>
      </w:r>
      <w:r w:rsidR="00651098">
        <w:t xml:space="preserve"> dalam</w:t>
      </w:r>
      <w:r>
        <w:t xml:space="preserve"> pencarian database, akses fasilitas, dan menekan biaya pemeliharaan perpustakaan</w:t>
      </w:r>
      <w:r w:rsidR="003C51D0">
        <w:t xml:space="preserve"> </w:t>
      </w:r>
      <w:sdt>
        <w:sdtPr>
          <w:id w:val="-861583504"/>
          <w:citation/>
        </w:sdtPr>
        <w:sdtContent>
          <w:r w:rsidR="003C51D0">
            <w:fldChar w:fldCharType="begin"/>
          </w:r>
          <w:r w:rsidR="003C51D0">
            <w:instrText xml:space="preserve"> CITATION DrP16 \l 1033 </w:instrText>
          </w:r>
          <w:r w:rsidR="003C51D0">
            <w:fldChar w:fldCharType="separate"/>
          </w:r>
          <w:r w:rsidR="003C51D0" w:rsidRPr="003C51D0">
            <w:rPr>
              <w:noProof/>
            </w:rPr>
            <w:t>(Aithal, 2016)</w:t>
          </w:r>
          <w:r w:rsidR="003C51D0">
            <w:fldChar w:fldCharType="end"/>
          </w:r>
        </w:sdtContent>
      </w:sdt>
      <w:r>
        <w:t>.</w:t>
      </w:r>
    </w:p>
    <w:p w14:paraId="7BB3ED39" w14:textId="7DFD6CCE" w:rsidR="002F1F05" w:rsidRDefault="002F1F05" w:rsidP="002F1F0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pengguna yang tersebar secara geografis. Objek digital yang dimaksud seperti teks, gambar, peta, suara, video, katalog, dan jurnal ilmiah</w:t>
      </w:r>
      <w:r w:rsidR="003C51D0">
        <w:t xml:space="preserve"> </w:t>
      </w:r>
      <w:sdt>
        <w:sdtPr>
          <w:id w:val="1846276018"/>
          <w:citation/>
        </w:sdtPr>
        <w:sdtContent>
          <w:r w:rsidR="00151C44">
            <w:fldChar w:fldCharType="begin"/>
          </w:r>
          <w:r w:rsidR="00151C44">
            <w:instrText xml:space="preserve"> CITATION Gaj18 \l 1033 </w:instrText>
          </w:r>
          <w:r w:rsidR="00151C44">
            <w:fldChar w:fldCharType="separate"/>
          </w:r>
          <w:r w:rsidR="00151C44" w:rsidRPr="00151C44">
            <w:rPr>
              <w:noProof/>
            </w:rPr>
            <w:t>(Khiste, et al., 2018)</w:t>
          </w:r>
          <w:r w:rsidR="00151C44">
            <w:fldChar w:fldCharType="end"/>
          </w:r>
        </w:sdtContent>
      </w:sdt>
      <w:r>
        <w:t xml:space="preserve">. Setiap pengguna dapat mengakses sumber daya hingga informasi yang tersedia di perpustakaan dengan menggunakan komputer dan koneksi ke jaringan perpustakaan tanpa harus hadir secara fisik di perpustakaan </w:t>
      </w:r>
      <w:sdt>
        <w:sdtPr>
          <w:id w:val="-992948020"/>
          <w:citation/>
        </w:sdtPr>
        <w:sdtContent>
          <w:r w:rsidR="00CD74EB">
            <w:fldChar w:fldCharType="begin"/>
          </w:r>
          <w:r w:rsidR="00CD74EB">
            <w:instrText xml:space="preserve"> CITATION Nah19 \l 1033 </w:instrText>
          </w:r>
          <w:r w:rsidR="00CD74EB">
            <w:fldChar w:fldCharType="separate"/>
          </w:r>
          <w:r w:rsidR="00CD74EB" w:rsidRPr="00CD74EB">
            <w:rPr>
              <w:noProof/>
            </w:rPr>
            <w:t>(Nahak &amp; Padhi, 2019)</w:t>
          </w:r>
          <w:r w:rsidR="00CD74EB">
            <w:fldChar w:fldCharType="end"/>
          </w:r>
        </w:sdtContent>
      </w:sdt>
      <w:r w:rsidR="00262AD3">
        <w:t>.</w:t>
      </w:r>
    </w:p>
    <w:p w14:paraId="7E440EF9" w14:textId="1DF105A7" w:rsidR="006B7B35" w:rsidRDefault="006B7B35" w:rsidP="006B7B3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rsidR="00F15EE8">
            <w:fldChar w:fldCharType="begin"/>
          </w:r>
          <w:r w:rsidR="00F15EE8">
            <w:instrText xml:space="preserve"> CITATION Lis17 \l 1033 </w:instrText>
          </w:r>
          <w:r w:rsidR="00F15EE8">
            <w:fldChar w:fldCharType="separate"/>
          </w:r>
          <w:r w:rsidR="00F15EE8">
            <w:rPr>
              <w:noProof/>
            </w:rPr>
            <w:t xml:space="preserve"> </w:t>
          </w:r>
          <w:r w:rsidR="00F15EE8" w:rsidRPr="00F15EE8">
            <w:rPr>
              <w:noProof/>
            </w:rPr>
            <w:t>(Wenige &amp; Ruhland, 2018)</w:t>
          </w:r>
          <w:r w:rsidR="00F15EE8">
            <w:fldChar w:fldCharType="end"/>
          </w:r>
        </w:sdtContent>
      </w:sdt>
      <w:r w:rsidR="00F15EE8">
        <w:t>.</w:t>
      </w:r>
    </w:p>
    <w:p w14:paraId="3AF78114" w14:textId="77777777" w:rsidR="008957ED" w:rsidRPr="002F1F05" w:rsidRDefault="008957ED" w:rsidP="002F1F05"/>
    <w:p w14:paraId="7BA498F6" w14:textId="678784DD" w:rsidR="003266EB" w:rsidRDefault="00D177F9" w:rsidP="003266EB">
      <w:pPr>
        <w:pStyle w:val="Heading3"/>
        <w:numPr>
          <w:ilvl w:val="0"/>
          <w:numId w:val="9"/>
        </w:numPr>
        <w:ind w:left="567" w:hanging="567"/>
      </w:pPr>
      <w:r>
        <w:t xml:space="preserve">Jenis </w:t>
      </w:r>
      <w:r w:rsidR="006B7B35">
        <w:t>Koleksi Digital</w:t>
      </w:r>
    </w:p>
    <w:p w14:paraId="1CCBE34B" w14:textId="0C0BD400" w:rsidR="00DD5865" w:rsidRDefault="00DD5865" w:rsidP="002F1F05">
      <w:r w:rsidRPr="00D85C52">
        <w:t>Perubahan perpustakaan konvensional menjadi perpustakaan digital telah mengubah operasi, fungsi dan layanan perpustakaan</w:t>
      </w:r>
      <w:r>
        <w:t xml:space="preserve"> </w:t>
      </w:r>
      <w:sdt>
        <w:sdtPr>
          <w:id w:val="-2000569709"/>
          <w:citation/>
        </w:sdtPr>
        <w:sdtContent>
          <w:r w:rsidR="003F57B5">
            <w:fldChar w:fldCharType="begin"/>
          </w:r>
          <w:r w:rsidR="00187A95">
            <w:instrText xml:space="preserve">CITATION Nim20 \l 1033 </w:instrText>
          </w:r>
          <w:r w:rsidR="003F57B5">
            <w:fldChar w:fldCharType="separate"/>
          </w:r>
          <w:r w:rsidR="00187A95" w:rsidRPr="00187A95">
            <w:rPr>
              <w:noProof/>
            </w:rPr>
            <w:t>(Kapoor &amp; Tiwari, 2020)</w:t>
          </w:r>
          <w:r w:rsidR="003F57B5">
            <w:fldChar w:fldCharType="end"/>
          </w:r>
        </w:sdtContent>
      </w:sdt>
      <w:r w:rsidRPr="00D85C52">
        <w:t>. Perpustakaan digital kini berperan sebagai media informasi yang menyediakan</w:t>
      </w:r>
      <w:r w:rsidR="00D177F9">
        <w:t xml:space="preserve"> jenis</w:t>
      </w:r>
      <w:r w:rsidRPr="00D85C52">
        <w:t xml:space="preserve"> koleksi digital seperti:</w:t>
      </w:r>
    </w:p>
    <w:p w14:paraId="3CD0B155" w14:textId="575C5CE2" w:rsidR="00191B08" w:rsidRDefault="00191B08" w:rsidP="002F1F05"/>
    <w:p w14:paraId="0D6424D8" w14:textId="77777777" w:rsidR="00507262" w:rsidRDefault="00507262" w:rsidP="002F1F05"/>
    <w:p w14:paraId="73727B90" w14:textId="70442EFD" w:rsidR="006B6965" w:rsidRDefault="006B6965" w:rsidP="00191B08">
      <w:pPr>
        <w:pStyle w:val="ListParagraph"/>
        <w:numPr>
          <w:ilvl w:val="0"/>
          <w:numId w:val="32"/>
        </w:numPr>
        <w:ind w:left="426" w:hanging="426"/>
      </w:pPr>
      <w:r>
        <w:lastRenderedPageBreak/>
        <w:t>E-book</w:t>
      </w:r>
    </w:p>
    <w:p w14:paraId="09FB3BCD" w14:textId="179E4EC1" w:rsidR="006B6965" w:rsidRDefault="006B6965" w:rsidP="006B6965">
      <w:r w:rsidRPr="0098776E">
        <w:t>E-book adalah publikasi buku dalam bentuk digital</w:t>
      </w:r>
      <w:r>
        <w:t xml:space="preserve"> yang </w:t>
      </w:r>
      <w:r w:rsidRPr="0098776E">
        <w:t>terdiri dari teks, gambar, atau keduanya</w:t>
      </w:r>
      <w:r>
        <w:t xml:space="preserve"> dan</w:t>
      </w:r>
      <w:r w:rsidRPr="0098776E">
        <w:t xml:space="preserve"> dapat dibaca di komputer</w:t>
      </w:r>
      <w:r>
        <w:t>, e-readers</w:t>
      </w:r>
      <w:r w:rsidRPr="0098776E">
        <w:t xml:space="preserve"> atau perangkat elektronik lainnya. E-book disukai oleh </w:t>
      </w:r>
      <w:r>
        <w:t xml:space="preserve">user </w:t>
      </w:r>
      <w:r w:rsidRPr="0098776E">
        <w:t>karena fitur-fitur</w:t>
      </w:r>
      <w:r>
        <w:t xml:space="preserve"> yang ada </w:t>
      </w:r>
      <w:proofErr w:type="spellStart"/>
      <w:r>
        <w:t>didalamnya</w:t>
      </w:r>
      <w:proofErr w:type="spellEnd"/>
      <w:r>
        <w:t xml:space="preserve">,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ke pengguna</w:t>
      </w:r>
      <w:r>
        <w:t xml:space="preserve"> </w:t>
      </w:r>
      <w:proofErr w:type="spellStart"/>
      <w:r w:rsidRPr="0098776E">
        <w:t>lain</w:t>
      </w:r>
      <w:proofErr w:type="spellEnd"/>
      <w:r w:rsidRPr="0098776E">
        <w:t>,</w:t>
      </w:r>
      <w:r>
        <w:t xml:space="preserve"> </w:t>
      </w:r>
      <w:r w:rsidRPr="0098776E">
        <w:t>dll</w:t>
      </w:r>
      <w:r w:rsidR="00EE7AE6">
        <w:t xml:space="preserve"> </w:t>
      </w:r>
      <w:sdt>
        <w:sdtPr>
          <w:id w:val="-880007244"/>
          <w:citation/>
        </w:sdtPr>
        <w:sdtContent>
          <w:r w:rsidR="00EE7AE6">
            <w:fldChar w:fldCharType="begin"/>
          </w:r>
          <w:r w:rsidR="00187A95">
            <w:instrText xml:space="preserve">CITATION Nim20 \l 1033 </w:instrText>
          </w:r>
          <w:r w:rsidR="00EE7AE6">
            <w:fldChar w:fldCharType="separate"/>
          </w:r>
          <w:r w:rsidR="00187A95" w:rsidRPr="00187A95">
            <w:rPr>
              <w:noProof/>
            </w:rPr>
            <w:t>(Kapoor &amp; Tiwari, 2020)</w:t>
          </w:r>
          <w:r w:rsidR="00EE7AE6">
            <w:fldChar w:fldCharType="end"/>
          </w:r>
        </w:sdtContent>
      </w:sdt>
      <w:r w:rsidRPr="0098776E">
        <w:t>.</w:t>
      </w:r>
    </w:p>
    <w:p w14:paraId="2F3FFB0F" w14:textId="77777777" w:rsidR="0094062F" w:rsidRDefault="0094062F" w:rsidP="00507262">
      <w:pPr>
        <w:ind w:firstLine="0"/>
      </w:pPr>
    </w:p>
    <w:p w14:paraId="0631DDF3" w14:textId="02CBA570" w:rsidR="006B6965" w:rsidRDefault="006B6965" w:rsidP="00507262">
      <w:pPr>
        <w:pStyle w:val="ListParagraph"/>
        <w:numPr>
          <w:ilvl w:val="0"/>
          <w:numId w:val="32"/>
        </w:numPr>
        <w:ind w:left="426" w:hanging="426"/>
      </w:pPr>
      <w:r>
        <w:t>E-Journal</w:t>
      </w:r>
    </w:p>
    <w:p w14:paraId="421C68C7" w14:textId="18091287" w:rsidR="006B6965" w:rsidRDefault="006B6965" w:rsidP="00D177F9">
      <w:r w:rsidRPr="005664F1">
        <w:t xml:space="preserve">E-journal seperti makalah penelitian, komunikasi ilmiah, terbitan berkala ilmiah dalam bentuk elektronik merupakan alat yang berguna bagi para peneliti. E-journal berdampak tidak hanya pada perpustakaan tetapi juga pada penulis dan penerbit. Oleh karena itu, mayoritas pengguna sekarang mengharapkan informasi terkini dan tepat waktu yang dapat diperoleh dengan mudah, cepat, tepat dan dari jarak jauh. Perpustakaan akademik dan perpustakaan khusus biasanya tidak dapat menolak e-journal dalam </w:t>
      </w:r>
      <w:proofErr w:type="spellStart"/>
      <w:r w:rsidRPr="005664F1">
        <w:t>koleksinya</w:t>
      </w:r>
      <w:proofErr w:type="spellEnd"/>
      <w:r w:rsidRPr="005664F1">
        <w:t>. Terdapat jenis jurnal online lainnya seperti artikel akses terbuka yang tersedia di web untuk dilihat dan di download tanpa biaya</w:t>
      </w:r>
      <w:sdt>
        <w:sdtPr>
          <w:id w:val="-179432270"/>
          <w:citation/>
        </w:sdt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5664F1">
        <w:t>.</w:t>
      </w:r>
    </w:p>
    <w:p w14:paraId="2F1874EC" w14:textId="77777777" w:rsidR="0094062F" w:rsidRDefault="0094062F" w:rsidP="00D177F9"/>
    <w:p w14:paraId="56EC684B" w14:textId="58867C8B" w:rsidR="006B6965" w:rsidRDefault="006B6965" w:rsidP="00507262">
      <w:pPr>
        <w:pStyle w:val="ListParagraph"/>
        <w:numPr>
          <w:ilvl w:val="0"/>
          <w:numId w:val="32"/>
        </w:numPr>
        <w:ind w:left="426" w:hanging="426"/>
      </w:pPr>
      <w:r>
        <w:t>E-Thesis</w:t>
      </w:r>
    </w:p>
    <w:p w14:paraId="1B56FE9D" w14:textId="0ECD6F4B" w:rsidR="006B6965" w:rsidRDefault="006B6965" w:rsidP="00EE7AE6">
      <w:pPr>
        <w:rPr>
          <w:i/>
          <w:iCs/>
        </w:rPr>
      </w:pPr>
      <w:r w:rsidRPr="009F6F43">
        <w:t>E-Thesis merupakan layanan yang sangat berguna bagi pengguna atau sebagian besar peneliti dalam mengumpulkan data yang besar untuk mata pelajaran tertentu. Pengadaan dan pengaksesan e-thesis dapat mengurangi duplikasi pekerjaan penelitian dan memberikan wilaya</w:t>
      </w:r>
      <w:r>
        <w:t>h</w:t>
      </w:r>
      <w:r w:rsidRPr="009F6F43">
        <w:t xml:space="preserve"> penelitian kepada para pengguna</w:t>
      </w:r>
      <w:sdt>
        <w:sdtPr>
          <w:id w:val="-1572267693"/>
          <w:citation/>
        </w:sdt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9F6F43">
        <w:t>.</w:t>
      </w:r>
    </w:p>
    <w:p w14:paraId="0C21C372" w14:textId="77777777" w:rsidR="008957ED" w:rsidRPr="002F1F05" w:rsidRDefault="008957ED" w:rsidP="002F1F05"/>
    <w:p w14:paraId="7CBEC39B" w14:textId="5AC50A73" w:rsidR="003266EB" w:rsidRDefault="003266EB" w:rsidP="003266EB">
      <w:pPr>
        <w:pStyle w:val="Heading3"/>
        <w:numPr>
          <w:ilvl w:val="0"/>
          <w:numId w:val="9"/>
        </w:numPr>
        <w:ind w:left="567" w:hanging="567"/>
      </w:pPr>
      <w:bookmarkStart w:id="11" w:name="_Toc69927290"/>
      <w:r>
        <w:t xml:space="preserve">Format </w:t>
      </w:r>
      <w:r w:rsidR="00FA6487">
        <w:t xml:space="preserve">File </w:t>
      </w:r>
      <w:bookmarkEnd w:id="11"/>
      <w:r w:rsidR="00FA6487">
        <w:t>Digital</w:t>
      </w:r>
    </w:p>
    <w:p w14:paraId="5180D6C3" w14:textId="77777777" w:rsidR="003701A0" w:rsidRPr="003701A0" w:rsidRDefault="003701A0" w:rsidP="003701A0"/>
    <w:p w14:paraId="6E63ABE3" w14:textId="67FC02D2" w:rsidR="002F1F05" w:rsidRDefault="007B3AD4" w:rsidP="006E402F">
      <w:pPr>
        <w:pStyle w:val="ListParagraph"/>
        <w:numPr>
          <w:ilvl w:val="0"/>
          <w:numId w:val="10"/>
        </w:numPr>
        <w:ind w:left="426" w:hanging="426"/>
      </w:pPr>
      <w:r>
        <w:t>PDF</w:t>
      </w:r>
    </w:p>
    <w:p w14:paraId="4A051771" w14:textId="77D67CA7" w:rsidR="007B3AD4" w:rsidRDefault="003701A0" w:rsidP="003701A0">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w:t>
      </w:r>
    </w:p>
    <w:p w14:paraId="7CFCAEF5" w14:textId="77777777" w:rsidR="003701A0" w:rsidRDefault="003701A0" w:rsidP="003701A0"/>
    <w:p w14:paraId="04E5923E" w14:textId="58F11FEB" w:rsidR="007B3AD4" w:rsidRDefault="007B3AD4" w:rsidP="006E402F">
      <w:pPr>
        <w:pStyle w:val="ListParagraph"/>
        <w:numPr>
          <w:ilvl w:val="0"/>
          <w:numId w:val="10"/>
        </w:numPr>
        <w:ind w:left="426" w:hanging="426"/>
      </w:pPr>
      <w:r>
        <w:t>EPUB</w:t>
      </w:r>
    </w:p>
    <w:p w14:paraId="356265F8" w14:textId="48FF6CF3" w:rsidR="003701A0" w:rsidRDefault="003701A0" w:rsidP="003701A0">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i/>
          <w:iCs/>
        </w:rPr>
        <w:t>e-reader.</w:t>
      </w:r>
    </w:p>
    <w:p w14:paraId="0A038703" w14:textId="542ED18A" w:rsidR="003701A0" w:rsidRDefault="003701A0" w:rsidP="003701A0"/>
    <w:p w14:paraId="23298D53" w14:textId="4FDFCC7E" w:rsidR="00FA6487" w:rsidRDefault="00BC13E9" w:rsidP="00FA6487">
      <w:pPr>
        <w:pStyle w:val="Heading3"/>
        <w:numPr>
          <w:ilvl w:val="0"/>
          <w:numId w:val="9"/>
        </w:numPr>
        <w:ind w:left="567" w:hanging="567"/>
      </w:pPr>
      <w:r>
        <w:t>Digitalisasi File Digital</w:t>
      </w:r>
    </w:p>
    <w:p w14:paraId="610E67E8" w14:textId="77777777" w:rsidR="00FA6487" w:rsidRPr="003701A0" w:rsidRDefault="00FA6487" w:rsidP="003701A0"/>
    <w:p w14:paraId="27B44B29" w14:textId="00C62159" w:rsidR="003266EB" w:rsidRDefault="003266EB" w:rsidP="003266EB">
      <w:pPr>
        <w:pStyle w:val="Heading3"/>
        <w:numPr>
          <w:ilvl w:val="0"/>
          <w:numId w:val="9"/>
        </w:numPr>
        <w:ind w:left="567" w:hanging="567"/>
      </w:pPr>
      <w:bookmarkStart w:id="12" w:name="_Toc69927291"/>
      <w:r>
        <w:t>Klasifikasi Buku Pada Perpustakaan</w:t>
      </w:r>
      <w:bookmarkEnd w:id="12"/>
    </w:p>
    <w:p w14:paraId="4BFA0CCD" w14:textId="0A2EF3C7" w:rsidR="002F1F05" w:rsidRDefault="00791320" w:rsidP="002F1F0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rsidR="00A36802">
        <w:t xml:space="preserve"> </w:t>
      </w:r>
      <w:sdt>
        <w:sdtPr>
          <w:id w:val="683019547"/>
          <w:citation/>
        </w:sdtPr>
        <w:sdtContent>
          <w:r w:rsidR="00A36802">
            <w:fldChar w:fldCharType="begin"/>
          </w:r>
          <w:r w:rsidR="00A36802">
            <w:instrText xml:space="preserve"> CITATION Kum12 \l 1033 </w:instrText>
          </w:r>
          <w:r w:rsidR="00A36802">
            <w:fldChar w:fldCharType="separate"/>
          </w:r>
          <w:r w:rsidR="00A36802" w:rsidRPr="00A36802">
            <w:rPr>
              <w:noProof/>
            </w:rPr>
            <w:t>(Kumbhar, 2012)</w:t>
          </w:r>
          <w:r w:rsidR="00A36802">
            <w:fldChar w:fldCharType="end"/>
          </w:r>
        </w:sdtContent>
      </w:sdt>
      <w:r w:rsidRPr="00791320">
        <w:t>. Berikut beberapa sistem klasifikasi yang digunakan sebagai pedoman dalam perpustakaan, yaitu:</w:t>
      </w:r>
    </w:p>
    <w:p w14:paraId="464ABD42" w14:textId="3C4B6E02" w:rsidR="00E15EB9" w:rsidRDefault="00E15EB9" w:rsidP="002F1F05"/>
    <w:p w14:paraId="34C8252F" w14:textId="3859C5CE" w:rsidR="00E15EB9" w:rsidRPr="00964832" w:rsidRDefault="0034630B" w:rsidP="00964832">
      <w:pPr>
        <w:pStyle w:val="ListParagraph"/>
        <w:numPr>
          <w:ilvl w:val="0"/>
          <w:numId w:val="11"/>
        </w:numPr>
        <w:ind w:left="284" w:hanging="284"/>
      </w:pPr>
      <w:r>
        <w:rPr>
          <w:i/>
          <w:iCs/>
        </w:rPr>
        <w:t>Dewey Decimal Classification</w:t>
      </w:r>
    </w:p>
    <w:p w14:paraId="67063106" w14:textId="0E82EE38" w:rsidR="00964832" w:rsidRDefault="00603106" w:rsidP="00603106">
      <w:pPr>
        <w:rPr>
          <w:lang w:val="en-ID"/>
        </w:rPr>
      </w:pPr>
      <w:r>
        <w:rPr>
          <w:i/>
          <w:iCs/>
          <w:lang w:val="en-ID"/>
        </w:rPr>
        <w:t>Dewey Decimal Classification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sidR="00B363FA">
            <w:rPr>
              <w:lang w:val="en-ID"/>
            </w:rPr>
            <w:fldChar w:fldCharType="begin"/>
          </w:r>
          <w:r w:rsidR="00B363FA">
            <w:instrText xml:space="preserve"> CITATION Suh121 \l 1033 </w:instrText>
          </w:r>
          <w:r w:rsidR="00B363FA">
            <w:rPr>
              <w:lang w:val="en-ID"/>
            </w:rPr>
            <w:fldChar w:fldCharType="separate"/>
          </w:r>
          <w:r w:rsidR="00B363FA" w:rsidRPr="00B363FA">
            <w:rPr>
              <w:noProof/>
            </w:rPr>
            <w:t>(Mallawa, 2012)</w:t>
          </w:r>
          <w:r w:rsidR="00B363FA">
            <w:rPr>
              <w:lang w:val="en-ID"/>
            </w:rPr>
            <w:fldChar w:fldCharType="end"/>
          </w:r>
        </w:sdtContent>
      </w:sdt>
      <w:r>
        <w:rPr>
          <w:lang w:val="en-ID"/>
        </w:rPr>
        <w:t>.</w:t>
      </w:r>
    </w:p>
    <w:p w14:paraId="4FF98653" w14:textId="77777777" w:rsidR="009A6E1D" w:rsidRDefault="009A6E1D" w:rsidP="00603106">
      <w:pPr>
        <w:rPr>
          <w:lang w:val="en-ID"/>
        </w:rPr>
      </w:pPr>
    </w:p>
    <w:p w14:paraId="1CB86014" w14:textId="77777777" w:rsidR="0073189F" w:rsidRDefault="0073189F" w:rsidP="00F37547">
      <w:pPr>
        <w:pStyle w:val="NoSpacing"/>
        <w:jc w:val="center"/>
      </w:pPr>
      <w:r>
        <w:lastRenderedPageBreak/>
        <w:t>Table 2.1 Kelas Umum Dewey Decimal Classification 23</w:t>
      </w:r>
    </w:p>
    <w:p w14:paraId="0E50F136" w14:textId="11923532" w:rsidR="00B363FA" w:rsidRDefault="0073189F" w:rsidP="00F37547">
      <w:pPr>
        <w:pStyle w:val="NoSpacing"/>
        <w:jc w:val="center"/>
      </w:pPr>
      <w:r>
        <w:t>Sumber</w:t>
      </w:r>
      <w:r w:rsidR="00511793">
        <w:t xml:space="preserve"> </w:t>
      </w:r>
      <w:sdt>
        <w:sdtPr>
          <w:id w:val="-622543213"/>
          <w:citation/>
        </w:sdtPr>
        <w:sdtContent>
          <w:r w:rsidR="00511793">
            <w:fldChar w:fldCharType="begin"/>
          </w:r>
          <w:r w:rsidR="00511793">
            <w:instrText xml:space="preserve"> CITATION Sur161 \l 1033 </w:instrText>
          </w:r>
          <w:r w:rsidR="00511793">
            <w:fldChar w:fldCharType="separate"/>
          </w:r>
          <w:r w:rsidR="00511793" w:rsidRPr="00511793">
            <w:rPr>
              <w:noProof/>
            </w:rPr>
            <w:t>(Suresha &amp; Narayanaswamy, 2016)</w:t>
          </w:r>
          <w:r w:rsidR="00511793">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73189F" w14:paraId="5B74B3E3"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1458943" w14:textId="77777777" w:rsidR="0073189F" w:rsidRDefault="0073189F" w:rsidP="00F37547">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FB2D8" w14:textId="77777777" w:rsidR="0073189F" w:rsidRDefault="0073189F" w:rsidP="00F37547">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6CEAB3" w14:textId="77777777" w:rsidR="0073189F" w:rsidRDefault="0073189F" w:rsidP="00F37547">
            <w:pPr>
              <w:pStyle w:val="NoSpacing"/>
              <w:jc w:val="center"/>
              <w:rPr>
                <w:lang w:val="en-ID"/>
              </w:rPr>
            </w:pPr>
            <w:r>
              <w:rPr>
                <w:lang w:val="en-ID"/>
              </w:rPr>
              <w:t>Subject</w:t>
            </w:r>
          </w:p>
        </w:tc>
      </w:tr>
      <w:tr w:rsidR="0073189F" w14:paraId="13CAC1BE"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725E3A8" w14:textId="77777777" w:rsidR="0073189F" w:rsidRDefault="0073189F" w:rsidP="00F37547">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B75DA" w14:textId="77777777" w:rsidR="0073189F" w:rsidRDefault="0073189F" w:rsidP="00F37547">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E051386" w14:textId="77777777" w:rsidR="0073189F" w:rsidRDefault="0073189F" w:rsidP="00F37547">
            <w:pPr>
              <w:pStyle w:val="NoSpacing"/>
              <w:jc w:val="left"/>
              <w:rPr>
                <w:lang w:val="en-ID"/>
              </w:rPr>
            </w:pPr>
            <w:r>
              <w:rPr>
                <w:i/>
                <w:iCs/>
                <w:lang w:val="en-ID"/>
              </w:rPr>
              <w:t>Computers, Information and General Reference</w:t>
            </w:r>
          </w:p>
        </w:tc>
      </w:tr>
      <w:tr w:rsidR="0073189F" w14:paraId="7A1709D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774321" w14:textId="77777777" w:rsidR="0073189F" w:rsidRDefault="0073189F" w:rsidP="00F37547">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57302A" w14:textId="77777777" w:rsidR="0073189F" w:rsidRDefault="0073189F" w:rsidP="00F37547">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1DF99AC" w14:textId="77777777" w:rsidR="0073189F" w:rsidRDefault="0073189F" w:rsidP="00F37547">
            <w:pPr>
              <w:pStyle w:val="NoSpacing"/>
              <w:jc w:val="left"/>
              <w:rPr>
                <w:lang w:val="en-ID"/>
              </w:rPr>
            </w:pPr>
            <w:r>
              <w:rPr>
                <w:i/>
                <w:iCs/>
                <w:lang w:val="en-ID"/>
              </w:rPr>
              <w:t>Philosophy and Psychology</w:t>
            </w:r>
          </w:p>
        </w:tc>
      </w:tr>
      <w:tr w:rsidR="0073189F" w14:paraId="67EAB0C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E24DD5" w14:textId="77777777" w:rsidR="0073189F" w:rsidRDefault="0073189F" w:rsidP="00F37547">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D0E088" w14:textId="77777777" w:rsidR="0073189F" w:rsidRDefault="0073189F" w:rsidP="00F37547">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42C0C9" w14:textId="77777777" w:rsidR="0073189F" w:rsidRDefault="0073189F" w:rsidP="00F37547">
            <w:pPr>
              <w:pStyle w:val="NoSpacing"/>
              <w:jc w:val="left"/>
              <w:rPr>
                <w:lang w:val="en-ID"/>
              </w:rPr>
            </w:pPr>
            <w:r>
              <w:rPr>
                <w:i/>
                <w:iCs/>
                <w:lang w:val="en-ID"/>
              </w:rPr>
              <w:t>Religion</w:t>
            </w:r>
          </w:p>
        </w:tc>
      </w:tr>
      <w:tr w:rsidR="0073189F" w14:paraId="44FAE275"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18C2F90" w14:textId="77777777" w:rsidR="0073189F" w:rsidRDefault="0073189F" w:rsidP="00F37547">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09716A" w14:textId="77777777" w:rsidR="0073189F" w:rsidRDefault="0073189F" w:rsidP="00F37547">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750E201" w14:textId="77777777" w:rsidR="0073189F" w:rsidRDefault="0073189F" w:rsidP="00F37547">
            <w:pPr>
              <w:pStyle w:val="NoSpacing"/>
              <w:jc w:val="left"/>
              <w:rPr>
                <w:lang w:val="en-ID"/>
              </w:rPr>
            </w:pPr>
            <w:r>
              <w:rPr>
                <w:i/>
                <w:iCs/>
                <w:lang w:val="en-ID"/>
              </w:rPr>
              <w:t>Social Sciences</w:t>
            </w:r>
          </w:p>
        </w:tc>
      </w:tr>
      <w:tr w:rsidR="0073189F" w14:paraId="75EDB49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7CE6EC7" w14:textId="77777777" w:rsidR="0073189F" w:rsidRDefault="0073189F" w:rsidP="00F37547">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CC50C" w14:textId="77777777" w:rsidR="0073189F" w:rsidRDefault="0073189F" w:rsidP="00F37547">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EA047C2" w14:textId="77777777" w:rsidR="0073189F" w:rsidRDefault="0073189F" w:rsidP="00F37547">
            <w:pPr>
              <w:pStyle w:val="NoSpacing"/>
              <w:jc w:val="left"/>
              <w:rPr>
                <w:i/>
                <w:iCs/>
                <w:lang w:val="en-ID"/>
              </w:rPr>
            </w:pPr>
            <w:r>
              <w:rPr>
                <w:i/>
                <w:iCs/>
                <w:lang w:val="en-ID"/>
              </w:rPr>
              <w:t>Language</w:t>
            </w:r>
          </w:p>
        </w:tc>
      </w:tr>
      <w:tr w:rsidR="0073189F" w14:paraId="24B7195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36F4C1" w14:textId="77777777" w:rsidR="0073189F" w:rsidRDefault="0073189F" w:rsidP="00F37547">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58648F" w14:textId="77777777" w:rsidR="0073189F" w:rsidRDefault="0073189F" w:rsidP="00F37547">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1690A0" w14:textId="77777777" w:rsidR="0073189F" w:rsidRDefault="0073189F" w:rsidP="00F37547">
            <w:pPr>
              <w:pStyle w:val="NoSpacing"/>
              <w:jc w:val="left"/>
              <w:rPr>
                <w:i/>
                <w:iCs/>
                <w:lang w:val="en-ID"/>
              </w:rPr>
            </w:pPr>
            <w:r>
              <w:rPr>
                <w:i/>
                <w:iCs/>
                <w:lang w:val="en-ID"/>
              </w:rPr>
              <w:t>Science and Mathematics</w:t>
            </w:r>
          </w:p>
        </w:tc>
      </w:tr>
      <w:tr w:rsidR="0073189F" w14:paraId="3E7995F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F535EC5" w14:textId="77777777" w:rsidR="0073189F" w:rsidRDefault="0073189F" w:rsidP="00F37547">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676855" w14:textId="77777777" w:rsidR="0073189F" w:rsidRDefault="0073189F" w:rsidP="00F37547">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61A6AA3" w14:textId="77777777" w:rsidR="0073189F" w:rsidRDefault="0073189F" w:rsidP="00F37547">
            <w:pPr>
              <w:pStyle w:val="NoSpacing"/>
              <w:jc w:val="left"/>
              <w:rPr>
                <w:i/>
                <w:iCs/>
                <w:lang w:val="en-ID"/>
              </w:rPr>
            </w:pPr>
            <w:r>
              <w:rPr>
                <w:i/>
                <w:iCs/>
                <w:lang w:val="en-ID"/>
              </w:rPr>
              <w:t>Technology</w:t>
            </w:r>
          </w:p>
        </w:tc>
      </w:tr>
      <w:tr w:rsidR="0073189F" w14:paraId="71E85378"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97A87F5" w14:textId="77777777" w:rsidR="0073189F" w:rsidRDefault="0073189F" w:rsidP="00F37547">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BEA56F" w14:textId="77777777" w:rsidR="0073189F" w:rsidRDefault="0073189F" w:rsidP="00F37547">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DD6E96" w14:textId="77777777" w:rsidR="0073189F" w:rsidRDefault="0073189F" w:rsidP="00F37547">
            <w:pPr>
              <w:pStyle w:val="NoSpacing"/>
              <w:jc w:val="left"/>
              <w:rPr>
                <w:i/>
                <w:iCs/>
                <w:lang w:val="en-ID"/>
              </w:rPr>
            </w:pPr>
            <w:r>
              <w:rPr>
                <w:i/>
                <w:iCs/>
                <w:lang w:val="en-ID"/>
              </w:rPr>
              <w:t>Arts and Recreation</w:t>
            </w:r>
          </w:p>
        </w:tc>
      </w:tr>
      <w:tr w:rsidR="0073189F" w14:paraId="2AAAB40F"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720C5" w14:textId="77777777" w:rsidR="0073189F" w:rsidRDefault="0073189F" w:rsidP="00F37547">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112145" w14:textId="77777777" w:rsidR="0073189F" w:rsidRDefault="0073189F" w:rsidP="00F37547">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C365012" w14:textId="77777777" w:rsidR="0073189F" w:rsidRDefault="0073189F" w:rsidP="00F37547">
            <w:pPr>
              <w:pStyle w:val="NoSpacing"/>
              <w:jc w:val="left"/>
              <w:rPr>
                <w:i/>
                <w:iCs/>
                <w:lang w:val="en-ID"/>
              </w:rPr>
            </w:pPr>
            <w:r>
              <w:rPr>
                <w:i/>
                <w:iCs/>
                <w:lang w:val="en-ID"/>
              </w:rPr>
              <w:t>Literature</w:t>
            </w:r>
          </w:p>
        </w:tc>
      </w:tr>
      <w:tr w:rsidR="0073189F" w14:paraId="1DB5B971"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CA5E0A" w14:textId="77777777" w:rsidR="0073189F" w:rsidRDefault="0073189F" w:rsidP="00F37547">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6A77B" w14:textId="77777777" w:rsidR="0073189F" w:rsidRDefault="0073189F" w:rsidP="00F37547">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411A4" w14:textId="77777777" w:rsidR="0073189F" w:rsidRDefault="0073189F" w:rsidP="00F37547">
            <w:pPr>
              <w:pStyle w:val="NoSpacing"/>
              <w:jc w:val="left"/>
              <w:rPr>
                <w:i/>
                <w:iCs/>
                <w:lang w:val="en-ID"/>
              </w:rPr>
            </w:pPr>
            <w:r>
              <w:rPr>
                <w:i/>
                <w:iCs/>
                <w:lang w:val="en-ID"/>
              </w:rPr>
              <w:t>History and Geography</w:t>
            </w:r>
          </w:p>
        </w:tc>
      </w:tr>
    </w:tbl>
    <w:p w14:paraId="23A7E3A3" w14:textId="77777777" w:rsidR="0073189F" w:rsidRPr="0034630B" w:rsidRDefault="0073189F" w:rsidP="0073189F"/>
    <w:p w14:paraId="27DF4832" w14:textId="310F71BE" w:rsidR="0034630B" w:rsidRPr="00511793" w:rsidRDefault="00964832" w:rsidP="00964832">
      <w:pPr>
        <w:pStyle w:val="ListParagraph"/>
        <w:numPr>
          <w:ilvl w:val="0"/>
          <w:numId w:val="11"/>
        </w:numPr>
        <w:ind w:left="284" w:hanging="284"/>
      </w:pPr>
      <w:r>
        <w:rPr>
          <w:i/>
          <w:iCs/>
        </w:rPr>
        <w:t>Universal Decimal Classification</w:t>
      </w:r>
    </w:p>
    <w:p w14:paraId="388B50CD" w14:textId="4BD6110E" w:rsidR="00511793" w:rsidRDefault="00ED24A6" w:rsidP="00ED24A6">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052ED399" w14:textId="77777777" w:rsidR="00ED24A6" w:rsidRDefault="00ED24A6" w:rsidP="00ED24A6">
      <w:pPr>
        <w:pStyle w:val="NoSpacing"/>
        <w:jc w:val="center"/>
      </w:pPr>
      <w:r>
        <w:t>Table 2.2 Kelas Utama Universal Decimal Classification</w:t>
      </w:r>
    </w:p>
    <w:p w14:paraId="6E591176" w14:textId="3B74EAB4" w:rsidR="00ED24A6" w:rsidRDefault="00ED24A6" w:rsidP="00ED24A6">
      <w:pPr>
        <w:pStyle w:val="NoSpacing"/>
        <w:jc w:val="center"/>
      </w:pPr>
      <w:r>
        <w:t>Sumber</w:t>
      </w:r>
      <w:sdt>
        <w:sdtPr>
          <w:id w:val="2108700009"/>
          <w:citation/>
        </w:sdtPr>
        <w:sdtContent>
          <w:r w:rsidR="006D0D57">
            <w:fldChar w:fldCharType="begin"/>
          </w:r>
          <w:r w:rsidR="006D0D57">
            <w:instrText xml:space="preserve"> CITATION MPS081 \l 1033 </w:instrText>
          </w:r>
          <w:r w:rsidR="006D0D57">
            <w:fldChar w:fldCharType="separate"/>
          </w:r>
          <w:r w:rsidR="006D0D57">
            <w:rPr>
              <w:noProof/>
            </w:rPr>
            <w:t xml:space="preserve"> </w:t>
          </w:r>
          <w:r w:rsidR="006D0D57" w:rsidRPr="006D0D57">
            <w:rPr>
              <w:noProof/>
            </w:rPr>
            <w:t>(Satija, 2008)</w:t>
          </w:r>
          <w:r w:rsidR="006D0D57">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ED24A6" w14:paraId="1597BA6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6014664" w14:textId="77777777" w:rsidR="00ED24A6" w:rsidRDefault="00ED24A6" w:rsidP="00ED24A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F63E2C" w14:textId="77777777" w:rsidR="00ED24A6" w:rsidRDefault="00ED24A6" w:rsidP="00ED24A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BC01A4" w14:textId="77777777" w:rsidR="00ED24A6" w:rsidRDefault="00ED24A6" w:rsidP="00ED24A6">
            <w:pPr>
              <w:pStyle w:val="NoSpacing"/>
              <w:jc w:val="center"/>
              <w:rPr>
                <w:lang w:val="en-ID"/>
              </w:rPr>
            </w:pPr>
            <w:r>
              <w:rPr>
                <w:lang w:val="en-ID"/>
              </w:rPr>
              <w:t>Subject</w:t>
            </w:r>
          </w:p>
        </w:tc>
      </w:tr>
      <w:tr w:rsidR="00ED24A6" w14:paraId="542073F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61837" w14:textId="77777777" w:rsidR="00ED24A6" w:rsidRDefault="00ED24A6" w:rsidP="00ED24A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6BF549" w14:textId="77777777" w:rsidR="00ED24A6" w:rsidRDefault="00ED24A6" w:rsidP="00ED24A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DBC5F" w14:textId="77777777" w:rsidR="00ED24A6" w:rsidRDefault="00ED24A6" w:rsidP="00ED24A6">
            <w:pPr>
              <w:pStyle w:val="NoSpacing"/>
              <w:jc w:val="left"/>
              <w:rPr>
                <w:i/>
                <w:iCs/>
                <w:lang w:val="en-ID"/>
              </w:rPr>
            </w:pPr>
            <w:r>
              <w:rPr>
                <w:i/>
                <w:iCs/>
                <w:lang w:val="en-ID"/>
              </w:rPr>
              <w:t>Generalities</w:t>
            </w:r>
          </w:p>
        </w:tc>
      </w:tr>
      <w:tr w:rsidR="00ED24A6" w14:paraId="5ADAE409"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C0D6A1F" w14:textId="77777777" w:rsidR="00ED24A6" w:rsidRDefault="00ED24A6" w:rsidP="00ED24A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AD2B96" w14:textId="77777777" w:rsidR="00ED24A6" w:rsidRDefault="00ED24A6" w:rsidP="00ED24A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36DEAF0" w14:textId="77777777" w:rsidR="00ED24A6" w:rsidRDefault="00ED24A6" w:rsidP="00ED24A6">
            <w:pPr>
              <w:pStyle w:val="NoSpacing"/>
              <w:jc w:val="left"/>
              <w:rPr>
                <w:lang w:val="en-ID"/>
              </w:rPr>
            </w:pPr>
            <w:r>
              <w:rPr>
                <w:i/>
                <w:iCs/>
                <w:lang w:val="en-ID"/>
              </w:rPr>
              <w:t>Philosophy; Psychology</w:t>
            </w:r>
          </w:p>
        </w:tc>
      </w:tr>
      <w:tr w:rsidR="00ED24A6" w14:paraId="4B7A0194"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6B0803" w14:textId="77777777" w:rsidR="00ED24A6" w:rsidRDefault="00ED24A6" w:rsidP="00ED24A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1F0D4B" w14:textId="77777777" w:rsidR="00ED24A6" w:rsidRDefault="00ED24A6" w:rsidP="00ED24A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D4DC48C" w14:textId="77777777" w:rsidR="00ED24A6" w:rsidRDefault="00ED24A6" w:rsidP="00ED24A6">
            <w:pPr>
              <w:pStyle w:val="NoSpacing"/>
              <w:jc w:val="left"/>
              <w:rPr>
                <w:lang w:val="en-ID"/>
              </w:rPr>
            </w:pPr>
            <w:r>
              <w:rPr>
                <w:i/>
                <w:iCs/>
                <w:lang w:val="en-ID"/>
              </w:rPr>
              <w:t>Religion, Theology</w:t>
            </w:r>
          </w:p>
        </w:tc>
      </w:tr>
      <w:tr w:rsidR="00ED24A6" w14:paraId="1AA581C8"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29B78FD" w14:textId="77777777" w:rsidR="00ED24A6" w:rsidRDefault="00ED24A6" w:rsidP="00ED24A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7D3CCE" w14:textId="77777777" w:rsidR="00ED24A6" w:rsidRDefault="00ED24A6" w:rsidP="00ED24A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C927BD4" w14:textId="77777777" w:rsidR="00ED24A6" w:rsidRDefault="00ED24A6" w:rsidP="00ED24A6">
            <w:pPr>
              <w:pStyle w:val="NoSpacing"/>
              <w:jc w:val="left"/>
              <w:rPr>
                <w:lang w:val="en-ID"/>
              </w:rPr>
            </w:pPr>
            <w:r>
              <w:rPr>
                <w:i/>
                <w:iCs/>
                <w:lang w:val="en-ID"/>
              </w:rPr>
              <w:t>Social Sciences</w:t>
            </w:r>
          </w:p>
        </w:tc>
      </w:tr>
      <w:tr w:rsidR="00ED24A6" w14:paraId="05E2FE3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70A29B" w14:textId="77777777" w:rsidR="00ED24A6" w:rsidRDefault="00ED24A6" w:rsidP="00ED24A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1B030E" w14:textId="77777777" w:rsidR="00ED24A6" w:rsidRDefault="00ED24A6" w:rsidP="00ED24A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D50F565" w14:textId="77777777" w:rsidR="00ED24A6" w:rsidRDefault="00ED24A6" w:rsidP="00ED24A6">
            <w:pPr>
              <w:pStyle w:val="NoSpacing"/>
              <w:jc w:val="left"/>
              <w:rPr>
                <w:i/>
                <w:iCs/>
                <w:lang w:val="en-ID"/>
              </w:rPr>
            </w:pPr>
            <w:r>
              <w:rPr>
                <w:i/>
                <w:iCs/>
                <w:lang w:val="en-ID"/>
              </w:rPr>
              <w:t>[Vacant]</w:t>
            </w:r>
          </w:p>
        </w:tc>
      </w:tr>
      <w:tr w:rsidR="00ED24A6" w14:paraId="335454CB"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EFAE9" w14:textId="77777777" w:rsidR="00ED24A6" w:rsidRDefault="00ED24A6" w:rsidP="00ED24A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2CBDAC" w14:textId="77777777" w:rsidR="00ED24A6" w:rsidRDefault="00ED24A6" w:rsidP="00ED24A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E75413B" w14:textId="77777777" w:rsidR="00ED24A6" w:rsidRDefault="00ED24A6" w:rsidP="00ED24A6">
            <w:pPr>
              <w:pStyle w:val="NoSpacing"/>
              <w:jc w:val="left"/>
              <w:rPr>
                <w:i/>
                <w:iCs/>
                <w:lang w:val="en-ID"/>
              </w:rPr>
            </w:pPr>
            <w:r>
              <w:rPr>
                <w:i/>
                <w:iCs/>
                <w:lang w:val="en-ID"/>
              </w:rPr>
              <w:t>Natural Sciences; Mathematics</w:t>
            </w:r>
          </w:p>
        </w:tc>
      </w:tr>
      <w:tr w:rsidR="00ED24A6" w14:paraId="300F90F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545B9DA" w14:textId="77777777" w:rsidR="00ED24A6" w:rsidRDefault="00ED24A6" w:rsidP="00ED24A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7AC53" w14:textId="77777777" w:rsidR="00ED24A6" w:rsidRDefault="00ED24A6" w:rsidP="00ED24A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E9AB49C" w14:textId="77777777" w:rsidR="00ED24A6" w:rsidRDefault="00ED24A6" w:rsidP="00ED24A6">
            <w:pPr>
              <w:pStyle w:val="NoSpacing"/>
              <w:jc w:val="left"/>
              <w:rPr>
                <w:i/>
                <w:iCs/>
                <w:lang w:val="en-ID"/>
              </w:rPr>
            </w:pPr>
            <w:r>
              <w:rPr>
                <w:i/>
                <w:iCs/>
                <w:lang w:val="en-ID"/>
              </w:rPr>
              <w:t>Technology</w:t>
            </w:r>
          </w:p>
        </w:tc>
      </w:tr>
      <w:tr w:rsidR="00ED24A6" w14:paraId="500326EF"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3890AB" w14:textId="77777777" w:rsidR="00ED24A6" w:rsidRDefault="00ED24A6" w:rsidP="00ED24A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2DA84" w14:textId="77777777" w:rsidR="00ED24A6" w:rsidRDefault="00ED24A6" w:rsidP="00ED24A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F55F775" w14:textId="77777777" w:rsidR="00ED24A6" w:rsidRDefault="00ED24A6" w:rsidP="00ED24A6">
            <w:pPr>
              <w:pStyle w:val="NoSpacing"/>
              <w:jc w:val="left"/>
              <w:rPr>
                <w:i/>
                <w:iCs/>
                <w:lang w:val="en-ID"/>
              </w:rPr>
            </w:pPr>
            <w:r>
              <w:rPr>
                <w:i/>
                <w:iCs/>
                <w:lang w:val="en-ID"/>
              </w:rPr>
              <w:t>The Arts</w:t>
            </w:r>
          </w:p>
        </w:tc>
      </w:tr>
      <w:tr w:rsidR="00ED24A6" w14:paraId="1E65AAFA"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3F97A2A" w14:textId="77777777" w:rsidR="00ED24A6" w:rsidRDefault="00ED24A6" w:rsidP="00ED24A6">
            <w:pPr>
              <w:pStyle w:val="NoSpacing"/>
              <w:jc w:val="center"/>
              <w:rPr>
                <w:lang w:val="en-ID"/>
              </w:rPr>
            </w:pPr>
            <w:r>
              <w:rPr>
                <w:lang w:val="en-ID"/>
              </w:rPr>
              <w:lastRenderedPageBreak/>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060D8" w14:textId="77777777" w:rsidR="00ED24A6" w:rsidRDefault="00ED24A6" w:rsidP="00ED24A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20122A" w14:textId="77777777" w:rsidR="00ED24A6" w:rsidRDefault="00ED24A6" w:rsidP="00ED24A6">
            <w:pPr>
              <w:pStyle w:val="NoSpacing"/>
              <w:jc w:val="left"/>
              <w:rPr>
                <w:i/>
                <w:iCs/>
                <w:lang w:val="en-ID"/>
              </w:rPr>
            </w:pPr>
            <w:r>
              <w:rPr>
                <w:i/>
                <w:iCs/>
                <w:lang w:val="en-ID"/>
              </w:rPr>
              <w:t>Language; Linguistics; Literature</w:t>
            </w:r>
          </w:p>
        </w:tc>
      </w:tr>
      <w:tr w:rsidR="00ED24A6" w14:paraId="35DD0BD0"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5D0ADE" w14:textId="77777777" w:rsidR="00ED24A6" w:rsidRDefault="00ED24A6" w:rsidP="00ED24A6">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76BC84" w14:textId="77777777" w:rsidR="00ED24A6" w:rsidRDefault="00ED24A6" w:rsidP="00ED24A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72AF3F0" w14:textId="77777777" w:rsidR="00ED24A6" w:rsidRDefault="00ED24A6" w:rsidP="00ED24A6">
            <w:pPr>
              <w:pStyle w:val="NoSpacing"/>
              <w:jc w:val="left"/>
              <w:rPr>
                <w:i/>
                <w:iCs/>
                <w:lang w:val="en-ID"/>
              </w:rPr>
            </w:pPr>
            <w:r>
              <w:rPr>
                <w:i/>
                <w:iCs/>
                <w:lang w:val="en-ID"/>
              </w:rPr>
              <w:t>Geography; Biography; History</w:t>
            </w:r>
          </w:p>
        </w:tc>
      </w:tr>
    </w:tbl>
    <w:p w14:paraId="75DDAEF4" w14:textId="415CDF96" w:rsidR="00ED24A6" w:rsidRDefault="00F72C77" w:rsidP="00F72C77">
      <w:pPr>
        <w:rPr>
          <w:lang w:val="en-ID"/>
        </w:rPr>
      </w:pPr>
      <w:r>
        <w:rPr>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Pr>
              <w:noProof/>
            </w:rPr>
            <w:t xml:space="preserve"> </w:t>
          </w:r>
          <w:r w:rsidRPr="00F72C77">
            <w:rPr>
              <w:noProof/>
            </w:rPr>
            <w:t>(Satija, 2008)</w:t>
          </w:r>
          <w:r>
            <w:rPr>
              <w:lang w:val="en-ID"/>
            </w:rPr>
            <w:fldChar w:fldCharType="end"/>
          </w:r>
        </w:sdtContent>
      </w:sdt>
      <w:r>
        <w:rPr>
          <w:lang w:val="en-ID"/>
        </w:rPr>
        <w:t>.</w:t>
      </w:r>
    </w:p>
    <w:p w14:paraId="22FA4859" w14:textId="77777777" w:rsidR="00F72C77" w:rsidRPr="002F1F05" w:rsidRDefault="00F72C77" w:rsidP="00F72C77"/>
    <w:p w14:paraId="46490410" w14:textId="581F9D77" w:rsidR="002C1457" w:rsidRDefault="002C1457" w:rsidP="002C1457">
      <w:pPr>
        <w:pStyle w:val="Heading2"/>
        <w:numPr>
          <w:ilvl w:val="0"/>
          <w:numId w:val="8"/>
        </w:numPr>
        <w:ind w:left="567" w:hanging="567"/>
      </w:pPr>
      <w:bookmarkStart w:id="13" w:name="_Toc69927292"/>
      <w:r>
        <w:t>Sistem Rekomendasi</w:t>
      </w:r>
      <w:bookmarkEnd w:id="13"/>
    </w:p>
    <w:p w14:paraId="4FE8BC91" w14:textId="4BF5F540" w:rsidR="0085091E" w:rsidRDefault="0085091E" w:rsidP="0085091E">
      <w:r w:rsidRPr="0085091E">
        <w:t xml:space="preserve">Sistem rekomendasi merupakan fitur yang berfungsi untuk membantu </w:t>
      </w:r>
      <w:r w:rsidRPr="0085091E">
        <w:rPr>
          <w:i/>
          <w:iCs/>
        </w:rPr>
        <w:t>user</w:t>
      </w:r>
      <w:r w:rsidRPr="0085091E">
        <w:t xml:space="preserve"> untuk menemukan saran tentang </w:t>
      </w:r>
      <w:r w:rsidRPr="0085091E">
        <w:rPr>
          <w:i/>
          <w:iCs/>
        </w:rPr>
        <w:t>item</w:t>
      </w:r>
      <w:r w:rsidRPr="0085091E">
        <w:t xml:space="preserve"> apa yang sebaiknya digunakan atau dipilih. Secara umum Sistem Rekomendasi ditujukan untuk individu yang kekurangan pengalaman atau kompetensi yang cukup untuk mengevaluasi banyaknya jumlah alternatif </w:t>
      </w:r>
      <w:r w:rsidRPr="0085091E">
        <w:rPr>
          <w:i/>
          <w:iCs/>
        </w:rPr>
        <w:t>item</w:t>
      </w:r>
      <w:r w:rsidRPr="0085091E">
        <w:t xml:space="preserve"> yang ada pada suatu kasus tertentu (Elahi, 2016). Terdapat beragam teori yang dapat digunakan untuk membuat sistem rekomendasi seperti </w:t>
      </w:r>
      <w:proofErr w:type="spellStart"/>
      <w:r w:rsidRPr="0085091E">
        <w:rPr>
          <w:i/>
          <w:iCs/>
        </w:rPr>
        <w:t>bayesian</w:t>
      </w:r>
      <w:proofErr w:type="spellEnd"/>
      <w:r w:rsidRPr="0085091E">
        <w:rPr>
          <w:i/>
          <w:iCs/>
        </w:rPr>
        <w:t xml:space="preserve"> algorithm</w:t>
      </w:r>
      <w:r w:rsidRPr="0085091E">
        <w:t xml:space="preserve"> (Bobadilla, 2017), </w:t>
      </w:r>
      <w:r w:rsidRPr="00007080">
        <w:rPr>
          <w:i/>
          <w:iCs/>
        </w:rPr>
        <w:t>decision tree algorithm</w:t>
      </w:r>
      <w:r w:rsidRPr="0085091E">
        <w:t xml:space="preserve"> (</w:t>
      </w:r>
      <w:proofErr w:type="spellStart"/>
      <w:r w:rsidRPr="0085091E">
        <w:t>Guabassi</w:t>
      </w:r>
      <w:proofErr w:type="spellEnd"/>
      <w:r w:rsidRPr="0085091E">
        <w:t xml:space="preserve">, 2016) dan </w:t>
      </w:r>
      <w:r w:rsidR="00007080" w:rsidRPr="00007080">
        <w:rPr>
          <w:i/>
          <w:iCs/>
        </w:rPr>
        <w:t>m</w:t>
      </w:r>
      <w:r w:rsidRPr="00007080">
        <w:rPr>
          <w:i/>
          <w:iCs/>
        </w:rPr>
        <w:t>atrix factorization-based</w:t>
      </w:r>
      <w:r w:rsidRPr="0085091E">
        <w:t xml:space="preserve"> (</w:t>
      </w:r>
      <w:proofErr w:type="spellStart"/>
      <w:r w:rsidRPr="0085091E">
        <w:t>Aleksandrova</w:t>
      </w:r>
      <w:proofErr w:type="spellEnd"/>
      <w:r w:rsidRPr="0085091E">
        <w:t xml:space="preserve">, 2017) dan lain-lain. Contoh </w:t>
      </w:r>
      <w:r w:rsidR="00007080" w:rsidRPr="00007080">
        <w:rPr>
          <w:i/>
          <w:iCs/>
        </w:rPr>
        <w:t>m</w:t>
      </w:r>
      <w:r w:rsidRPr="00007080">
        <w:rPr>
          <w:i/>
          <w:iCs/>
        </w:rPr>
        <w:t>atrix factorization-based</w:t>
      </w:r>
      <w:r w:rsidRPr="0085091E">
        <w:t xml:space="preserve"> dapat dilihat pada gambar 2.1.</w:t>
      </w:r>
    </w:p>
    <w:p w14:paraId="236E1AAE" w14:textId="009E840F" w:rsidR="00DD1751" w:rsidRDefault="00DD1751" w:rsidP="00DD1751">
      <w:pPr>
        <w:pStyle w:val="NoSpacing"/>
        <w:jc w:val="center"/>
      </w:pPr>
      <w:r>
        <w:t>Gambar 2. 1 Contoh Matrix factorization-based</w:t>
      </w:r>
    </w:p>
    <w:p w14:paraId="35CE887E" w14:textId="2F965AF3" w:rsidR="00DD1751" w:rsidRDefault="00DD1751" w:rsidP="00DD1751">
      <w:pPr>
        <w:pStyle w:val="NoSpacing"/>
        <w:jc w:val="center"/>
      </w:pPr>
      <w:r>
        <w:t>(</w:t>
      </w:r>
      <w:proofErr w:type="gramStart"/>
      <w:r>
        <w:t>Sumber :</w:t>
      </w:r>
      <w:proofErr w:type="gramEnd"/>
      <w:r>
        <w:t xml:space="preserve"> </w:t>
      </w:r>
      <w:hyperlink r:id="rId11" w:history="1">
        <w:r w:rsidRPr="00ED7EB4">
          <w:rPr>
            <w:rStyle w:val="Hyperlink"/>
          </w:rPr>
          <w:t>https://developers.google.com/machine-learning/recommendation/collaborative/matrix</w:t>
        </w:r>
      </w:hyperlink>
      <w:r>
        <w:t>)</w:t>
      </w:r>
    </w:p>
    <w:p w14:paraId="266E4F8B" w14:textId="036553CB" w:rsidR="00DD1751" w:rsidRDefault="00DD1751" w:rsidP="00DD1751">
      <w:pPr>
        <w:pStyle w:val="NoSpacing"/>
      </w:pPr>
      <w:r w:rsidRPr="00612800">
        <w:rPr>
          <w:noProof/>
        </w:rPr>
        <w:drawing>
          <wp:inline distT="0" distB="0" distL="0" distR="0" wp14:anchorId="429F97FE" wp14:editId="72D077A2">
            <wp:extent cx="5760085" cy="16572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657288"/>
                    </a:xfrm>
                    <a:prstGeom prst="rect">
                      <a:avLst/>
                    </a:prstGeom>
                  </pic:spPr>
                </pic:pic>
              </a:graphicData>
            </a:graphic>
          </wp:inline>
        </w:drawing>
      </w:r>
    </w:p>
    <w:p w14:paraId="614C51FC" w14:textId="2360965E" w:rsidR="00DD1751" w:rsidRDefault="00DD1751" w:rsidP="00DD1751">
      <w:r w:rsidRPr="00DD1751">
        <w:t>Dalam melakukan pengumpulan data user untuk sistem rekomendasi, terdapat dua cara (</w:t>
      </w:r>
      <w:proofErr w:type="spellStart"/>
      <w:r w:rsidRPr="00DD1751">
        <w:t>Zulkarnain</w:t>
      </w:r>
      <w:proofErr w:type="spellEnd"/>
      <w:r w:rsidRPr="00DD1751">
        <w:t xml:space="preserve">, 2013) yaitu dengan cara Eksplisit dan Implisit. Eksplisit merupakan pengumpulan data yang diperoleh berdasarkan feedback dari pengguna secara langsung, data dapat diperoleh dengan meminta pendapat langsung dari pengguna, bisa berupa rating, likes/dislikes, maupun kata pencarian (keyword). Metode Implisit merupakan pengumpulan data berdasarkan pengamatan pola kecenderungan pengguna, seperti kecenderungan user terhadap suatu item dengan kriteria tertentu yang dimiliki item tersebut. Metode pengumpulan data pada teknik implisit tidak melibatkan kontribusi pengguna melainkan dengan cara pendekatan dari perilaku </w:t>
      </w:r>
      <w:r w:rsidRPr="00DD1751">
        <w:lastRenderedPageBreak/>
        <w:t>pengguna dan menyimpulkan data-data yang sudah dikumpulkan oleh sistem. Berdasarkan pendekatan yang digunakan untuk menghasilkan rekomendasi, sistem rekomendasi dibagi menjadi enam bagian (Francesco Ricci, 2011) yaitu:</w:t>
      </w:r>
    </w:p>
    <w:p w14:paraId="4B754CA5" w14:textId="77777777" w:rsidR="00B35EFE" w:rsidRDefault="00B35EFE" w:rsidP="00DD1751"/>
    <w:p w14:paraId="367B94E3" w14:textId="6E0A2E21" w:rsidR="00B35EFE" w:rsidRDefault="00B35EFE" w:rsidP="00B35EFE">
      <w:pPr>
        <w:pStyle w:val="Heading3"/>
        <w:numPr>
          <w:ilvl w:val="0"/>
          <w:numId w:val="12"/>
        </w:numPr>
        <w:ind w:left="567" w:hanging="567"/>
      </w:pPr>
      <w:bookmarkStart w:id="14" w:name="_Toc69927293"/>
      <w:r>
        <w:t>Content-Based Recommendation</w:t>
      </w:r>
      <w:bookmarkEnd w:id="14"/>
    </w:p>
    <w:p w14:paraId="205AE43D" w14:textId="77777777" w:rsidR="004535C1" w:rsidRDefault="004535C1" w:rsidP="004535C1">
      <w:r>
        <w:t>Sistem rekomendasi berbasis konten (Content-based Recommendation) menggunakan ketersediaan konten (sering juga disebut dengan fitur, atribut atau karakteristik) sebuah item sebagai basis dalam pemberian rekomendasi (Francesco Ricci, 2011). Sebagai contoh, sebuah film mempunyai konten seperti genre, author, tahun rilis, dan lain-lain, atau sebuah file dokumen memiliki konten berupa tulisan yang ada di dalamnya.</w:t>
      </w:r>
    </w:p>
    <w:p w14:paraId="59F2C09D" w14:textId="77777777" w:rsidR="004535C1" w:rsidRDefault="004535C1" w:rsidP="004535C1">
      <w:r>
        <w:t xml:space="preserve">Sistem rekomendasi berbasis konten mencoba untuk melakukan mencocokkan (matching) antara profil </w:t>
      </w:r>
      <w:proofErr w:type="gramStart"/>
      <w:r>
        <w:t>user(</w:t>
      </w:r>
      <w:proofErr w:type="gramEnd"/>
      <w:r>
        <w:t>user profile) dengan konten item(item content).</w:t>
      </w:r>
    </w:p>
    <w:p w14:paraId="1798A02D" w14:textId="64D2A68E" w:rsidR="00B35EFE" w:rsidRDefault="004535C1" w:rsidP="004535C1">
      <w:r>
        <w:t xml:space="preserve">Misalnya, seorang user telah memberi rating kepada 5 buah item </w:t>
      </w:r>
      <w:r>
        <w:rPr>
          <w:rFonts w:ascii="Cambria Math" w:hAnsi="Cambria Math" w:cs="Cambria Math"/>
        </w:rPr>
        <w:t>𝑖</w:t>
      </w:r>
      <w:r>
        <w:t xml:space="preserve">1, </w:t>
      </w:r>
      <w:r>
        <w:rPr>
          <w:rFonts w:ascii="Cambria Math" w:hAnsi="Cambria Math" w:cs="Cambria Math"/>
        </w:rPr>
        <w:t>𝑖</w:t>
      </w:r>
      <w:r>
        <w:t xml:space="preserve">2, </w:t>
      </w:r>
      <w:r>
        <w:rPr>
          <w:rFonts w:ascii="Cambria Math" w:hAnsi="Cambria Math" w:cs="Cambria Math"/>
        </w:rPr>
        <w:t>𝑖</w:t>
      </w:r>
      <w:r>
        <w:t xml:space="preserve">3, </w:t>
      </w:r>
      <w:r>
        <w:rPr>
          <w:rFonts w:ascii="Cambria Math" w:hAnsi="Cambria Math" w:cs="Cambria Math"/>
        </w:rPr>
        <w:t>𝑖</w:t>
      </w:r>
      <w:r>
        <w:t xml:space="preserve">4, </w:t>
      </w:r>
      <w:r>
        <w:rPr>
          <w:rFonts w:ascii="Cambria Math" w:hAnsi="Cambria Math" w:cs="Cambria Math"/>
        </w:rPr>
        <w:t>𝑖</w:t>
      </w:r>
      <w:r>
        <w:t xml:space="preserve">5 yang memiliki empat buah fitur </w:t>
      </w:r>
      <w:r>
        <w:rPr>
          <w:rFonts w:ascii="Cambria Math" w:hAnsi="Cambria Math" w:cs="Cambria Math"/>
        </w:rPr>
        <w:t>𝑗</w:t>
      </w:r>
      <w:r>
        <w:t xml:space="preserve">1, </w:t>
      </w:r>
      <w:r>
        <w:rPr>
          <w:rFonts w:ascii="Cambria Math" w:hAnsi="Cambria Math" w:cs="Cambria Math"/>
        </w:rPr>
        <w:t>𝑗</w:t>
      </w:r>
      <w:r>
        <w:t xml:space="preserve">2, </w:t>
      </w:r>
      <w:r>
        <w:rPr>
          <w:rFonts w:ascii="Cambria Math" w:hAnsi="Cambria Math" w:cs="Cambria Math"/>
        </w:rPr>
        <w:t>𝑗</w:t>
      </w:r>
      <w:r>
        <w:t xml:space="preserve">3, </w:t>
      </w:r>
      <w:r>
        <w:rPr>
          <w:rFonts w:ascii="Cambria Math" w:hAnsi="Cambria Math" w:cs="Cambria Math"/>
        </w:rPr>
        <w:t>𝑗</w:t>
      </w:r>
      <w:r>
        <w:t xml:space="preserve">4, </w:t>
      </w:r>
      <w:r>
        <w:rPr>
          <w:rFonts w:ascii="Cambria Math" w:hAnsi="Cambria Math" w:cs="Cambria Math"/>
        </w:rPr>
        <w:t>𝑗</w:t>
      </w:r>
      <w:r>
        <w:t>5. Angka 1 menandakan bahwa item tersebut memiliki atribut yang bersangkutan, sedangkan angka 0 menunjukkan bahwa item tersebut tidak memiliki atribut tersebut: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4535C1" w:rsidRPr="00612800" w14:paraId="1DF7E850" w14:textId="77777777" w:rsidTr="00A05DFA">
        <w:trPr>
          <w:trHeight w:val="363"/>
          <w:jc w:val="center"/>
        </w:trPr>
        <w:tc>
          <w:tcPr>
            <w:tcW w:w="1315" w:type="dxa"/>
          </w:tcPr>
          <w:p w14:paraId="0B960C0E" w14:textId="77777777" w:rsidR="004535C1" w:rsidRPr="00612800" w:rsidRDefault="004535C1" w:rsidP="004535C1">
            <w:pPr>
              <w:pStyle w:val="NoSpacing"/>
              <w:rPr>
                <w:lang w:val="en-ID"/>
              </w:rPr>
            </w:pPr>
          </w:p>
        </w:tc>
        <w:tc>
          <w:tcPr>
            <w:tcW w:w="1315" w:type="dxa"/>
          </w:tcPr>
          <w:p w14:paraId="165927E4" w14:textId="77777777" w:rsidR="004535C1" w:rsidRPr="00612800" w:rsidRDefault="004535C1" w:rsidP="004535C1">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755C0F25"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67BDFCEB"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7E9CB496"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5CC8C9F0"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4535C1" w:rsidRPr="00612800" w14:paraId="6608201B" w14:textId="77777777" w:rsidTr="00A05DFA">
        <w:trPr>
          <w:trHeight w:val="363"/>
          <w:jc w:val="center"/>
        </w:trPr>
        <w:tc>
          <w:tcPr>
            <w:tcW w:w="1315" w:type="dxa"/>
          </w:tcPr>
          <w:p w14:paraId="4A97FCA9"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C4B0B1" w14:textId="77777777" w:rsidR="004535C1" w:rsidRPr="00612800" w:rsidRDefault="004535C1" w:rsidP="004535C1">
            <w:pPr>
              <w:pStyle w:val="NoSpacing"/>
              <w:rPr>
                <w:lang w:val="en-ID"/>
              </w:rPr>
            </w:pPr>
            <w:r>
              <w:rPr>
                <w:lang w:val="en-ID"/>
              </w:rPr>
              <w:t>1</w:t>
            </w:r>
          </w:p>
        </w:tc>
        <w:tc>
          <w:tcPr>
            <w:tcW w:w="1315" w:type="dxa"/>
          </w:tcPr>
          <w:p w14:paraId="6BBB5336" w14:textId="77777777" w:rsidR="004535C1" w:rsidRPr="00612800" w:rsidRDefault="004535C1" w:rsidP="004535C1">
            <w:pPr>
              <w:pStyle w:val="NoSpacing"/>
              <w:rPr>
                <w:lang w:val="en-ID"/>
              </w:rPr>
            </w:pPr>
            <w:r>
              <w:rPr>
                <w:lang w:val="en-ID"/>
              </w:rPr>
              <w:t>1</w:t>
            </w:r>
          </w:p>
        </w:tc>
        <w:tc>
          <w:tcPr>
            <w:tcW w:w="1315" w:type="dxa"/>
          </w:tcPr>
          <w:p w14:paraId="0C742173" w14:textId="77777777" w:rsidR="004535C1" w:rsidRPr="00612800" w:rsidRDefault="004535C1" w:rsidP="004535C1">
            <w:pPr>
              <w:pStyle w:val="NoSpacing"/>
              <w:rPr>
                <w:lang w:val="en-ID"/>
              </w:rPr>
            </w:pPr>
            <w:r>
              <w:rPr>
                <w:lang w:val="en-ID"/>
              </w:rPr>
              <w:t>1</w:t>
            </w:r>
          </w:p>
        </w:tc>
        <w:tc>
          <w:tcPr>
            <w:tcW w:w="1315" w:type="dxa"/>
          </w:tcPr>
          <w:p w14:paraId="5E3402BB" w14:textId="77777777" w:rsidR="004535C1" w:rsidRPr="00612800" w:rsidRDefault="004535C1" w:rsidP="004535C1">
            <w:pPr>
              <w:pStyle w:val="NoSpacing"/>
              <w:rPr>
                <w:lang w:val="en-ID"/>
              </w:rPr>
            </w:pPr>
            <w:r>
              <w:rPr>
                <w:lang w:val="en-ID"/>
              </w:rPr>
              <w:t>1</w:t>
            </w:r>
          </w:p>
        </w:tc>
        <w:tc>
          <w:tcPr>
            <w:tcW w:w="1315" w:type="dxa"/>
          </w:tcPr>
          <w:p w14:paraId="0C59A47E" w14:textId="77777777" w:rsidR="004535C1" w:rsidRPr="00612800" w:rsidRDefault="004535C1" w:rsidP="004535C1">
            <w:pPr>
              <w:pStyle w:val="NoSpacing"/>
              <w:rPr>
                <w:lang w:val="en-ID"/>
              </w:rPr>
            </w:pPr>
            <w:r>
              <w:rPr>
                <w:lang w:val="en-ID"/>
              </w:rPr>
              <w:t>4</w:t>
            </w:r>
          </w:p>
        </w:tc>
      </w:tr>
      <w:tr w:rsidR="004535C1" w:rsidRPr="00612800" w14:paraId="5E768771" w14:textId="77777777" w:rsidTr="00A05DFA">
        <w:trPr>
          <w:trHeight w:val="380"/>
          <w:jc w:val="center"/>
        </w:trPr>
        <w:tc>
          <w:tcPr>
            <w:tcW w:w="1315" w:type="dxa"/>
          </w:tcPr>
          <w:p w14:paraId="60C49DB3"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71E2B976" w14:textId="77777777" w:rsidR="004535C1" w:rsidRPr="00612800" w:rsidRDefault="004535C1" w:rsidP="004535C1">
            <w:pPr>
              <w:pStyle w:val="NoSpacing"/>
              <w:rPr>
                <w:lang w:val="en-ID"/>
              </w:rPr>
            </w:pPr>
            <w:r>
              <w:rPr>
                <w:lang w:val="en-ID"/>
              </w:rPr>
              <w:t>1</w:t>
            </w:r>
          </w:p>
        </w:tc>
        <w:tc>
          <w:tcPr>
            <w:tcW w:w="1315" w:type="dxa"/>
          </w:tcPr>
          <w:p w14:paraId="21F1D11D" w14:textId="77777777" w:rsidR="004535C1" w:rsidRPr="00612800" w:rsidRDefault="004535C1" w:rsidP="004535C1">
            <w:pPr>
              <w:pStyle w:val="NoSpacing"/>
              <w:rPr>
                <w:lang w:val="en-ID"/>
              </w:rPr>
            </w:pPr>
            <w:r>
              <w:rPr>
                <w:lang w:val="en-ID"/>
              </w:rPr>
              <w:t>0</w:t>
            </w:r>
          </w:p>
        </w:tc>
        <w:tc>
          <w:tcPr>
            <w:tcW w:w="1315" w:type="dxa"/>
          </w:tcPr>
          <w:p w14:paraId="54F01914" w14:textId="77777777" w:rsidR="004535C1" w:rsidRPr="00612800" w:rsidRDefault="004535C1" w:rsidP="004535C1">
            <w:pPr>
              <w:pStyle w:val="NoSpacing"/>
              <w:rPr>
                <w:lang w:val="en-ID"/>
              </w:rPr>
            </w:pPr>
            <w:r>
              <w:rPr>
                <w:lang w:val="en-ID"/>
              </w:rPr>
              <w:t>1</w:t>
            </w:r>
          </w:p>
        </w:tc>
        <w:tc>
          <w:tcPr>
            <w:tcW w:w="1315" w:type="dxa"/>
          </w:tcPr>
          <w:p w14:paraId="19FF026A" w14:textId="77777777" w:rsidR="004535C1" w:rsidRPr="00612800" w:rsidRDefault="004535C1" w:rsidP="004535C1">
            <w:pPr>
              <w:pStyle w:val="NoSpacing"/>
              <w:rPr>
                <w:lang w:val="en-ID"/>
              </w:rPr>
            </w:pPr>
            <w:r>
              <w:rPr>
                <w:lang w:val="en-ID"/>
              </w:rPr>
              <w:t>1</w:t>
            </w:r>
          </w:p>
        </w:tc>
        <w:tc>
          <w:tcPr>
            <w:tcW w:w="1315" w:type="dxa"/>
          </w:tcPr>
          <w:p w14:paraId="670C506E" w14:textId="77777777" w:rsidR="004535C1" w:rsidRPr="00612800" w:rsidRDefault="004535C1" w:rsidP="004535C1">
            <w:pPr>
              <w:pStyle w:val="NoSpacing"/>
              <w:rPr>
                <w:lang w:val="en-ID"/>
              </w:rPr>
            </w:pPr>
            <w:r>
              <w:rPr>
                <w:lang w:val="en-ID"/>
              </w:rPr>
              <w:t>3</w:t>
            </w:r>
          </w:p>
        </w:tc>
      </w:tr>
      <w:tr w:rsidR="004535C1" w:rsidRPr="00612800" w14:paraId="050F14D9" w14:textId="77777777" w:rsidTr="00A05DFA">
        <w:trPr>
          <w:trHeight w:val="363"/>
          <w:jc w:val="center"/>
        </w:trPr>
        <w:tc>
          <w:tcPr>
            <w:tcW w:w="1315" w:type="dxa"/>
          </w:tcPr>
          <w:p w14:paraId="0436E115"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48658CBD" w14:textId="77777777" w:rsidR="004535C1" w:rsidRPr="00612800" w:rsidRDefault="004535C1" w:rsidP="004535C1">
            <w:pPr>
              <w:pStyle w:val="NoSpacing"/>
              <w:rPr>
                <w:lang w:val="en-ID"/>
              </w:rPr>
            </w:pPr>
            <w:r>
              <w:rPr>
                <w:lang w:val="en-ID"/>
              </w:rPr>
              <w:t>1</w:t>
            </w:r>
          </w:p>
        </w:tc>
        <w:tc>
          <w:tcPr>
            <w:tcW w:w="1315" w:type="dxa"/>
          </w:tcPr>
          <w:p w14:paraId="7AD50BA5" w14:textId="77777777" w:rsidR="004535C1" w:rsidRPr="00612800" w:rsidRDefault="004535C1" w:rsidP="004535C1">
            <w:pPr>
              <w:pStyle w:val="NoSpacing"/>
              <w:rPr>
                <w:lang w:val="en-ID"/>
              </w:rPr>
            </w:pPr>
            <w:r>
              <w:rPr>
                <w:lang w:val="en-ID"/>
              </w:rPr>
              <w:t>0</w:t>
            </w:r>
          </w:p>
        </w:tc>
        <w:tc>
          <w:tcPr>
            <w:tcW w:w="1315" w:type="dxa"/>
          </w:tcPr>
          <w:p w14:paraId="5A2CA2BD" w14:textId="77777777" w:rsidR="004535C1" w:rsidRPr="00612800" w:rsidRDefault="004535C1" w:rsidP="004535C1">
            <w:pPr>
              <w:pStyle w:val="NoSpacing"/>
              <w:rPr>
                <w:lang w:val="en-ID"/>
              </w:rPr>
            </w:pPr>
            <w:r>
              <w:rPr>
                <w:lang w:val="en-ID"/>
              </w:rPr>
              <w:t>0</w:t>
            </w:r>
          </w:p>
        </w:tc>
        <w:tc>
          <w:tcPr>
            <w:tcW w:w="1315" w:type="dxa"/>
          </w:tcPr>
          <w:p w14:paraId="7D6C18C7" w14:textId="77777777" w:rsidR="004535C1" w:rsidRPr="00612800" w:rsidRDefault="004535C1" w:rsidP="004535C1">
            <w:pPr>
              <w:pStyle w:val="NoSpacing"/>
              <w:rPr>
                <w:lang w:val="en-ID"/>
              </w:rPr>
            </w:pPr>
            <w:r>
              <w:rPr>
                <w:lang w:val="en-ID"/>
              </w:rPr>
              <w:t>0</w:t>
            </w:r>
          </w:p>
        </w:tc>
        <w:tc>
          <w:tcPr>
            <w:tcW w:w="1315" w:type="dxa"/>
          </w:tcPr>
          <w:p w14:paraId="36FF8E9E" w14:textId="77777777" w:rsidR="004535C1" w:rsidRPr="00612800" w:rsidRDefault="004535C1" w:rsidP="004535C1">
            <w:pPr>
              <w:pStyle w:val="NoSpacing"/>
              <w:rPr>
                <w:lang w:val="en-ID"/>
              </w:rPr>
            </w:pPr>
            <w:r>
              <w:rPr>
                <w:lang w:val="en-ID"/>
              </w:rPr>
              <w:t>2</w:t>
            </w:r>
          </w:p>
        </w:tc>
      </w:tr>
      <w:tr w:rsidR="004535C1" w:rsidRPr="00612800" w14:paraId="7ADD7EC3" w14:textId="77777777" w:rsidTr="00A05DFA">
        <w:trPr>
          <w:trHeight w:val="363"/>
          <w:jc w:val="center"/>
        </w:trPr>
        <w:tc>
          <w:tcPr>
            <w:tcW w:w="1315" w:type="dxa"/>
          </w:tcPr>
          <w:p w14:paraId="2E9F8D51"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9FD3704" w14:textId="77777777" w:rsidR="004535C1" w:rsidRPr="00612800" w:rsidRDefault="004535C1" w:rsidP="004535C1">
            <w:pPr>
              <w:pStyle w:val="NoSpacing"/>
              <w:rPr>
                <w:lang w:val="en-ID"/>
              </w:rPr>
            </w:pPr>
            <w:r>
              <w:rPr>
                <w:lang w:val="en-ID"/>
              </w:rPr>
              <w:t>1</w:t>
            </w:r>
          </w:p>
        </w:tc>
        <w:tc>
          <w:tcPr>
            <w:tcW w:w="1315" w:type="dxa"/>
          </w:tcPr>
          <w:p w14:paraId="42345F15" w14:textId="77777777" w:rsidR="004535C1" w:rsidRPr="00612800" w:rsidRDefault="004535C1" w:rsidP="004535C1">
            <w:pPr>
              <w:pStyle w:val="NoSpacing"/>
              <w:rPr>
                <w:lang w:val="en-ID"/>
              </w:rPr>
            </w:pPr>
            <w:r>
              <w:rPr>
                <w:lang w:val="en-ID"/>
              </w:rPr>
              <w:t>0</w:t>
            </w:r>
          </w:p>
        </w:tc>
        <w:tc>
          <w:tcPr>
            <w:tcW w:w="1315" w:type="dxa"/>
          </w:tcPr>
          <w:p w14:paraId="6E307F2B" w14:textId="77777777" w:rsidR="004535C1" w:rsidRPr="00612800" w:rsidRDefault="004535C1" w:rsidP="004535C1">
            <w:pPr>
              <w:pStyle w:val="NoSpacing"/>
              <w:rPr>
                <w:lang w:val="en-ID"/>
              </w:rPr>
            </w:pPr>
            <w:r>
              <w:rPr>
                <w:lang w:val="en-ID"/>
              </w:rPr>
              <w:t>1</w:t>
            </w:r>
          </w:p>
        </w:tc>
        <w:tc>
          <w:tcPr>
            <w:tcW w:w="1315" w:type="dxa"/>
          </w:tcPr>
          <w:p w14:paraId="558B8CF4" w14:textId="77777777" w:rsidR="004535C1" w:rsidRPr="00612800" w:rsidRDefault="004535C1" w:rsidP="004535C1">
            <w:pPr>
              <w:pStyle w:val="NoSpacing"/>
              <w:rPr>
                <w:lang w:val="en-ID"/>
              </w:rPr>
            </w:pPr>
            <w:r>
              <w:rPr>
                <w:lang w:val="en-ID"/>
              </w:rPr>
              <w:t>1</w:t>
            </w:r>
          </w:p>
        </w:tc>
        <w:tc>
          <w:tcPr>
            <w:tcW w:w="1315" w:type="dxa"/>
          </w:tcPr>
          <w:p w14:paraId="65AB620D" w14:textId="77777777" w:rsidR="004535C1" w:rsidRPr="00612800" w:rsidRDefault="004535C1" w:rsidP="004535C1">
            <w:pPr>
              <w:pStyle w:val="NoSpacing"/>
              <w:rPr>
                <w:lang w:val="en-ID"/>
              </w:rPr>
            </w:pPr>
            <w:r>
              <w:rPr>
                <w:lang w:val="en-ID"/>
              </w:rPr>
              <w:t>3</w:t>
            </w:r>
          </w:p>
        </w:tc>
      </w:tr>
      <w:tr w:rsidR="004535C1" w:rsidRPr="00612800" w14:paraId="15ED784A" w14:textId="77777777" w:rsidTr="00A05DFA">
        <w:trPr>
          <w:trHeight w:val="363"/>
          <w:jc w:val="center"/>
        </w:trPr>
        <w:tc>
          <w:tcPr>
            <w:tcW w:w="1315" w:type="dxa"/>
          </w:tcPr>
          <w:p w14:paraId="1E54EA37"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3AA9FEB2" w14:textId="77777777" w:rsidR="004535C1" w:rsidRPr="00612800" w:rsidRDefault="004535C1" w:rsidP="004535C1">
            <w:pPr>
              <w:pStyle w:val="NoSpacing"/>
              <w:rPr>
                <w:lang w:val="en-ID"/>
              </w:rPr>
            </w:pPr>
            <w:r>
              <w:rPr>
                <w:lang w:val="en-ID"/>
              </w:rPr>
              <w:t>1</w:t>
            </w:r>
          </w:p>
        </w:tc>
        <w:tc>
          <w:tcPr>
            <w:tcW w:w="1315" w:type="dxa"/>
          </w:tcPr>
          <w:p w14:paraId="269CCDC7" w14:textId="77777777" w:rsidR="004535C1" w:rsidRPr="00612800" w:rsidRDefault="004535C1" w:rsidP="004535C1">
            <w:pPr>
              <w:pStyle w:val="NoSpacing"/>
              <w:rPr>
                <w:lang w:val="en-ID"/>
              </w:rPr>
            </w:pPr>
            <w:r>
              <w:rPr>
                <w:lang w:val="en-ID"/>
              </w:rPr>
              <w:t>1</w:t>
            </w:r>
          </w:p>
        </w:tc>
        <w:tc>
          <w:tcPr>
            <w:tcW w:w="1315" w:type="dxa"/>
          </w:tcPr>
          <w:p w14:paraId="688F2056" w14:textId="77777777" w:rsidR="004535C1" w:rsidRPr="00612800" w:rsidRDefault="004535C1" w:rsidP="004535C1">
            <w:pPr>
              <w:pStyle w:val="NoSpacing"/>
              <w:rPr>
                <w:lang w:val="en-ID"/>
              </w:rPr>
            </w:pPr>
            <w:r>
              <w:rPr>
                <w:lang w:val="en-ID"/>
              </w:rPr>
              <w:t>0</w:t>
            </w:r>
          </w:p>
        </w:tc>
        <w:tc>
          <w:tcPr>
            <w:tcW w:w="1315" w:type="dxa"/>
          </w:tcPr>
          <w:p w14:paraId="55D8634D" w14:textId="77777777" w:rsidR="004535C1" w:rsidRPr="00612800" w:rsidRDefault="004535C1" w:rsidP="004535C1">
            <w:pPr>
              <w:pStyle w:val="NoSpacing"/>
              <w:rPr>
                <w:lang w:val="en-ID"/>
              </w:rPr>
            </w:pPr>
            <w:r>
              <w:rPr>
                <w:lang w:val="en-ID"/>
              </w:rPr>
              <w:t>1</w:t>
            </w:r>
          </w:p>
        </w:tc>
        <w:tc>
          <w:tcPr>
            <w:tcW w:w="1315" w:type="dxa"/>
          </w:tcPr>
          <w:p w14:paraId="69665591" w14:textId="77777777" w:rsidR="004535C1" w:rsidRPr="00612800" w:rsidRDefault="004535C1" w:rsidP="004535C1">
            <w:pPr>
              <w:pStyle w:val="NoSpacing"/>
              <w:rPr>
                <w:lang w:val="en-ID"/>
              </w:rPr>
            </w:pPr>
            <w:r>
              <w:rPr>
                <w:lang w:val="en-ID"/>
              </w:rPr>
              <w:t>?</w:t>
            </w:r>
          </w:p>
        </w:tc>
      </w:tr>
    </w:tbl>
    <w:p w14:paraId="306B1955" w14:textId="77777777" w:rsidR="004535C1" w:rsidRDefault="004535C1" w:rsidP="004535C1">
      <w:r>
        <w:t>Untuk menghitung bobot dari masing-masing atribut dapat dengan menggunakan rumus berikut (</w:t>
      </w:r>
      <w:proofErr w:type="spellStart"/>
      <w:r>
        <w:t>Uluyagmur</w:t>
      </w:r>
      <w:proofErr w:type="spellEnd"/>
      <w:r>
        <w:t>, et al., 2012).</w:t>
      </w:r>
    </w:p>
    <w:p w14:paraId="17B7AB0C" w14:textId="7F709AD1" w:rsidR="004535C1" w:rsidRDefault="006419E5" w:rsidP="006419E5">
      <w:pPr>
        <w:pStyle w:val="NoSpacing"/>
        <w:jc w:val="center"/>
      </w:pPr>
      <w:r w:rsidRPr="00983458">
        <w:rPr>
          <w:noProof/>
          <w:lang w:val="en-ID"/>
        </w:rPr>
        <w:drawing>
          <wp:inline distT="0" distB="0" distL="0" distR="0" wp14:anchorId="65CFC9CF" wp14:editId="6F7DE828">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661" cy="364850"/>
                    </a:xfrm>
                    <a:prstGeom prst="rect">
                      <a:avLst/>
                    </a:prstGeom>
                  </pic:spPr>
                </pic:pic>
              </a:graphicData>
            </a:graphic>
          </wp:inline>
        </w:drawing>
      </w:r>
    </w:p>
    <w:p w14:paraId="7C29A4AD" w14:textId="77777777" w:rsidR="004535C1" w:rsidRDefault="004535C1" w:rsidP="004535C1">
      <w:r>
        <w:t>Dimana:</w:t>
      </w:r>
    </w:p>
    <w:p w14:paraId="649F7F53" w14:textId="77777777" w:rsidR="004535C1" w:rsidRDefault="004535C1" w:rsidP="004535C1">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55E4845E" w14:textId="77777777" w:rsidR="004535C1" w:rsidRDefault="004535C1" w:rsidP="004535C1">
      <w:r>
        <w:rPr>
          <w:rFonts w:ascii="Cambria Math" w:hAnsi="Cambria Math" w:cs="Cambria Math"/>
        </w:rPr>
        <w:t>𝐼𝑢</w:t>
      </w:r>
      <w:r>
        <w:t xml:space="preserve"> merupakan satu set item yang telah di rating oleh user u.</w:t>
      </w:r>
    </w:p>
    <w:p w14:paraId="3AB6F599" w14:textId="77777777" w:rsidR="004535C1" w:rsidRDefault="004535C1" w:rsidP="004535C1">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17F8B431" w14:textId="77777777" w:rsidR="004535C1" w:rsidRDefault="004535C1" w:rsidP="004535C1">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004C9318" w14:textId="6F76990D" w:rsidR="004535C1" w:rsidRDefault="004535C1" w:rsidP="004535C1">
      <w:r>
        <w:t>Sedangkan untuk menghitung prediksi rating yang akan diberikan seorang user terhadap sebuah item dapat menggunakan formula berikut ini</w:t>
      </w:r>
      <w:r w:rsidR="006419E5">
        <w:t>:</w:t>
      </w:r>
    </w:p>
    <w:p w14:paraId="33DA8BD3" w14:textId="6232DA1E" w:rsidR="006419E5" w:rsidRDefault="006419E5" w:rsidP="006419E5">
      <w:pPr>
        <w:pStyle w:val="NoSpacing"/>
        <w:jc w:val="center"/>
      </w:pPr>
      <w:r w:rsidRPr="00983458">
        <w:rPr>
          <w:noProof/>
          <w:lang w:val="en-ID"/>
        </w:rPr>
        <w:lastRenderedPageBreak/>
        <w:drawing>
          <wp:inline distT="0" distB="0" distL="0" distR="0" wp14:anchorId="53E6A124" wp14:editId="51C0BFAA">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3418" cy="431324"/>
                    </a:xfrm>
                    <a:prstGeom prst="rect">
                      <a:avLst/>
                    </a:prstGeom>
                  </pic:spPr>
                </pic:pic>
              </a:graphicData>
            </a:graphic>
          </wp:inline>
        </w:drawing>
      </w:r>
    </w:p>
    <w:p w14:paraId="7211C7E8" w14:textId="77777777" w:rsidR="006419E5" w:rsidRDefault="006419E5" w:rsidP="006419E5">
      <w:proofErr w:type="gramStart"/>
      <w:r>
        <w:t>Dimana :</w:t>
      </w:r>
      <w:proofErr w:type="gramEnd"/>
    </w:p>
    <w:p w14:paraId="2F2EFA5B" w14:textId="77777777" w:rsidR="006419E5" w:rsidRDefault="006419E5" w:rsidP="006419E5">
      <w:r>
        <w:rPr>
          <w:rFonts w:ascii="Cambria Math" w:hAnsi="Cambria Math" w:cs="Cambria Math"/>
        </w:rPr>
        <w:t>𝑅</w:t>
      </w:r>
      <w:r>
        <w:t>(</w:t>
      </w:r>
      <w:proofErr w:type="gramStart"/>
      <w:r>
        <w:rPr>
          <w:rFonts w:ascii="Cambria Math" w:hAnsi="Cambria Math" w:cs="Cambria Math"/>
        </w:rPr>
        <w:t>𝑢</w:t>
      </w:r>
      <w:r>
        <w:t>,</w:t>
      </w:r>
      <w:r>
        <w:rPr>
          <w:rFonts w:ascii="Cambria Math" w:hAnsi="Cambria Math" w:cs="Cambria Math"/>
        </w:rPr>
        <w:t>𝑖</w:t>
      </w:r>
      <w:proofErr w:type="gramEnd"/>
      <w:r>
        <w:t>)merupakan prediksi rating user u terhadap item i.</w:t>
      </w:r>
      <w:r>
        <w:rPr>
          <w:rFonts w:ascii="Cambria Math" w:hAnsi="Cambria Math" w:cs="Cambria Math"/>
        </w:rPr>
        <w:t>𝐷𝑖</w:t>
      </w:r>
      <w:r>
        <w:t>merupakan fitur yang muncul di dalam item i. Sistem rekomendasi berbasis konten memiliki beberapa kelebihan, yaitu:</w:t>
      </w:r>
    </w:p>
    <w:p w14:paraId="38473E44" w14:textId="77777777" w:rsidR="006419E5" w:rsidRDefault="006419E5" w:rsidP="00630EE0">
      <w:pPr>
        <w:pStyle w:val="ListParagraph"/>
        <w:numPr>
          <w:ilvl w:val="0"/>
          <w:numId w:val="13"/>
        </w:numPr>
        <w:ind w:left="284" w:hanging="284"/>
      </w:pPr>
      <w:r>
        <w:t>Sistem rekomendasi berbasis konten dapat menjelaskan bagaimana hasil rekomendasi didapatkan.</w:t>
      </w:r>
    </w:p>
    <w:p w14:paraId="202C7BF0" w14:textId="77777777" w:rsidR="006419E5" w:rsidRDefault="006419E5" w:rsidP="00630EE0">
      <w:pPr>
        <w:pStyle w:val="ListParagraph"/>
        <w:numPr>
          <w:ilvl w:val="0"/>
          <w:numId w:val="13"/>
        </w:numPr>
        <w:ind w:left="284" w:hanging="284"/>
      </w:pPr>
      <w:r>
        <w:t>Sistem rekomendasi berbasis konten dapat merekomendasikan item-item yang bahkan belum pernah di-rate oleh siapapun.</w:t>
      </w:r>
    </w:p>
    <w:p w14:paraId="659B79BB" w14:textId="77777777" w:rsidR="006419E5" w:rsidRDefault="006419E5" w:rsidP="006419E5">
      <w:r>
        <w:t>Namun, sistem rekomendasi berbasis konten juga memiliki beberapa kelemahan, yaitu:</w:t>
      </w:r>
    </w:p>
    <w:p w14:paraId="1899E915" w14:textId="77777777" w:rsidR="006419E5" w:rsidRDefault="006419E5" w:rsidP="00630EE0">
      <w:pPr>
        <w:pStyle w:val="ListParagraph"/>
        <w:numPr>
          <w:ilvl w:val="0"/>
          <w:numId w:val="14"/>
        </w:numPr>
        <w:ind w:left="284" w:hanging="284"/>
      </w:pPr>
      <w:r>
        <w:t>Sistem rekomendasi berbasis konten tidak memiliki kemampuan untuk dapat memberikan hasil rekomendasi yang tidak terduga (Serendipity Problem).</w:t>
      </w:r>
    </w:p>
    <w:p w14:paraId="79875924" w14:textId="7CE84C15" w:rsidR="006419E5" w:rsidRDefault="006419E5" w:rsidP="00630EE0">
      <w:pPr>
        <w:pStyle w:val="ListParagraph"/>
        <w:numPr>
          <w:ilvl w:val="0"/>
          <w:numId w:val="14"/>
        </w:numPr>
        <w:ind w:left="284" w:hanging="284"/>
      </w:pPr>
      <w:r>
        <w:t>Sistem rekomendasi berbasis konten memerlukan sebuah profil user yang berisikan ketertarikan dan minat user. Bagi user baru yang belum pernah melakukan aktivitas apapun dan tidak memiliki profil user yang cukup, sistem rekomendasi tidak dapat memberikan rekomendasi yang handal kepadanya (Cold Start Problem).</w:t>
      </w:r>
    </w:p>
    <w:p w14:paraId="76BBABA6" w14:textId="77777777" w:rsidR="00413F60" w:rsidRPr="00B35EFE" w:rsidRDefault="00413F60" w:rsidP="00413F60">
      <w:pPr>
        <w:ind w:firstLine="0"/>
      </w:pPr>
    </w:p>
    <w:p w14:paraId="3E0B9BC9" w14:textId="45E13728" w:rsidR="00B35EFE" w:rsidRDefault="00B35EFE" w:rsidP="00B35EFE">
      <w:pPr>
        <w:pStyle w:val="Heading3"/>
        <w:numPr>
          <w:ilvl w:val="0"/>
          <w:numId w:val="12"/>
        </w:numPr>
        <w:ind w:left="567" w:hanging="567"/>
      </w:pPr>
      <w:bookmarkStart w:id="15" w:name="_Toc69927294"/>
      <w:r>
        <w:t>Collaborative Recommendations</w:t>
      </w:r>
      <w:bookmarkEnd w:id="15"/>
    </w:p>
    <w:p w14:paraId="24258E5A" w14:textId="4CFF456B" w:rsidR="00BE05A4" w:rsidRDefault="00BE05A4" w:rsidP="00BE05A4">
      <w:r>
        <w:t xml:space="preserve">Collaborative Recommendation adalah sistem rekomendasi yang memanfaatkan opini user lain yang ada untuk memprediksi item yang mungkin akan disukai atau diminati oleh seorang user (Francesco Ricci, 2011). Kualitas rekomendasi yang diberikan dengan menggunakan metode ini sangat bergantung dari opini user lain (neighbor) terhadap suatu item. Belakangan diketahui bahwa melakukan reduksi </w:t>
      </w:r>
      <w:proofErr w:type="gramStart"/>
      <w:r>
        <w:t>neighbor(</w:t>
      </w:r>
      <w:proofErr w:type="gramEnd"/>
      <w:r>
        <w:t>yaitu dengan memotong neighbor sehingga hanya beberapa user yang memiliki kesamaan / similarity tertinggi sajalah yang akan digunakan dalam perhitungan) mampu meningkatkan kualitas rekomendasi yang diberikan.</w:t>
      </w:r>
    </w:p>
    <w:p w14:paraId="6C0DD4DE" w14:textId="7816E984" w:rsidR="00BE05A4" w:rsidRDefault="00BE05A4" w:rsidP="00BE05A4">
      <w:r>
        <w:t>Sistem rekomendasi collaborative filtering beroperasi di dalam sebuah ruang dua dimensi User x Item. Rating yang dapat diberikan oleh seorang user terhadap sebuah item dapat direpresentasikan sebagai R (bilangan bulat tidak negatif atau bilangan real dengan jarak tertentu), dan sistem rekomendasi mencoba untuk memprediksi rating yang akan diberikan seorang user untuk sebuah item yang belum pernah ia beri rating sebelumnya.</w:t>
      </w:r>
    </w:p>
    <w:p w14:paraId="22097061" w14:textId="77777777" w:rsidR="00BE05A4" w:rsidRPr="00BE05A4" w:rsidRDefault="00BE05A4" w:rsidP="00BE05A4"/>
    <w:p w14:paraId="1D6CE053" w14:textId="5F2903CA" w:rsidR="00B35EFE" w:rsidRDefault="00B35EFE" w:rsidP="00B35EFE">
      <w:pPr>
        <w:pStyle w:val="Heading3"/>
        <w:numPr>
          <w:ilvl w:val="0"/>
          <w:numId w:val="12"/>
        </w:numPr>
        <w:ind w:left="567" w:hanging="567"/>
      </w:pPr>
      <w:bookmarkStart w:id="16" w:name="_Toc69927295"/>
      <w:r>
        <w:lastRenderedPageBreak/>
        <w:t>Hybrid Approaches</w:t>
      </w:r>
      <w:bookmarkEnd w:id="16"/>
    </w:p>
    <w:p w14:paraId="36BCCB16" w14:textId="77777777" w:rsidR="00BE05A4" w:rsidRDefault="00BE05A4" w:rsidP="00BE05A4">
      <w:r>
        <w:t>Masing-masing teknik sistem rekomendasi memiliki kelebihan dan kelemahannya tersendiri. Karenanya, Hybrid Recommendation System yang menggabungkan kekuatan dari model dan algoritma yang berbeda untuk mengatasi masalah-masalah yang telah disebutkan di atas menjadi target penelitian yang sedang marak dikembangkan (</w:t>
      </w:r>
      <w:proofErr w:type="spellStart"/>
      <w:r>
        <w:t>Lü</w:t>
      </w:r>
      <w:proofErr w:type="spellEnd"/>
      <w:r>
        <w:t>, et al., 2012).</w:t>
      </w:r>
    </w:p>
    <w:p w14:paraId="03C7CD02" w14:textId="77777777" w:rsidR="00BE05A4" w:rsidRDefault="00BE05A4" w:rsidP="00BE05A4">
      <w:r>
        <w:t xml:space="preserve">Terdapat beberapa cara penggabungan yang dapat dilakukan dalam metode hybrid yaitu: </w:t>
      </w:r>
    </w:p>
    <w:p w14:paraId="23107A2E" w14:textId="11D5823E" w:rsidR="00BE05A4" w:rsidRDefault="00BE05A4" w:rsidP="0066775F">
      <w:pPr>
        <w:pStyle w:val="ListParagraph"/>
        <w:numPr>
          <w:ilvl w:val="0"/>
          <w:numId w:val="15"/>
        </w:numPr>
        <w:ind w:left="284" w:hanging="284"/>
      </w:pPr>
      <w:r>
        <w:t>Penggabungan Linear</w:t>
      </w:r>
      <w:r w:rsidR="00CF6E09">
        <w:t xml:space="preserve"> </w:t>
      </w:r>
      <w:r>
        <w:t>(Linear Combination)</w:t>
      </w:r>
    </w:p>
    <w:p w14:paraId="4A2BEFE2" w14:textId="77777777" w:rsidR="00BE05A4" w:rsidRDefault="00BE05A4" w:rsidP="00BE05A4">
      <w:r>
        <w:t>Penggabungan ini menggabungkan hasil prediksi (rating) dari metode content-based dan collaborative. Penggabungan ini dilakukan dengan cara pemberian ranking atau rating.</w:t>
      </w:r>
    </w:p>
    <w:p w14:paraId="129E7B49" w14:textId="77777777" w:rsidR="00BE05A4" w:rsidRDefault="00BE05A4" w:rsidP="0066775F">
      <w:pPr>
        <w:pStyle w:val="ListParagraph"/>
        <w:numPr>
          <w:ilvl w:val="0"/>
          <w:numId w:val="15"/>
        </w:numPr>
        <w:ind w:left="284" w:hanging="284"/>
      </w:pPr>
      <w:r>
        <w:t xml:space="preserve">Penggabungan secara </w:t>
      </w:r>
      <w:proofErr w:type="spellStart"/>
      <w:r>
        <w:t>Sekuensial</w:t>
      </w:r>
      <w:proofErr w:type="spellEnd"/>
      <w:r>
        <w:t xml:space="preserve"> (Sequential Combination)</w:t>
      </w:r>
    </w:p>
    <w:p w14:paraId="64EC4C40" w14:textId="77777777" w:rsidR="00BE05A4" w:rsidRDefault="00BE05A4" w:rsidP="00BE05A4">
      <w:r>
        <w:t>Penggabungan ini adalah melakukan perhitungan pada salah satu metode (misalkan content-based) kemudian hasilnya digabungkan dengan metode lainnya (misalkan collaborative).</w:t>
      </w:r>
    </w:p>
    <w:p w14:paraId="58361DF2" w14:textId="77777777" w:rsidR="00BE05A4" w:rsidRDefault="00BE05A4" w:rsidP="0066775F">
      <w:pPr>
        <w:pStyle w:val="ListParagraph"/>
        <w:numPr>
          <w:ilvl w:val="0"/>
          <w:numId w:val="15"/>
        </w:numPr>
        <w:ind w:left="284" w:hanging="284"/>
      </w:pPr>
      <w:r>
        <w:t>Penggabungan secara Item-based Clustering Hybrid Method (ICHM)</w:t>
      </w:r>
    </w:p>
    <w:p w14:paraId="43835252" w14:textId="2201F8C4" w:rsidR="00BE05A4" w:rsidRDefault="00BE05A4" w:rsidP="00BE05A4">
      <w:r>
        <w:t>Penggabungan ini mengintegrasikan informasi item dan rating pengguna untuk menghitung kemiripan item-item. Item-based clustering Hybrid Method (ICHM) merupakan sebuah metode yang menerapkan penggabungan hybrid recommender system dengan tujuan untuk meningkatkan akurasi prediksi pendekatan collaborative filtering dan menangani masalah item baru yang belum di rating (cold-star problem).</w:t>
      </w:r>
    </w:p>
    <w:p w14:paraId="40B12CA1" w14:textId="77777777" w:rsidR="0066775F" w:rsidRPr="00BE05A4" w:rsidRDefault="0066775F" w:rsidP="00BE05A4"/>
    <w:p w14:paraId="76F7088B" w14:textId="01E41626" w:rsidR="002C1457" w:rsidRDefault="002C1457" w:rsidP="002C1457">
      <w:pPr>
        <w:pStyle w:val="Heading2"/>
        <w:numPr>
          <w:ilvl w:val="0"/>
          <w:numId w:val="8"/>
        </w:numPr>
        <w:ind w:left="567" w:hanging="567"/>
      </w:pPr>
      <w:bookmarkStart w:id="17" w:name="_Toc69927296"/>
      <w:r>
        <w:t>Collaborative Filtering</w:t>
      </w:r>
      <w:bookmarkEnd w:id="17"/>
    </w:p>
    <w:p w14:paraId="51D5FEEA" w14:textId="77777777" w:rsidR="002F787A" w:rsidRDefault="002F787A" w:rsidP="002F787A">
      <w:r>
        <w:t xml:space="preserve">Collaborative Filtering merupakan </w:t>
      </w:r>
      <w:proofErr w:type="spellStart"/>
      <w:r>
        <w:t>pemfilteran</w:t>
      </w:r>
      <w:proofErr w:type="spellEnd"/>
      <w:r>
        <w:t xml:space="preserve"> kolaboratif yang relatif sederhana, efektif, dan telah digunakan secara luas oleh banyak situs web komersial. Collaborative Filtering memanfaatkan data rating item yang ada oleh user untuk membuat prediksi tentang preferensi user. Pendekatan Collaborative Filtering dapat dibagi menjadi dua kelompok: Pendekatan berbasis memori dan model. Pendekatan berbasis memori (berbasis </w:t>
      </w:r>
      <w:proofErr w:type="spellStart"/>
      <w:r>
        <w:t>heuristik</w:t>
      </w:r>
      <w:proofErr w:type="spellEnd"/>
      <w:r>
        <w:t xml:space="preserve">) membuat prediksi berdasarkan kesamaan antara user dan item. Pendekatan berbasis model berusaha membuat model prediksi melalui machine learning. Secara khusus, model berbasis </w:t>
      </w:r>
      <w:proofErr w:type="spellStart"/>
      <w:r>
        <w:t>faktorisasi</w:t>
      </w:r>
      <w:proofErr w:type="spellEnd"/>
      <w:r>
        <w:t xml:space="preserve"> matriks telah memperoleh popularitas karena memiliki akurasi dan skalabilitas yang relatif tinggi. Meski demikian, Collaborative Filtering masih memiliki tantangan terhadap sparsity matriks rating (Bo Yang, 2016).</w:t>
      </w:r>
    </w:p>
    <w:p w14:paraId="19A127DC" w14:textId="77777777" w:rsidR="002F787A" w:rsidRDefault="002F787A" w:rsidP="002F787A">
      <w:r>
        <w:lastRenderedPageBreak/>
        <w:t>Collaborative Filtering bertujuan untuk merekomendasikan item baru atau memperkirakan kegunaan item tertentu terhadap user tertentu berdasar dari kesukaan user di masa lalu dan pandangan dari user lain yang berpikiran sama. Terdapat dua tugas yang dapat dilakukan oleh Collaborative Filtering yakni:</w:t>
      </w:r>
    </w:p>
    <w:p w14:paraId="5682D606" w14:textId="77777777" w:rsidR="002F787A" w:rsidRDefault="002F787A" w:rsidP="002F787A">
      <w:pPr>
        <w:pStyle w:val="ListParagraph"/>
        <w:numPr>
          <w:ilvl w:val="0"/>
          <w:numId w:val="16"/>
        </w:numPr>
        <w:ind w:left="284" w:hanging="284"/>
      </w:pPr>
      <w:r>
        <w:t>Rating Prediction yaitu memprediksi peringkat yang akan dimiliki oleh item yang tak terlihat kepada user target</w:t>
      </w:r>
    </w:p>
    <w:p w14:paraId="7459795F" w14:textId="77777777" w:rsidR="002F787A" w:rsidRDefault="002F787A" w:rsidP="002F787A">
      <w:pPr>
        <w:pStyle w:val="ListParagraph"/>
        <w:numPr>
          <w:ilvl w:val="0"/>
          <w:numId w:val="16"/>
        </w:numPr>
        <w:ind w:left="284" w:hanging="284"/>
      </w:pPr>
      <w:r>
        <w:t>Recommendation Task yaitu menyediakan daftar rekomendasi top-N dari item relevan yang tak terlihat kepada user target</w:t>
      </w:r>
    </w:p>
    <w:p w14:paraId="27921F82" w14:textId="77777777" w:rsidR="002F787A" w:rsidRDefault="002F787A" w:rsidP="002F787A">
      <w:r>
        <w:t>Collaborative Filtering beroperasi di dalam sebuah matrix rating. Rating yang diberikan oleh user terhadap item direpresentasikan sebagai R dan nilai rating tersebut merupakan bilangan bulat tidak negatif atau bilangan real dengan jarak tertentu. Collaborative Filtering mencoba memprediksi rating yang akan diberikan oleh user terhadap suatu item yang belum pernah di beri rating sebelumnya.</w:t>
      </w:r>
    </w:p>
    <w:p w14:paraId="26326DB3" w14:textId="4C185397" w:rsidR="002F787A" w:rsidRDefault="002F787A" w:rsidP="002F787A">
      <w:r>
        <w:t xml:space="preserve">Misalnya, terdapat lima user </w:t>
      </w:r>
      <w:r>
        <w:rPr>
          <w:rFonts w:ascii="Cambria Math" w:hAnsi="Cambria Math" w:cs="Cambria Math"/>
        </w:rPr>
        <w:t>𝑢</w:t>
      </w:r>
      <w:r>
        <w:t>1,</w:t>
      </w:r>
      <w:proofErr w:type="gramStart"/>
      <w:r>
        <w:t>2,</w:t>
      </w:r>
      <w:r>
        <w:rPr>
          <w:rFonts w:ascii="Cambria Math" w:hAnsi="Cambria Math" w:cs="Cambria Math"/>
        </w:rPr>
        <w:t>𝑢</w:t>
      </w:r>
      <w:proofErr w:type="gramEnd"/>
      <w:r>
        <w:t>3,..</w:t>
      </w:r>
      <w:r>
        <w:rPr>
          <w:rFonts w:ascii="Cambria Math" w:hAnsi="Cambria Math" w:cs="Cambria Math"/>
        </w:rPr>
        <w:t>𝑢</w:t>
      </w:r>
      <w:r>
        <w:t xml:space="preserve">5 dan lima item </w:t>
      </w:r>
      <w:r>
        <w:rPr>
          <w:rFonts w:ascii="Cambria Math" w:hAnsi="Cambria Math" w:cs="Cambria Math"/>
        </w:rPr>
        <w:t>𝑖</w:t>
      </w:r>
      <w:r>
        <w:t>1,2,</w:t>
      </w:r>
      <w:r>
        <w:rPr>
          <w:rFonts w:ascii="Cambria Math" w:hAnsi="Cambria Math" w:cs="Cambria Math"/>
        </w:rPr>
        <w:t>𝑖</w:t>
      </w:r>
      <w:r>
        <w:t>3,..</w:t>
      </w:r>
      <w:r>
        <w:rPr>
          <w:rFonts w:ascii="Cambria Math" w:hAnsi="Cambria Math" w:cs="Cambria Math"/>
        </w:rPr>
        <w:t>𝑖</w:t>
      </w:r>
      <w:r>
        <w:t xml:space="preserve">5. Sebuah sistem rekomendasi ingin memprediksi berapa rating yang akan diberikan oleh </w:t>
      </w:r>
      <w:r>
        <w:rPr>
          <w:rFonts w:ascii="Cambria Math" w:hAnsi="Cambria Math" w:cs="Cambria Math"/>
        </w:rPr>
        <w:t>𝑢</w:t>
      </w:r>
      <w:r>
        <w:t xml:space="preserve">1 kepada </w:t>
      </w:r>
      <w:r>
        <w:rPr>
          <w:rFonts w:ascii="Cambria Math" w:hAnsi="Cambria Math" w:cs="Cambria Math"/>
        </w:rPr>
        <w:t>𝑖</w:t>
      </w:r>
      <w:r>
        <w:t>5.</w:t>
      </w:r>
    </w:p>
    <w:p w14:paraId="5C4B92EF" w14:textId="4DF6BC22" w:rsidR="002F787A" w:rsidRDefault="002F787A" w:rsidP="002F787A">
      <w:pPr>
        <w:pStyle w:val="NoSpacing"/>
        <w:jc w:val="center"/>
      </w:pPr>
      <w:r w:rsidRPr="002F787A">
        <w:t>Table 2.3 Matrix User x Item pada Sistem Rekomendasi 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2F787A" w:rsidRPr="00612800" w14:paraId="7DAF8B8F" w14:textId="77777777" w:rsidTr="00A05DFA">
        <w:trPr>
          <w:trHeight w:val="363"/>
          <w:jc w:val="center"/>
        </w:trPr>
        <w:tc>
          <w:tcPr>
            <w:tcW w:w="1315" w:type="dxa"/>
          </w:tcPr>
          <w:p w14:paraId="23F7A30A" w14:textId="77777777" w:rsidR="002F787A" w:rsidRPr="00612800" w:rsidRDefault="002F787A" w:rsidP="002F787A">
            <w:pPr>
              <w:pStyle w:val="NoSpacing"/>
              <w:rPr>
                <w:lang w:val="en-ID"/>
              </w:rPr>
            </w:pPr>
          </w:p>
        </w:tc>
        <w:tc>
          <w:tcPr>
            <w:tcW w:w="1315" w:type="dxa"/>
          </w:tcPr>
          <w:p w14:paraId="6E36866E"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3CD014F6"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5C0E388"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3E59ACB"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A70350A"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r>
      <w:tr w:rsidR="002F787A" w:rsidRPr="00612800" w14:paraId="66BA078A" w14:textId="77777777" w:rsidTr="00A05DFA">
        <w:trPr>
          <w:trHeight w:val="363"/>
          <w:jc w:val="center"/>
        </w:trPr>
        <w:tc>
          <w:tcPr>
            <w:tcW w:w="1315" w:type="dxa"/>
          </w:tcPr>
          <w:p w14:paraId="5289DF5D"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0E4ADAB7" w14:textId="77777777" w:rsidR="002F787A" w:rsidRPr="00612800" w:rsidRDefault="002F787A" w:rsidP="002F787A">
            <w:pPr>
              <w:pStyle w:val="NoSpacing"/>
              <w:rPr>
                <w:lang w:val="en-ID"/>
              </w:rPr>
            </w:pPr>
            <w:r w:rsidRPr="00612800">
              <w:rPr>
                <w:lang w:val="en-ID"/>
              </w:rPr>
              <w:t>5</w:t>
            </w:r>
          </w:p>
        </w:tc>
        <w:tc>
          <w:tcPr>
            <w:tcW w:w="1315" w:type="dxa"/>
          </w:tcPr>
          <w:p w14:paraId="68B54F7B" w14:textId="77777777" w:rsidR="002F787A" w:rsidRPr="00612800" w:rsidRDefault="002F787A" w:rsidP="002F787A">
            <w:pPr>
              <w:pStyle w:val="NoSpacing"/>
              <w:rPr>
                <w:lang w:val="en-ID"/>
              </w:rPr>
            </w:pPr>
            <w:r w:rsidRPr="00612800">
              <w:rPr>
                <w:lang w:val="en-ID"/>
              </w:rPr>
              <w:t>7</w:t>
            </w:r>
          </w:p>
        </w:tc>
        <w:tc>
          <w:tcPr>
            <w:tcW w:w="1315" w:type="dxa"/>
          </w:tcPr>
          <w:p w14:paraId="0EB719F2" w14:textId="77777777" w:rsidR="002F787A" w:rsidRPr="00612800" w:rsidRDefault="002F787A" w:rsidP="002F787A">
            <w:pPr>
              <w:pStyle w:val="NoSpacing"/>
              <w:rPr>
                <w:lang w:val="en-ID"/>
              </w:rPr>
            </w:pPr>
            <w:r w:rsidRPr="00612800">
              <w:rPr>
                <w:lang w:val="en-ID"/>
              </w:rPr>
              <w:t>5</w:t>
            </w:r>
          </w:p>
        </w:tc>
        <w:tc>
          <w:tcPr>
            <w:tcW w:w="1315" w:type="dxa"/>
          </w:tcPr>
          <w:p w14:paraId="216B20D9" w14:textId="77777777" w:rsidR="002F787A" w:rsidRPr="00612800" w:rsidRDefault="002F787A" w:rsidP="002F787A">
            <w:pPr>
              <w:pStyle w:val="NoSpacing"/>
              <w:rPr>
                <w:lang w:val="en-ID"/>
              </w:rPr>
            </w:pPr>
            <w:r w:rsidRPr="00612800">
              <w:rPr>
                <w:lang w:val="en-ID"/>
              </w:rPr>
              <w:t>7</w:t>
            </w:r>
          </w:p>
        </w:tc>
        <w:tc>
          <w:tcPr>
            <w:tcW w:w="1315" w:type="dxa"/>
          </w:tcPr>
          <w:p w14:paraId="25D7E6B2" w14:textId="77777777" w:rsidR="002F787A" w:rsidRPr="00612800" w:rsidRDefault="002F787A" w:rsidP="002F787A">
            <w:pPr>
              <w:pStyle w:val="NoSpacing"/>
              <w:rPr>
                <w:lang w:val="en-ID"/>
              </w:rPr>
            </w:pPr>
            <w:r w:rsidRPr="00612800">
              <w:rPr>
                <w:lang w:val="en-ID"/>
              </w:rPr>
              <w:t>7</w:t>
            </w:r>
          </w:p>
        </w:tc>
      </w:tr>
      <w:tr w:rsidR="002F787A" w:rsidRPr="00612800" w14:paraId="3FFCA313" w14:textId="77777777" w:rsidTr="00A05DFA">
        <w:trPr>
          <w:trHeight w:val="380"/>
          <w:jc w:val="center"/>
        </w:trPr>
        <w:tc>
          <w:tcPr>
            <w:tcW w:w="1315" w:type="dxa"/>
          </w:tcPr>
          <w:p w14:paraId="09C020EA"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2ABB5413" w14:textId="77777777" w:rsidR="002F787A" w:rsidRPr="00612800" w:rsidRDefault="002F787A" w:rsidP="002F787A">
            <w:pPr>
              <w:pStyle w:val="NoSpacing"/>
              <w:rPr>
                <w:lang w:val="en-ID"/>
              </w:rPr>
            </w:pPr>
            <w:r w:rsidRPr="00612800">
              <w:rPr>
                <w:lang w:val="en-ID"/>
              </w:rPr>
              <w:t>5</w:t>
            </w:r>
          </w:p>
        </w:tc>
        <w:tc>
          <w:tcPr>
            <w:tcW w:w="1315" w:type="dxa"/>
          </w:tcPr>
          <w:p w14:paraId="6F95370A" w14:textId="77777777" w:rsidR="002F787A" w:rsidRPr="00612800" w:rsidRDefault="002F787A" w:rsidP="002F787A">
            <w:pPr>
              <w:pStyle w:val="NoSpacing"/>
              <w:rPr>
                <w:lang w:val="en-ID"/>
              </w:rPr>
            </w:pPr>
            <w:r w:rsidRPr="00612800">
              <w:rPr>
                <w:lang w:val="en-ID"/>
              </w:rPr>
              <w:t>7</w:t>
            </w:r>
          </w:p>
        </w:tc>
        <w:tc>
          <w:tcPr>
            <w:tcW w:w="1315" w:type="dxa"/>
          </w:tcPr>
          <w:p w14:paraId="4A6D682D" w14:textId="77777777" w:rsidR="002F787A" w:rsidRPr="00612800" w:rsidRDefault="002F787A" w:rsidP="002F787A">
            <w:pPr>
              <w:pStyle w:val="NoSpacing"/>
              <w:rPr>
                <w:lang w:val="en-ID"/>
              </w:rPr>
            </w:pPr>
            <w:r w:rsidRPr="00612800">
              <w:rPr>
                <w:lang w:val="en-ID"/>
              </w:rPr>
              <w:t>5</w:t>
            </w:r>
          </w:p>
        </w:tc>
        <w:tc>
          <w:tcPr>
            <w:tcW w:w="1315" w:type="dxa"/>
          </w:tcPr>
          <w:p w14:paraId="624275C4" w14:textId="77777777" w:rsidR="002F787A" w:rsidRPr="00612800" w:rsidRDefault="002F787A" w:rsidP="002F787A">
            <w:pPr>
              <w:pStyle w:val="NoSpacing"/>
              <w:rPr>
                <w:lang w:val="en-ID"/>
              </w:rPr>
            </w:pPr>
            <w:r w:rsidRPr="00612800">
              <w:rPr>
                <w:lang w:val="en-ID"/>
              </w:rPr>
              <w:t>7</w:t>
            </w:r>
          </w:p>
        </w:tc>
        <w:tc>
          <w:tcPr>
            <w:tcW w:w="1315" w:type="dxa"/>
          </w:tcPr>
          <w:p w14:paraId="2AACBDDD" w14:textId="77777777" w:rsidR="002F787A" w:rsidRPr="00612800" w:rsidRDefault="002F787A" w:rsidP="002F787A">
            <w:pPr>
              <w:pStyle w:val="NoSpacing"/>
              <w:rPr>
                <w:lang w:val="en-ID"/>
              </w:rPr>
            </w:pPr>
            <w:r w:rsidRPr="00612800">
              <w:rPr>
                <w:lang w:val="en-ID"/>
              </w:rPr>
              <w:t>9</w:t>
            </w:r>
          </w:p>
        </w:tc>
      </w:tr>
      <w:tr w:rsidR="002F787A" w:rsidRPr="00612800" w14:paraId="5EF9D508" w14:textId="77777777" w:rsidTr="00A05DFA">
        <w:trPr>
          <w:trHeight w:val="363"/>
          <w:jc w:val="center"/>
        </w:trPr>
        <w:tc>
          <w:tcPr>
            <w:tcW w:w="1315" w:type="dxa"/>
          </w:tcPr>
          <w:p w14:paraId="5A08D6EF"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02A7029" w14:textId="77777777" w:rsidR="002F787A" w:rsidRPr="00612800" w:rsidRDefault="002F787A" w:rsidP="002F787A">
            <w:pPr>
              <w:pStyle w:val="NoSpacing"/>
              <w:rPr>
                <w:lang w:val="en-ID"/>
              </w:rPr>
            </w:pPr>
            <w:r w:rsidRPr="00612800">
              <w:rPr>
                <w:lang w:val="en-ID"/>
              </w:rPr>
              <w:t>5</w:t>
            </w:r>
          </w:p>
        </w:tc>
        <w:tc>
          <w:tcPr>
            <w:tcW w:w="1315" w:type="dxa"/>
          </w:tcPr>
          <w:p w14:paraId="171D8680" w14:textId="77777777" w:rsidR="002F787A" w:rsidRPr="00612800" w:rsidRDefault="002F787A" w:rsidP="002F787A">
            <w:pPr>
              <w:pStyle w:val="NoSpacing"/>
              <w:rPr>
                <w:lang w:val="en-ID"/>
              </w:rPr>
            </w:pPr>
            <w:r w:rsidRPr="00612800">
              <w:rPr>
                <w:lang w:val="en-ID"/>
              </w:rPr>
              <w:t>7</w:t>
            </w:r>
          </w:p>
        </w:tc>
        <w:tc>
          <w:tcPr>
            <w:tcW w:w="1315" w:type="dxa"/>
          </w:tcPr>
          <w:p w14:paraId="62BD996A" w14:textId="77777777" w:rsidR="002F787A" w:rsidRPr="00612800" w:rsidRDefault="002F787A" w:rsidP="002F787A">
            <w:pPr>
              <w:pStyle w:val="NoSpacing"/>
              <w:rPr>
                <w:lang w:val="en-ID"/>
              </w:rPr>
            </w:pPr>
            <w:r w:rsidRPr="00612800">
              <w:rPr>
                <w:lang w:val="en-ID"/>
              </w:rPr>
              <w:t>5</w:t>
            </w:r>
          </w:p>
        </w:tc>
        <w:tc>
          <w:tcPr>
            <w:tcW w:w="1315" w:type="dxa"/>
          </w:tcPr>
          <w:p w14:paraId="1EB36B33" w14:textId="77777777" w:rsidR="002F787A" w:rsidRPr="00612800" w:rsidRDefault="002F787A" w:rsidP="002F787A">
            <w:pPr>
              <w:pStyle w:val="NoSpacing"/>
              <w:rPr>
                <w:lang w:val="en-ID"/>
              </w:rPr>
            </w:pPr>
            <w:r w:rsidRPr="00612800">
              <w:rPr>
                <w:lang w:val="en-ID"/>
              </w:rPr>
              <w:t>7</w:t>
            </w:r>
          </w:p>
        </w:tc>
        <w:tc>
          <w:tcPr>
            <w:tcW w:w="1315" w:type="dxa"/>
          </w:tcPr>
          <w:p w14:paraId="64244862" w14:textId="77777777" w:rsidR="002F787A" w:rsidRPr="00612800" w:rsidRDefault="002F787A" w:rsidP="002F787A">
            <w:pPr>
              <w:pStyle w:val="NoSpacing"/>
              <w:rPr>
                <w:lang w:val="en-ID"/>
              </w:rPr>
            </w:pPr>
            <w:r w:rsidRPr="00612800">
              <w:rPr>
                <w:lang w:val="en-ID"/>
              </w:rPr>
              <w:t>9</w:t>
            </w:r>
          </w:p>
        </w:tc>
      </w:tr>
      <w:tr w:rsidR="002F787A" w:rsidRPr="00612800" w14:paraId="3B590F1D" w14:textId="77777777" w:rsidTr="00A05DFA">
        <w:trPr>
          <w:trHeight w:val="363"/>
          <w:jc w:val="center"/>
        </w:trPr>
        <w:tc>
          <w:tcPr>
            <w:tcW w:w="1315" w:type="dxa"/>
          </w:tcPr>
          <w:p w14:paraId="316E704B"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74D6C5A9" w14:textId="77777777" w:rsidR="002F787A" w:rsidRPr="00612800" w:rsidRDefault="002F787A" w:rsidP="002F787A">
            <w:pPr>
              <w:pStyle w:val="NoSpacing"/>
              <w:rPr>
                <w:lang w:val="en-ID"/>
              </w:rPr>
            </w:pPr>
            <w:r w:rsidRPr="00612800">
              <w:rPr>
                <w:lang w:val="en-ID"/>
              </w:rPr>
              <w:t>6</w:t>
            </w:r>
          </w:p>
        </w:tc>
        <w:tc>
          <w:tcPr>
            <w:tcW w:w="1315" w:type="dxa"/>
          </w:tcPr>
          <w:p w14:paraId="6E69CB1E" w14:textId="77777777" w:rsidR="002F787A" w:rsidRPr="00612800" w:rsidRDefault="002F787A" w:rsidP="002F787A">
            <w:pPr>
              <w:pStyle w:val="NoSpacing"/>
              <w:rPr>
                <w:lang w:val="en-ID"/>
              </w:rPr>
            </w:pPr>
            <w:r w:rsidRPr="00612800">
              <w:rPr>
                <w:lang w:val="en-ID"/>
              </w:rPr>
              <w:t>6</w:t>
            </w:r>
          </w:p>
        </w:tc>
        <w:tc>
          <w:tcPr>
            <w:tcW w:w="1315" w:type="dxa"/>
          </w:tcPr>
          <w:p w14:paraId="6BA23F4C" w14:textId="77777777" w:rsidR="002F787A" w:rsidRPr="00612800" w:rsidRDefault="002F787A" w:rsidP="002F787A">
            <w:pPr>
              <w:pStyle w:val="NoSpacing"/>
              <w:rPr>
                <w:lang w:val="en-ID"/>
              </w:rPr>
            </w:pPr>
            <w:r w:rsidRPr="00612800">
              <w:rPr>
                <w:lang w:val="en-ID"/>
              </w:rPr>
              <w:t>6</w:t>
            </w:r>
          </w:p>
        </w:tc>
        <w:tc>
          <w:tcPr>
            <w:tcW w:w="1315" w:type="dxa"/>
          </w:tcPr>
          <w:p w14:paraId="4A633B1F" w14:textId="77777777" w:rsidR="002F787A" w:rsidRPr="00612800" w:rsidRDefault="002F787A" w:rsidP="002F787A">
            <w:pPr>
              <w:pStyle w:val="NoSpacing"/>
              <w:rPr>
                <w:lang w:val="en-ID"/>
              </w:rPr>
            </w:pPr>
            <w:r w:rsidRPr="00612800">
              <w:rPr>
                <w:lang w:val="en-ID"/>
              </w:rPr>
              <w:t>6</w:t>
            </w:r>
          </w:p>
        </w:tc>
        <w:tc>
          <w:tcPr>
            <w:tcW w:w="1315" w:type="dxa"/>
          </w:tcPr>
          <w:p w14:paraId="5BDFFF7C" w14:textId="77777777" w:rsidR="002F787A" w:rsidRPr="00612800" w:rsidRDefault="002F787A" w:rsidP="002F787A">
            <w:pPr>
              <w:pStyle w:val="NoSpacing"/>
              <w:rPr>
                <w:lang w:val="en-ID"/>
              </w:rPr>
            </w:pPr>
            <w:r w:rsidRPr="00612800">
              <w:rPr>
                <w:lang w:val="en-ID"/>
              </w:rPr>
              <w:t>5</w:t>
            </w:r>
          </w:p>
        </w:tc>
      </w:tr>
      <w:tr w:rsidR="002F787A" w:rsidRPr="00612800" w14:paraId="048F6787" w14:textId="77777777" w:rsidTr="00A05DFA">
        <w:trPr>
          <w:trHeight w:val="363"/>
          <w:jc w:val="center"/>
        </w:trPr>
        <w:tc>
          <w:tcPr>
            <w:tcW w:w="1315" w:type="dxa"/>
          </w:tcPr>
          <w:p w14:paraId="62A5A7EC"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0827E127" w14:textId="77777777" w:rsidR="002F787A" w:rsidRPr="00612800" w:rsidRDefault="002F787A" w:rsidP="002F787A">
            <w:pPr>
              <w:pStyle w:val="NoSpacing"/>
              <w:rPr>
                <w:lang w:val="en-ID"/>
              </w:rPr>
            </w:pPr>
            <w:r w:rsidRPr="00612800">
              <w:rPr>
                <w:lang w:val="en-ID"/>
              </w:rPr>
              <w:t>6</w:t>
            </w:r>
          </w:p>
        </w:tc>
        <w:tc>
          <w:tcPr>
            <w:tcW w:w="1315" w:type="dxa"/>
          </w:tcPr>
          <w:p w14:paraId="7CF55587" w14:textId="77777777" w:rsidR="002F787A" w:rsidRPr="00612800" w:rsidRDefault="002F787A" w:rsidP="002F787A">
            <w:pPr>
              <w:pStyle w:val="NoSpacing"/>
              <w:rPr>
                <w:lang w:val="en-ID"/>
              </w:rPr>
            </w:pPr>
            <w:r w:rsidRPr="00612800">
              <w:rPr>
                <w:lang w:val="en-ID"/>
              </w:rPr>
              <w:t>6</w:t>
            </w:r>
          </w:p>
        </w:tc>
        <w:tc>
          <w:tcPr>
            <w:tcW w:w="1315" w:type="dxa"/>
          </w:tcPr>
          <w:p w14:paraId="6ADF1D5E" w14:textId="77777777" w:rsidR="002F787A" w:rsidRPr="00612800" w:rsidRDefault="002F787A" w:rsidP="002F787A">
            <w:pPr>
              <w:pStyle w:val="NoSpacing"/>
              <w:rPr>
                <w:lang w:val="en-ID"/>
              </w:rPr>
            </w:pPr>
            <w:r w:rsidRPr="00612800">
              <w:rPr>
                <w:lang w:val="en-ID"/>
              </w:rPr>
              <w:t>6</w:t>
            </w:r>
          </w:p>
        </w:tc>
        <w:tc>
          <w:tcPr>
            <w:tcW w:w="1315" w:type="dxa"/>
          </w:tcPr>
          <w:p w14:paraId="0C768CC6" w14:textId="77777777" w:rsidR="002F787A" w:rsidRPr="00612800" w:rsidRDefault="002F787A" w:rsidP="002F787A">
            <w:pPr>
              <w:pStyle w:val="NoSpacing"/>
              <w:rPr>
                <w:lang w:val="en-ID"/>
              </w:rPr>
            </w:pPr>
            <w:r w:rsidRPr="00612800">
              <w:rPr>
                <w:lang w:val="en-ID"/>
              </w:rPr>
              <w:t>6</w:t>
            </w:r>
          </w:p>
        </w:tc>
        <w:tc>
          <w:tcPr>
            <w:tcW w:w="1315" w:type="dxa"/>
          </w:tcPr>
          <w:p w14:paraId="3B033184" w14:textId="77777777" w:rsidR="002F787A" w:rsidRPr="00612800" w:rsidRDefault="002F787A" w:rsidP="002F787A">
            <w:pPr>
              <w:pStyle w:val="NoSpacing"/>
              <w:rPr>
                <w:lang w:val="en-ID"/>
              </w:rPr>
            </w:pPr>
            <w:r w:rsidRPr="00612800">
              <w:rPr>
                <w:lang w:val="en-ID"/>
              </w:rPr>
              <w:t>5</w:t>
            </w:r>
          </w:p>
        </w:tc>
      </w:tr>
    </w:tbl>
    <w:p w14:paraId="7098C456" w14:textId="3A5F9D28" w:rsidR="00A05DFA" w:rsidRDefault="00A05DFA" w:rsidP="00A05DFA">
      <w:r>
        <w:t>Terdapat sebuah cara yang sering digunakan dalam menghitung atau memprediksi rating user u terhadap item</w:t>
      </w:r>
    </w:p>
    <w:p w14:paraId="011CEC77" w14:textId="4DA8380B" w:rsidR="008967EA" w:rsidRPr="008967EA" w:rsidRDefault="008967EA" w:rsidP="008967EA">
      <w:pPr>
        <w:pStyle w:val="NoSpacing"/>
      </w:pPr>
      <m:oMathPara>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den>
          </m:f>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14:paraId="2FB0FF9E" w14:textId="77777777" w:rsidR="00A05DFA" w:rsidRDefault="00A05DFA" w:rsidP="00A05DFA">
      <w:r>
        <w:t xml:space="preserve">i dengan </w:t>
      </w:r>
      <w:proofErr w:type="spellStart"/>
      <w:r>
        <w:t>mengkalkulasikan</w:t>
      </w:r>
      <w:proofErr w:type="spellEnd"/>
      <w:r>
        <w:t xml:space="preserve"> rata-rata rating user lain (neighbor) Invalid source specified., yaitu rumus weighted sum:</w:t>
      </w:r>
    </w:p>
    <w:p w14:paraId="344B2B4A" w14:textId="77777777" w:rsidR="00A05DFA" w:rsidRDefault="00A05DFA" w:rsidP="00A05DFA">
      <w:r>
        <w:t>Dimana:</w:t>
      </w:r>
    </w:p>
    <w:p w14:paraId="42C87606" w14:textId="77777777" w:rsidR="00A05DFA" w:rsidRDefault="00A05DFA" w:rsidP="00A05DFA">
      <w:r>
        <w:t>(</w:t>
      </w:r>
      <w:proofErr w:type="gramStart"/>
      <w:r>
        <w:t>u,</w:t>
      </w:r>
      <w:r>
        <w:rPr>
          <w:rFonts w:ascii="Cambria Math" w:hAnsi="Cambria Math" w:cs="Cambria Math"/>
        </w:rPr>
        <w:t>𝑖</w:t>
      </w:r>
      <w:proofErr w:type="gramEnd"/>
      <w:r>
        <w:t>) adalah prediksi rating user u terhadap item i.</w:t>
      </w:r>
    </w:p>
    <w:p w14:paraId="1F648A3D" w14:textId="77777777" w:rsidR="00A05DFA" w:rsidRDefault="00A05DFA" w:rsidP="00A05DFA">
      <w:r>
        <w:t>(</w:t>
      </w:r>
      <w:r>
        <w:rPr>
          <w:rFonts w:ascii="Cambria Math" w:hAnsi="Cambria Math" w:cs="Cambria Math"/>
        </w:rPr>
        <w:t>𝑢</w:t>
      </w:r>
      <w:r>
        <w:t>′,) adalah rating user u’ (user selain u) terhadap item i.</w:t>
      </w:r>
    </w:p>
    <w:p w14:paraId="6F1819A1" w14:textId="77777777" w:rsidR="00A05DFA" w:rsidRDefault="00A05DFA" w:rsidP="00A05DFA">
      <w:r>
        <w:t>(</w:t>
      </w:r>
      <w:proofErr w:type="gramStart"/>
      <w:r>
        <w:rPr>
          <w:rFonts w:ascii="Cambria Math" w:hAnsi="Cambria Math" w:cs="Cambria Math"/>
        </w:rPr>
        <w:t>𝑢</w:t>
      </w:r>
      <w:r>
        <w:t>,′</w:t>
      </w:r>
      <w:proofErr w:type="gramEnd"/>
      <w:r>
        <w:t xml:space="preserve">) adalah kemiripan antara user </w:t>
      </w:r>
      <w:r>
        <w:rPr>
          <w:rFonts w:ascii="Cambria Math" w:hAnsi="Cambria Math" w:cs="Cambria Math"/>
        </w:rPr>
        <w:t>𝑢</w:t>
      </w:r>
      <w:r>
        <w:t xml:space="preserve"> dengan </w:t>
      </w:r>
      <w:r>
        <w:rPr>
          <w:rFonts w:ascii="Cambria Math" w:hAnsi="Cambria Math" w:cs="Cambria Math"/>
        </w:rPr>
        <w:t>𝑢</w:t>
      </w:r>
      <w:r>
        <w:t>′.</w:t>
      </w:r>
    </w:p>
    <w:p w14:paraId="0A9C1CAB" w14:textId="77777777" w:rsidR="00A05DFA" w:rsidRDefault="00A05DFA" w:rsidP="00A05DFA">
      <w:r>
        <w:t>N(u) adalah satu set user lain yang mirip dengan user u.</w:t>
      </w:r>
    </w:p>
    <w:p w14:paraId="0D9C3354" w14:textId="16006718" w:rsidR="002F787A" w:rsidRDefault="00A05DFA" w:rsidP="00A05DFA">
      <w:r>
        <w:lastRenderedPageBreak/>
        <w:t xml:space="preserve">Cosine-based Similarity adalah cara terbaik untuk menghitung kemiripan dua user Invalid source </w:t>
      </w:r>
      <w:proofErr w:type="gramStart"/>
      <w:r>
        <w:t>specified..</w:t>
      </w:r>
      <w:proofErr w:type="gramEnd"/>
      <w:r>
        <w:t xml:space="preserve"> Cosine-based similarity dapat dikalkulasikan dengan formula sebagai berikut:</w:t>
      </w:r>
    </w:p>
    <w:p w14:paraId="287FD218" w14:textId="3E492AD8" w:rsidR="008967EA" w:rsidRPr="008967EA" w:rsidRDefault="008967EA" w:rsidP="008967EA">
      <w:pPr>
        <w:pStyle w:val="NoSpacing"/>
        <w:rPr>
          <w:rFonts w:eastAsiaTheme="minorEastAsia"/>
        </w:rPr>
      </w:pPr>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3FC215BE" w14:textId="77777777" w:rsidR="000337DB" w:rsidRDefault="000337DB" w:rsidP="000337DB">
      <w:r>
        <w:t>Dimana:</w:t>
      </w:r>
    </w:p>
    <w:p w14:paraId="13C8F0DE" w14:textId="77777777" w:rsidR="000337DB" w:rsidRDefault="000337DB" w:rsidP="000337DB">
      <w:r>
        <w:rPr>
          <w:rFonts w:ascii="Cambria Math" w:hAnsi="Cambria Math" w:cs="Cambria Math"/>
        </w:rPr>
        <w:t>𝑠𝑖𝑚</w:t>
      </w:r>
      <w:r>
        <w:t xml:space="preserve"> (</w:t>
      </w:r>
      <w:r>
        <w:rPr>
          <w:rFonts w:ascii="Cambria Math" w:hAnsi="Cambria Math" w:cs="Cambria Math"/>
        </w:rPr>
        <w:t>𝑢</w:t>
      </w:r>
      <w:r>
        <w:t xml:space="preserve">,’) adalah kemiripan antara user </w:t>
      </w:r>
      <w:r>
        <w:rPr>
          <w:rFonts w:ascii="Cambria Math" w:hAnsi="Cambria Math" w:cs="Cambria Math"/>
        </w:rPr>
        <w:t>𝑢</w:t>
      </w:r>
      <w:r>
        <w:t xml:space="preserve"> dengan </w:t>
      </w:r>
      <w:r>
        <w:rPr>
          <w:rFonts w:ascii="Cambria Math" w:hAnsi="Cambria Math" w:cs="Cambria Math"/>
        </w:rPr>
        <w:t>𝑢</w:t>
      </w:r>
      <w:r>
        <w:t>’.</w:t>
      </w:r>
    </w:p>
    <w:p w14:paraId="1ECD3C22" w14:textId="77777777" w:rsidR="000337DB" w:rsidRDefault="000337DB" w:rsidP="000337DB">
      <w:r>
        <w:t>(</w:t>
      </w:r>
      <w:r>
        <w:rPr>
          <w:rFonts w:ascii="Cambria Math" w:hAnsi="Cambria Math" w:cs="Cambria Math"/>
        </w:rPr>
        <w:t>𝑢</w:t>
      </w:r>
      <w:r>
        <w:t xml:space="preserve">,’) adalah satu set item yang telah di-rating oleh kedua user </w:t>
      </w:r>
      <w:r>
        <w:rPr>
          <w:rFonts w:ascii="Cambria Math" w:hAnsi="Cambria Math" w:cs="Cambria Math"/>
        </w:rPr>
        <w:t>𝑢</w:t>
      </w:r>
      <w:r>
        <w:t xml:space="preserve"> dengan </w:t>
      </w:r>
      <w:r>
        <w:rPr>
          <w:rFonts w:ascii="Cambria Math" w:hAnsi="Cambria Math" w:cs="Cambria Math"/>
        </w:rPr>
        <w:t>𝑢</w:t>
      </w:r>
      <w:r>
        <w:t>’.</w:t>
      </w:r>
    </w:p>
    <w:p w14:paraId="4288A2C4" w14:textId="77777777" w:rsidR="000337DB" w:rsidRDefault="000337DB" w:rsidP="000337DB">
      <w:r>
        <w:t>Sistem rekomendasi Collaborative Filtering memiliki beberapa kekurangan, diantaranya adalah:</w:t>
      </w:r>
    </w:p>
    <w:p w14:paraId="0ED91ECF" w14:textId="77777777" w:rsidR="000337DB" w:rsidRDefault="000337DB" w:rsidP="000337DB">
      <w:pPr>
        <w:pStyle w:val="ListParagraph"/>
        <w:numPr>
          <w:ilvl w:val="0"/>
          <w:numId w:val="18"/>
        </w:numPr>
        <w:ind w:left="284" w:hanging="284"/>
      </w:pPr>
      <w:r>
        <w:t>Jika terdapat item baru di dalam sistem tersebut, maka sistem tidak dapat merekomendasikan item tersebut sampai user lain berminat pada item tersebut. (First Rater Problem)</w:t>
      </w:r>
    </w:p>
    <w:p w14:paraId="3A7FAA5D" w14:textId="77777777" w:rsidR="000337DB" w:rsidRDefault="000337DB" w:rsidP="000337DB">
      <w:pPr>
        <w:pStyle w:val="ListParagraph"/>
        <w:numPr>
          <w:ilvl w:val="0"/>
          <w:numId w:val="18"/>
        </w:numPr>
        <w:ind w:left="284" w:hanging="284"/>
      </w:pPr>
      <w:r>
        <w:t>Hasil rekomendasi tidak selamanya handal. Terdapat kemungkinan adanya sebuah user yang hanya memiliki sedikit neighbor dengan tingkat kesamaan (similarity) yang kecil. (Grey Sheep Problem)</w:t>
      </w:r>
    </w:p>
    <w:p w14:paraId="17FD7823" w14:textId="03173AA4" w:rsidR="008967EA" w:rsidRDefault="000337DB" w:rsidP="000337DB">
      <w:pPr>
        <w:pStyle w:val="ListParagraph"/>
        <w:numPr>
          <w:ilvl w:val="0"/>
          <w:numId w:val="18"/>
        </w:numPr>
        <w:ind w:left="284" w:hanging="284"/>
      </w:pPr>
      <w:r>
        <w:t>Hasil rekomendasi yang tidak handal yang dikarenakan matrix rating yang jarang. (Sparsity Problem)</w:t>
      </w:r>
    </w:p>
    <w:p w14:paraId="2D31656B" w14:textId="77777777" w:rsidR="000337DB" w:rsidRPr="002F787A" w:rsidRDefault="000337DB" w:rsidP="000337DB">
      <w:pPr>
        <w:ind w:firstLine="0"/>
      </w:pPr>
    </w:p>
    <w:p w14:paraId="59E240F3" w14:textId="618B1A40" w:rsidR="002C1457" w:rsidRDefault="002C1457" w:rsidP="002C1457">
      <w:pPr>
        <w:pStyle w:val="Heading2"/>
        <w:numPr>
          <w:ilvl w:val="0"/>
          <w:numId w:val="8"/>
        </w:numPr>
        <w:ind w:left="567" w:hanging="567"/>
      </w:pPr>
      <w:bookmarkStart w:id="18" w:name="_Toc69927297"/>
      <w:r>
        <w:t>Matrix Factorization</w:t>
      </w:r>
      <w:bookmarkEnd w:id="18"/>
    </w:p>
    <w:p w14:paraId="71E05BC6" w14:textId="67789B49" w:rsidR="000337DB" w:rsidRDefault="00F123DE" w:rsidP="000337DB">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rsidR="000337DB">
        <w:t xml:space="preserve"> </w:t>
      </w:r>
    </w:p>
    <w:p w14:paraId="307AE809" w14:textId="24D0333A" w:rsidR="000337DB" w:rsidRDefault="000337DB" w:rsidP="000337DB">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A7573D" w:rsidRPr="00612800" w14:paraId="6CF9FB50" w14:textId="77777777" w:rsidTr="00A7573D">
        <w:trPr>
          <w:jc w:val="center"/>
        </w:trPr>
        <w:tc>
          <w:tcPr>
            <w:tcW w:w="1299" w:type="dxa"/>
            <w:vAlign w:val="center"/>
          </w:tcPr>
          <w:p w14:paraId="4DD1D27F" w14:textId="77777777" w:rsidR="00A7573D" w:rsidRPr="00612800" w:rsidRDefault="00A7573D" w:rsidP="00A7573D">
            <w:pPr>
              <w:pStyle w:val="NoSpacing"/>
              <w:rPr>
                <w:lang w:val="en-ID"/>
              </w:rPr>
            </w:pPr>
            <w:r w:rsidRPr="00612800">
              <w:rPr>
                <w:lang w:val="en-ID"/>
              </w:rPr>
              <w:t>#</w:t>
            </w:r>
          </w:p>
        </w:tc>
        <w:tc>
          <w:tcPr>
            <w:tcW w:w="1297" w:type="dxa"/>
            <w:vAlign w:val="center"/>
          </w:tcPr>
          <w:p w14:paraId="05854395" w14:textId="77777777" w:rsidR="00A7573D" w:rsidRPr="00612800" w:rsidRDefault="00A7573D" w:rsidP="00A7573D">
            <w:pPr>
              <w:pStyle w:val="NoSpacing"/>
              <w:rPr>
                <w:lang w:val="en-ID"/>
              </w:rPr>
            </w:pPr>
            <w:r w:rsidRPr="00612800">
              <w:rPr>
                <w:lang w:val="en-ID"/>
              </w:rPr>
              <w:t>Item-1</w:t>
            </w:r>
          </w:p>
        </w:tc>
        <w:tc>
          <w:tcPr>
            <w:tcW w:w="1297" w:type="dxa"/>
            <w:vAlign w:val="center"/>
          </w:tcPr>
          <w:p w14:paraId="647E5EC1" w14:textId="77777777" w:rsidR="00A7573D" w:rsidRPr="00612800" w:rsidRDefault="00A7573D" w:rsidP="00A7573D">
            <w:pPr>
              <w:pStyle w:val="NoSpacing"/>
              <w:rPr>
                <w:lang w:val="en-ID"/>
              </w:rPr>
            </w:pPr>
            <w:r w:rsidRPr="00612800">
              <w:rPr>
                <w:lang w:val="en-ID"/>
              </w:rPr>
              <w:t>Item-2</w:t>
            </w:r>
          </w:p>
        </w:tc>
        <w:tc>
          <w:tcPr>
            <w:tcW w:w="1297" w:type="dxa"/>
            <w:vAlign w:val="center"/>
          </w:tcPr>
          <w:p w14:paraId="5F05F1B8" w14:textId="77777777" w:rsidR="00A7573D" w:rsidRPr="00612800" w:rsidRDefault="00A7573D" w:rsidP="00A7573D">
            <w:pPr>
              <w:pStyle w:val="NoSpacing"/>
              <w:rPr>
                <w:lang w:val="en-ID"/>
              </w:rPr>
            </w:pPr>
            <w:r w:rsidRPr="00612800">
              <w:rPr>
                <w:lang w:val="en-ID"/>
              </w:rPr>
              <w:t>Item-3</w:t>
            </w:r>
          </w:p>
        </w:tc>
        <w:tc>
          <w:tcPr>
            <w:tcW w:w="1297" w:type="dxa"/>
            <w:vAlign w:val="center"/>
          </w:tcPr>
          <w:p w14:paraId="0217175C" w14:textId="77777777" w:rsidR="00A7573D" w:rsidRPr="00612800" w:rsidRDefault="00A7573D" w:rsidP="00A7573D">
            <w:pPr>
              <w:pStyle w:val="NoSpacing"/>
              <w:rPr>
                <w:lang w:val="en-ID"/>
              </w:rPr>
            </w:pPr>
            <w:r w:rsidRPr="00612800">
              <w:rPr>
                <w:lang w:val="en-ID"/>
              </w:rPr>
              <w:t>Item-4</w:t>
            </w:r>
          </w:p>
        </w:tc>
        <w:tc>
          <w:tcPr>
            <w:tcW w:w="1276" w:type="dxa"/>
            <w:vAlign w:val="center"/>
          </w:tcPr>
          <w:p w14:paraId="4AE7CD08" w14:textId="77777777" w:rsidR="00A7573D" w:rsidRPr="00612800" w:rsidRDefault="00A7573D" w:rsidP="00A7573D">
            <w:pPr>
              <w:pStyle w:val="NoSpacing"/>
              <w:rPr>
                <w:lang w:val="en-ID"/>
              </w:rPr>
            </w:pPr>
            <w:r w:rsidRPr="00612800">
              <w:rPr>
                <w:lang w:val="en-ID"/>
              </w:rPr>
              <w:t>…</w:t>
            </w:r>
          </w:p>
        </w:tc>
        <w:tc>
          <w:tcPr>
            <w:tcW w:w="1298" w:type="dxa"/>
            <w:vAlign w:val="center"/>
          </w:tcPr>
          <w:p w14:paraId="39B196FB" w14:textId="77777777" w:rsidR="00A7573D" w:rsidRPr="00612800" w:rsidRDefault="00A7573D" w:rsidP="00A7573D">
            <w:pPr>
              <w:pStyle w:val="NoSpacing"/>
              <w:rPr>
                <w:lang w:val="en-ID"/>
              </w:rPr>
            </w:pPr>
            <w:r w:rsidRPr="00612800">
              <w:rPr>
                <w:lang w:val="en-ID"/>
              </w:rPr>
              <w:t>Item-n</w:t>
            </w:r>
          </w:p>
        </w:tc>
      </w:tr>
      <w:tr w:rsidR="00A7573D" w:rsidRPr="00612800" w14:paraId="3BB5D4AD" w14:textId="77777777" w:rsidTr="00A7573D">
        <w:trPr>
          <w:jc w:val="center"/>
        </w:trPr>
        <w:tc>
          <w:tcPr>
            <w:tcW w:w="1299" w:type="dxa"/>
            <w:vAlign w:val="center"/>
          </w:tcPr>
          <w:p w14:paraId="4D2B2DFD" w14:textId="77777777" w:rsidR="00A7573D" w:rsidRPr="00612800" w:rsidRDefault="00A7573D" w:rsidP="00A7573D">
            <w:pPr>
              <w:pStyle w:val="NoSpacing"/>
              <w:rPr>
                <w:lang w:val="en-ID"/>
              </w:rPr>
            </w:pPr>
            <w:r w:rsidRPr="00612800">
              <w:rPr>
                <w:lang w:val="en-ID"/>
              </w:rPr>
              <w:t>User-1</w:t>
            </w:r>
          </w:p>
        </w:tc>
        <w:tc>
          <w:tcPr>
            <w:tcW w:w="1297" w:type="dxa"/>
            <w:vAlign w:val="center"/>
          </w:tcPr>
          <w:p w14:paraId="0C901B8E" w14:textId="77777777" w:rsidR="00A7573D" w:rsidRPr="00612800" w:rsidRDefault="00A7573D" w:rsidP="00A7573D">
            <w:pPr>
              <w:pStyle w:val="NoSpacing"/>
              <w:rPr>
                <w:lang w:val="en-ID"/>
              </w:rPr>
            </w:pPr>
            <w:r w:rsidRPr="00612800">
              <w:rPr>
                <w:lang w:val="en-ID"/>
              </w:rPr>
              <w:t>r</w:t>
            </w:r>
            <w:r w:rsidRPr="00612800">
              <w:rPr>
                <w:vertAlign w:val="subscript"/>
                <w:lang w:val="en-ID"/>
              </w:rPr>
              <w:t>11</w:t>
            </w:r>
          </w:p>
        </w:tc>
        <w:tc>
          <w:tcPr>
            <w:tcW w:w="1297" w:type="dxa"/>
            <w:vAlign w:val="center"/>
          </w:tcPr>
          <w:p w14:paraId="0F7DC57F" w14:textId="77777777" w:rsidR="00A7573D" w:rsidRPr="00612800" w:rsidRDefault="00A7573D" w:rsidP="00A7573D">
            <w:pPr>
              <w:pStyle w:val="NoSpacing"/>
              <w:rPr>
                <w:lang w:val="en-ID"/>
              </w:rPr>
            </w:pPr>
            <w:r w:rsidRPr="00612800">
              <w:rPr>
                <w:lang w:val="en-ID"/>
              </w:rPr>
              <w:t>r</w:t>
            </w:r>
            <w:r w:rsidRPr="00612800">
              <w:rPr>
                <w:vertAlign w:val="subscript"/>
                <w:lang w:val="en-ID"/>
              </w:rPr>
              <w:t>12</w:t>
            </w:r>
          </w:p>
        </w:tc>
        <w:tc>
          <w:tcPr>
            <w:tcW w:w="1297" w:type="dxa"/>
            <w:vAlign w:val="center"/>
          </w:tcPr>
          <w:p w14:paraId="670E415F" w14:textId="77777777" w:rsidR="00A7573D" w:rsidRPr="00612800" w:rsidRDefault="00A7573D" w:rsidP="00A7573D">
            <w:pPr>
              <w:pStyle w:val="NoSpacing"/>
              <w:rPr>
                <w:lang w:val="en-ID"/>
              </w:rPr>
            </w:pPr>
            <w:r w:rsidRPr="00612800">
              <w:rPr>
                <w:lang w:val="en-ID"/>
              </w:rPr>
              <w:t>r</w:t>
            </w:r>
            <w:r w:rsidRPr="00612800">
              <w:rPr>
                <w:vertAlign w:val="subscript"/>
                <w:lang w:val="en-ID"/>
              </w:rPr>
              <w:t>13</w:t>
            </w:r>
          </w:p>
        </w:tc>
        <w:tc>
          <w:tcPr>
            <w:tcW w:w="1297" w:type="dxa"/>
            <w:vAlign w:val="center"/>
          </w:tcPr>
          <w:p w14:paraId="28EEC81C" w14:textId="77777777" w:rsidR="00A7573D" w:rsidRPr="00612800" w:rsidRDefault="00A7573D" w:rsidP="00A7573D">
            <w:pPr>
              <w:pStyle w:val="NoSpacing"/>
              <w:rPr>
                <w:lang w:val="en-ID"/>
              </w:rPr>
            </w:pPr>
            <w:r w:rsidRPr="00612800">
              <w:rPr>
                <w:lang w:val="en-ID"/>
              </w:rPr>
              <w:t>r</w:t>
            </w:r>
            <w:r w:rsidRPr="00612800">
              <w:rPr>
                <w:vertAlign w:val="subscript"/>
                <w:lang w:val="en-ID"/>
              </w:rPr>
              <w:t>14</w:t>
            </w:r>
          </w:p>
        </w:tc>
        <w:tc>
          <w:tcPr>
            <w:tcW w:w="1276" w:type="dxa"/>
            <w:vAlign w:val="center"/>
          </w:tcPr>
          <w:p w14:paraId="6B7F918B"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7FF6441" w14:textId="77777777" w:rsidR="00A7573D" w:rsidRPr="00612800" w:rsidRDefault="00A7573D" w:rsidP="00A7573D">
            <w:pPr>
              <w:pStyle w:val="NoSpacing"/>
              <w:rPr>
                <w:lang w:val="en-ID"/>
              </w:rPr>
            </w:pPr>
            <w:r w:rsidRPr="00612800">
              <w:rPr>
                <w:lang w:val="en-ID"/>
              </w:rPr>
              <w:t>r</w:t>
            </w:r>
            <w:r w:rsidRPr="00612800">
              <w:rPr>
                <w:vertAlign w:val="subscript"/>
                <w:lang w:val="en-ID"/>
              </w:rPr>
              <w:t>1n</w:t>
            </w:r>
          </w:p>
        </w:tc>
      </w:tr>
      <w:tr w:rsidR="00A7573D" w:rsidRPr="00612800" w14:paraId="67A50429" w14:textId="77777777" w:rsidTr="00A7573D">
        <w:trPr>
          <w:jc w:val="center"/>
        </w:trPr>
        <w:tc>
          <w:tcPr>
            <w:tcW w:w="1299" w:type="dxa"/>
            <w:vAlign w:val="center"/>
          </w:tcPr>
          <w:p w14:paraId="49ACBA21" w14:textId="77777777" w:rsidR="00A7573D" w:rsidRPr="00612800" w:rsidRDefault="00A7573D" w:rsidP="00A7573D">
            <w:pPr>
              <w:pStyle w:val="NoSpacing"/>
              <w:rPr>
                <w:lang w:val="en-ID"/>
              </w:rPr>
            </w:pPr>
            <w:r w:rsidRPr="00612800">
              <w:rPr>
                <w:lang w:val="en-ID"/>
              </w:rPr>
              <w:t>User-2</w:t>
            </w:r>
          </w:p>
        </w:tc>
        <w:tc>
          <w:tcPr>
            <w:tcW w:w="1297" w:type="dxa"/>
            <w:vAlign w:val="center"/>
          </w:tcPr>
          <w:p w14:paraId="026D5032" w14:textId="77777777" w:rsidR="00A7573D" w:rsidRPr="00612800" w:rsidRDefault="00A7573D" w:rsidP="00A7573D">
            <w:pPr>
              <w:pStyle w:val="NoSpacing"/>
              <w:rPr>
                <w:lang w:val="en-ID"/>
              </w:rPr>
            </w:pPr>
            <w:r w:rsidRPr="00612800">
              <w:rPr>
                <w:lang w:val="en-ID"/>
              </w:rPr>
              <w:t>r</w:t>
            </w:r>
            <w:r w:rsidRPr="00612800">
              <w:rPr>
                <w:vertAlign w:val="subscript"/>
                <w:lang w:val="en-ID"/>
              </w:rPr>
              <w:t>21</w:t>
            </w:r>
          </w:p>
        </w:tc>
        <w:tc>
          <w:tcPr>
            <w:tcW w:w="1297" w:type="dxa"/>
            <w:vAlign w:val="center"/>
          </w:tcPr>
          <w:p w14:paraId="36AA373A" w14:textId="77777777" w:rsidR="00A7573D" w:rsidRPr="00612800" w:rsidRDefault="00A7573D" w:rsidP="00A7573D">
            <w:pPr>
              <w:pStyle w:val="NoSpacing"/>
              <w:rPr>
                <w:lang w:val="en-ID"/>
              </w:rPr>
            </w:pPr>
            <w:r w:rsidRPr="00612800">
              <w:rPr>
                <w:lang w:val="en-ID"/>
              </w:rPr>
              <w:t>r</w:t>
            </w:r>
            <w:r w:rsidRPr="00612800">
              <w:rPr>
                <w:vertAlign w:val="subscript"/>
                <w:lang w:val="en-ID"/>
              </w:rPr>
              <w:t>22</w:t>
            </w:r>
          </w:p>
        </w:tc>
        <w:tc>
          <w:tcPr>
            <w:tcW w:w="1297" w:type="dxa"/>
            <w:vAlign w:val="center"/>
          </w:tcPr>
          <w:p w14:paraId="3B15743B" w14:textId="77777777" w:rsidR="00A7573D" w:rsidRPr="00612800" w:rsidRDefault="00A7573D" w:rsidP="00A7573D">
            <w:pPr>
              <w:pStyle w:val="NoSpacing"/>
              <w:rPr>
                <w:lang w:val="en-ID"/>
              </w:rPr>
            </w:pPr>
            <w:r w:rsidRPr="00612800">
              <w:rPr>
                <w:lang w:val="en-ID"/>
              </w:rPr>
              <w:t>r</w:t>
            </w:r>
            <w:r w:rsidRPr="00612800">
              <w:rPr>
                <w:vertAlign w:val="subscript"/>
                <w:lang w:val="en-ID"/>
              </w:rPr>
              <w:t>23</w:t>
            </w:r>
          </w:p>
        </w:tc>
        <w:tc>
          <w:tcPr>
            <w:tcW w:w="1297" w:type="dxa"/>
            <w:vAlign w:val="center"/>
          </w:tcPr>
          <w:p w14:paraId="4118C2D7" w14:textId="77777777" w:rsidR="00A7573D" w:rsidRPr="00612800" w:rsidRDefault="00A7573D" w:rsidP="00A7573D">
            <w:pPr>
              <w:pStyle w:val="NoSpacing"/>
              <w:rPr>
                <w:lang w:val="en-ID"/>
              </w:rPr>
            </w:pPr>
            <w:r w:rsidRPr="00612800">
              <w:rPr>
                <w:lang w:val="en-ID"/>
              </w:rPr>
              <w:t>r</w:t>
            </w:r>
            <w:r w:rsidRPr="00612800">
              <w:rPr>
                <w:vertAlign w:val="subscript"/>
                <w:lang w:val="en-ID"/>
              </w:rPr>
              <w:t>24</w:t>
            </w:r>
          </w:p>
        </w:tc>
        <w:tc>
          <w:tcPr>
            <w:tcW w:w="1276" w:type="dxa"/>
            <w:vAlign w:val="center"/>
          </w:tcPr>
          <w:p w14:paraId="6DF78FE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4D58EDBB" w14:textId="77777777" w:rsidR="00A7573D" w:rsidRPr="00612800" w:rsidRDefault="00A7573D" w:rsidP="00A7573D">
            <w:pPr>
              <w:pStyle w:val="NoSpacing"/>
              <w:rPr>
                <w:lang w:val="en-ID"/>
              </w:rPr>
            </w:pPr>
            <w:r w:rsidRPr="00612800">
              <w:rPr>
                <w:vertAlign w:val="subscript"/>
                <w:lang w:val="en-ID"/>
              </w:rPr>
              <w:t>r2n</w:t>
            </w:r>
          </w:p>
        </w:tc>
      </w:tr>
      <w:tr w:rsidR="00A7573D" w:rsidRPr="00612800" w14:paraId="3CB0BA38" w14:textId="77777777" w:rsidTr="00A7573D">
        <w:trPr>
          <w:jc w:val="center"/>
        </w:trPr>
        <w:tc>
          <w:tcPr>
            <w:tcW w:w="1299" w:type="dxa"/>
            <w:vAlign w:val="center"/>
          </w:tcPr>
          <w:p w14:paraId="409D81F2" w14:textId="77777777" w:rsidR="00A7573D" w:rsidRPr="00612800" w:rsidRDefault="00A7573D" w:rsidP="00A7573D">
            <w:pPr>
              <w:pStyle w:val="NoSpacing"/>
              <w:rPr>
                <w:lang w:val="en-ID"/>
              </w:rPr>
            </w:pPr>
            <w:r w:rsidRPr="00612800">
              <w:rPr>
                <w:lang w:val="en-ID"/>
              </w:rPr>
              <w:t>User-3</w:t>
            </w:r>
          </w:p>
        </w:tc>
        <w:tc>
          <w:tcPr>
            <w:tcW w:w="1297" w:type="dxa"/>
            <w:vAlign w:val="center"/>
          </w:tcPr>
          <w:p w14:paraId="758EEDB6" w14:textId="77777777" w:rsidR="00A7573D" w:rsidRPr="00612800" w:rsidRDefault="00A7573D" w:rsidP="00A7573D">
            <w:pPr>
              <w:pStyle w:val="NoSpacing"/>
              <w:rPr>
                <w:lang w:val="en-ID"/>
              </w:rPr>
            </w:pPr>
            <w:r w:rsidRPr="00612800">
              <w:rPr>
                <w:lang w:val="en-ID"/>
              </w:rPr>
              <w:t>R</w:t>
            </w:r>
            <w:r w:rsidRPr="00612800">
              <w:rPr>
                <w:vertAlign w:val="subscript"/>
                <w:lang w:val="en-ID"/>
              </w:rPr>
              <w:t>31</w:t>
            </w:r>
          </w:p>
        </w:tc>
        <w:tc>
          <w:tcPr>
            <w:tcW w:w="1297" w:type="dxa"/>
            <w:vAlign w:val="center"/>
          </w:tcPr>
          <w:p w14:paraId="0742664B" w14:textId="77777777" w:rsidR="00A7573D" w:rsidRPr="00612800" w:rsidRDefault="00A7573D" w:rsidP="00A7573D">
            <w:pPr>
              <w:pStyle w:val="NoSpacing"/>
              <w:rPr>
                <w:lang w:val="en-ID"/>
              </w:rPr>
            </w:pPr>
            <w:r w:rsidRPr="00612800">
              <w:rPr>
                <w:lang w:val="en-ID"/>
              </w:rPr>
              <w:t>r</w:t>
            </w:r>
            <w:r w:rsidRPr="00612800">
              <w:rPr>
                <w:vertAlign w:val="subscript"/>
                <w:lang w:val="en-ID"/>
              </w:rPr>
              <w:t>32</w:t>
            </w:r>
          </w:p>
        </w:tc>
        <w:tc>
          <w:tcPr>
            <w:tcW w:w="1297" w:type="dxa"/>
            <w:vAlign w:val="center"/>
          </w:tcPr>
          <w:p w14:paraId="195AF270" w14:textId="77777777" w:rsidR="00A7573D" w:rsidRPr="00612800" w:rsidRDefault="00A7573D" w:rsidP="00A7573D">
            <w:pPr>
              <w:pStyle w:val="NoSpacing"/>
              <w:rPr>
                <w:lang w:val="en-ID"/>
              </w:rPr>
            </w:pPr>
            <w:r w:rsidRPr="00612800">
              <w:rPr>
                <w:lang w:val="en-ID"/>
              </w:rPr>
              <w:t>r</w:t>
            </w:r>
            <w:r w:rsidRPr="00612800">
              <w:rPr>
                <w:vertAlign w:val="subscript"/>
                <w:lang w:val="en-ID"/>
              </w:rPr>
              <w:t>33</w:t>
            </w:r>
          </w:p>
        </w:tc>
        <w:tc>
          <w:tcPr>
            <w:tcW w:w="1297" w:type="dxa"/>
            <w:vAlign w:val="center"/>
          </w:tcPr>
          <w:p w14:paraId="51136616" w14:textId="77777777" w:rsidR="00A7573D" w:rsidRPr="00612800" w:rsidRDefault="00A7573D" w:rsidP="00A7573D">
            <w:pPr>
              <w:pStyle w:val="NoSpacing"/>
              <w:rPr>
                <w:lang w:val="en-ID"/>
              </w:rPr>
            </w:pPr>
            <w:r w:rsidRPr="00612800">
              <w:rPr>
                <w:lang w:val="en-ID"/>
              </w:rPr>
              <w:t>r</w:t>
            </w:r>
            <w:r w:rsidRPr="00612800">
              <w:rPr>
                <w:vertAlign w:val="subscript"/>
                <w:lang w:val="en-ID"/>
              </w:rPr>
              <w:t>34</w:t>
            </w:r>
          </w:p>
        </w:tc>
        <w:tc>
          <w:tcPr>
            <w:tcW w:w="1276" w:type="dxa"/>
            <w:vAlign w:val="center"/>
          </w:tcPr>
          <w:p w14:paraId="70404B0E"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6D8C5BF5" w14:textId="77777777" w:rsidR="00A7573D" w:rsidRPr="00612800" w:rsidRDefault="00A7573D" w:rsidP="00A7573D">
            <w:pPr>
              <w:pStyle w:val="NoSpacing"/>
              <w:rPr>
                <w:lang w:val="en-ID"/>
              </w:rPr>
            </w:pPr>
            <w:r w:rsidRPr="00612800">
              <w:rPr>
                <w:lang w:val="en-ID"/>
              </w:rPr>
              <w:t>r</w:t>
            </w:r>
            <w:r w:rsidRPr="00612800">
              <w:rPr>
                <w:vertAlign w:val="subscript"/>
                <w:lang w:val="en-ID"/>
              </w:rPr>
              <w:t>3n</w:t>
            </w:r>
          </w:p>
        </w:tc>
      </w:tr>
      <w:tr w:rsidR="00A7573D" w:rsidRPr="00612800" w14:paraId="2B820866" w14:textId="77777777" w:rsidTr="00A7573D">
        <w:trPr>
          <w:jc w:val="center"/>
        </w:trPr>
        <w:tc>
          <w:tcPr>
            <w:tcW w:w="1299" w:type="dxa"/>
            <w:vAlign w:val="center"/>
          </w:tcPr>
          <w:p w14:paraId="62E4C5B1" w14:textId="77777777" w:rsidR="00A7573D" w:rsidRPr="00612800" w:rsidRDefault="00A7573D" w:rsidP="00A7573D">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D80FED9"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8BDCC15"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044B2836"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2524648" w14:textId="77777777" w:rsidR="00A7573D" w:rsidRPr="00612800" w:rsidRDefault="00A7573D" w:rsidP="00A7573D">
            <w:pPr>
              <w:pStyle w:val="NoSpacing"/>
              <w:rPr>
                <w:lang w:val="en-ID"/>
              </w:rPr>
            </w:pPr>
            <w:r w:rsidRPr="00612800">
              <w:rPr>
                <w:rFonts w:eastAsia="MS Gothic"/>
                <w:lang w:val="en-ID"/>
              </w:rPr>
              <w:t>…</w:t>
            </w:r>
          </w:p>
        </w:tc>
        <w:tc>
          <w:tcPr>
            <w:tcW w:w="1276" w:type="dxa"/>
            <w:vAlign w:val="center"/>
          </w:tcPr>
          <w:p w14:paraId="395F0782"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0DAFC76B" w14:textId="77777777" w:rsidR="00A7573D" w:rsidRPr="00612800" w:rsidRDefault="00A7573D" w:rsidP="00A7573D">
            <w:pPr>
              <w:pStyle w:val="NoSpacing"/>
              <w:rPr>
                <w:lang w:val="en-ID"/>
              </w:rPr>
            </w:pPr>
            <w:r w:rsidRPr="00612800">
              <w:rPr>
                <w:rFonts w:eastAsia="MS Gothic"/>
                <w:lang w:val="en-ID"/>
              </w:rPr>
              <w:t>…</w:t>
            </w:r>
          </w:p>
        </w:tc>
      </w:tr>
      <w:tr w:rsidR="00A7573D" w:rsidRPr="00612800" w14:paraId="2B0A0C91" w14:textId="77777777" w:rsidTr="00A7573D">
        <w:trPr>
          <w:jc w:val="center"/>
        </w:trPr>
        <w:tc>
          <w:tcPr>
            <w:tcW w:w="1299" w:type="dxa"/>
            <w:vAlign w:val="center"/>
          </w:tcPr>
          <w:p w14:paraId="3688F132" w14:textId="77777777" w:rsidR="00A7573D" w:rsidRPr="00612800" w:rsidRDefault="00A7573D" w:rsidP="00A7573D">
            <w:pPr>
              <w:pStyle w:val="NoSpacing"/>
              <w:rPr>
                <w:lang w:val="en-ID"/>
              </w:rPr>
            </w:pPr>
            <w:r w:rsidRPr="00612800">
              <w:rPr>
                <w:lang w:val="en-ID"/>
              </w:rPr>
              <w:t>User-m</w:t>
            </w:r>
          </w:p>
        </w:tc>
        <w:tc>
          <w:tcPr>
            <w:tcW w:w="1297" w:type="dxa"/>
            <w:vAlign w:val="center"/>
          </w:tcPr>
          <w:p w14:paraId="3E99D139" w14:textId="77777777" w:rsidR="00A7573D" w:rsidRPr="00612800" w:rsidRDefault="00A7573D" w:rsidP="00A7573D">
            <w:pPr>
              <w:pStyle w:val="NoSpacing"/>
              <w:rPr>
                <w:lang w:val="en-ID"/>
              </w:rPr>
            </w:pPr>
            <w:r w:rsidRPr="00612800">
              <w:rPr>
                <w:lang w:val="en-ID"/>
              </w:rPr>
              <w:t>r</w:t>
            </w:r>
            <w:r w:rsidRPr="00612800">
              <w:rPr>
                <w:vertAlign w:val="subscript"/>
                <w:lang w:val="en-ID"/>
              </w:rPr>
              <w:t>m1</w:t>
            </w:r>
          </w:p>
        </w:tc>
        <w:tc>
          <w:tcPr>
            <w:tcW w:w="1297" w:type="dxa"/>
            <w:vAlign w:val="center"/>
          </w:tcPr>
          <w:p w14:paraId="2DFC4B2E" w14:textId="77777777" w:rsidR="00A7573D" w:rsidRPr="00612800" w:rsidRDefault="00A7573D" w:rsidP="00A7573D">
            <w:pPr>
              <w:pStyle w:val="NoSpacing"/>
              <w:rPr>
                <w:lang w:val="en-ID"/>
              </w:rPr>
            </w:pPr>
            <w:r w:rsidRPr="00612800">
              <w:rPr>
                <w:lang w:val="en-ID"/>
              </w:rPr>
              <w:t>r</w:t>
            </w:r>
            <w:r w:rsidRPr="00612800">
              <w:rPr>
                <w:vertAlign w:val="subscript"/>
                <w:lang w:val="en-ID"/>
              </w:rPr>
              <w:t>m2</w:t>
            </w:r>
          </w:p>
        </w:tc>
        <w:tc>
          <w:tcPr>
            <w:tcW w:w="1297" w:type="dxa"/>
            <w:vAlign w:val="center"/>
          </w:tcPr>
          <w:p w14:paraId="42DCE486" w14:textId="77777777" w:rsidR="00A7573D" w:rsidRPr="00612800" w:rsidRDefault="00A7573D" w:rsidP="00A7573D">
            <w:pPr>
              <w:pStyle w:val="NoSpacing"/>
              <w:rPr>
                <w:lang w:val="en-ID"/>
              </w:rPr>
            </w:pPr>
            <w:r w:rsidRPr="00612800">
              <w:rPr>
                <w:lang w:val="en-ID"/>
              </w:rPr>
              <w:t>r</w:t>
            </w:r>
            <w:r w:rsidRPr="00612800">
              <w:rPr>
                <w:vertAlign w:val="subscript"/>
                <w:lang w:val="en-ID"/>
              </w:rPr>
              <w:t>m3</w:t>
            </w:r>
          </w:p>
        </w:tc>
        <w:tc>
          <w:tcPr>
            <w:tcW w:w="1297" w:type="dxa"/>
            <w:vAlign w:val="center"/>
          </w:tcPr>
          <w:p w14:paraId="2F37C717" w14:textId="77777777" w:rsidR="00A7573D" w:rsidRPr="00612800" w:rsidRDefault="00A7573D" w:rsidP="00A7573D">
            <w:pPr>
              <w:pStyle w:val="NoSpacing"/>
              <w:rPr>
                <w:lang w:val="en-ID"/>
              </w:rPr>
            </w:pPr>
            <w:r w:rsidRPr="00612800">
              <w:rPr>
                <w:lang w:val="en-ID"/>
              </w:rPr>
              <w:t>r</w:t>
            </w:r>
            <w:r w:rsidRPr="00612800">
              <w:rPr>
                <w:vertAlign w:val="subscript"/>
                <w:lang w:val="en-ID"/>
              </w:rPr>
              <w:t>m4</w:t>
            </w:r>
          </w:p>
        </w:tc>
        <w:tc>
          <w:tcPr>
            <w:tcW w:w="1276" w:type="dxa"/>
            <w:vAlign w:val="center"/>
          </w:tcPr>
          <w:p w14:paraId="09DD921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43AB3A2" w14:textId="77777777" w:rsidR="00A7573D" w:rsidRPr="00612800" w:rsidRDefault="00A7573D" w:rsidP="00A7573D">
            <w:pPr>
              <w:pStyle w:val="NoSpacing"/>
              <w:rPr>
                <w:lang w:val="en-ID"/>
              </w:rPr>
            </w:pPr>
            <w:proofErr w:type="spellStart"/>
            <w:r w:rsidRPr="00612800">
              <w:rPr>
                <w:lang w:val="en-ID"/>
              </w:rPr>
              <w:t>r</w:t>
            </w:r>
            <w:r w:rsidRPr="00612800">
              <w:rPr>
                <w:vertAlign w:val="subscript"/>
                <w:lang w:val="en-ID"/>
              </w:rPr>
              <w:t>mn</w:t>
            </w:r>
            <w:proofErr w:type="spellEnd"/>
          </w:p>
        </w:tc>
      </w:tr>
    </w:tbl>
    <w:p w14:paraId="624A0C96" w14:textId="18BEDCFE" w:rsidR="00A7573D" w:rsidRDefault="00F123DE" w:rsidP="00A7573D">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sidR="001C697C">
        <w:rPr>
          <w:i/>
          <w:lang w:val="en-ID"/>
        </w:rPr>
        <w:t xml:space="preserve"> </w:t>
      </w:r>
      <w:sdt>
        <w:sdtPr>
          <w:rPr>
            <w:i/>
            <w:lang w:val="en-ID"/>
          </w:rPr>
          <w:id w:val="1526219514"/>
          <w:citation/>
        </w:sdtPr>
        <w:sdtContent>
          <w:r w:rsidR="001C697C">
            <w:rPr>
              <w:i/>
              <w:lang w:val="en-ID"/>
            </w:rPr>
            <w:fldChar w:fldCharType="begin"/>
          </w:r>
          <w:r w:rsidR="001C697C">
            <w:rPr>
              <w:i/>
            </w:rPr>
            <w:instrText xml:space="preserve"> CITATION Zha16 \l 1033 </w:instrText>
          </w:r>
          <w:r w:rsidR="001C697C">
            <w:rPr>
              <w:i/>
              <w:lang w:val="en-ID"/>
            </w:rPr>
            <w:fldChar w:fldCharType="separate"/>
          </w:r>
          <w:r w:rsidR="001C697C" w:rsidRPr="001C697C">
            <w:rPr>
              <w:noProof/>
            </w:rPr>
            <w:t>(Zhang, et al., 2016)</w:t>
          </w:r>
          <w:r w:rsidR="001C697C">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yang 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w:t>
      </w:r>
      <w:sdt>
        <w:sdtPr>
          <w:rPr>
            <w:lang w:val="en-ID"/>
          </w:rPr>
          <w:id w:val="302815713"/>
          <w:citation/>
        </w:sdtPr>
        <w:sdtContent>
          <w:r w:rsidR="004F22CE">
            <w:rPr>
              <w:lang w:val="en-ID"/>
            </w:rPr>
            <w:fldChar w:fldCharType="begin"/>
          </w:r>
          <w:r w:rsidR="004F22CE">
            <w:instrText xml:space="preserve"> CITATION LiS15 \l 1033 </w:instrText>
          </w:r>
          <w:r w:rsidR="004F22CE">
            <w:rPr>
              <w:lang w:val="en-ID"/>
            </w:rPr>
            <w:fldChar w:fldCharType="separate"/>
          </w:r>
          <w:r w:rsidR="004F22CE">
            <w:rPr>
              <w:noProof/>
            </w:rPr>
            <w:t xml:space="preserve"> </w:t>
          </w:r>
          <w:r w:rsidR="004F22CE" w:rsidRPr="004F22CE">
            <w:rPr>
              <w:noProof/>
            </w:rPr>
            <w:t>(Li, et al., 2015)</w:t>
          </w:r>
          <w:r w:rsidR="004F22CE">
            <w:rPr>
              <w:lang w:val="en-ID"/>
            </w:rPr>
            <w:fldChar w:fldCharType="end"/>
          </w:r>
        </w:sdtContent>
      </w:sdt>
      <w:r w:rsidRPr="00612800">
        <w:rPr>
          <w:lang w:val="en-ID"/>
        </w:rPr>
        <w:t>.</w:t>
      </w:r>
    </w:p>
    <w:p w14:paraId="5E966387" w14:textId="77777777" w:rsidR="000337DB" w:rsidRPr="000337DB" w:rsidRDefault="000337DB" w:rsidP="00A7573D"/>
    <w:p w14:paraId="230AB254" w14:textId="28EA629D" w:rsidR="002C1457" w:rsidRDefault="002C1457" w:rsidP="002C1457">
      <w:pPr>
        <w:pStyle w:val="Heading2"/>
        <w:numPr>
          <w:ilvl w:val="0"/>
          <w:numId w:val="8"/>
        </w:numPr>
        <w:ind w:left="567" w:hanging="567"/>
      </w:pPr>
      <w:bookmarkStart w:id="19" w:name="_Toc69927298"/>
      <w:r>
        <w:t>Deep Collaborative Filtering</w:t>
      </w:r>
      <w:bookmarkEnd w:id="19"/>
    </w:p>
    <w:p w14:paraId="42D5F9AD" w14:textId="0C8B346D" w:rsidR="00AA6799" w:rsidRDefault="00262305" w:rsidP="00AA6799">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Pr="00612800">
        <w:rPr>
          <w:rFonts w:cs="Times New Roman"/>
          <w:i/>
          <w:iCs/>
          <w:szCs w:val="24"/>
        </w:rPr>
        <w:t xml:space="preserve"> </w:t>
      </w:r>
      <w:r w:rsidRPr="00612800">
        <w:rPr>
          <w:rFonts w:cs="Times New Roman"/>
          <w:iCs/>
          <w:szCs w:val="24"/>
        </w:rPr>
        <w:t>Penyelesaian</w:t>
      </w:r>
      <w:r w:rsidRPr="00612800">
        <w:rPr>
          <w:rFonts w:cs="Times New Roman"/>
          <w:szCs w:val="24"/>
        </w:rPr>
        <w:t xml:space="preserve"> permasalahan tersebut dilakukan dengan mempelajari </w:t>
      </w:r>
      <w:r w:rsidRPr="00612800">
        <w:rPr>
          <w:rFonts w:cs="Times New Roman"/>
          <w:i/>
          <w:szCs w:val="24"/>
        </w:rPr>
        <w:t>side information</w:t>
      </w:r>
      <w:r w:rsidRPr="00612800">
        <w:rPr>
          <w:rFonts w:cs="Times New Roman"/>
          <w:szCs w:val="24"/>
        </w:rPr>
        <w:t xml:space="preserve"> yang diperoleh dari profil </w:t>
      </w:r>
      <w:r w:rsidRPr="00612800">
        <w:rPr>
          <w:rFonts w:cs="Times New Roman"/>
          <w:i/>
          <w:szCs w:val="24"/>
        </w:rPr>
        <w:t xml:space="preserve">user </w:t>
      </w:r>
      <w:r w:rsidRPr="00612800">
        <w:rPr>
          <w:rFonts w:cs="Times New Roman"/>
          <w:szCs w:val="24"/>
        </w:rPr>
        <w:t xml:space="preserve">/ </w:t>
      </w:r>
      <w:r w:rsidRPr="00612800">
        <w:rPr>
          <w:rFonts w:cs="Times New Roman"/>
          <w:i/>
          <w:szCs w:val="24"/>
        </w:rPr>
        <w:t>item</w:t>
      </w:r>
      <w:r w:rsidRPr="00612800">
        <w:rPr>
          <w:rFonts w:cs="Times New Roman"/>
          <w:szCs w:val="24"/>
        </w:rPr>
        <w:t xml:space="preserve"> seperti demografi </w:t>
      </w:r>
      <w:r w:rsidRPr="00612800">
        <w:rPr>
          <w:rFonts w:cs="Times New Roman"/>
          <w:i/>
          <w:szCs w:val="24"/>
        </w:rPr>
        <w:t>user</w:t>
      </w:r>
      <w:r w:rsidRPr="00612800">
        <w:rPr>
          <w:rFonts w:cs="Times New Roman"/>
          <w:szCs w:val="24"/>
        </w:rPr>
        <w:t xml:space="preserve">, genre buku, dll.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Pr="00612800">
        <w:rPr>
          <w:rFonts w:cs="Times New Roman"/>
          <w:i/>
          <w:szCs w:val="24"/>
        </w:rPr>
        <w:t>Based Collaborative Filtering</w:t>
      </w:r>
      <w:r w:rsidRPr="00612800">
        <w:rPr>
          <w:rFonts w:cs="Times New Roman"/>
          <w:i/>
          <w:iCs/>
          <w:szCs w:val="24"/>
        </w:rPr>
        <w:t xml:space="preserve"> </w:t>
      </w:r>
      <w:r w:rsidRPr="00612800">
        <w:rPr>
          <w:rFonts w:cs="Times New Roman"/>
          <w:szCs w:val="24"/>
        </w:rPr>
        <w:t xml:space="preserve">dengan </w:t>
      </w:r>
      <w:r w:rsidRPr="00612800">
        <w:rPr>
          <w:rFonts w:cs="Times New Roman"/>
          <w:i/>
          <w:iCs/>
          <w:szCs w:val="24"/>
        </w:rPr>
        <w:t>Deep Learning</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deep models</w:t>
      </w:r>
      <w:r>
        <w:rPr>
          <w:rFonts w:cs="Times New Roman"/>
          <w:i/>
          <w:szCs w:val="24"/>
        </w:rPr>
        <w:t xml:space="preserve"> </w:t>
      </w:r>
      <w:sdt>
        <w:sdtPr>
          <w:rPr>
            <w:rFonts w:cs="Times New Roman"/>
            <w:i/>
            <w:szCs w:val="24"/>
          </w:rPr>
          <w:id w:val="-761531890"/>
          <w:citation/>
        </w:sdtPr>
        <w:sdtContent>
          <w:r>
            <w:rPr>
              <w:rFonts w:cs="Times New Roman"/>
              <w:i/>
              <w:szCs w:val="24"/>
            </w:rPr>
            <w:fldChar w:fldCharType="begin"/>
          </w:r>
          <w:r>
            <w:rPr>
              <w:rFonts w:cs="Times New Roman"/>
              <w:i/>
              <w:szCs w:val="24"/>
            </w:rPr>
            <w:instrText xml:space="preserve"> CITATION LiS15 \l 1033 </w:instrText>
          </w:r>
          <w:r>
            <w:rPr>
              <w:rFonts w:cs="Times New Roman"/>
              <w:i/>
              <w:szCs w:val="24"/>
            </w:rPr>
            <w:fldChar w:fldCharType="separate"/>
          </w:r>
          <w:r w:rsidRPr="00262305">
            <w:rPr>
              <w:rFonts w:cs="Times New Roman"/>
              <w:noProof/>
              <w:szCs w:val="24"/>
            </w:rPr>
            <w:t>(Li, et al., 2015)</w:t>
          </w:r>
          <w:r>
            <w:rPr>
              <w:rFonts w:cs="Times New Roman"/>
              <w:i/>
              <w:szCs w:val="24"/>
            </w:rPr>
            <w:fldChar w:fldCharType="end"/>
          </w:r>
        </w:sdtContent>
      </w:sdt>
      <w:r>
        <w:rPr>
          <w:rFonts w:cs="Times New Roman"/>
          <w:i/>
          <w:szCs w:val="24"/>
        </w:rPr>
        <w:t>.</w:t>
      </w:r>
    </w:p>
    <w:p w14:paraId="7AE7FC04" w14:textId="77777777" w:rsidR="00B30224" w:rsidRDefault="00B30224" w:rsidP="00B30224">
      <w:pPr>
        <w:pStyle w:val="NoSpacing"/>
        <w:jc w:val="center"/>
      </w:pPr>
      <w:r>
        <w:t>Gambar 2.2 Ilustrasi penerapan kerangka Deep collaborative Filtering</w:t>
      </w:r>
    </w:p>
    <w:p w14:paraId="30BC1506" w14:textId="187FCD67" w:rsidR="00B30224" w:rsidRDefault="00B30224" w:rsidP="00B30224">
      <w:pPr>
        <w:pStyle w:val="NoSpacing"/>
        <w:jc w:val="center"/>
      </w:pPr>
      <w:r>
        <w:t xml:space="preserve">Sumber </w:t>
      </w:r>
      <w:sdt>
        <w:sdtPr>
          <w:id w:val="1666204608"/>
          <w:citation/>
        </w:sdtPr>
        <w:sdtContent>
          <w:r w:rsidR="00262305">
            <w:fldChar w:fldCharType="begin"/>
          </w:r>
          <w:r w:rsidR="00262305">
            <w:instrText xml:space="preserve"> CITATION LiS15 \l 1033 </w:instrText>
          </w:r>
          <w:r w:rsidR="00262305">
            <w:fldChar w:fldCharType="separate"/>
          </w:r>
          <w:r w:rsidR="00262305" w:rsidRPr="00262305">
            <w:rPr>
              <w:noProof/>
            </w:rPr>
            <w:t>(Li, et al., 2015)</w:t>
          </w:r>
          <w:r w:rsidR="00262305">
            <w:fldChar w:fldCharType="end"/>
          </w:r>
        </w:sdtContent>
      </w:sdt>
    </w:p>
    <w:p w14:paraId="58241289" w14:textId="77777777" w:rsidR="00B30224" w:rsidRDefault="00B30224" w:rsidP="00B30224">
      <w:pPr>
        <w:pStyle w:val="NoSpacing"/>
      </w:pPr>
    </w:p>
    <w:p w14:paraId="33A285A6" w14:textId="335FC6F8" w:rsidR="00AA6799" w:rsidRDefault="00AA6799" w:rsidP="00AA6799">
      <w:pPr>
        <w:pStyle w:val="NoSpacing"/>
        <w:jc w:val="center"/>
      </w:pPr>
      <w:r w:rsidRPr="00612800">
        <w:rPr>
          <w:noProof/>
        </w:rPr>
        <w:lastRenderedPageBreak/>
        <w:drawing>
          <wp:inline distT="0" distB="0" distL="0" distR="0" wp14:anchorId="0354F362" wp14:editId="6D09AA60">
            <wp:extent cx="35337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2B715D0A" w14:textId="3EA12B60" w:rsidR="00B30224" w:rsidRDefault="00B30224" w:rsidP="00AA6799">
      <w:pPr>
        <w:pStyle w:val="NoSpacing"/>
        <w:jc w:val="center"/>
      </w:pPr>
      <w:r w:rsidRPr="00B30224">
        <w:t>Table 2.2 – Ringkasan Notasi</w:t>
      </w:r>
    </w:p>
    <w:tbl>
      <w:tblPr>
        <w:tblStyle w:val="TableGrid"/>
        <w:tblW w:w="0" w:type="auto"/>
        <w:jc w:val="center"/>
        <w:tblLook w:val="04A0" w:firstRow="1" w:lastRow="0" w:firstColumn="1" w:lastColumn="0" w:noHBand="0" w:noVBand="1"/>
      </w:tblPr>
      <w:tblGrid>
        <w:gridCol w:w="1520"/>
        <w:gridCol w:w="4556"/>
      </w:tblGrid>
      <w:tr w:rsidR="00AA6799" w:rsidRPr="00612800" w14:paraId="1AD57A28" w14:textId="77777777" w:rsidTr="00837328">
        <w:trPr>
          <w:jc w:val="center"/>
        </w:trPr>
        <w:tc>
          <w:tcPr>
            <w:tcW w:w="1520" w:type="dxa"/>
          </w:tcPr>
          <w:p w14:paraId="7F0E9945" w14:textId="77777777" w:rsidR="00AA6799" w:rsidRPr="00612800" w:rsidRDefault="00AA6799" w:rsidP="00AA6799">
            <w:pPr>
              <w:pStyle w:val="NoSpacing"/>
              <w:rPr>
                <w:lang w:val="en"/>
              </w:rPr>
            </w:pPr>
            <w:r w:rsidRPr="00612800">
              <w:rPr>
                <w:lang w:val="en"/>
              </w:rPr>
              <w:t>Notasi</w:t>
            </w:r>
          </w:p>
        </w:tc>
        <w:tc>
          <w:tcPr>
            <w:tcW w:w="4556" w:type="dxa"/>
          </w:tcPr>
          <w:p w14:paraId="6E1AF27C" w14:textId="77777777" w:rsidR="00AA6799" w:rsidRPr="00612800" w:rsidRDefault="00AA6799" w:rsidP="00AA6799">
            <w:pPr>
              <w:pStyle w:val="NoSpacing"/>
              <w:rPr>
                <w:lang w:val="en"/>
              </w:rPr>
            </w:pPr>
            <w:r w:rsidRPr="00612800">
              <w:rPr>
                <w:lang w:val="en"/>
              </w:rPr>
              <w:t>Deskripsi</w:t>
            </w:r>
          </w:p>
        </w:tc>
      </w:tr>
      <w:tr w:rsidR="00AA6799" w:rsidRPr="00612800" w14:paraId="1783D3F5" w14:textId="77777777" w:rsidTr="00837328">
        <w:trPr>
          <w:jc w:val="center"/>
        </w:trPr>
        <w:tc>
          <w:tcPr>
            <w:tcW w:w="1520" w:type="dxa"/>
          </w:tcPr>
          <w:p w14:paraId="0ABC14CB" w14:textId="77777777" w:rsidR="00AA6799" w:rsidRPr="00612800" w:rsidRDefault="00AA6799" w:rsidP="00AA6799">
            <w:pPr>
              <w:pStyle w:val="NoSpacing"/>
              <w:rPr>
                <w:lang w:val="en"/>
              </w:rPr>
            </w:pPr>
            <w:r w:rsidRPr="00612800">
              <w:rPr>
                <w:lang w:val="en"/>
              </w:rPr>
              <w:t>m</w:t>
            </w:r>
          </w:p>
        </w:tc>
        <w:tc>
          <w:tcPr>
            <w:tcW w:w="4556" w:type="dxa"/>
          </w:tcPr>
          <w:p w14:paraId="6C76756D" w14:textId="77777777" w:rsidR="00AA6799" w:rsidRPr="00612800" w:rsidRDefault="00AA6799" w:rsidP="00AA6799">
            <w:pPr>
              <w:pStyle w:val="NoSpacing"/>
              <w:rPr>
                <w:lang w:val="en"/>
              </w:rPr>
            </w:pPr>
            <w:r w:rsidRPr="00612800">
              <w:rPr>
                <w:lang w:val="en"/>
              </w:rPr>
              <w:t xml:space="preserve">Jumlah </w:t>
            </w:r>
            <w:r w:rsidRPr="00612800">
              <w:rPr>
                <w:i/>
                <w:lang w:val="en"/>
              </w:rPr>
              <w:t>user</w:t>
            </w:r>
          </w:p>
        </w:tc>
      </w:tr>
      <w:tr w:rsidR="00AA6799" w:rsidRPr="00612800" w14:paraId="637A17CA" w14:textId="77777777" w:rsidTr="00837328">
        <w:trPr>
          <w:jc w:val="center"/>
        </w:trPr>
        <w:tc>
          <w:tcPr>
            <w:tcW w:w="1520" w:type="dxa"/>
          </w:tcPr>
          <w:p w14:paraId="37670D22" w14:textId="77777777" w:rsidR="00AA6799" w:rsidRPr="00612800" w:rsidRDefault="00AA6799" w:rsidP="00AA6799">
            <w:pPr>
              <w:pStyle w:val="NoSpacing"/>
              <w:rPr>
                <w:lang w:val="en"/>
              </w:rPr>
            </w:pPr>
            <w:r w:rsidRPr="00612800">
              <w:rPr>
                <w:lang w:val="en"/>
              </w:rPr>
              <w:t>n</w:t>
            </w:r>
          </w:p>
        </w:tc>
        <w:tc>
          <w:tcPr>
            <w:tcW w:w="4556" w:type="dxa"/>
          </w:tcPr>
          <w:p w14:paraId="076FB4DC" w14:textId="77777777" w:rsidR="00AA6799" w:rsidRPr="00612800" w:rsidRDefault="00AA6799" w:rsidP="00AA6799">
            <w:pPr>
              <w:pStyle w:val="NoSpacing"/>
              <w:rPr>
                <w:lang w:val="en"/>
              </w:rPr>
            </w:pPr>
            <w:r w:rsidRPr="00612800">
              <w:rPr>
                <w:lang w:val="en"/>
              </w:rPr>
              <w:t xml:space="preserve">Jumlah </w:t>
            </w:r>
            <w:r w:rsidRPr="00612800">
              <w:rPr>
                <w:i/>
                <w:lang w:val="en"/>
              </w:rPr>
              <w:t>item</w:t>
            </w:r>
          </w:p>
        </w:tc>
      </w:tr>
      <w:tr w:rsidR="00AA6799" w:rsidRPr="00612800" w14:paraId="0E0C4F4E" w14:textId="77777777" w:rsidTr="00837328">
        <w:trPr>
          <w:jc w:val="center"/>
        </w:trPr>
        <w:tc>
          <w:tcPr>
            <w:tcW w:w="1520" w:type="dxa"/>
          </w:tcPr>
          <w:p w14:paraId="5DEF7F3E" w14:textId="77777777" w:rsidR="00AA6799" w:rsidRPr="00612800" w:rsidRDefault="00AA6799" w:rsidP="00AA6799">
            <w:pPr>
              <w:pStyle w:val="NoSpacing"/>
              <w:rPr>
                <w:lang w:val="en"/>
              </w:rPr>
            </w:pPr>
            <w:r w:rsidRPr="00612800">
              <w:rPr>
                <w:lang w:val="en"/>
              </w:rPr>
              <w:t>d</w:t>
            </w:r>
          </w:p>
        </w:tc>
        <w:tc>
          <w:tcPr>
            <w:tcW w:w="4556" w:type="dxa"/>
          </w:tcPr>
          <w:p w14:paraId="47F145B7" w14:textId="77777777" w:rsidR="00AA6799" w:rsidRPr="00612800" w:rsidRDefault="00AA6799" w:rsidP="00AA6799">
            <w:pPr>
              <w:pStyle w:val="NoSpacing"/>
              <w:rPr>
                <w:i/>
                <w:lang w:val="en"/>
              </w:rPr>
            </w:pPr>
            <w:r w:rsidRPr="00612800">
              <w:rPr>
                <w:lang w:val="en"/>
              </w:rPr>
              <w:t xml:space="preserve">Dimensi </w:t>
            </w:r>
            <w:r w:rsidRPr="00612800">
              <w:rPr>
                <w:i/>
                <w:lang w:val="en"/>
              </w:rPr>
              <w:t>latent factor</w:t>
            </w:r>
          </w:p>
        </w:tc>
      </w:tr>
      <w:tr w:rsidR="00AA6799" w:rsidRPr="00612800" w14:paraId="30537A82" w14:textId="77777777" w:rsidTr="00837328">
        <w:trPr>
          <w:jc w:val="center"/>
        </w:trPr>
        <w:tc>
          <w:tcPr>
            <w:tcW w:w="1520" w:type="dxa"/>
          </w:tcPr>
          <w:p w14:paraId="094B244D" w14:textId="77777777" w:rsidR="00AA6799" w:rsidRPr="00612800" w:rsidRDefault="00AA6799" w:rsidP="00AA6799">
            <w:pPr>
              <w:pStyle w:val="NoSpacing"/>
              <w:rPr>
                <w:lang w:val="en"/>
              </w:rPr>
            </w:pPr>
            <w:r w:rsidRPr="00612800">
              <w:rPr>
                <w:lang w:val="en"/>
              </w:rPr>
              <w:t>p</w:t>
            </w:r>
          </w:p>
        </w:tc>
        <w:tc>
          <w:tcPr>
            <w:tcW w:w="4556" w:type="dxa"/>
          </w:tcPr>
          <w:p w14:paraId="22BC63F5" w14:textId="77777777" w:rsidR="00AA6799" w:rsidRPr="00612800" w:rsidRDefault="00AA6799" w:rsidP="00AA6799">
            <w:pPr>
              <w:pStyle w:val="NoSpacing"/>
              <w:rPr>
                <w:lang w:val="en"/>
              </w:rPr>
            </w:pPr>
            <w:r w:rsidRPr="00612800">
              <w:rPr>
                <w:lang w:val="en"/>
              </w:rPr>
              <w:t xml:space="preserve">Dimensi </w:t>
            </w:r>
            <w:r w:rsidRPr="00612800">
              <w:rPr>
                <w:i/>
                <w:lang w:val="en"/>
              </w:rPr>
              <w:t>user feature</w:t>
            </w:r>
          </w:p>
        </w:tc>
      </w:tr>
      <w:tr w:rsidR="00AA6799" w:rsidRPr="00612800" w14:paraId="55E7DEBA" w14:textId="77777777" w:rsidTr="00837328">
        <w:trPr>
          <w:jc w:val="center"/>
        </w:trPr>
        <w:tc>
          <w:tcPr>
            <w:tcW w:w="1520" w:type="dxa"/>
          </w:tcPr>
          <w:p w14:paraId="0D8F922A" w14:textId="77777777" w:rsidR="00AA6799" w:rsidRPr="00612800" w:rsidRDefault="00AA6799" w:rsidP="00AA6799">
            <w:pPr>
              <w:pStyle w:val="NoSpacing"/>
              <w:rPr>
                <w:lang w:val="en"/>
              </w:rPr>
            </w:pPr>
            <w:r w:rsidRPr="00612800">
              <w:rPr>
                <w:lang w:val="en"/>
              </w:rPr>
              <w:t>q</w:t>
            </w:r>
          </w:p>
        </w:tc>
        <w:tc>
          <w:tcPr>
            <w:tcW w:w="4556" w:type="dxa"/>
          </w:tcPr>
          <w:p w14:paraId="57E70CEE" w14:textId="77777777" w:rsidR="00AA6799" w:rsidRPr="00612800" w:rsidRDefault="00AA6799" w:rsidP="00AA6799">
            <w:pPr>
              <w:pStyle w:val="NoSpacing"/>
              <w:rPr>
                <w:lang w:val="en"/>
              </w:rPr>
            </w:pPr>
            <w:r w:rsidRPr="00612800">
              <w:rPr>
                <w:lang w:val="en"/>
              </w:rPr>
              <w:t xml:space="preserve">Dimensi </w:t>
            </w:r>
            <w:r w:rsidRPr="00612800">
              <w:rPr>
                <w:i/>
                <w:lang w:val="en"/>
              </w:rPr>
              <w:t>item feature</w:t>
            </w:r>
          </w:p>
        </w:tc>
      </w:tr>
      <w:tr w:rsidR="00AA6799" w:rsidRPr="00612800" w14:paraId="612530D8" w14:textId="77777777" w:rsidTr="00837328">
        <w:trPr>
          <w:jc w:val="center"/>
        </w:trPr>
        <w:tc>
          <w:tcPr>
            <w:tcW w:w="1520" w:type="dxa"/>
          </w:tcPr>
          <w:p w14:paraId="3B585E5C" w14:textId="77777777" w:rsidR="00AA6799" w:rsidRPr="00612800" w:rsidRDefault="00AA6799" w:rsidP="00AA6799">
            <w:pPr>
              <w:pStyle w:val="NoSpacing"/>
              <w:rPr>
                <w:lang w:val="en"/>
              </w:rPr>
            </w:pPr>
            <w:r w:rsidRPr="00612800">
              <w:rPr>
                <w:i/>
                <w:iCs/>
              </w:rPr>
              <w:t>R</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n</m:t>
                  </m:r>
                </m:sup>
              </m:sSup>
            </m:oMath>
          </w:p>
        </w:tc>
        <w:tc>
          <w:tcPr>
            <w:tcW w:w="4556" w:type="dxa"/>
          </w:tcPr>
          <w:p w14:paraId="4828D2A0" w14:textId="77777777" w:rsidR="00AA6799" w:rsidRPr="00612800" w:rsidRDefault="00AA6799" w:rsidP="00AA6799">
            <w:pPr>
              <w:pStyle w:val="NoSpacing"/>
              <w:rPr>
                <w:i/>
                <w:lang w:val="en"/>
              </w:rPr>
            </w:pPr>
            <w:r w:rsidRPr="00612800">
              <w:rPr>
                <w:lang w:val="en"/>
              </w:rPr>
              <w:t xml:space="preserve">Matriks </w:t>
            </w:r>
            <w:r w:rsidRPr="00612800">
              <w:rPr>
                <w:i/>
                <w:lang w:val="en"/>
              </w:rPr>
              <w:t>Rating</w:t>
            </w:r>
          </w:p>
        </w:tc>
      </w:tr>
      <w:tr w:rsidR="00AA6799" w:rsidRPr="00612800" w14:paraId="4103BC99" w14:textId="77777777" w:rsidTr="00837328">
        <w:trPr>
          <w:jc w:val="center"/>
        </w:trPr>
        <w:tc>
          <w:tcPr>
            <w:tcW w:w="1520" w:type="dxa"/>
          </w:tcPr>
          <w:p w14:paraId="6ACFBDCF" w14:textId="77777777" w:rsidR="00AA6799" w:rsidRPr="00612800" w:rsidRDefault="00AA6799" w:rsidP="00AA6799">
            <w:pPr>
              <w:pStyle w:val="NoSpacing"/>
              <w:rPr>
                <w:lang w:val="en"/>
              </w:rPr>
            </w:pPr>
            <w:r w:rsidRPr="00612800">
              <w:rPr>
                <w:i/>
                <w:iCs/>
              </w:rPr>
              <w:t>U</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d</m:t>
                  </m:r>
                </m:sup>
              </m:sSup>
            </m:oMath>
          </w:p>
        </w:tc>
        <w:tc>
          <w:tcPr>
            <w:tcW w:w="4556" w:type="dxa"/>
          </w:tcPr>
          <w:p w14:paraId="3EB1AB41" w14:textId="77777777" w:rsidR="00AA6799" w:rsidRPr="00612800" w:rsidRDefault="00AA6799" w:rsidP="00AA6799">
            <w:pPr>
              <w:pStyle w:val="NoSpacing"/>
              <w:rPr>
                <w:i/>
                <w:lang w:val="en"/>
              </w:rPr>
            </w:pPr>
            <w:r w:rsidRPr="00612800">
              <w:rPr>
                <w:i/>
                <w:lang w:val="en"/>
              </w:rPr>
              <w:t>Latent factor user</w:t>
            </w:r>
          </w:p>
        </w:tc>
      </w:tr>
      <w:tr w:rsidR="00AA6799" w:rsidRPr="00612800" w14:paraId="61D81C7E" w14:textId="77777777" w:rsidTr="00837328">
        <w:trPr>
          <w:jc w:val="center"/>
        </w:trPr>
        <w:tc>
          <w:tcPr>
            <w:tcW w:w="1520" w:type="dxa"/>
          </w:tcPr>
          <w:p w14:paraId="47670735" w14:textId="77777777" w:rsidR="00AA6799" w:rsidRPr="00612800" w:rsidRDefault="00AA6799" w:rsidP="00AA6799">
            <w:pPr>
              <w:pStyle w:val="NoSpacing"/>
              <w:rPr>
                <w:lang w:val="en"/>
              </w:rPr>
            </w:pPr>
            <w:r w:rsidRPr="00612800">
              <w:rPr>
                <w:i/>
                <w:iCs/>
              </w:rPr>
              <w:t>V</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n × d</m:t>
                  </m:r>
                </m:sup>
              </m:sSup>
            </m:oMath>
          </w:p>
        </w:tc>
        <w:tc>
          <w:tcPr>
            <w:tcW w:w="4556" w:type="dxa"/>
          </w:tcPr>
          <w:p w14:paraId="568C5CFC" w14:textId="77777777" w:rsidR="00AA6799" w:rsidRPr="00612800" w:rsidRDefault="00AA6799" w:rsidP="00AA6799">
            <w:pPr>
              <w:pStyle w:val="NoSpacing"/>
              <w:rPr>
                <w:lang w:val="en"/>
              </w:rPr>
            </w:pPr>
            <w:r w:rsidRPr="00612800">
              <w:rPr>
                <w:i/>
                <w:lang w:val="en"/>
              </w:rPr>
              <w:t>Latent factor item</w:t>
            </w:r>
          </w:p>
        </w:tc>
      </w:tr>
      <w:tr w:rsidR="00AA6799" w:rsidRPr="00612800" w14:paraId="3057A63E" w14:textId="77777777" w:rsidTr="00837328">
        <w:trPr>
          <w:jc w:val="center"/>
        </w:trPr>
        <w:tc>
          <w:tcPr>
            <w:tcW w:w="1520" w:type="dxa"/>
          </w:tcPr>
          <w:p w14:paraId="3AC9EBA9" w14:textId="77777777" w:rsidR="00AA6799" w:rsidRPr="00612800" w:rsidRDefault="00AA6799" w:rsidP="00AA6799">
            <w:pPr>
              <w:pStyle w:val="NoSpacing"/>
              <w:rPr>
                <w:lang w:val="en"/>
              </w:rPr>
            </w:pPr>
            <w:r w:rsidRPr="00612800">
              <w:rPr>
                <w:i/>
                <w:iCs/>
              </w:rPr>
              <w:t>X</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m</m:t>
                  </m:r>
                </m:sup>
              </m:sSup>
            </m:oMath>
          </w:p>
        </w:tc>
        <w:tc>
          <w:tcPr>
            <w:tcW w:w="4556" w:type="dxa"/>
          </w:tcPr>
          <w:p w14:paraId="6F627CB9" w14:textId="77777777" w:rsidR="00AA6799" w:rsidRPr="00612800" w:rsidRDefault="00AA6799" w:rsidP="00AA6799">
            <w:pPr>
              <w:pStyle w:val="NoSpacing"/>
              <w:rPr>
                <w:i/>
                <w:lang w:val="en"/>
              </w:rPr>
            </w:pPr>
            <w:r w:rsidRPr="00612800">
              <w:rPr>
                <w:i/>
                <w:lang w:val="en"/>
              </w:rPr>
              <w:t>Side information of user</w:t>
            </w:r>
          </w:p>
        </w:tc>
      </w:tr>
      <w:tr w:rsidR="00AA6799" w:rsidRPr="00612800" w14:paraId="0DED3432" w14:textId="77777777" w:rsidTr="00837328">
        <w:trPr>
          <w:jc w:val="center"/>
        </w:trPr>
        <w:tc>
          <w:tcPr>
            <w:tcW w:w="1520" w:type="dxa"/>
          </w:tcPr>
          <w:p w14:paraId="2D9154B1" w14:textId="77777777" w:rsidR="00AA6799" w:rsidRPr="00612800" w:rsidRDefault="00AA6799" w:rsidP="00AA6799">
            <w:pPr>
              <w:pStyle w:val="NoSpacing"/>
              <w:rPr>
                <w:lang w:val="en"/>
              </w:rPr>
            </w:pPr>
            <w:r w:rsidRPr="00612800">
              <w:rPr>
                <w:i/>
                <w:iCs/>
              </w:rPr>
              <w:t>Y</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q × n</m:t>
                  </m:r>
                </m:sup>
              </m:sSup>
            </m:oMath>
          </w:p>
        </w:tc>
        <w:tc>
          <w:tcPr>
            <w:tcW w:w="4556" w:type="dxa"/>
          </w:tcPr>
          <w:p w14:paraId="3B6ADEAC" w14:textId="77777777" w:rsidR="00AA6799" w:rsidRPr="00612800" w:rsidRDefault="00AA6799" w:rsidP="00AA6799">
            <w:pPr>
              <w:pStyle w:val="NoSpacing"/>
              <w:rPr>
                <w:i/>
                <w:lang w:val="en"/>
              </w:rPr>
            </w:pPr>
            <w:r w:rsidRPr="00612800">
              <w:rPr>
                <w:i/>
                <w:lang w:val="en"/>
              </w:rPr>
              <w:t>Side information of item</w:t>
            </w:r>
          </w:p>
        </w:tc>
      </w:tr>
      <w:tr w:rsidR="00AA6799" w:rsidRPr="00612800" w14:paraId="3705A227" w14:textId="77777777" w:rsidTr="00837328">
        <w:trPr>
          <w:jc w:val="center"/>
        </w:trPr>
        <w:tc>
          <w:tcPr>
            <w:tcW w:w="1520" w:type="dxa"/>
          </w:tcPr>
          <w:p w14:paraId="5FF80F1F" w14:textId="77777777" w:rsidR="00AA6799" w:rsidRPr="00612800" w:rsidRDefault="00AA6799" w:rsidP="00AA6799">
            <w:pPr>
              <w:pStyle w:val="NoSpacing"/>
              <w:rPr>
                <w:lang w:val="en"/>
              </w:rPr>
            </w:pPr>
            <w:r w:rsidRPr="00612800">
              <w:rPr>
                <w:i/>
                <w:iCs/>
              </w:rPr>
              <w:t>W</w:t>
            </w:r>
            <w:proofErr w:type="gramStart"/>
            <w:r w:rsidRPr="00612800">
              <w:rPr>
                <w:i/>
                <w:iCs/>
                <w:vertAlign w:val="subscript"/>
              </w:rPr>
              <w:t>1</w:t>
            </w:r>
            <w:r w:rsidRPr="00612800">
              <w:rPr>
                <w:i/>
                <w:iCs/>
              </w:rPr>
              <w:t xml:space="preserve"> </w:t>
            </w:r>
            <w:r w:rsidRPr="00612800">
              <w:t xml:space="preserve"> €</w:t>
            </w:r>
            <w:proofErr w:type="gramEnd"/>
            <w:r w:rsidRPr="00612800">
              <w:t xml:space="preserve">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p</m:t>
                  </m:r>
                </m:sup>
              </m:sSup>
            </m:oMath>
          </w:p>
        </w:tc>
        <w:tc>
          <w:tcPr>
            <w:tcW w:w="4556" w:type="dxa"/>
          </w:tcPr>
          <w:p w14:paraId="4A68F180" w14:textId="77777777" w:rsidR="00AA6799" w:rsidRPr="00612800" w:rsidRDefault="00AA6799" w:rsidP="00AA6799">
            <w:pPr>
              <w:pStyle w:val="NoSpacing"/>
              <w:rPr>
                <w:lang w:val="en"/>
              </w:rPr>
            </w:pPr>
            <w:r w:rsidRPr="00612800">
              <w:rPr>
                <w:i/>
                <w:lang w:val="en"/>
              </w:rPr>
              <w:t>Mapping Function</w:t>
            </w:r>
            <w:r w:rsidRPr="00612800">
              <w:rPr>
                <w:lang w:val="en"/>
              </w:rPr>
              <w:t xml:space="preserve"> untuk X di </w:t>
            </w:r>
            <w:r w:rsidRPr="00612800">
              <w:rPr>
                <w:i/>
                <w:lang w:val="en"/>
              </w:rPr>
              <w:t>auto-encoder</w:t>
            </w:r>
          </w:p>
        </w:tc>
      </w:tr>
      <w:tr w:rsidR="00AA6799" w:rsidRPr="00612800" w14:paraId="24A3B0F9" w14:textId="77777777" w:rsidTr="00837328">
        <w:trPr>
          <w:jc w:val="center"/>
        </w:trPr>
        <w:tc>
          <w:tcPr>
            <w:tcW w:w="1520" w:type="dxa"/>
          </w:tcPr>
          <w:p w14:paraId="6E2A8629" w14:textId="77777777" w:rsidR="00AA6799" w:rsidRPr="00612800" w:rsidRDefault="00AA6799" w:rsidP="00AA6799">
            <w:pPr>
              <w:pStyle w:val="NoSpacing"/>
              <w:rPr>
                <w:lang w:val="en"/>
              </w:rPr>
            </w:pPr>
            <w:r w:rsidRPr="00612800">
              <w:rPr>
                <w:i/>
                <w:iCs/>
              </w:rPr>
              <w:t>P</w:t>
            </w:r>
            <w:r w:rsidRPr="00612800">
              <w:rPr>
                <w:i/>
                <w:iCs/>
                <w:vertAlign w:val="subscript"/>
              </w:rPr>
              <w:t>1</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d</m:t>
                  </m:r>
                </m:sup>
              </m:sSup>
            </m:oMath>
          </w:p>
        </w:tc>
        <w:tc>
          <w:tcPr>
            <w:tcW w:w="4556" w:type="dxa"/>
          </w:tcPr>
          <w:p w14:paraId="7069C47C" w14:textId="77777777" w:rsidR="00AA6799" w:rsidRPr="00612800" w:rsidRDefault="00AA6799" w:rsidP="00AA6799">
            <w:pPr>
              <w:pStyle w:val="NoSpacing"/>
              <w:rPr>
                <w:lang w:val="en"/>
              </w:rPr>
            </w:pPr>
            <w:r w:rsidRPr="00612800">
              <w:rPr>
                <w:rFonts w:eastAsia="NimbusRomNo9L-Regu"/>
                <w:i/>
              </w:rPr>
              <w:t>Projection matrix</w:t>
            </w:r>
            <w:r w:rsidRPr="00612800">
              <w:rPr>
                <w:rFonts w:eastAsia="NimbusRomNo9L-Regu"/>
              </w:rPr>
              <w:t xml:space="preserve"> untuk </w:t>
            </w:r>
            <w:r w:rsidRPr="00612800">
              <w:rPr>
                <w:rFonts w:eastAsia="NimbusRomNo9L-Regu"/>
                <w:i/>
                <w:iCs/>
              </w:rPr>
              <w:t>U</w:t>
            </w:r>
          </w:p>
        </w:tc>
      </w:tr>
    </w:tbl>
    <w:p w14:paraId="6C431F06" w14:textId="4F74E8D5" w:rsidR="00AA6799" w:rsidRDefault="00AA6799" w:rsidP="00AA6799"/>
    <w:p w14:paraId="53151802" w14:textId="080D85F6" w:rsidR="008D03F8" w:rsidRDefault="008D03F8" w:rsidP="00284E9B">
      <w:pPr>
        <w:pStyle w:val="Heading3"/>
        <w:numPr>
          <w:ilvl w:val="0"/>
          <w:numId w:val="19"/>
        </w:numPr>
        <w:ind w:left="567" w:hanging="567"/>
      </w:pPr>
      <w:bookmarkStart w:id="20" w:name="_Toc69927299"/>
      <w:r>
        <w:t>Mempelajari Latent Factor dari Rating dan Side Information</w:t>
      </w:r>
      <w:bookmarkEnd w:id="20"/>
    </w:p>
    <w:p w14:paraId="35048719" w14:textId="6D1E8E39" w:rsidR="00837328" w:rsidRDefault="00262305" w:rsidP="00837328">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 xml:space="preserve">Deep Collaborative </w:t>
      </w:r>
      <w:r w:rsidRPr="00612800">
        <w:rPr>
          <w:rFonts w:cs="Times New Roman"/>
          <w:i/>
          <w:szCs w:val="24"/>
        </w:rPr>
        <w:lastRenderedPageBreak/>
        <w:t>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w:t>
      </w:r>
    </w:p>
    <w:p w14:paraId="6ECFC85B" w14:textId="34462FC3" w:rsidR="00837328" w:rsidRDefault="009E5803" w:rsidP="00837328">
      <w:pPr>
        <w:pStyle w:val="NoSpacing"/>
      </w:pPr>
      <m:oMathPara>
        <m:oMath>
          <m:sSubSup>
            <m:sSubSupPr>
              <m:ctrlPr>
                <w:rPr>
                  <w:rFonts w:ascii="Cambria Math" w:eastAsiaTheme="minorEastAsia" w:hAnsi="Cambria Math"/>
                  <w:lang w:val="id-ID"/>
                </w:rPr>
              </m:ctrlPr>
            </m:sSubSupPr>
            <m:e>
              <m:r>
                <w:rPr>
                  <w:rFonts w:ascii="Cambria Math" w:eastAsiaTheme="minorEastAsia" w:hAnsi="Cambria Math"/>
                  <w:lang w:val="id-ID"/>
                </w:rPr>
                <m:t>arg</m:t>
              </m:r>
            </m:e>
            <m:sub>
              <m:r>
                <w:rPr>
                  <w:rFonts w:ascii="Cambria Math" w:eastAsiaTheme="minorEastAsia" w:hAnsi="Cambria Math"/>
                  <w:lang w:val="id-ID"/>
                </w:rPr>
                <m:t>U</m:t>
              </m:r>
              <m:r>
                <m:rPr>
                  <m:sty m:val="p"/>
                </m:rPr>
                <w:rPr>
                  <w:rFonts w:ascii="Cambria Math" w:eastAsiaTheme="minorEastAsia" w:hAnsi="Cambria Math"/>
                  <w:lang w:val="id-ID"/>
                </w:rPr>
                <m:t xml:space="preserve">, </m:t>
              </m:r>
              <m:r>
                <w:rPr>
                  <w:rFonts w:ascii="Cambria Math" w:eastAsiaTheme="minorEastAsia" w:hAnsi="Cambria Math"/>
                  <w:lang w:val="id-ID"/>
                </w:rPr>
                <m:t>V</m:t>
              </m:r>
            </m:sub>
            <m:sup>
              <m:r>
                <w:rPr>
                  <w:rFonts w:ascii="Cambria Math" w:eastAsiaTheme="minorEastAsia" w:hAnsi="Cambria Math"/>
                  <w:lang w:val="id-ID"/>
                </w:rPr>
                <m:t>min</m:t>
              </m:r>
            </m:sup>
          </m:sSubSup>
          <m:r>
            <m:rPr>
              <m:sty m:val="p"/>
            </m:rPr>
            <w:rPr>
              <w:rFonts w:ascii="Cambria Math" w:eastAsiaTheme="minorEastAsia" w:hAnsi="Cambria Math"/>
              <w:lang w:val="id-ID"/>
            </w:rPr>
            <m:t xml:space="preserve"> </m:t>
          </m:r>
          <m:r>
            <w:rPr>
              <w:rFonts w:ascii="Cambria Math" w:eastAsiaTheme="minorEastAsia" w:hAnsi="Cambria Math"/>
              <w:lang w:val="id-ID"/>
            </w:rPr>
            <m:t>l</m:t>
          </m:r>
          <m:d>
            <m:dPr>
              <m:ctrlPr>
                <w:rPr>
                  <w:rFonts w:ascii="Cambria Math" w:hAnsi="Cambria Math"/>
                  <w:lang w:val="id-ID"/>
                </w:rPr>
              </m:ctrlPr>
            </m:dPr>
            <m:e>
              <m:r>
                <w:rPr>
                  <w:rFonts w:ascii="Cambria Math" w:hAnsi="Cambria Math"/>
                  <w:lang w:val="id-ID"/>
                </w:rPr>
                <m:t>R</m:t>
              </m:r>
              <m:r>
                <m:rPr>
                  <m:sty m:val="p"/>
                </m:rPr>
                <w:rPr>
                  <w:rFonts w:ascii="Cambria Math" w:hAnsi="Cambria Math"/>
                  <w:lang w:val="id-ID"/>
                </w:rPr>
                <m:t>,</m:t>
              </m:r>
              <m:r>
                <w:rPr>
                  <w:rFonts w:ascii="Cambria Math" w:hAnsi="Cambria Math"/>
                  <w:lang w:val="id-ID"/>
                </w:rPr>
                <m:t>U</m:t>
              </m:r>
              <m:r>
                <m:rPr>
                  <m:sty m:val="p"/>
                </m:rPr>
                <w:rPr>
                  <w:rFonts w:ascii="Cambria Math" w:hAnsi="Cambria Math"/>
                  <w:lang w:val="id-ID"/>
                </w:rPr>
                <m:t>,</m:t>
              </m:r>
              <m:r>
                <w:rPr>
                  <w:rFonts w:ascii="Cambria Math" w:hAnsi="Cambria Math"/>
                  <w:lang w:val="id-ID"/>
                </w:rPr>
                <m:t>V</m:t>
              </m:r>
            </m:e>
          </m:d>
          <m:r>
            <m:rPr>
              <m:sty m:val="p"/>
            </m:rPr>
            <w:rPr>
              <w:rFonts w:ascii="Cambria Math" w:hAnsi="Cambria Math"/>
              <w:lang w:val="id-ID"/>
            </w:rPr>
            <m:t>+</m:t>
          </m:r>
          <m:r>
            <w:rPr>
              <w:rFonts w:ascii="Cambria Math" w:hAnsi="Cambria Math"/>
              <w:lang w:val="id-ID"/>
            </w:rPr>
            <m:t>β</m:t>
          </m:r>
          <m:d>
            <m:dPr>
              <m:ctrlPr>
                <w:rPr>
                  <w:rFonts w:ascii="Cambria Math" w:hAnsi="Cambria Math"/>
                  <w:lang w:val="id-ID"/>
                </w:rPr>
              </m:ctrlPr>
            </m:dPr>
            <m:e>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U</m:t>
                          </m:r>
                        </m:e>
                      </m:d>
                    </m:e>
                  </m:d>
                </m:e>
                <m:sub>
                  <m:r>
                    <w:rPr>
                      <w:rFonts w:ascii="Cambria Math" w:hAnsi="Cambria Math"/>
                      <w:lang w:val="id-ID"/>
                    </w:rPr>
                    <m:t>F</m:t>
                  </m:r>
                </m:sub>
                <m:sup>
                  <m:r>
                    <m:rPr>
                      <m:sty m:val="p"/>
                    </m:rPr>
                    <w:rPr>
                      <w:rFonts w:ascii="Cambria Math" w:hAnsi="Cambria Math"/>
                      <w:lang w:val="id-ID"/>
                    </w:rPr>
                    <m:t>2</m:t>
                  </m:r>
                </m:sup>
              </m:sSubSup>
              <m:r>
                <m:rPr>
                  <m:sty m:val="p"/>
                </m:rPr>
                <w:rPr>
                  <w:rFonts w:ascii="Cambria Math" w:hAnsi="Cambria Math"/>
                  <w:lang w:val="id-ID"/>
                </w:rPr>
                <m:t>+</m:t>
              </m:r>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V</m:t>
                          </m:r>
                        </m:e>
                      </m:d>
                    </m:e>
                  </m:d>
                </m:e>
                <m:sub>
                  <m:r>
                    <w:rPr>
                      <w:rFonts w:ascii="Cambria Math" w:hAnsi="Cambria Math"/>
                      <w:lang w:val="id-ID"/>
                    </w:rPr>
                    <m:t>F</m:t>
                  </m:r>
                </m:sub>
                <m:sup>
                  <m:r>
                    <m:rPr>
                      <m:sty m:val="p"/>
                    </m:rPr>
                    <w:rPr>
                      <w:rFonts w:ascii="Cambria Math" w:hAnsi="Cambria Math"/>
                      <w:lang w:val="id-ID"/>
                    </w:rPr>
                    <m:t>2</m:t>
                  </m:r>
                </m:sup>
              </m:sSubSup>
            </m:e>
          </m:d>
          <m:r>
            <m:rPr>
              <m:sty m:val="p"/>
            </m:rPr>
            <w:rPr>
              <w:rFonts w:ascii="Cambria Math" w:hAnsi="Cambria Math"/>
              <w:lang w:val="id-ID"/>
            </w:rPr>
            <m:t xml:space="preserve">+ </m:t>
          </m:r>
          <m:r>
            <w:rPr>
              <w:rFonts w:ascii="Cambria Math" w:hAnsi="Cambria Math"/>
              <w:lang w:val="id-ID"/>
            </w:rPr>
            <m:t>γL</m:t>
          </m:r>
          <m:d>
            <m:dPr>
              <m:ctrlPr>
                <w:rPr>
                  <w:rFonts w:ascii="Cambria Math" w:hAnsi="Cambria Math"/>
                  <w:lang w:val="id-ID"/>
                </w:rPr>
              </m:ctrlPr>
            </m:dPr>
            <m:e>
              <m:r>
                <w:rPr>
                  <w:rFonts w:ascii="Cambria Math" w:hAnsi="Cambria Math"/>
                  <w:lang w:val="id-ID"/>
                </w:rPr>
                <m:t>X</m:t>
              </m:r>
              <m:r>
                <m:rPr>
                  <m:sty m:val="p"/>
                </m:rPr>
                <w:rPr>
                  <w:rFonts w:ascii="Cambria Math" w:hAnsi="Cambria Math"/>
                  <w:lang w:val="id-ID"/>
                </w:rPr>
                <m:t>,</m:t>
              </m:r>
              <m:r>
                <w:rPr>
                  <w:rFonts w:ascii="Cambria Math" w:hAnsi="Cambria Math"/>
                  <w:lang w:val="id-ID"/>
                </w:rPr>
                <m:t>U</m:t>
              </m:r>
            </m:e>
          </m:d>
          <m:r>
            <m:rPr>
              <m:sty m:val="p"/>
            </m:rPr>
            <w:rPr>
              <w:rFonts w:ascii="Cambria Math" w:hAnsi="Cambria Math"/>
              <w:lang w:val="id-ID"/>
            </w:rPr>
            <m:t>+</m:t>
          </m:r>
          <m:r>
            <w:rPr>
              <w:rFonts w:ascii="Cambria Math" w:hAnsi="Cambria Math"/>
              <w:lang w:val="id-ID"/>
            </w:rPr>
            <m:t>ϑL</m:t>
          </m:r>
          <m:r>
            <m:rPr>
              <m:sty m:val="p"/>
            </m:rPr>
            <w:rPr>
              <w:rFonts w:ascii="Cambria Math" w:hAnsi="Cambria Math"/>
              <w:lang w:val="id-ID"/>
            </w:rPr>
            <m:t>(</m:t>
          </m:r>
          <m:r>
            <w:rPr>
              <w:rFonts w:ascii="Cambria Math" w:hAnsi="Cambria Math"/>
              <w:lang w:val="id-ID"/>
            </w:rPr>
            <m:t>Y</m:t>
          </m:r>
          <m:r>
            <m:rPr>
              <m:sty m:val="p"/>
            </m:rPr>
            <w:rPr>
              <w:rFonts w:ascii="Cambria Math" w:hAnsi="Cambria Math"/>
              <w:lang w:val="id-ID"/>
            </w:rPr>
            <m:t>,</m:t>
          </m:r>
          <m:r>
            <w:rPr>
              <w:rFonts w:ascii="Cambria Math" w:hAnsi="Cambria Math"/>
              <w:lang w:val="id-ID"/>
            </w:rPr>
            <m:t>V</m:t>
          </m:r>
          <m:r>
            <m:rPr>
              <m:sty m:val="p"/>
            </m:rPr>
            <w:rPr>
              <w:rFonts w:ascii="Cambria Math" w:hAnsi="Cambria Math"/>
              <w:lang w:val="id-ID"/>
            </w:rPr>
            <m:t>)</m:t>
          </m:r>
        </m:oMath>
      </m:oMathPara>
    </w:p>
    <w:p w14:paraId="09D8E0F3" w14:textId="5A34A9FD" w:rsidR="00837328" w:rsidRDefault="00E33C3B" w:rsidP="00837328">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matrix factorization,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w:t>
      </w:r>
      <w:r w:rsidR="004D712F" w:rsidRPr="003D3EA1">
        <w:rPr>
          <w:i/>
        </w:rPr>
        <w:t>latent factors</w:t>
      </w:r>
      <w:r w:rsidR="004D712F" w:rsidRPr="003D3EA1">
        <w:t xml:space="preserve"> </w:t>
      </w:r>
      <w:sdt>
        <w:sdtPr>
          <w:id w:val="1921285155"/>
          <w:citation/>
        </w:sdtPr>
        <w:sdtContent>
          <w:r>
            <w:fldChar w:fldCharType="begin"/>
          </w:r>
          <w:r>
            <w:instrText xml:space="preserve"> CITATION LiS15 \l 1033 </w:instrText>
          </w:r>
          <w:r>
            <w:fldChar w:fldCharType="separate"/>
          </w:r>
          <w:r w:rsidRPr="00E33C3B">
            <w:rPr>
              <w:noProof/>
            </w:rPr>
            <w:t>(Li, et al., 2015)</w:t>
          </w:r>
          <w:r>
            <w:fldChar w:fldCharType="end"/>
          </w:r>
        </w:sdtContent>
      </w:sdt>
      <w:r w:rsidR="00837328">
        <w:t>.</w:t>
      </w:r>
    </w:p>
    <w:p w14:paraId="1CCAEC0A" w14:textId="77777777" w:rsidR="00837328" w:rsidRPr="00837328" w:rsidRDefault="00837328" w:rsidP="00837328"/>
    <w:p w14:paraId="3AFC3A45" w14:textId="2FCE031E" w:rsidR="008D03F8" w:rsidRDefault="008D03F8" w:rsidP="00284E9B">
      <w:pPr>
        <w:pStyle w:val="Heading3"/>
        <w:numPr>
          <w:ilvl w:val="0"/>
          <w:numId w:val="19"/>
        </w:numPr>
        <w:ind w:left="567" w:hanging="567"/>
      </w:pPr>
      <w:bookmarkStart w:id="21" w:name="_Toc69927300"/>
      <w:r>
        <w:t>Normalisasi Data pada Deep Collaborative Filtering</w:t>
      </w:r>
      <w:bookmarkEnd w:id="21"/>
    </w:p>
    <w:p w14:paraId="22CF5B39" w14:textId="0ACD08F1" w:rsidR="00837328" w:rsidRDefault="0007630C" w:rsidP="00837328">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76DCB893" w14:textId="77777777" w:rsidR="0007630C" w:rsidRDefault="0007630C" w:rsidP="00837328"/>
    <w:p w14:paraId="0D5A5451" w14:textId="6BF98A59" w:rsidR="00837328" w:rsidRDefault="00837328" w:rsidP="00837328">
      <w:pPr>
        <w:pStyle w:val="NoSpacing"/>
        <w:jc w:val="center"/>
      </w:pPr>
      <w:r>
        <w:t>Table 2.5 Data Sebelum Normalisasi</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837328" w:rsidRPr="00612800" w14:paraId="6130FBF8" w14:textId="77777777" w:rsidTr="008373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506B9" w14:textId="77777777" w:rsidR="00837328" w:rsidRPr="00612800" w:rsidRDefault="00837328" w:rsidP="00837328">
            <w:pPr>
              <w:pStyle w:val="NoSpacing"/>
            </w:pPr>
            <w:r w:rsidRPr="00612800">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9CFC372" w14:textId="77777777" w:rsidR="00837328" w:rsidRPr="00612800" w:rsidRDefault="00837328" w:rsidP="00837328">
            <w:pPr>
              <w:pStyle w:val="NoSpacing"/>
            </w:pPr>
            <w:r w:rsidRPr="00612800">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89B6E5" w14:textId="77777777" w:rsidR="00837328" w:rsidRPr="00612800" w:rsidRDefault="00837328" w:rsidP="00837328">
            <w:pPr>
              <w:pStyle w:val="NoSpacing"/>
            </w:pPr>
            <w:r w:rsidRPr="00612800">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3A37CD" w14:textId="77777777" w:rsidR="00837328" w:rsidRPr="00612800" w:rsidRDefault="00837328" w:rsidP="00837328">
            <w:pPr>
              <w:pStyle w:val="NoSpacing"/>
            </w:pPr>
            <w:r w:rsidRPr="00612800">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C7B6754" w14:textId="77777777" w:rsidR="00837328" w:rsidRPr="00612800" w:rsidRDefault="00837328" w:rsidP="00837328">
            <w:pPr>
              <w:pStyle w:val="NoSpacing"/>
            </w:pPr>
            <w:r w:rsidRPr="00612800">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537A94D" w14:textId="77777777" w:rsidR="00837328" w:rsidRPr="00612800" w:rsidRDefault="00837328" w:rsidP="00837328">
            <w:pPr>
              <w:pStyle w:val="NoSpacing"/>
            </w:pPr>
            <w:r w:rsidRPr="00612800">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366DA1E" w14:textId="77777777" w:rsidR="00837328" w:rsidRPr="00612800" w:rsidRDefault="00837328" w:rsidP="00837328">
            <w:pPr>
              <w:pStyle w:val="NoSpacing"/>
            </w:pPr>
            <w:r w:rsidRPr="00612800">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BCAA782" w14:textId="77777777" w:rsidR="00837328" w:rsidRPr="00612800" w:rsidRDefault="00837328" w:rsidP="00837328">
            <w:pPr>
              <w:pStyle w:val="NoSpacing"/>
            </w:pPr>
            <w:r w:rsidRPr="00612800">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88914BF" w14:textId="77777777" w:rsidR="00837328" w:rsidRPr="00612800" w:rsidRDefault="00837328" w:rsidP="00837328">
            <w:pPr>
              <w:pStyle w:val="NoSpacing"/>
            </w:pPr>
            <w:r w:rsidRPr="00612800">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DEDBA26" w14:textId="77777777" w:rsidR="00837328" w:rsidRPr="00612800" w:rsidRDefault="00837328" w:rsidP="00837328">
            <w:pPr>
              <w:pStyle w:val="NoSpacing"/>
            </w:pPr>
            <w:r w:rsidRPr="00612800">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240B510C" w14:textId="77777777" w:rsidR="00837328" w:rsidRPr="00612800" w:rsidRDefault="00837328" w:rsidP="00837328">
            <w:pPr>
              <w:pStyle w:val="NoSpacing"/>
            </w:pPr>
            <w:r w:rsidRPr="00612800">
              <w:t>J10</w:t>
            </w:r>
          </w:p>
        </w:tc>
      </w:tr>
      <w:tr w:rsidR="00837328" w:rsidRPr="00612800" w14:paraId="1572EF7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F454B" w14:textId="77777777" w:rsidR="00837328" w:rsidRPr="00612800" w:rsidRDefault="00837328" w:rsidP="00837328">
            <w:pPr>
              <w:pStyle w:val="NoSpacing"/>
            </w:pPr>
            <w:r w:rsidRPr="00612800">
              <w:t>U1</w:t>
            </w:r>
          </w:p>
        </w:tc>
        <w:tc>
          <w:tcPr>
            <w:tcW w:w="510" w:type="dxa"/>
            <w:tcBorders>
              <w:top w:val="nil"/>
              <w:left w:val="nil"/>
              <w:bottom w:val="single" w:sz="4" w:space="0" w:color="auto"/>
              <w:right w:val="single" w:sz="4" w:space="0" w:color="auto"/>
            </w:tcBorders>
            <w:shd w:val="clear" w:color="auto" w:fill="auto"/>
            <w:noWrap/>
            <w:vAlign w:val="bottom"/>
            <w:hideMark/>
          </w:tcPr>
          <w:p w14:paraId="29520CD0" w14:textId="77777777" w:rsidR="00837328" w:rsidRPr="00612800" w:rsidRDefault="00837328" w:rsidP="00837328">
            <w:pPr>
              <w:pStyle w:val="NoSpacing"/>
            </w:pPr>
            <w:r w:rsidRPr="00612800">
              <w:t>8</w:t>
            </w:r>
          </w:p>
        </w:tc>
        <w:tc>
          <w:tcPr>
            <w:tcW w:w="510" w:type="dxa"/>
            <w:tcBorders>
              <w:top w:val="nil"/>
              <w:left w:val="nil"/>
              <w:bottom w:val="single" w:sz="4" w:space="0" w:color="auto"/>
              <w:right w:val="single" w:sz="4" w:space="0" w:color="auto"/>
            </w:tcBorders>
            <w:shd w:val="clear" w:color="auto" w:fill="auto"/>
            <w:noWrap/>
            <w:vAlign w:val="bottom"/>
            <w:hideMark/>
          </w:tcPr>
          <w:p w14:paraId="4BC254BD"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939B3F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5B92A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B95A85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768176D"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4F579A2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EC2613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217CBDA"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55F43A71" w14:textId="77777777" w:rsidR="00837328" w:rsidRPr="00612800" w:rsidRDefault="00837328" w:rsidP="00837328">
            <w:pPr>
              <w:pStyle w:val="NoSpacing"/>
            </w:pPr>
            <w:r w:rsidRPr="00612800">
              <w:t>0</w:t>
            </w:r>
          </w:p>
        </w:tc>
      </w:tr>
      <w:tr w:rsidR="00837328" w:rsidRPr="00612800" w14:paraId="4E721F6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AAAEF" w14:textId="77777777" w:rsidR="00837328" w:rsidRPr="00612800" w:rsidRDefault="00837328" w:rsidP="00837328">
            <w:pPr>
              <w:pStyle w:val="NoSpacing"/>
            </w:pPr>
            <w:r w:rsidRPr="00612800">
              <w:t>U2</w:t>
            </w:r>
          </w:p>
        </w:tc>
        <w:tc>
          <w:tcPr>
            <w:tcW w:w="510" w:type="dxa"/>
            <w:tcBorders>
              <w:top w:val="nil"/>
              <w:left w:val="nil"/>
              <w:bottom w:val="single" w:sz="4" w:space="0" w:color="auto"/>
              <w:right w:val="single" w:sz="4" w:space="0" w:color="auto"/>
            </w:tcBorders>
            <w:shd w:val="clear" w:color="auto" w:fill="auto"/>
            <w:noWrap/>
            <w:vAlign w:val="bottom"/>
            <w:hideMark/>
          </w:tcPr>
          <w:p w14:paraId="325C7DD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153C9D1"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2672195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241E95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A212FD"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25BF3FF7"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05BF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885B5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7C7F1779"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32B46ACE" w14:textId="77777777" w:rsidR="00837328" w:rsidRPr="00612800" w:rsidRDefault="00837328" w:rsidP="00837328">
            <w:pPr>
              <w:pStyle w:val="NoSpacing"/>
            </w:pPr>
            <w:r w:rsidRPr="00612800">
              <w:t>5</w:t>
            </w:r>
          </w:p>
        </w:tc>
      </w:tr>
      <w:tr w:rsidR="00837328" w:rsidRPr="00612800" w14:paraId="2309F046"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2B7F99" w14:textId="77777777" w:rsidR="00837328" w:rsidRPr="00612800" w:rsidRDefault="00837328" w:rsidP="00837328">
            <w:pPr>
              <w:pStyle w:val="NoSpacing"/>
            </w:pPr>
            <w:r w:rsidRPr="00612800">
              <w:t>U3</w:t>
            </w:r>
          </w:p>
        </w:tc>
        <w:tc>
          <w:tcPr>
            <w:tcW w:w="510" w:type="dxa"/>
            <w:tcBorders>
              <w:top w:val="nil"/>
              <w:left w:val="nil"/>
              <w:bottom w:val="single" w:sz="4" w:space="0" w:color="auto"/>
              <w:right w:val="single" w:sz="4" w:space="0" w:color="auto"/>
            </w:tcBorders>
            <w:shd w:val="clear" w:color="auto" w:fill="auto"/>
            <w:noWrap/>
            <w:vAlign w:val="bottom"/>
            <w:hideMark/>
          </w:tcPr>
          <w:p w14:paraId="1ECAC782"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64547F2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89F96A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D6231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B071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A08096"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A71E4D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E63F61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BE5048F"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BECB5DE" w14:textId="77777777" w:rsidR="00837328" w:rsidRPr="00612800" w:rsidRDefault="00837328" w:rsidP="00837328">
            <w:pPr>
              <w:pStyle w:val="NoSpacing"/>
            </w:pPr>
            <w:r w:rsidRPr="00612800">
              <w:t>0</w:t>
            </w:r>
          </w:p>
        </w:tc>
      </w:tr>
      <w:tr w:rsidR="00837328" w:rsidRPr="00612800" w14:paraId="44D850E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3731D" w14:textId="77777777" w:rsidR="00837328" w:rsidRPr="00612800" w:rsidRDefault="00837328" w:rsidP="00837328">
            <w:pPr>
              <w:pStyle w:val="NoSpacing"/>
            </w:pPr>
            <w:r w:rsidRPr="00612800">
              <w:t>U4</w:t>
            </w:r>
          </w:p>
        </w:tc>
        <w:tc>
          <w:tcPr>
            <w:tcW w:w="510" w:type="dxa"/>
            <w:tcBorders>
              <w:top w:val="nil"/>
              <w:left w:val="nil"/>
              <w:bottom w:val="single" w:sz="4" w:space="0" w:color="auto"/>
              <w:right w:val="single" w:sz="4" w:space="0" w:color="auto"/>
            </w:tcBorders>
            <w:shd w:val="clear" w:color="auto" w:fill="auto"/>
            <w:noWrap/>
            <w:vAlign w:val="bottom"/>
            <w:hideMark/>
          </w:tcPr>
          <w:p w14:paraId="4F73F68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EC56E7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72B816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0B1032C6"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7788E0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6EE6470" w14:textId="77777777" w:rsidR="00837328" w:rsidRPr="00612800" w:rsidRDefault="00837328" w:rsidP="00837328">
            <w:pPr>
              <w:pStyle w:val="NoSpacing"/>
            </w:pPr>
            <w:r w:rsidRPr="00612800">
              <w:t>7</w:t>
            </w:r>
          </w:p>
        </w:tc>
        <w:tc>
          <w:tcPr>
            <w:tcW w:w="510" w:type="dxa"/>
            <w:tcBorders>
              <w:top w:val="nil"/>
              <w:left w:val="nil"/>
              <w:bottom w:val="single" w:sz="4" w:space="0" w:color="auto"/>
              <w:right w:val="single" w:sz="4" w:space="0" w:color="auto"/>
            </w:tcBorders>
            <w:shd w:val="clear" w:color="auto" w:fill="auto"/>
            <w:noWrap/>
            <w:vAlign w:val="bottom"/>
            <w:hideMark/>
          </w:tcPr>
          <w:p w14:paraId="728FDCC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4149735" w14:textId="77777777" w:rsidR="00837328" w:rsidRPr="00612800" w:rsidRDefault="00837328" w:rsidP="00837328">
            <w:pPr>
              <w:pStyle w:val="NoSpacing"/>
            </w:pPr>
            <w:r w:rsidRPr="00612800">
              <w:t>6</w:t>
            </w:r>
          </w:p>
        </w:tc>
        <w:tc>
          <w:tcPr>
            <w:tcW w:w="510" w:type="dxa"/>
            <w:tcBorders>
              <w:top w:val="nil"/>
              <w:left w:val="nil"/>
              <w:bottom w:val="single" w:sz="4" w:space="0" w:color="auto"/>
              <w:right w:val="single" w:sz="4" w:space="0" w:color="auto"/>
            </w:tcBorders>
            <w:shd w:val="clear" w:color="auto" w:fill="auto"/>
            <w:noWrap/>
            <w:vAlign w:val="bottom"/>
            <w:hideMark/>
          </w:tcPr>
          <w:p w14:paraId="74F97DA1"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22557E3B" w14:textId="77777777" w:rsidR="00837328" w:rsidRPr="00612800" w:rsidRDefault="00837328" w:rsidP="00837328">
            <w:pPr>
              <w:pStyle w:val="NoSpacing"/>
            </w:pPr>
            <w:r w:rsidRPr="00612800">
              <w:t>6</w:t>
            </w:r>
          </w:p>
        </w:tc>
      </w:tr>
      <w:tr w:rsidR="00837328" w:rsidRPr="00612800" w14:paraId="62787D15"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A4CC51" w14:textId="77777777" w:rsidR="00837328" w:rsidRPr="00612800" w:rsidRDefault="00837328" w:rsidP="00837328">
            <w:pPr>
              <w:pStyle w:val="NoSpacing"/>
            </w:pPr>
            <w:r w:rsidRPr="00612800">
              <w:t>U5</w:t>
            </w:r>
          </w:p>
        </w:tc>
        <w:tc>
          <w:tcPr>
            <w:tcW w:w="510" w:type="dxa"/>
            <w:tcBorders>
              <w:top w:val="nil"/>
              <w:left w:val="nil"/>
              <w:bottom w:val="single" w:sz="4" w:space="0" w:color="auto"/>
              <w:right w:val="single" w:sz="4" w:space="0" w:color="auto"/>
            </w:tcBorders>
            <w:shd w:val="clear" w:color="auto" w:fill="auto"/>
            <w:noWrap/>
            <w:vAlign w:val="bottom"/>
            <w:hideMark/>
          </w:tcPr>
          <w:p w14:paraId="023F18D2"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9A7D82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71C1BE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C680FB8"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F2FB7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497B3F4"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0ADF6D36"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386D74B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23E1AE" w14:textId="77777777" w:rsidR="00837328" w:rsidRPr="00612800" w:rsidRDefault="00837328" w:rsidP="00837328">
            <w:pPr>
              <w:pStyle w:val="NoSpacing"/>
            </w:pPr>
            <w:r w:rsidRPr="00612800">
              <w:t>3</w:t>
            </w:r>
          </w:p>
        </w:tc>
        <w:tc>
          <w:tcPr>
            <w:tcW w:w="622" w:type="dxa"/>
            <w:tcBorders>
              <w:top w:val="nil"/>
              <w:left w:val="nil"/>
              <w:bottom w:val="single" w:sz="4" w:space="0" w:color="auto"/>
              <w:right w:val="single" w:sz="4" w:space="0" w:color="auto"/>
            </w:tcBorders>
            <w:shd w:val="clear" w:color="auto" w:fill="auto"/>
            <w:noWrap/>
            <w:vAlign w:val="bottom"/>
            <w:hideMark/>
          </w:tcPr>
          <w:p w14:paraId="2D95AF72" w14:textId="77777777" w:rsidR="00837328" w:rsidRPr="00612800" w:rsidRDefault="00837328" w:rsidP="00837328">
            <w:pPr>
              <w:pStyle w:val="NoSpacing"/>
            </w:pPr>
            <w:r w:rsidRPr="00612800">
              <w:t>0</w:t>
            </w:r>
          </w:p>
        </w:tc>
      </w:tr>
      <w:tr w:rsidR="00837328" w:rsidRPr="00612800" w14:paraId="1FC9310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37235" w14:textId="77777777" w:rsidR="00837328" w:rsidRPr="00612800" w:rsidRDefault="00837328" w:rsidP="00837328">
            <w:pPr>
              <w:pStyle w:val="NoSpacing"/>
            </w:pPr>
            <w:r w:rsidRPr="00612800">
              <w:t>U6</w:t>
            </w:r>
          </w:p>
        </w:tc>
        <w:tc>
          <w:tcPr>
            <w:tcW w:w="510" w:type="dxa"/>
            <w:tcBorders>
              <w:top w:val="nil"/>
              <w:left w:val="nil"/>
              <w:bottom w:val="single" w:sz="4" w:space="0" w:color="auto"/>
              <w:right w:val="single" w:sz="4" w:space="0" w:color="auto"/>
            </w:tcBorders>
            <w:shd w:val="clear" w:color="auto" w:fill="auto"/>
            <w:noWrap/>
            <w:vAlign w:val="bottom"/>
            <w:hideMark/>
          </w:tcPr>
          <w:p w14:paraId="5921447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C4BF0E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864C04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C323ECA"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7E9F85A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8D823D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26E337B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5DDF837"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F885CC6" w14:textId="77777777" w:rsidR="00837328" w:rsidRPr="00612800" w:rsidRDefault="00837328" w:rsidP="00837328">
            <w:pPr>
              <w:pStyle w:val="NoSpacing"/>
            </w:pPr>
            <w:r w:rsidRPr="00612800">
              <w:t>8</w:t>
            </w:r>
          </w:p>
        </w:tc>
        <w:tc>
          <w:tcPr>
            <w:tcW w:w="622" w:type="dxa"/>
            <w:tcBorders>
              <w:top w:val="nil"/>
              <w:left w:val="nil"/>
              <w:bottom w:val="single" w:sz="4" w:space="0" w:color="auto"/>
              <w:right w:val="single" w:sz="4" w:space="0" w:color="auto"/>
            </w:tcBorders>
            <w:shd w:val="clear" w:color="auto" w:fill="auto"/>
            <w:noWrap/>
            <w:vAlign w:val="bottom"/>
            <w:hideMark/>
          </w:tcPr>
          <w:p w14:paraId="0D5C0F72" w14:textId="77777777" w:rsidR="00837328" w:rsidRPr="00612800" w:rsidRDefault="00837328" w:rsidP="00837328">
            <w:pPr>
              <w:pStyle w:val="NoSpacing"/>
            </w:pPr>
            <w:r w:rsidRPr="00612800">
              <w:t>2</w:t>
            </w:r>
          </w:p>
        </w:tc>
      </w:tr>
      <w:tr w:rsidR="00837328" w:rsidRPr="00612800" w14:paraId="45281C51"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A9E42" w14:textId="77777777" w:rsidR="00837328" w:rsidRPr="00612800" w:rsidRDefault="00837328" w:rsidP="00837328">
            <w:pPr>
              <w:pStyle w:val="NoSpacing"/>
            </w:pPr>
            <w:r w:rsidRPr="00612800">
              <w:t>U7</w:t>
            </w:r>
          </w:p>
        </w:tc>
        <w:tc>
          <w:tcPr>
            <w:tcW w:w="510" w:type="dxa"/>
            <w:tcBorders>
              <w:top w:val="nil"/>
              <w:left w:val="nil"/>
              <w:bottom w:val="single" w:sz="4" w:space="0" w:color="auto"/>
              <w:right w:val="single" w:sz="4" w:space="0" w:color="auto"/>
            </w:tcBorders>
            <w:shd w:val="clear" w:color="auto" w:fill="auto"/>
            <w:noWrap/>
            <w:vAlign w:val="bottom"/>
            <w:hideMark/>
          </w:tcPr>
          <w:p w14:paraId="0945ECBF"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9819A7"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81CF35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9AFF1A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DD64B1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10C814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7C7A62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13D221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150E8ED"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804A483" w14:textId="77777777" w:rsidR="00837328" w:rsidRPr="00612800" w:rsidRDefault="00837328" w:rsidP="00837328">
            <w:pPr>
              <w:pStyle w:val="NoSpacing"/>
            </w:pPr>
            <w:r w:rsidRPr="00612800">
              <w:t>5</w:t>
            </w:r>
          </w:p>
        </w:tc>
      </w:tr>
      <w:tr w:rsidR="00837328" w:rsidRPr="00612800" w14:paraId="77BF19E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32A64" w14:textId="77777777" w:rsidR="00837328" w:rsidRPr="00612800" w:rsidRDefault="00837328" w:rsidP="00837328">
            <w:pPr>
              <w:pStyle w:val="NoSpacing"/>
            </w:pPr>
            <w:r w:rsidRPr="00612800">
              <w:t>U8</w:t>
            </w:r>
          </w:p>
        </w:tc>
        <w:tc>
          <w:tcPr>
            <w:tcW w:w="510" w:type="dxa"/>
            <w:tcBorders>
              <w:top w:val="nil"/>
              <w:left w:val="nil"/>
              <w:bottom w:val="single" w:sz="4" w:space="0" w:color="auto"/>
              <w:right w:val="single" w:sz="4" w:space="0" w:color="auto"/>
            </w:tcBorders>
            <w:shd w:val="clear" w:color="auto" w:fill="auto"/>
            <w:noWrap/>
            <w:vAlign w:val="bottom"/>
            <w:hideMark/>
          </w:tcPr>
          <w:p w14:paraId="760E056F"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2F35BA1"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1D0EDCF9"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E3FF9BF"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5D048E"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684923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6E9ADD5"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0DBE8F2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286D602"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69CCFAD1" w14:textId="77777777" w:rsidR="00837328" w:rsidRPr="00612800" w:rsidRDefault="00837328" w:rsidP="00837328">
            <w:pPr>
              <w:pStyle w:val="NoSpacing"/>
            </w:pPr>
            <w:r w:rsidRPr="00612800">
              <w:t>0</w:t>
            </w:r>
          </w:p>
        </w:tc>
      </w:tr>
      <w:tr w:rsidR="00837328" w:rsidRPr="00612800" w14:paraId="5FDFD42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2E93F" w14:textId="77777777" w:rsidR="00837328" w:rsidRPr="00612800" w:rsidRDefault="00837328" w:rsidP="00837328">
            <w:pPr>
              <w:pStyle w:val="NoSpacing"/>
            </w:pPr>
            <w:r w:rsidRPr="00612800">
              <w:t>U9</w:t>
            </w:r>
          </w:p>
        </w:tc>
        <w:tc>
          <w:tcPr>
            <w:tcW w:w="510" w:type="dxa"/>
            <w:tcBorders>
              <w:top w:val="nil"/>
              <w:left w:val="nil"/>
              <w:bottom w:val="single" w:sz="4" w:space="0" w:color="auto"/>
              <w:right w:val="single" w:sz="4" w:space="0" w:color="auto"/>
            </w:tcBorders>
            <w:shd w:val="clear" w:color="auto" w:fill="auto"/>
            <w:noWrap/>
            <w:vAlign w:val="bottom"/>
            <w:hideMark/>
          </w:tcPr>
          <w:p w14:paraId="7CCB06C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3D0DC7D"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EA75E2F"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5D50273"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CBB3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CAA22F5"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660BDB41"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6FE74D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7835F36" w14:textId="77777777" w:rsidR="00837328" w:rsidRPr="00612800" w:rsidRDefault="00837328" w:rsidP="00837328">
            <w:pPr>
              <w:pStyle w:val="NoSpacing"/>
            </w:pPr>
            <w:r w:rsidRPr="00612800">
              <w:t>1</w:t>
            </w:r>
          </w:p>
        </w:tc>
        <w:tc>
          <w:tcPr>
            <w:tcW w:w="622" w:type="dxa"/>
            <w:tcBorders>
              <w:top w:val="nil"/>
              <w:left w:val="nil"/>
              <w:bottom w:val="single" w:sz="4" w:space="0" w:color="auto"/>
              <w:right w:val="single" w:sz="4" w:space="0" w:color="auto"/>
            </w:tcBorders>
            <w:shd w:val="clear" w:color="auto" w:fill="auto"/>
            <w:noWrap/>
            <w:vAlign w:val="bottom"/>
            <w:hideMark/>
          </w:tcPr>
          <w:p w14:paraId="25E867B8" w14:textId="77777777" w:rsidR="00837328" w:rsidRPr="00612800" w:rsidRDefault="00837328" w:rsidP="00837328">
            <w:pPr>
              <w:pStyle w:val="NoSpacing"/>
            </w:pPr>
            <w:r w:rsidRPr="00612800">
              <w:t>6</w:t>
            </w:r>
          </w:p>
        </w:tc>
      </w:tr>
      <w:tr w:rsidR="00837328" w:rsidRPr="00612800" w14:paraId="142C6803"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B0C53" w14:textId="77777777" w:rsidR="00837328" w:rsidRPr="00612800" w:rsidRDefault="00837328" w:rsidP="00837328">
            <w:pPr>
              <w:pStyle w:val="NoSpacing"/>
            </w:pPr>
            <w:r w:rsidRPr="00612800">
              <w:t>U10</w:t>
            </w:r>
          </w:p>
        </w:tc>
        <w:tc>
          <w:tcPr>
            <w:tcW w:w="510" w:type="dxa"/>
            <w:tcBorders>
              <w:top w:val="nil"/>
              <w:left w:val="nil"/>
              <w:bottom w:val="single" w:sz="4" w:space="0" w:color="auto"/>
              <w:right w:val="single" w:sz="4" w:space="0" w:color="auto"/>
            </w:tcBorders>
            <w:shd w:val="clear" w:color="auto" w:fill="auto"/>
            <w:noWrap/>
            <w:vAlign w:val="bottom"/>
            <w:hideMark/>
          </w:tcPr>
          <w:p w14:paraId="7674A76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7447707C"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3B3434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F29BD5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F524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310BA5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3C9727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2386D4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69C461C1" w14:textId="77777777" w:rsidR="00837328" w:rsidRPr="00612800" w:rsidRDefault="00837328" w:rsidP="00837328">
            <w:pPr>
              <w:pStyle w:val="NoSpacing"/>
            </w:pPr>
            <w:r w:rsidRPr="00612800">
              <w:t>5</w:t>
            </w:r>
          </w:p>
        </w:tc>
        <w:tc>
          <w:tcPr>
            <w:tcW w:w="622" w:type="dxa"/>
            <w:tcBorders>
              <w:top w:val="nil"/>
              <w:left w:val="nil"/>
              <w:bottom w:val="single" w:sz="4" w:space="0" w:color="auto"/>
              <w:right w:val="single" w:sz="4" w:space="0" w:color="auto"/>
            </w:tcBorders>
            <w:shd w:val="clear" w:color="auto" w:fill="auto"/>
            <w:noWrap/>
            <w:vAlign w:val="bottom"/>
            <w:hideMark/>
          </w:tcPr>
          <w:p w14:paraId="2DE70EB8" w14:textId="77777777" w:rsidR="00837328" w:rsidRPr="00612800" w:rsidRDefault="00837328" w:rsidP="00837328">
            <w:pPr>
              <w:pStyle w:val="NoSpacing"/>
            </w:pPr>
            <w:r w:rsidRPr="00612800">
              <w:t>0</w:t>
            </w:r>
          </w:p>
        </w:tc>
      </w:tr>
    </w:tbl>
    <w:p w14:paraId="145A6F41" w14:textId="77777777" w:rsidR="00837328" w:rsidRDefault="00837328" w:rsidP="00837328">
      <w:pPr>
        <w:pStyle w:val="NoSpacing"/>
        <w:jc w:val="center"/>
      </w:pPr>
    </w:p>
    <w:p w14:paraId="5F3D58FD" w14:textId="2B2E766E" w:rsidR="00837328" w:rsidRDefault="00837328" w:rsidP="00837328">
      <w:pPr>
        <w:pStyle w:val="NoSpacing"/>
        <w:jc w:val="center"/>
      </w:pPr>
      <w:r w:rsidRPr="00837328">
        <w:t>Table 2.6 Data Setelah Normalisasi</w:t>
      </w:r>
    </w:p>
    <w:tbl>
      <w:tblPr>
        <w:tblW w:w="8900" w:type="dxa"/>
        <w:tblInd w:w="-5" w:type="dxa"/>
        <w:tblLook w:val="04A0" w:firstRow="1" w:lastRow="0" w:firstColumn="1" w:lastColumn="0" w:noHBand="0" w:noVBand="1"/>
      </w:tblPr>
      <w:tblGrid>
        <w:gridCol w:w="960"/>
        <w:gridCol w:w="794"/>
        <w:gridCol w:w="794"/>
        <w:gridCol w:w="794"/>
        <w:gridCol w:w="794"/>
        <w:gridCol w:w="794"/>
        <w:gridCol w:w="794"/>
        <w:gridCol w:w="794"/>
        <w:gridCol w:w="794"/>
        <w:gridCol w:w="794"/>
        <w:gridCol w:w="794"/>
      </w:tblGrid>
      <w:tr w:rsidR="00837328" w:rsidRPr="00486C74" w14:paraId="5BE2E06D" w14:textId="77777777" w:rsidTr="00F62E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84A3D" w14:textId="34BBC37D" w:rsidR="00837328" w:rsidRPr="00486C74" w:rsidRDefault="00837328" w:rsidP="00F62ED4">
            <w:pPr>
              <w:pStyle w:val="NoSpacing"/>
              <w:jc w:val="center"/>
              <w:rPr>
                <w:rFonts w:cs="Times New Roman"/>
                <w:sz w:val="22"/>
              </w:rPr>
            </w:pPr>
            <w:r w:rsidRPr="00486C74">
              <w:rPr>
                <w:rFonts w:cs="Times New Roman"/>
                <w:sz w:val="22"/>
              </w:rPr>
              <w:t>User</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144C2A1" w14:textId="77777777" w:rsidR="00837328" w:rsidRPr="00486C74" w:rsidRDefault="00837328" w:rsidP="00F62ED4">
            <w:pPr>
              <w:pStyle w:val="NoSpacing"/>
              <w:jc w:val="center"/>
              <w:rPr>
                <w:rFonts w:cs="Times New Roman"/>
                <w:sz w:val="22"/>
              </w:rPr>
            </w:pPr>
            <w:r w:rsidRPr="00486C74">
              <w:rPr>
                <w:rFonts w:cs="Times New Roman"/>
                <w:sz w:val="22"/>
              </w:rPr>
              <w:t>J1</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EB645E" w14:textId="77777777" w:rsidR="00837328" w:rsidRPr="00486C74" w:rsidRDefault="00837328" w:rsidP="00F62ED4">
            <w:pPr>
              <w:pStyle w:val="NoSpacing"/>
              <w:jc w:val="center"/>
              <w:rPr>
                <w:rFonts w:cs="Times New Roman"/>
                <w:sz w:val="22"/>
              </w:rPr>
            </w:pPr>
            <w:r w:rsidRPr="00486C74">
              <w:rPr>
                <w:rFonts w:cs="Times New Roman"/>
                <w:sz w:val="22"/>
              </w:rPr>
              <w:t>J2</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127647BD" w14:textId="77777777" w:rsidR="00837328" w:rsidRPr="00486C74" w:rsidRDefault="00837328" w:rsidP="00F62ED4">
            <w:pPr>
              <w:pStyle w:val="NoSpacing"/>
              <w:jc w:val="center"/>
              <w:rPr>
                <w:rFonts w:cs="Times New Roman"/>
                <w:sz w:val="22"/>
              </w:rPr>
            </w:pPr>
            <w:r w:rsidRPr="00486C74">
              <w:rPr>
                <w:rFonts w:cs="Times New Roman"/>
                <w:sz w:val="22"/>
              </w:rPr>
              <w:t>J3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EAACC1D" w14:textId="77777777" w:rsidR="00837328" w:rsidRPr="00486C74" w:rsidRDefault="00837328" w:rsidP="00F62ED4">
            <w:pPr>
              <w:pStyle w:val="NoSpacing"/>
              <w:jc w:val="center"/>
              <w:rPr>
                <w:rFonts w:cs="Times New Roman"/>
                <w:sz w:val="22"/>
              </w:rPr>
            </w:pPr>
            <w:r w:rsidRPr="00486C74">
              <w:rPr>
                <w:rFonts w:cs="Times New Roman"/>
                <w:sz w:val="22"/>
              </w:rPr>
              <w:t>J4</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965660D" w14:textId="77777777" w:rsidR="00837328" w:rsidRPr="00486C74" w:rsidRDefault="00837328" w:rsidP="00F62ED4">
            <w:pPr>
              <w:pStyle w:val="NoSpacing"/>
              <w:jc w:val="center"/>
              <w:rPr>
                <w:rFonts w:cs="Times New Roman"/>
                <w:sz w:val="22"/>
              </w:rPr>
            </w:pPr>
            <w:r w:rsidRPr="00486C74">
              <w:rPr>
                <w:rFonts w:cs="Times New Roman"/>
                <w:sz w:val="22"/>
              </w:rPr>
              <w:t>J5</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208E1AF" w14:textId="77777777" w:rsidR="00837328" w:rsidRPr="00486C74" w:rsidRDefault="00837328" w:rsidP="00F62ED4">
            <w:pPr>
              <w:pStyle w:val="NoSpacing"/>
              <w:jc w:val="center"/>
              <w:rPr>
                <w:rFonts w:cs="Times New Roman"/>
                <w:sz w:val="22"/>
              </w:rPr>
            </w:pPr>
            <w:r w:rsidRPr="00486C74">
              <w:rPr>
                <w:rFonts w:cs="Times New Roman"/>
                <w:sz w:val="22"/>
              </w:rPr>
              <w:t>J6</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49C6ABB3" w14:textId="77777777" w:rsidR="00837328" w:rsidRPr="00486C74" w:rsidRDefault="00837328" w:rsidP="00F62ED4">
            <w:pPr>
              <w:pStyle w:val="NoSpacing"/>
              <w:jc w:val="center"/>
              <w:rPr>
                <w:rFonts w:cs="Times New Roman"/>
                <w:sz w:val="22"/>
              </w:rPr>
            </w:pPr>
            <w:r w:rsidRPr="00486C74">
              <w:rPr>
                <w:rFonts w:cs="Times New Roman"/>
                <w:sz w:val="22"/>
              </w:rPr>
              <w:t>J7</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B5C38C" w14:textId="77777777" w:rsidR="00837328" w:rsidRPr="00486C74" w:rsidRDefault="00837328" w:rsidP="00F62ED4">
            <w:pPr>
              <w:pStyle w:val="NoSpacing"/>
              <w:jc w:val="center"/>
              <w:rPr>
                <w:rFonts w:cs="Times New Roman"/>
                <w:sz w:val="22"/>
              </w:rPr>
            </w:pPr>
            <w:r w:rsidRPr="00486C74">
              <w:rPr>
                <w:rFonts w:cs="Times New Roman"/>
                <w:sz w:val="22"/>
              </w:rPr>
              <w:t>J8</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1BC3AE" w14:textId="77777777" w:rsidR="00837328" w:rsidRPr="00486C74" w:rsidRDefault="00837328" w:rsidP="00F62ED4">
            <w:pPr>
              <w:pStyle w:val="NoSpacing"/>
              <w:jc w:val="center"/>
              <w:rPr>
                <w:rFonts w:cs="Times New Roman"/>
                <w:sz w:val="22"/>
              </w:rPr>
            </w:pPr>
            <w:r w:rsidRPr="00486C74">
              <w:rPr>
                <w:rFonts w:cs="Times New Roman"/>
                <w:sz w:val="22"/>
              </w:rPr>
              <w:t>J9</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2E9A52" w14:textId="77777777" w:rsidR="00837328" w:rsidRPr="00486C74" w:rsidRDefault="00837328" w:rsidP="00F62ED4">
            <w:pPr>
              <w:pStyle w:val="NoSpacing"/>
              <w:jc w:val="center"/>
              <w:rPr>
                <w:rFonts w:cs="Times New Roman"/>
                <w:sz w:val="22"/>
              </w:rPr>
            </w:pPr>
            <w:r w:rsidRPr="00486C74">
              <w:rPr>
                <w:rFonts w:cs="Times New Roman"/>
                <w:sz w:val="22"/>
              </w:rPr>
              <w:t>J10</w:t>
            </w:r>
          </w:p>
        </w:tc>
      </w:tr>
      <w:tr w:rsidR="00837328" w:rsidRPr="00486C74" w14:paraId="3FCC1C04"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C8AEFC" w14:textId="77777777" w:rsidR="00837328" w:rsidRPr="00486C74" w:rsidRDefault="00837328" w:rsidP="00F62ED4">
            <w:pPr>
              <w:pStyle w:val="NoSpacing"/>
              <w:jc w:val="center"/>
              <w:rPr>
                <w:rFonts w:cs="Times New Roman"/>
                <w:sz w:val="22"/>
              </w:rPr>
            </w:pPr>
            <w:r w:rsidRPr="00486C74">
              <w:rPr>
                <w:rFonts w:cs="Times New Roman"/>
                <w:sz w:val="22"/>
              </w:rPr>
              <w:t>U1</w:t>
            </w:r>
          </w:p>
        </w:tc>
        <w:tc>
          <w:tcPr>
            <w:tcW w:w="794" w:type="dxa"/>
            <w:tcBorders>
              <w:top w:val="nil"/>
              <w:left w:val="nil"/>
              <w:bottom w:val="single" w:sz="4" w:space="0" w:color="auto"/>
              <w:right w:val="single" w:sz="4" w:space="0" w:color="auto"/>
            </w:tcBorders>
            <w:shd w:val="clear" w:color="auto" w:fill="auto"/>
            <w:noWrap/>
            <w:vAlign w:val="center"/>
            <w:hideMark/>
          </w:tcPr>
          <w:p w14:paraId="12EDB6EB"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448EFFC8"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CF76E2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B49A77B"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AB074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3440B4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471C21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2FCCA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CA72B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89FA6BB"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BC2A9A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5B9541" w14:textId="77777777" w:rsidR="00837328" w:rsidRPr="00486C74" w:rsidRDefault="00837328" w:rsidP="00F62ED4">
            <w:pPr>
              <w:pStyle w:val="NoSpacing"/>
              <w:jc w:val="center"/>
              <w:rPr>
                <w:rFonts w:cs="Times New Roman"/>
                <w:sz w:val="22"/>
              </w:rPr>
            </w:pPr>
            <w:r w:rsidRPr="00486C74">
              <w:rPr>
                <w:rFonts w:cs="Times New Roman"/>
                <w:sz w:val="22"/>
              </w:rPr>
              <w:lastRenderedPageBreak/>
              <w:t>U2</w:t>
            </w:r>
          </w:p>
        </w:tc>
        <w:tc>
          <w:tcPr>
            <w:tcW w:w="794" w:type="dxa"/>
            <w:tcBorders>
              <w:top w:val="nil"/>
              <w:left w:val="nil"/>
              <w:bottom w:val="single" w:sz="4" w:space="0" w:color="auto"/>
              <w:right w:val="single" w:sz="4" w:space="0" w:color="auto"/>
            </w:tcBorders>
            <w:shd w:val="clear" w:color="auto" w:fill="auto"/>
            <w:noWrap/>
            <w:vAlign w:val="center"/>
            <w:hideMark/>
          </w:tcPr>
          <w:p w14:paraId="1879A34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D78906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548F4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AE7CC7C"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99C7BF9"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334CF1E0"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9E7DF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F83F1AF"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3DB9C9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133AC6"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FDBF9D0"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F43354" w14:textId="77777777" w:rsidR="00837328" w:rsidRPr="00486C74" w:rsidRDefault="00837328" w:rsidP="00F62ED4">
            <w:pPr>
              <w:pStyle w:val="NoSpacing"/>
              <w:jc w:val="center"/>
              <w:rPr>
                <w:rFonts w:cs="Times New Roman"/>
                <w:sz w:val="22"/>
              </w:rPr>
            </w:pPr>
            <w:r w:rsidRPr="00486C74">
              <w:rPr>
                <w:rFonts w:cs="Times New Roman"/>
                <w:sz w:val="22"/>
              </w:rPr>
              <w:t>U3</w:t>
            </w:r>
          </w:p>
        </w:tc>
        <w:tc>
          <w:tcPr>
            <w:tcW w:w="794" w:type="dxa"/>
            <w:tcBorders>
              <w:top w:val="nil"/>
              <w:left w:val="nil"/>
              <w:bottom w:val="single" w:sz="4" w:space="0" w:color="auto"/>
              <w:right w:val="single" w:sz="4" w:space="0" w:color="auto"/>
            </w:tcBorders>
            <w:shd w:val="clear" w:color="auto" w:fill="auto"/>
            <w:noWrap/>
            <w:vAlign w:val="center"/>
            <w:hideMark/>
          </w:tcPr>
          <w:p w14:paraId="4462036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7F29FAE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88B8AB9"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C5599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AE20F24"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3D6BB01F"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67505925"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078D00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5D0C854"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5A1EBB3"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A5ED88C"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0B547D" w14:textId="77777777" w:rsidR="00837328" w:rsidRPr="00486C74" w:rsidRDefault="00837328" w:rsidP="00F62ED4">
            <w:pPr>
              <w:pStyle w:val="NoSpacing"/>
              <w:jc w:val="center"/>
              <w:rPr>
                <w:rFonts w:cs="Times New Roman"/>
                <w:sz w:val="22"/>
              </w:rPr>
            </w:pPr>
            <w:r w:rsidRPr="00486C74">
              <w:rPr>
                <w:rFonts w:cs="Times New Roman"/>
                <w:sz w:val="22"/>
              </w:rPr>
              <w:t>U4</w:t>
            </w:r>
          </w:p>
        </w:tc>
        <w:tc>
          <w:tcPr>
            <w:tcW w:w="794" w:type="dxa"/>
            <w:tcBorders>
              <w:top w:val="nil"/>
              <w:left w:val="nil"/>
              <w:bottom w:val="single" w:sz="4" w:space="0" w:color="auto"/>
              <w:right w:val="single" w:sz="4" w:space="0" w:color="auto"/>
            </w:tcBorders>
            <w:shd w:val="clear" w:color="auto" w:fill="auto"/>
            <w:noWrap/>
            <w:vAlign w:val="center"/>
            <w:hideMark/>
          </w:tcPr>
          <w:p w14:paraId="2EB5148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3E1661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15910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B68FD3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5C76B7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E71B1EF" w14:textId="77777777" w:rsidR="00837328" w:rsidRPr="00486C74" w:rsidRDefault="00837328" w:rsidP="00F62ED4">
            <w:pPr>
              <w:pStyle w:val="NoSpacing"/>
              <w:jc w:val="center"/>
              <w:rPr>
                <w:rFonts w:cs="Times New Roman"/>
                <w:sz w:val="22"/>
              </w:rPr>
            </w:pPr>
            <w:r w:rsidRPr="00486C74">
              <w:rPr>
                <w:rFonts w:cs="Times New Roman"/>
                <w:sz w:val="22"/>
              </w:rPr>
              <w:t>2,502</w:t>
            </w:r>
          </w:p>
        </w:tc>
        <w:tc>
          <w:tcPr>
            <w:tcW w:w="794" w:type="dxa"/>
            <w:tcBorders>
              <w:top w:val="nil"/>
              <w:left w:val="nil"/>
              <w:bottom w:val="single" w:sz="4" w:space="0" w:color="auto"/>
              <w:right w:val="single" w:sz="4" w:space="0" w:color="auto"/>
            </w:tcBorders>
            <w:shd w:val="clear" w:color="auto" w:fill="auto"/>
            <w:noWrap/>
            <w:vAlign w:val="center"/>
            <w:hideMark/>
          </w:tcPr>
          <w:p w14:paraId="3AC3D6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5FC203E" w14:textId="77777777" w:rsidR="00837328" w:rsidRPr="00486C74" w:rsidRDefault="00837328" w:rsidP="00F62ED4">
            <w:pPr>
              <w:pStyle w:val="NoSpacing"/>
              <w:jc w:val="center"/>
              <w:rPr>
                <w:rFonts w:cs="Times New Roman"/>
                <w:sz w:val="22"/>
              </w:rPr>
            </w:pPr>
            <w:r w:rsidRPr="00486C74">
              <w:rPr>
                <w:rFonts w:cs="Times New Roman"/>
                <w:sz w:val="22"/>
              </w:rPr>
              <w:t>2,015</w:t>
            </w:r>
          </w:p>
        </w:tc>
        <w:tc>
          <w:tcPr>
            <w:tcW w:w="794" w:type="dxa"/>
            <w:tcBorders>
              <w:top w:val="nil"/>
              <w:left w:val="nil"/>
              <w:bottom w:val="single" w:sz="4" w:space="0" w:color="auto"/>
              <w:right w:val="single" w:sz="4" w:space="0" w:color="auto"/>
            </w:tcBorders>
            <w:shd w:val="clear" w:color="auto" w:fill="auto"/>
            <w:noWrap/>
            <w:vAlign w:val="center"/>
            <w:hideMark/>
          </w:tcPr>
          <w:p w14:paraId="346D9E3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5BD748"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6B489C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A64235" w14:textId="77777777" w:rsidR="00837328" w:rsidRPr="00486C74" w:rsidRDefault="00837328" w:rsidP="00F62ED4">
            <w:pPr>
              <w:pStyle w:val="NoSpacing"/>
              <w:jc w:val="center"/>
              <w:rPr>
                <w:rFonts w:cs="Times New Roman"/>
                <w:sz w:val="22"/>
              </w:rPr>
            </w:pPr>
            <w:r w:rsidRPr="00486C74">
              <w:rPr>
                <w:rFonts w:cs="Times New Roman"/>
                <w:sz w:val="22"/>
              </w:rPr>
              <w:t>U5</w:t>
            </w:r>
          </w:p>
        </w:tc>
        <w:tc>
          <w:tcPr>
            <w:tcW w:w="794" w:type="dxa"/>
            <w:tcBorders>
              <w:top w:val="nil"/>
              <w:left w:val="nil"/>
              <w:bottom w:val="single" w:sz="4" w:space="0" w:color="auto"/>
              <w:right w:val="single" w:sz="4" w:space="0" w:color="auto"/>
            </w:tcBorders>
            <w:shd w:val="clear" w:color="auto" w:fill="auto"/>
            <w:noWrap/>
            <w:vAlign w:val="center"/>
            <w:hideMark/>
          </w:tcPr>
          <w:p w14:paraId="5C46D2C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41203B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25B6B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BDF2A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B61D3D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307E01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302D23DB"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EC55D4D"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4993D86"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D9FC66"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53EB021"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1778E2" w14:textId="77777777" w:rsidR="00837328" w:rsidRPr="00486C74" w:rsidRDefault="00837328" w:rsidP="00F62ED4">
            <w:pPr>
              <w:pStyle w:val="NoSpacing"/>
              <w:jc w:val="center"/>
              <w:rPr>
                <w:rFonts w:cs="Times New Roman"/>
                <w:sz w:val="22"/>
              </w:rPr>
            </w:pPr>
            <w:r w:rsidRPr="00486C74">
              <w:rPr>
                <w:rFonts w:cs="Times New Roman"/>
                <w:sz w:val="22"/>
              </w:rPr>
              <w:t>U6</w:t>
            </w:r>
          </w:p>
        </w:tc>
        <w:tc>
          <w:tcPr>
            <w:tcW w:w="794" w:type="dxa"/>
            <w:tcBorders>
              <w:top w:val="nil"/>
              <w:left w:val="nil"/>
              <w:bottom w:val="single" w:sz="4" w:space="0" w:color="auto"/>
              <w:right w:val="single" w:sz="4" w:space="0" w:color="auto"/>
            </w:tcBorders>
            <w:shd w:val="clear" w:color="auto" w:fill="auto"/>
            <w:noWrap/>
            <w:vAlign w:val="center"/>
            <w:hideMark/>
          </w:tcPr>
          <w:p w14:paraId="4A852FC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28779B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254CB0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9FCAC5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0D6BA02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4EBD440"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63AA486"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C6532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D714BB8"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2E72CD67" w14:textId="77777777" w:rsidR="00837328" w:rsidRPr="00486C74" w:rsidRDefault="00837328" w:rsidP="00F62ED4">
            <w:pPr>
              <w:pStyle w:val="NoSpacing"/>
              <w:jc w:val="center"/>
              <w:rPr>
                <w:rFonts w:cs="Times New Roman"/>
                <w:sz w:val="22"/>
              </w:rPr>
            </w:pPr>
            <w:r w:rsidRPr="00486C74">
              <w:rPr>
                <w:rFonts w:cs="Times New Roman"/>
                <w:sz w:val="22"/>
              </w:rPr>
              <w:t>0,068</w:t>
            </w:r>
          </w:p>
        </w:tc>
      </w:tr>
      <w:tr w:rsidR="00837328" w:rsidRPr="00486C74" w14:paraId="61756FF2"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F78EF2" w14:textId="77777777" w:rsidR="00837328" w:rsidRPr="00486C74" w:rsidRDefault="00837328" w:rsidP="00F62ED4">
            <w:pPr>
              <w:pStyle w:val="NoSpacing"/>
              <w:jc w:val="center"/>
              <w:rPr>
                <w:rFonts w:cs="Times New Roman"/>
                <w:sz w:val="22"/>
              </w:rPr>
            </w:pPr>
            <w:r w:rsidRPr="00486C74">
              <w:rPr>
                <w:rFonts w:cs="Times New Roman"/>
                <w:sz w:val="22"/>
              </w:rPr>
              <w:t>U7</w:t>
            </w:r>
          </w:p>
        </w:tc>
        <w:tc>
          <w:tcPr>
            <w:tcW w:w="794" w:type="dxa"/>
            <w:tcBorders>
              <w:top w:val="nil"/>
              <w:left w:val="nil"/>
              <w:bottom w:val="single" w:sz="4" w:space="0" w:color="auto"/>
              <w:right w:val="single" w:sz="4" w:space="0" w:color="auto"/>
            </w:tcBorders>
            <w:shd w:val="clear" w:color="auto" w:fill="auto"/>
            <w:noWrap/>
            <w:vAlign w:val="center"/>
            <w:hideMark/>
          </w:tcPr>
          <w:p w14:paraId="4433B327"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E6CC5D3"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7DEDDD4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4F04C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775FB5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43703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2D8B64DC"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57A913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C6B7A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2444E1D"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7A680A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5486B4" w14:textId="77777777" w:rsidR="00837328" w:rsidRPr="00486C74" w:rsidRDefault="00837328" w:rsidP="00F62ED4">
            <w:pPr>
              <w:pStyle w:val="NoSpacing"/>
              <w:jc w:val="center"/>
              <w:rPr>
                <w:rFonts w:cs="Times New Roman"/>
                <w:sz w:val="22"/>
              </w:rPr>
            </w:pPr>
            <w:r w:rsidRPr="00486C74">
              <w:rPr>
                <w:rFonts w:cs="Times New Roman"/>
                <w:sz w:val="22"/>
              </w:rPr>
              <w:t>U8</w:t>
            </w:r>
          </w:p>
        </w:tc>
        <w:tc>
          <w:tcPr>
            <w:tcW w:w="794" w:type="dxa"/>
            <w:tcBorders>
              <w:top w:val="nil"/>
              <w:left w:val="nil"/>
              <w:bottom w:val="single" w:sz="4" w:space="0" w:color="auto"/>
              <w:right w:val="single" w:sz="4" w:space="0" w:color="auto"/>
            </w:tcBorders>
            <w:shd w:val="clear" w:color="auto" w:fill="auto"/>
            <w:noWrap/>
            <w:vAlign w:val="center"/>
            <w:hideMark/>
          </w:tcPr>
          <w:p w14:paraId="52C0A7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43F5C37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657E2A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49EEC46"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FDAF77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E549F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F80299D"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62C948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EF7AF2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F068198"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D96188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A37298" w14:textId="77777777" w:rsidR="00837328" w:rsidRPr="00486C74" w:rsidRDefault="00837328" w:rsidP="00F62ED4">
            <w:pPr>
              <w:pStyle w:val="NoSpacing"/>
              <w:jc w:val="center"/>
              <w:rPr>
                <w:rFonts w:cs="Times New Roman"/>
                <w:sz w:val="22"/>
              </w:rPr>
            </w:pPr>
            <w:r w:rsidRPr="00486C74">
              <w:rPr>
                <w:rFonts w:cs="Times New Roman"/>
                <w:sz w:val="22"/>
              </w:rPr>
              <w:t>U9</w:t>
            </w:r>
          </w:p>
        </w:tc>
        <w:tc>
          <w:tcPr>
            <w:tcW w:w="794" w:type="dxa"/>
            <w:tcBorders>
              <w:top w:val="nil"/>
              <w:left w:val="nil"/>
              <w:bottom w:val="single" w:sz="4" w:space="0" w:color="auto"/>
              <w:right w:val="single" w:sz="4" w:space="0" w:color="auto"/>
            </w:tcBorders>
            <w:shd w:val="clear" w:color="auto" w:fill="auto"/>
            <w:noWrap/>
            <w:vAlign w:val="center"/>
            <w:hideMark/>
          </w:tcPr>
          <w:p w14:paraId="3E7013D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B560FD"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56B3D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A3ED2C4"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07288C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9B09DB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79FBF3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56766D6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184EED0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6E796EF"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D617A9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38CF3D" w14:textId="77777777" w:rsidR="00837328" w:rsidRPr="00486C74" w:rsidRDefault="00837328" w:rsidP="00F62ED4">
            <w:pPr>
              <w:pStyle w:val="NoSpacing"/>
              <w:jc w:val="center"/>
              <w:rPr>
                <w:rFonts w:cs="Times New Roman"/>
                <w:sz w:val="22"/>
              </w:rPr>
            </w:pPr>
            <w:r w:rsidRPr="00486C74">
              <w:rPr>
                <w:rFonts w:cs="Times New Roman"/>
                <w:sz w:val="22"/>
              </w:rPr>
              <w:t>U10</w:t>
            </w:r>
          </w:p>
        </w:tc>
        <w:tc>
          <w:tcPr>
            <w:tcW w:w="794" w:type="dxa"/>
            <w:tcBorders>
              <w:top w:val="nil"/>
              <w:left w:val="nil"/>
              <w:bottom w:val="single" w:sz="4" w:space="0" w:color="auto"/>
              <w:right w:val="single" w:sz="4" w:space="0" w:color="auto"/>
            </w:tcBorders>
            <w:shd w:val="clear" w:color="auto" w:fill="auto"/>
            <w:noWrap/>
            <w:vAlign w:val="center"/>
            <w:hideMark/>
          </w:tcPr>
          <w:p w14:paraId="78730DDB"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70E77B5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7B730739"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6E9217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8B5097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143958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7125A4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61DCFF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0BF70D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1B581670" w14:textId="77777777" w:rsidR="00837328" w:rsidRPr="00486C74" w:rsidRDefault="00837328" w:rsidP="00F62ED4">
            <w:pPr>
              <w:pStyle w:val="NoSpacing"/>
              <w:jc w:val="center"/>
              <w:rPr>
                <w:rFonts w:cs="Times New Roman"/>
                <w:sz w:val="22"/>
              </w:rPr>
            </w:pPr>
            <w:r w:rsidRPr="00486C74">
              <w:rPr>
                <w:rFonts w:cs="Times New Roman"/>
                <w:sz w:val="22"/>
              </w:rPr>
              <w:t>-0,905</w:t>
            </w:r>
          </w:p>
        </w:tc>
      </w:tr>
    </w:tbl>
    <w:p w14:paraId="6C79567F" w14:textId="77777777" w:rsidR="00837328" w:rsidRPr="00837328" w:rsidRDefault="00837328" w:rsidP="00837328">
      <w:pPr>
        <w:pStyle w:val="NoSpacing"/>
        <w:jc w:val="center"/>
      </w:pPr>
    </w:p>
    <w:p w14:paraId="507A89F0" w14:textId="3A0240B4" w:rsidR="008D03F8" w:rsidRDefault="00284E9B" w:rsidP="00284E9B">
      <w:pPr>
        <w:pStyle w:val="Heading3"/>
        <w:numPr>
          <w:ilvl w:val="0"/>
          <w:numId w:val="19"/>
        </w:numPr>
        <w:ind w:left="567" w:hanging="567"/>
      </w:pPr>
      <w:bookmarkStart w:id="22" w:name="_Toc69927301"/>
      <w:r>
        <w:t>Mendapatkan Latent Factor dari User dan Item</w:t>
      </w:r>
      <w:bookmarkEnd w:id="22"/>
    </w:p>
    <w:p w14:paraId="037917BB" w14:textId="0FA88CA5" w:rsidR="00284E9B" w:rsidRDefault="001571F4" w:rsidP="00AA6799">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00D95DD1">
        <w:rPr>
          <w:i/>
        </w:rPr>
        <w:t xml:space="preserve"> </w:t>
      </w:r>
      <w:sdt>
        <w:sdtPr>
          <w:rPr>
            <w:i/>
          </w:rPr>
          <w:id w:val="606697582"/>
          <w:citation/>
        </w:sdtPr>
        <w:sdtContent>
          <w:r w:rsidR="00D95DD1">
            <w:rPr>
              <w:i/>
            </w:rPr>
            <w:fldChar w:fldCharType="begin"/>
          </w:r>
          <w:r w:rsidR="00D95DD1">
            <w:rPr>
              <w:i/>
            </w:rPr>
            <w:instrText xml:space="preserve"> CITATION Vid17 \l 1033 </w:instrText>
          </w:r>
          <w:r w:rsidR="00D95DD1">
            <w:rPr>
              <w:i/>
            </w:rPr>
            <w:fldChar w:fldCharType="separate"/>
          </w:r>
          <w:r w:rsidR="00D95DD1" w:rsidRPr="00D95DD1">
            <w:rPr>
              <w:noProof/>
            </w:rPr>
            <w:t>(Rao, et al., 2017)</w:t>
          </w:r>
          <w:r w:rsidR="00D95DD1">
            <w:rPr>
              <w:i/>
            </w:rPr>
            <w:fldChar w:fldCharType="end"/>
          </w:r>
        </w:sdtContent>
      </w:sdt>
      <w:r w:rsidRPr="00612800">
        <w:t xml:space="preserve">.  Berikut Algoritma untuk mendapatkan </w:t>
      </w:r>
      <w:r w:rsidRPr="00AB7EC2">
        <w:rPr>
          <w:i/>
        </w:rPr>
        <w:t>latent factor user</w:t>
      </w:r>
      <w:r w:rsidRPr="00612800">
        <w:t xml:space="preserve"> dan </w:t>
      </w:r>
      <w:r>
        <w:rPr>
          <w:i/>
        </w:rPr>
        <w:t>i</w:t>
      </w:r>
      <w:r w:rsidRPr="00AB7EC2">
        <w:rPr>
          <w:i/>
        </w:rPr>
        <w:t>tem</w:t>
      </w:r>
      <w:r w:rsidRPr="00612800">
        <w:t>.</w:t>
      </w:r>
    </w:p>
    <w:p w14:paraId="582D8A9C" w14:textId="77777777" w:rsidR="00B17F9E" w:rsidRDefault="00B17F9E" w:rsidP="00AA6799"/>
    <w:p w14:paraId="6DCC114B" w14:textId="77777777" w:rsidR="009559D9" w:rsidRDefault="009559D9" w:rsidP="00B17F9E">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w:t>
      </w:r>
      <w:proofErr w:type="spellStart"/>
      <w:r w:rsidRPr="00E95F53">
        <w:rPr>
          <w:lang w:val="en-ID"/>
        </w:rPr>
        <w:t>mDA</w:t>
      </w:r>
      <w:proofErr w:type="spellEnd"/>
      <w:r w:rsidRPr="00E95F53">
        <w:rPr>
          <w:lang w:val="en-ID"/>
        </w:rPr>
        <w:t>-CF Algorithm</w:t>
      </w:r>
    </w:p>
    <w:p w14:paraId="48C05DDC" w14:textId="542650FA" w:rsidR="009559D9" w:rsidRDefault="009559D9" w:rsidP="00AC1A01">
      <w:pPr>
        <w:tabs>
          <w:tab w:val="left" w:pos="1560"/>
          <w:tab w:val="left" w:pos="1701"/>
        </w:tabs>
        <w:rPr>
          <w:rFonts w:eastAsiaTheme="minorEastAsia"/>
          <w:lang w:val="en-ID"/>
        </w:rPr>
      </w:pPr>
      <w:r w:rsidRPr="00E95F53">
        <w:rPr>
          <w:rFonts w:eastAsiaTheme="minorEastAsia"/>
          <w:b/>
          <w:bCs/>
          <w:lang w:val="en-ID"/>
        </w:rPr>
        <w:t>Input</w:t>
      </w:r>
      <w:r w:rsidR="00AC1A01">
        <w:rPr>
          <w:rFonts w:eastAsiaTheme="minorEastAsia"/>
          <w:b/>
          <w:bCs/>
          <w:lang w:val="en-ID"/>
        </w:rPr>
        <w:tab/>
      </w:r>
      <w:r>
        <w:rPr>
          <w:rFonts w:eastAsiaTheme="minorEastAsia"/>
          <w:b/>
          <w:bCs/>
          <w:lang w:val="en-ID"/>
        </w:rPr>
        <w:t xml:space="preserve">: </w:t>
      </w:r>
      <w:r w:rsidR="00D95DD1">
        <w:rPr>
          <w:rFonts w:eastAsiaTheme="minorEastAsia"/>
          <w:b/>
          <w:bCs/>
          <w:lang w:val="en-ID"/>
        </w:rPr>
        <w:tab/>
      </w:r>
      <w:r w:rsidRPr="00E95F53">
        <w:rPr>
          <w:rFonts w:eastAsiaTheme="minorEastAsia"/>
          <w:lang w:val="en-ID"/>
        </w:rPr>
        <w:t>Ra</w:t>
      </w:r>
      <w:r>
        <w:rPr>
          <w:rFonts w:eastAsiaTheme="minorEastAsia"/>
          <w:lang w:val="en-ID"/>
        </w:rPr>
        <w:t xml:space="preserve">ting matrix </w:t>
      </w:r>
      <w:r w:rsidRPr="00E95F53">
        <w:rPr>
          <w:rFonts w:eastAsiaTheme="minorEastAsia"/>
          <w:lang w:val="en-ID"/>
        </w:rPr>
        <w:t>R</w:t>
      </w:r>
      <w:r>
        <w:rPr>
          <w:rFonts w:eastAsiaTheme="minorEastAsia"/>
          <w:lang w:val="en-ID"/>
        </w:rPr>
        <w:t>, user feature X, item feature Y,</w:t>
      </w:r>
    </w:p>
    <w:p w14:paraId="16DDA541" w14:textId="35F365B9" w:rsidR="009559D9" w:rsidRDefault="009559D9" w:rsidP="00AC1A01">
      <w:pPr>
        <w:tabs>
          <w:tab w:val="left" w:pos="1560"/>
          <w:tab w:val="left" w:pos="1701"/>
        </w:tabs>
        <w:rPr>
          <w:rFonts w:eastAsiaTheme="minorEastAsia"/>
          <w:lang w:val="en-ID"/>
        </w:rPr>
      </w:pPr>
      <w:r>
        <w:rPr>
          <w:rFonts w:eastAsiaTheme="minorEastAsia"/>
          <w:b/>
          <w:bCs/>
          <w:lang w:val="en-ID"/>
        </w:rPr>
        <w:tab/>
      </w:r>
      <w:r w:rsidRPr="00E95F53">
        <w:rPr>
          <w:rFonts w:eastAsiaTheme="minorEastAsia"/>
          <w:lang w:val="en-ID"/>
        </w:rPr>
        <w:t>Para</w:t>
      </w:r>
      <w:r>
        <w:rPr>
          <w:rFonts w:eastAsiaTheme="minorEastAsia"/>
          <w:lang w:val="en-ID"/>
        </w:rPr>
        <w:t xml:space="preserve">meters </w:t>
      </w:r>
      <m:oMath>
        <m:r>
          <m:rPr>
            <m:sty m:val="p"/>
          </m:rPr>
          <w:rPr>
            <w:rFonts w:ascii="Cambria Math" w:hAnsi="Cambria Math"/>
            <w:lang w:val="en-ID"/>
          </w:rPr>
          <m:t>⋋,</m:t>
        </m:r>
        <m:r>
          <w:rPr>
            <w:rFonts w:ascii="Cambria Math" w:hAnsi="Cambria Math"/>
            <w:lang w:val="en-ID"/>
          </w:rPr>
          <m:t>α</m:t>
        </m:r>
        <m:r>
          <m:rPr>
            <m:sty m:val="p"/>
          </m:rPr>
          <w:rPr>
            <w:rFonts w:ascii="Cambria Math" w:hAnsi="Cambria Math"/>
            <w:lang w:val="en-ID"/>
          </w:rPr>
          <m:t>,</m:t>
        </m:r>
        <m:r>
          <w:rPr>
            <w:rFonts w:ascii="Cambria Math" w:hAnsi="Cambria Math"/>
            <w:lang w:val="en-ID"/>
          </w:rPr>
          <m:t>β</m:t>
        </m:r>
        <m:r>
          <m:rPr>
            <m:sty m:val="p"/>
          </m:rPr>
          <w:rPr>
            <w:rFonts w:ascii="Cambria Math" w:hAnsi="Cambria Math"/>
            <w:lang w:val="en-ID"/>
          </w:rPr>
          <m:t>.</m:t>
        </m:r>
      </m:oMath>
    </w:p>
    <w:p w14:paraId="50196A68" w14:textId="209600FC" w:rsidR="009559D9" w:rsidRDefault="009559D9" w:rsidP="00AC1A01">
      <w:pPr>
        <w:tabs>
          <w:tab w:val="left" w:pos="1560"/>
          <w:tab w:val="left" w:pos="1701"/>
        </w:tabs>
        <w:rPr>
          <w:rFonts w:eastAsiaTheme="minorEastAsia"/>
          <w:lang w:val="en-ID"/>
        </w:rPr>
      </w:pPr>
      <w:r>
        <w:rPr>
          <w:rFonts w:eastAsiaTheme="minorEastAsia"/>
          <w:b/>
          <w:bCs/>
          <w:lang w:val="en-ID"/>
        </w:rPr>
        <w:t>Output</w:t>
      </w:r>
      <w:r w:rsidR="00AC1A01">
        <w:rPr>
          <w:rFonts w:eastAsiaTheme="minorEastAsia"/>
          <w:b/>
          <w:bCs/>
          <w:lang w:val="en-ID"/>
        </w:rPr>
        <w:tab/>
      </w:r>
      <w:r>
        <w:rPr>
          <w:rFonts w:eastAsiaTheme="minorEastAsia"/>
          <w:b/>
          <w:bCs/>
          <w:lang w:val="en-ID"/>
        </w:rPr>
        <w:t xml:space="preserve">: </w:t>
      </w:r>
      <w:r w:rsidR="00D95DD1">
        <w:rPr>
          <w:rFonts w:eastAsiaTheme="minorEastAsia"/>
          <w:b/>
          <w:bCs/>
          <w:lang w:val="en-ID"/>
        </w:rPr>
        <w:tab/>
      </w:r>
      <w:r>
        <w:rPr>
          <w:rFonts w:eastAsiaTheme="minorEastAsia"/>
          <w:lang w:val="en-ID"/>
        </w:rPr>
        <w:t xml:space="preserve">Latent factor </w:t>
      </w:r>
      <w:r w:rsidRPr="00D23A0A">
        <w:rPr>
          <w:rFonts w:eastAsiaTheme="minorEastAsia"/>
          <w:lang w:val="en-ID"/>
        </w:rPr>
        <w:t>U,</w:t>
      </w:r>
      <w:r w:rsidR="00AC1A01">
        <w:rPr>
          <w:rFonts w:eastAsiaTheme="minorEastAsia"/>
          <w:lang w:val="en-ID"/>
        </w:rPr>
        <w:t xml:space="preserve"> </w:t>
      </w:r>
      <w:r w:rsidRPr="00D23A0A">
        <w:rPr>
          <w:rFonts w:eastAsiaTheme="minorEastAsia"/>
          <w:lang w:val="en-ID"/>
        </w:rPr>
        <w:t>V</w:t>
      </w:r>
    </w:p>
    <w:p w14:paraId="7A13EFAB" w14:textId="53B42DDD" w:rsidR="009559D9" w:rsidRDefault="009559D9" w:rsidP="00B17F9E">
      <w:pPr>
        <w:tabs>
          <w:tab w:val="left" w:pos="1418"/>
          <w:tab w:val="left" w:pos="1985"/>
        </w:tabs>
        <w:rPr>
          <w:rFonts w:eastAsiaTheme="minorEastAsia"/>
        </w:rPr>
      </w:pPr>
      <w:r w:rsidRPr="00D23A0A">
        <w:rPr>
          <w:rFonts w:eastAsiaTheme="minorEastAsia"/>
          <w:lang w:val="en-ID"/>
        </w:rPr>
        <w:t>1</w:t>
      </w:r>
      <w:r>
        <w:rPr>
          <w:rFonts w:eastAsiaTheme="minorEastAsia"/>
          <w:lang w:val="en-ID"/>
        </w:rPr>
        <w:t xml:space="preserve">: Initialize </w:t>
      </w:r>
      <w:r w:rsidRPr="00AA4896">
        <w:rPr>
          <w:rFonts w:eastAsiaTheme="minorEastAsia"/>
          <w:lang w:val="en-ID"/>
        </w:rPr>
        <w:t>U,</w:t>
      </w:r>
      <w:r w:rsidR="00AC1A01">
        <w:rPr>
          <w:rFonts w:eastAsiaTheme="minorEastAsia"/>
          <w:lang w:val="en-ID"/>
        </w:rPr>
        <w:t xml:space="preserve"> </w:t>
      </w:r>
      <w:r w:rsidRPr="00AA4896">
        <w:rPr>
          <w:rFonts w:eastAsiaTheme="minorEastAsia"/>
          <w:lang w:val="en-ID"/>
        </w:rPr>
        <w:t>V,</w:t>
      </w:r>
      <m:oMath>
        <m:r>
          <m:rPr>
            <m:sty m:val="p"/>
          </m:rPr>
          <w:rPr>
            <w:rFonts w:ascii="Cambria Math" w:eastAsia="Arial Unicode MS" w:hAnsi="Cambria Math" w:cs="Adobe Arabic"/>
          </w:rPr>
          <m:t xml:space="preserve"> </m:t>
        </m:r>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sidRPr="00AA4896">
        <w:rPr>
          <w:rFonts w:eastAsiaTheme="minorEastAsia"/>
        </w:rPr>
        <w:t xml:space="preserve">and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m:t>
        </m:r>
      </m:oMath>
    </w:p>
    <w:p w14:paraId="69DE75CB" w14:textId="77777777" w:rsidR="009559D9" w:rsidRPr="00D23A0A" w:rsidRDefault="009559D9" w:rsidP="00B17F9E">
      <w:pPr>
        <w:tabs>
          <w:tab w:val="left" w:pos="1418"/>
          <w:tab w:val="left" w:pos="1985"/>
        </w:tabs>
        <w:rPr>
          <w:rFonts w:eastAsiaTheme="minorEastAsia"/>
        </w:rPr>
      </w:pPr>
      <w:r>
        <w:rPr>
          <w:rFonts w:eastAsiaTheme="minorEastAsia"/>
        </w:rPr>
        <w:t xml:space="preserve">2: </w:t>
      </w:r>
      <w:r w:rsidRPr="00D23A0A">
        <w:rPr>
          <w:rFonts w:eastAsiaTheme="minorEastAsia"/>
          <w:b/>
          <w:bCs/>
        </w:rPr>
        <w:t>while</w:t>
      </w:r>
      <w:r>
        <w:rPr>
          <w:rFonts w:eastAsiaTheme="minorEastAsia"/>
          <w:b/>
          <w:bCs/>
        </w:rPr>
        <w:t xml:space="preserve"> </w:t>
      </w:r>
      <w:r w:rsidRPr="00D23A0A">
        <w:rPr>
          <w:rFonts w:eastAsiaTheme="minorEastAsia"/>
        </w:rPr>
        <w:t>validation</w:t>
      </w:r>
      <w:r>
        <w:rPr>
          <w:rFonts w:eastAsiaTheme="minorEastAsia"/>
        </w:rPr>
        <w:t xml:space="preserve"> error decreases, </w:t>
      </w:r>
      <w:r w:rsidRPr="00D23A0A">
        <w:rPr>
          <w:rFonts w:eastAsiaTheme="minorEastAsia"/>
          <w:b/>
          <w:bCs/>
        </w:rPr>
        <w:t>do</w:t>
      </w:r>
    </w:p>
    <w:p w14:paraId="1659E48F" w14:textId="500ED432" w:rsidR="009559D9" w:rsidRDefault="009559D9" w:rsidP="00B17F9E">
      <w:pPr>
        <w:tabs>
          <w:tab w:val="left" w:pos="1418"/>
          <w:tab w:val="left" w:pos="1985"/>
        </w:tabs>
        <w:rPr>
          <w:rFonts w:eastAsiaTheme="minorEastAsia"/>
        </w:rPr>
      </w:pPr>
      <w:r>
        <w:rPr>
          <w:lang w:val="en-ID"/>
        </w:rPr>
        <w:t>3:</w:t>
      </w:r>
      <w:r>
        <w:rPr>
          <w:lang w:val="en-ID"/>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oMath>
      <w:r>
        <w:rPr>
          <w:rFonts w:eastAsiaTheme="minorEastAsia"/>
        </w:rPr>
        <w:t>using (9);</w:t>
      </w:r>
    </w:p>
    <w:p w14:paraId="11A20670" w14:textId="63EF5C60" w:rsidR="009559D9" w:rsidRDefault="009559D9" w:rsidP="00B17F9E">
      <w:pPr>
        <w:tabs>
          <w:tab w:val="left" w:pos="1418"/>
          <w:tab w:val="left" w:pos="1985"/>
        </w:tabs>
        <w:rPr>
          <w:rFonts w:eastAsiaTheme="minorEastAsia"/>
        </w:rPr>
      </w:pPr>
      <w:r>
        <w:rPr>
          <w:rFonts w:eastAsiaTheme="minorEastAsia"/>
        </w:rPr>
        <w:t xml:space="preserve">4: </w:t>
      </w:r>
      <w:r>
        <w:rPr>
          <w:rFonts w:eastAsiaTheme="minorEastAsia"/>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oMath>
      <w:r>
        <w:rPr>
          <w:rFonts w:eastAsiaTheme="minorEastAsia"/>
        </w:rPr>
        <w:t>using (10);</w:t>
      </w:r>
    </w:p>
    <w:p w14:paraId="0FDDAAEA" w14:textId="70B7C363" w:rsidR="009559D9" w:rsidRDefault="009559D9" w:rsidP="00B17F9E">
      <w:pPr>
        <w:tabs>
          <w:tab w:val="left" w:pos="1418"/>
          <w:tab w:val="left" w:pos="1985"/>
        </w:tabs>
        <w:rPr>
          <w:rFonts w:eastAsiaTheme="minorEastAsia"/>
        </w:rPr>
      </w:pPr>
      <w:r>
        <w:rPr>
          <w:rFonts w:eastAsiaTheme="minorEastAsia"/>
        </w:rPr>
        <w:t>5:</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Pr>
          <w:rFonts w:eastAsiaTheme="minorEastAsia"/>
        </w:rPr>
        <w:t>using (12);</w:t>
      </w:r>
    </w:p>
    <w:p w14:paraId="45F29DA3" w14:textId="54CF981D" w:rsidR="009559D9" w:rsidRDefault="009559D9" w:rsidP="00B17F9E">
      <w:pPr>
        <w:tabs>
          <w:tab w:val="left" w:pos="1418"/>
          <w:tab w:val="left" w:pos="1985"/>
        </w:tabs>
        <w:rPr>
          <w:rFonts w:eastAsiaTheme="minorEastAsia"/>
        </w:rPr>
      </w:pPr>
      <w:r>
        <w:rPr>
          <w:rFonts w:eastAsiaTheme="minorEastAsia"/>
        </w:rPr>
        <w:t xml:space="preserve">6: </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oMath>
      <w:r>
        <w:rPr>
          <w:rFonts w:eastAsiaTheme="minorEastAsia"/>
        </w:rPr>
        <w:t>using (13);</w:t>
      </w:r>
    </w:p>
    <w:p w14:paraId="07964CC3" w14:textId="3B0B60C9" w:rsidR="009559D9" w:rsidRPr="00C54771" w:rsidRDefault="009559D9" w:rsidP="00B17F9E">
      <w:pPr>
        <w:tabs>
          <w:tab w:val="left" w:pos="1418"/>
          <w:tab w:val="left" w:pos="1985"/>
        </w:tabs>
        <w:rPr>
          <w:rFonts w:eastAsiaTheme="minorEastAsia"/>
          <w:b/>
          <w:bCs/>
        </w:rPr>
      </w:pPr>
      <w:r>
        <w:rPr>
          <w:rFonts w:eastAsiaTheme="minorEastAsia"/>
        </w:rPr>
        <w:t>7:</w:t>
      </w:r>
      <w:r>
        <w:rPr>
          <w:rFonts w:eastAsiaTheme="minorEastAsia"/>
        </w:rPr>
        <w:tab/>
      </w:r>
      <w:r w:rsidRPr="00C54771">
        <w:rPr>
          <w:rFonts w:eastAsiaTheme="minorEastAsia"/>
          <w:b/>
          <w:bCs/>
        </w:rPr>
        <w:t>for</w:t>
      </w:r>
      <w:r>
        <w:rPr>
          <w:rFonts w:eastAsiaTheme="minorEastAsia"/>
        </w:rPr>
        <w:t xml:space="preserve"> </w:t>
      </w:r>
      <w:r w:rsidRPr="00C54771">
        <w:rPr>
          <w:rFonts w:eastAsiaTheme="minorEastAsia"/>
        </w:rPr>
        <w:t>each</w:t>
      </w:r>
      <w:r>
        <w:rPr>
          <w:rFonts w:eastAsiaTheme="minorEastAsia"/>
        </w:rPr>
        <w:t xml:space="preserve"> observed </w:t>
      </w:r>
      <m:oMath>
        <m:sSub>
          <m:sSubPr>
            <m:ctrlPr>
              <w:rPr>
                <w:rFonts w:ascii="Cambria Math" w:eastAsia="Arial Unicode MS" w:hAnsi="Cambria Math" w:cs="Adobe Arabic"/>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rFonts w:eastAsiaTheme="minorEastAsia"/>
        </w:rPr>
        <w:t xml:space="preserve">, </w:t>
      </w:r>
      <w:r w:rsidRPr="00C54771">
        <w:rPr>
          <w:rFonts w:eastAsiaTheme="minorEastAsia"/>
          <w:b/>
          <w:bCs/>
        </w:rPr>
        <w:t>do</w:t>
      </w:r>
    </w:p>
    <w:p w14:paraId="2C0B8073" w14:textId="3E8CC71A" w:rsidR="009559D9" w:rsidRPr="00C54771" w:rsidRDefault="009559D9" w:rsidP="00B17F9E">
      <w:pPr>
        <w:tabs>
          <w:tab w:val="left" w:pos="1418"/>
          <w:tab w:val="left" w:pos="1985"/>
        </w:tabs>
        <w:rPr>
          <w:rFonts w:eastAsiaTheme="minorEastAsia"/>
        </w:rPr>
      </w:pPr>
      <w:r>
        <w:rPr>
          <w:rFonts w:eastAsiaTheme="minorEastAsia"/>
        </w:rPr>
        <w:t>8:</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eastAsiaTheme="minorEastAsia"/>
        </w:rPr>
        <w:t xml:space="preserve"> using (14);</w:t>
      </w:r>
    </w:p>
    <w:p w14:paraId="504B8AAD" w14:textId="39BF003F" w:rsidR="009559D9" w:rsidRDefault="009559D9" w:rsidP="00B17F9E">
      <w:pPr>
        <w:tabs>
          <w:tab w:val="left" w:pos="1418"/>
          <w:tab w:val="left" w:pos="1985"/>
        </w:tabs>
        <w:rPr>
          <w:rFonts w:eastAsiaTheme="minorEastAsia"/>
        </w:rPr>
      </w:pPr>
      <w:r>
        <w:rPr>
          <w:rFonts w:eastAsiaTheme="minorEastAsia"/>
        </w:rPr>
        <w:t>9:</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eastAsiaTheme="minorEastAsia"/>
        </w:rPr>
        <w:t xml:space="preserve"> using (14);</w:t>
      </w:r>
    </w:p>
    <w:p w14:paraId="7D13F2F3" w14:textId="180717D8" w:rsidR="009559D9" w:rsidRDefault="009559D9" w:rsidP="00B17F9E">
      <w:pPr>
        <w:tabs>
          <w:tab w:val="left" w:pos="1418"/>
          <w:tab w:val="left" w:pos="1985"/>
        </w:tabs>
        <w:rPr>
          <w:rFonts w:eastAsiaTheme="minorEastAsia"/>
        </w:rPr>
      </w:pPr>
      <w:r>
        <w:rPr>
          <w:rFonts w:eastAsiaTheme="minorEastAsia"/>
        </w:rPr>
        <w:t>10:</w:t>
      </w:r>
      <w:r w:rsidR="00B17F9E">
        <w:rPr>
          <w:rFonts w:eastAsiaTheme="minorEastAsia"/>
        </w:rPr>
        <w:tab/>
      </w:r>
      <w:r w:rsidRPr="00C54771">
        <w:rPr>
          <w:rFonts w:eastAsiaTheme="minorEastAsia"/>
          <w:b/>
          <w:bCs/>
        </w:rPr>
        <w:t>end for</w:t>
      </w:r>
    </w:p>
    <w:p w14:paraId="7370084A" w14:textId="0167F157" w:rsidR="009559D9" w:rsidRDefault="009559D9" w:rsidP="00B17F9E">
      <w:pPr>
        <w:pBdr>
          <w:bottom w:val="single" w:sz="4" w:space="1" w:color="auto"/>
        </w:pBdr>
        <w:tabs>
          <w:tab w:val="left" w:pos="1418"/>
          <w:tab w:val="left" w:pos="1985"/>
        </w:tabs>
        <w:rPr>
          <w:rFonts w:eastAsiaTheme="minorEastAsia"/>
          <w:b/>
          <w:bCs/>
        </w:rPr>
      </w:pPr>
      <w:r>
        <w:rPr>
          <w:rFonts w:eastAsiaTheme="minorEastAsia"/>
        </w:rPr>
        <w:t xml:space="preserve">11: </w:t>
      </w:r>
      <w:r w:rsidRPr="00C54771">
        <w:rPr>
          <w:rFonts w:eastAsiaTheme="minorEastAsia"/>
          <w:b/>
          <w:bCs/>
        </w:rPr>
        <w:t>end while</w:t>
      </w:r>
    </w:p>
    <w:p w14:paraId="0BA24AE9" w14:textId="17D9B5E4" w:rsidR="009559D9" w:rsidRDefault="009559D9" w:rsidP="009559D9"/>
    <w:p w14:paraId="1623AAB2" w14:textId="03EDE706" w:rsidR="00EF6E52" w:rsidRDefault="00EF6E52" w:rsidP="00EF6E52">
      <w:r w:rsidRPr="00EF6E52">
        <w:t>Dimana rumus di dalam Algoritma:</w:t>
      </w:r>
    </w:p>
    <w:p w14:paraId="58C47F56" w14:textId="64ED549E" w:rsidR="00EF6E52" w:rsidRPr="003E7DC6" w:rsidRDefault="00EF6E52" w:rsidP="003E7DC6">
      <w:pPr>
        <w:pStyle w:val="ListParagraph"/>
        <w:numPr>
          <w:ilvl w:val="0"/>
          <w:numId w:val="20"/>
        </w:numPr>
        <w:ind w:left="284" w:hanging="284"/>
      </w:pPr>
      <w:r w:rsidRPr="00612800">
        <w:rPr>
          <w:rFonts w:cs="Times New Roman"/>
          <w:szCs w:val="24"/>
        </w:rPr>
        <w:lastRenderedPageBreak/>
        <w:t>Update W</w:t>
      </w:r>
      <w:r w:rsidRPr="00612800">
        <w:rPr>
          <w:rFonts w:cs="Times New Roman"/>
          <w:szCs w:val="24"/>
          <w:vertAlign w:val="subscript"/>
        </w:rPr>
        <w:t>1</w:t>
      </w:r>
    </w:p>
    <w:p w14:paraId="7FD41054" w14:textId="6E51121F" w:rsidR="003E7DC6" w:rsidRPr="00B4778C" w:rsidRDefault="009E5803" w:rsidP="00B4778C">
      <w:pPr>
        <w:ind w:left="709"/>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7311B4F" w14:textId="0C6F8D22" w:rsidR="00B4778C" w:rsidRPr="00424E28" w:rsidRDefault="00B4778C" w:rsidP="00B4778C">
      <w:pPr>
        <w:ind w:left="709"/>
        <w:rPr>
          <w:rFonts w:eastAsiaTheme="minorEastAsia"/>
          <w:iCs/>
          <w:szCs w:val="24"/>
        </w:rPr>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1</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U</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1</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 ⋋X</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oMath>
      </m:oMathPara>
    </w:p>
    <w:p w14:paraId="2E8615C3" w14:textId="77777777" w:rsidR="00424E28" w:rsidRPr="00B4778C" w:rsidRDefault="00424E28" w:rsidP="00B4778C">
      <w:pPr>
        <w:ind w:left="709"/>
      </w:pPr>
    </w:p>
    <w:p w14:paraId="63512FEE" w14:textId="7E8D97FE" w:rsidR="00EF6E52" w:rsidRPr="001E732E" w:rsidRDefault="00EF6E52" w:rsidP="003E7DC6">
      <w:pPr>
        <w:pStyle w:val="ListParagraph"/>
        <w:numPr>
          <w:ilvl w:val="0"/>
          <w:numId w:val="20"/>
        </w:numPr>
        <w:ind w:left="284" w:hanging="284"/>
      </w:pPr>
      <w:r>
        <w:rPr>
          <w:rFonts w:cs="Times New Roman"/>
          <w:szCs w:val="24"/>
        </w:rPr>
        <w:t>Update W</w:t>
      </w:r>
      <w:r w:rsidRPr="00B4778C">
        <w:rPr>
          <w:rFonts w:cs="Times New Roman"/>
          <w:szCs w:val="24"/>
          <w:vertAlign w:val="subscript"/>
        </w:rPr>
        <w:t>2</w:t>
      </w:r>
    </w:p>
    <w:p w14:paraId="190CEC61" w14:textId="7BC88637" w:rsidR="001E732E" w:rsidRPr="00B4778C" w:rsidRDefault="009E5803"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e>
          </m:d>
          <m:r>
            <w:rPr>
              <w:rFonts w:ascii="Cambria Math" w:hAnsi="Cambria Math" w:cs="Times New Roman"/>
              <w:szCs w:val="24"/>
            </w:rPr>
            <m:t>E</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2</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-1</m:t>
              </m:r>
            </m:sup>
          </m:sSup>
          <m:r>
            <w:rPr>
              <w:rFonts w:ascii="Cambria Math" w:eastAsiaTheme="minorEastAsia" w:hAnsi="Cambria Math" w:cs="Times New Roman"/>
              <w:szCs w:val="24"/>
            </w:rPr>
            <m:t>,</m:t>
          </m:r>
        </m:oMath>
      </m:oMathPara>
    </w:p>
    <w:p w14:paraId="56D1DEFF" w14:textId="68FDAD75" w:rsidR="00B4778C" w:rsidRPr="00424E28" w:rsidRDefault="00B4778C" w:rsidP="00B4778C">
      <w:pPr>
        <w:ind w:left="709"/>
        <w:rPr>
          <w:rFonts w:eastAsiaTheme="minorEastAsia"/>
          <w:iCs/>
          <w:szCs w:val="24"/>
        </w:rPr>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2</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V</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2</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 ⋋Y</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Y</m:t>
              </m:r>
            </m:e>
            <m:sup>
              <m:r>
                <w:rPr>
                  <w:rFonts w:ascii="Cambria Math" w:eastAsia="Arial Unicode MS" w:hAnsi="Cambria Math" w:cs="Adobe Arabic"/>
                  <w:szCs w:val="24"/>
                </w:rPr>
                <m:t>⊤</m:t>
              </m:r>
            </m:sup>
          </m:sSup>
        </m:oMath>
      </m:oMathPara>
    </w:p>
    <w:p w14:paraId="66F4569D" w14:textId="77777777" w:rsidR="00424E28" w:rsidRPr="00B4778C" w:rsidRDefault="00424E28" w:rsidP="00B4778C">
      <w:pPr>
        <w:ind w:left="709"/>
      </w:pPr>
    </w:p>
    <w:p w14:paraId="11C52915" w14:textId="345E5B9D" w:rsidR="003E7DC6" w:rsidRPr="001E732E" w:rsidRDefault="003E7DC6" w:rsidP="003E7DC6">
      <w:pPr>
        <w:pStyle w:val="ListParagraph"/>
        <w:numPr>
          <w:ilvl w:val="0"/>
          <w:numId w:val="20"/>
        </w:numPr>
        <w:ind w:left="284" w:hanging="284"/>
      </w:pPr>
      <w:r>
        <w:rPr>
          <w:rFonts w:cs="Times New Roman"/>
          <w:szCs w:val="24"/>
        </w:rPr>
        <w:t>Update P</w:t>
      </w:r>
      <w:r w:rsidRPr="00B4778C">
        <w:rPr>
          <w:rFonts w:cs="Times New Roman"/>
          <w:szCs w:val="24"/>
          <w:vertAlign w:val="subscript"/>
        </w:rPr>
        <w:t>1</w:t>
      </w:r>
    </w:p>
    <w:p w14:paraId="22ED5D85" w14:textId="46ABC191" w:rsidR="001E732E" w:rsidRPr="00424E28" w:rsidRDefault="009E5803"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XU(U⊺U</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462DAD2B" w14:textId="77777777" w:rsidR="00424E28" w:rsidRPr="00B4778C" w:rsidRDefault="00424E28" w:rsidP="00B4778C">
      <w:pPr>
        <w:ind w:left="709"/>
      </w:pPr>
    </w:p>
    <w:p w14:paraId="248D75DF" w14:textId="131C6E2F" w:rsidR="003E7DC6" w:rsidRPr="001E732E" w:rsidRDefault="003E7DC6" w:rsidP="003E7DC6">
      <w:pPr>
        <w:pStyle w:val="ListParagraph"/>
        <w:numPr>
          <w:ilvl w:val="0"/>
          <w:numId w:val="20"/>
        </w:numPr>
        <w:ind w:left="284" w:hanging="284"/>
      </w:pPr>
      <w:r>
        <w:rPr>
          <w:rFonts w:cs="Times New Roman"/>
          <w:szCs w:val="24"/>
        </w:rPr>
        <w:t>Update P</w:t>
      </w:r>
      <w:r w:rsidRPr="00B4778C">
        <w:rPr>
          <w:rFonts w:cs="Times New Roman"/>
          <w:szCs w:val="24"/>
          <w:vertAlign w:val="subscript"/>
        </w:rPr>
        <w:t>2</w:t>
      </w:r>
    </w:p>
    <w:p w14:paraId="44BBA99C" w14:textId="61592E20" w:rsidR="001E732E" w:rsidRPr="00424E28" w:rsidRDefault="009E5803"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YV(V⊺V</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354B63DB" w14:textId="77777777" w:rsidR="00424E28" w:rsidRPr="00B4778C" w:rsidRDefault="00424E28" w:rsidP="00B4778C">
      <w:pPr>
        <w:ind w:left="709"/>
      </w:pPr>
    </w:p>
    <w:p w14:paraId="1D3D9319" w14:textId="37833820" w:rsidR="003E7DC6" w:rsidRPr="001E732E" w:rsidRDefault="003E7DC6" w:rsidP="003E7DC6">
      <w:pPr>
        <w:pStyle w:val="ListParagraph"/>
        <w:numPr>
          <w:ilvl w:val="0"/>
          <w:numId w:val="20"/>
        </w:numPr>
        <w:ind w:left="284" w:hanging="284"/>
      </w:pPr>
      <w:r>
        <w:rPr>
          <w:rFonts w:cs="Times New Roman"/>
          <w:szCs w:val="24"/>
        </w:rPr>
        <w:t xml:space="preserve">Update </w:t>
      </w:r>
      <w:proofErr w:type="spellStart"/>
      <w:r w:rsidR="00B46CE0" w:rsidRPr="00612800">
        <w:t>u</w:t>
      </w:r>
      <w:r w:rsidR="00B46CE0" w:rsidRPr="00AB7EC2">
        <w:rPr>
          <w:vertAlign w:val="subscript"/>
        </w:rPr>
        <w:t>i</w:t>
      </w:r>
      <w:proofErr w:type="spellEnd"/>
      <w:r w:rsidR="00B46CE0" w:rsidRPr="00AB7EC2">
        <w:rPr>
          <w:vertAlign w:val="subscript"/>
        </w:rPr>
        <w:t xml:space="preserve"> </w:t>
      </w:r>
      <w:r w:rsidR="00B46CE0" w:rsidRPr="00612800">
        <w:t xml:space="preserve">and </w:t>
      </w:r>
      <w:proofErr w:type="spellStart"/>
      <w:r w:rsidR="00B46CE0" w:rsidRPr="00612800">
        <w:t>v</w:t>
      </w:r>
      <w:r w:rsidR="00B46CE0" w:rsidRPr="00AB7EC2">
        <w:rPr>
          <w:vertAlign w:val="subscript"/>
        </w:rPr>
        <w:t>j</w:t>
      </w:r>
      <w:proofErr w:type="spellEnd"/>
    </w:p>
    <w:p w14:paraId="63F26727" w14:textId="41C44B78" w:rsidR="001E732E" w:rsidRPr="00B4778C" w:rsidRDefault="009E5803" w:rsidP="00B4778C">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201D8C10" w14:textId="6091E1B2" w:rsidR="00424E28" w:rsidRPr="00B46CE0" w:rsidRDefault="009E5803" w:rsidP="00B46CE0">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0BCE92B6" w14:textId="4A1070EB" w:rsidR="00B4778C" w:rsidRDefault="00B4778C" w:rsidP="001E732E">
      <w:pPr>
        <w:rPr>
          <w:rFonts w:eastAsiaTheme="minorEastAsia" w:cs="Times New Roman"/>
          <w:szCs w:val="24"/>
        </w:rPr>
      </w:pPr>
      <w:r w:rsidRPr="00AC5B06">
        <w:rPr>
          <w:rFonts w:eastAsiaTheme="minorEastAsia" w:cs="Times New Roman"/>
          <w:szCs w:val="24"/>
        </w:rPr>
        <w:t xml:space="preserve">Where </w:t>
      </w:r>
      <m:oMath>
        <m:r>
          <w:rPr>
            <w:rFonts w:ascii="Cambria Math" w:hAnsi="Cambria Math"/>
            <w:szCs w:val="24"/>
          </w:rPr>
          <m:t>η</m:t>
        </m:r>
      </m:oMath>
      <w:r>
        <w:rPr>
          <w:rFonts w:eastAsiaTheme="minorEastAsia" w:cs="Times New Roman"/>
          <w:szCs w:val="24"/>
        </w:rPr>
        <w:t xml:space="preserve"> is the learning rate, and the detailed derivates are defined </w:t>
      </w:r>
      <w:proofErr w:type="gramStart"/>
      <w:r>
        <w:rPr>
          <w:rFonts w:eastAsiaTheme="minorEastAsia" w:cs="Times New Roman"/>
          <w:szCs w:val="24"/>
        </w:rPr>
        <w:t>as</w:t>
      </w:r>
      <w:proofErr w:type="gramEnd"/>
    </w:p>
    <w:p w14:paraId="73C8C122" w14:textId="16A2ECD7" w:rsidR="00B4778C" w:rsidRPr="00B4778C" w:rsidRDefault="009E5803"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U,V</m:t>
                  </m:r>
                </m:e>
              </m:d>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i</m:t>
                  </m:r>
                </m:sub>
              </m:sSub>
            </m:den>
          </m:f>
          <m:r>
            <w:rPr>
              <w:rFonts w:ascii="Cambria Math" w:hAnsi="Cambria Math" w:cs="Times New Roman"/>
              <w:szCs w:val="24"/>
            </w:rPr>
            <m:t>= ⋋</m:t>
          </m:r>
          <m:d>
            <m:dPr>
              <m:ctrlPr>
                <w:rPr>
                  <w:rFonts w:ascii="Cambria Math" w:hAnsi="Cambria Math" w:cs="Times New Roman"/>
                  <w:i/>
                  <w:szCs w:val="24"/>
                </w:rPr>
              </m:ctrlPr>
            </m:d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e>
                <m:sup>
                  <m:r>
                    <w:rPr>
                      <w:rFonts w:ascii="Cambria Math" w:hAnsi="Cambria Math" w:cs="Times New Roman"/>
                      <w:szCs w:val="24"/>
                    </w:rPr>
                    <m: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i</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oMath>
      </m:oMathPara>
    </w:p>
    <w:p w14:paraId="0364A7F6" w14:textId="758AC398" w:rsidR="00B4778C" w:rsidRPr="00B4778C" w:rsidRDefault="009E5803"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∂f(U,V)</m:t>
              </m:r>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j</m:t>
                  </m:r>
                </m:sub>
              </m:sSub>
            </m:den>
          </m:f>
          <m:r>
            <w:rPr>
              <w:rFonts w:ascii="Cambria Math" w:hAnsi="Cambria Math" w:cs="Times New Roman"/>
              <w:szCs w:val="24"/>
            </w:rPr>
            <m:t>= ⋋</m:t>
          </m:r>
          <m:d>
            <m:dPr>
              <m:ctrlPr>
                <w:rPr>
                  <w:rFonts w:ascii="Cambria Math" w:hAnsi="Cambria Math" w:cs="Times New Roman"/>
                  <w:i/>
                  <w:szCs w:val="24"/>
                </w:rPr>
              </m:ctrlPr>
            </m:dPr>
            <m:e>
              <m:sSub>
                <m:sSubPr>
                  <m:ctrlPr>
                    <w:rPr>
                      <w:rFonts w:ascii="Cambria Math" w:hAnsi="Cambria Math" w:cs="Times New Roman"/>
                      <w:i/>
                      <w:szCs w:val="24"/>
                    </w:rPr>
                  </m:ctrlPr>
                </m:sSub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e>
                    <m:sup>
                      <m:r>
                        <w:rPr>
                          <w:rFonts w:ascii="Cambria Math" w:hAnsi="Cambria Math" w:cs="Times New Roman"/>
                          <w:szCs w:val="24"/>
                        </w:rPr>
                        <m:t>⊤</m:t>
                      </m:r>
                    </m:sup>
                  </m:sSup>
                  <m:r>
                    <w:rPr>
                      <w:rFonts w:ascii="Cambria Math" w:hAnsi="Cambria Math" w:cs="Times New Roman"/>
                      <w:szCs w:val="24"/>
                    </w:rPr>
                    <m:t>(P</m:t>
                  </m:r>
                </m:e>
                <m:sub>
                  <m:r>
                    <w:rPr>
                      <w:rFonts w:ascii="Cambria Math" w:hAnsi="Cambria Math" w:cs="Times New Roman"/>
                      <w:szCs w:val="24"/>
                    </w:rPr>
                    <m:t>2</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j</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r>
            <w:rPr>
              <w:rFonts w:ascii="Cambria Math" w:hAnsi="Cambria Math"/>
              <w:szCs w:val="24"/>
            </w:rPr>
            <m:t>.</m:t>
          </m:r>
        </m:oMath>
      </m:oMathPara>
    </w:p>
    <w:p w14:paraId="677E998C" w14:textId="77777777" w:rsidR="00B4778C" w:rsidRPr="00B4778C" w:rsidRDefault="00B4778C" w:rsidP="00B4778C">
      <w:pPr>
        <w:ind w:left="709"/>
        <w:rPr>
          <w:rFonts w:eastAsiaTheme="minorEastAsia" w:cs="Times New Roman"/>
        </w:rPr>
      </w:pPr>
    </w:p>
    <w:p w14:paraId="58E5FB85" w14:textId="1F1153AE" w:rsidR="002C1457" w:rsidRDefault="002C1457" w:rsidP="002C1457">
      <w:pPr>
        <w:pStyle w:val="Heading2"/>
        <w:numPr>
          <w:ilvl w:val="0"/>
          <w:numId w:val="8"/>
        </w:numPr>
        <w:ind w:left="567" w:hanging="567"/>
      </w:pPr>
      <w:bookmarkStart w:id="23" w:name="_Toc69927302"/>
      <w:r>
        <w:t>Pengujian Perangkat Lunak dan Pengujian Keakuratan Hasil Rekomendasi</w:t>
      </w:r>
      <w:bookmarkEnd w:id="23"/>
    </w:p>
    <w:p w14:paraId="6833A19F" w14:textId="476229FF" w:rsidR="00CD74EB" w:rsidRDefault="002E3B95" w:rsidP="00DA4024">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berlaku setelah perubahan. Pengujian perangkat lunak adalah respons intuitif untuk masalah </w:t>
      </w:r>
      <w:r w:rsidRPr="00560FC5">
        <w:lastRenderedPageBreak/>
        <w:t>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rsidR="00545E5E">
        <w:t xml:space="preserve"> </w:t>
      </w:r>
      <w:sdt>
        <w:sdtPr>
          <w:id w:val="1008792133"/>
          <w:citation/>
        </w:sdtPr>
        <w:sdtContent>
          <w:r w:rsidR="00545E5E">
            <w:fldChar w:fldCharType="begin"/>
          </w:r>
          <w:r w:rsidR="00545E5E">
            <w:instrText xml:space="preserve"> CITATION Fra19 \l 1033 </w:instrText>
          </w:r>
          <w:r w:rsidR="00545E5E">
            <w:fldChar w:fldCharType="separate"/>
          </w:r>
          <w:r w:rsidR="00545E5E" w:rsidRPr="00545E5E">
            <w:rPr>
              <w:noProof/>
            </w:rPr>
            <w:t>(Fraser &amp; Rojas, 2019)</w:t>
          </w:r>
          <w:r w:rsidR="00545E5E">
            <w:fldChar w:fldCharType="end"/>
          </w:r>
        </w:sdtContent>
      </w:sdt>
      <w:r w:rsidRPr="00560FC5">
        <w:t>.</w:t>
      </w:r>
      <w:r w:rsidRPr="00560FC5">
        <w:rPr>
          <w:lang w:val="id-ID"/>
        </w:rPr>
        <w:t xml:space="preserve"> Terdapat 2 pengujian yang akan dilakukan antara lain:</w:t>
      </w:r>
    </w:p>
    <w:p w14:paraId="56B5C1E5" w14:textId="77777777" w:rsidR="002E3B95" w:rsidRDefault="002E3B95" w:rsidP="00DA4024"/>
    <w:p w14:paraId="3315EE03" w14:textId="2E772B55" w:rsidR="00DA4024" w:rsidRDefault="00DA4024" w:rsidP="00112D33">
      <w:pPr>
        <w:pStyle w:val="Heading3"/>
        <w:numPr>
          <w:ilvl w:val="0"/>
          <w:numId w:val="33"/>
        </w:numPr>
        <w:ind w:left="567" w:hanging="567"/>
      </w:pPr>
      <w:r>
        <w:t>Pengujian Perangkat Lunak dengan Black Box Testing</w:t>
      </w:r>
    </w:p>
    <w:p w14:paraId="2359C0C6" w14:textId="7B759EF8" w:rsidR="00112D33" w:rsidRDefault="00112D33" w:rsidP="00112D33">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sidR="00DD6EC6">
        <w:t xml:space="preserve"> </w:t>
      </w:r>
      <w:sdt>
        <w:sdtPr>
          <w:id w:val="76404461"/>
          <w:citation/>
        </w:sdtPr>
        <w:sdtContent>
          <w:r w:rsidR="00DD6EC6">
            <w:fldChar w:fldCharType="begin"/>
          </w:r>
          <w:r w:rsidR="00631B5A">
            <w:instrText xml:space="preserve">CITATION Sri12 \l 1033 </w:instrText>
          </w:r>
          <w:r w:rsidR="00DD6EC6">
            <w:fldChar w:fldCharType="separate"/>
          </w:r>
          <w:r w:rsidR="00631B5A" w:rsidRPr="00631B5A">
            <w:rPr>
              <w:noProof/>
            </w:rPr>
            <w:t>(Nidhra &amp; Dondeti, 2012)</w:t>
          </w:r>
          <w:r w:rsidR="00DD6EC6">
            <w:fldChar w:fldCharType="end"/>
          </w:r>
        </w:sdtContent>
      </w:sdt>
      <w:r w:rsidRPr="00662EE4">
        <w:rPr>
          <w:lang w:val="id-ID"/>
        </w:rPr>
        <w:t>.</w:t>
      </w:r>
      <w:r>
        <w:rPr>
          <w:lang w:val="id-ID"/>
        </w:rPr>
        <w:t xml:space="preserve"> </w:t>
      </w:r>
    </w:p>
    <w:p w14:paraId="2CC629BB" w14:textId="64BFD01A" w:rsidR="00DA4024" w:rsidRDefault="00112D33" w:rsidP="00112D33">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rsidR="00631B5A">
        <w:t xml:space="preserve"> </w:t>
      </w:r>
      <w:sdt>
        <w:sdtPr>
          <w:id w:val="532159286"/>
          <w:citation/>
        </w:sdtPr>
        <w:sdtContent>
          <w:r w:rsidR="00631B5A">
            <w:fldChar w:fldCharType="begin"/>
          </w:r>
          <w:r w:rsidR="00631B5A">
            <w:instrText xml:space="preserve">CITATION Sri12 \l 1033 </w:instrText>
          </w:r>
          <w:r w:rsidR="00631B5A">
            <w:fldChar w:fldCharType="separate"/>
          </w:r>
          <w:r w:rsidR="00631B5A" w:rsidRPr="00631B5A">
            <w:rPr>
              <w:noProof/>
            </w:rPr>
            <w:t>(Nidhra &amp; Dondeti, 2012)</w:t>
          </w:r>
          <w:r w:rsidR="00631B5A">
            <w:fldChar w:fldCharType="end"/>
          </w:r>
        </w:sdtContent>
      </w:sdt>
      <w:r w:rsidRPr="00112D33">
        <w:rPr>
          <w:lang w:val="id-ID"/>
        </w:rPr>
        <w:t>.</w:t>
      </w:r>
    </w:p>
    <w:p w14:paraId="4496D69F" w14:textId="77777777" w:rsidR="00631B5A" w:rsidRDefault="00631B5A" w:rsidP="00112D33"/>
    <w:p w14:paraId="77766BBC" w14:textId="304DEAB6" w:rsidR="00DA4024" w:rsidRDefault="00DA4024" w:rsidP="00631B5A">
      <w:pPr>
        <w:pStyle w:val="Heading3"/>
        <w:numPr>
          <w:ilvl w:val="0"/>
          <w:numId w:val="33"/>
        </w:numPr>
        <w:ind w:left="567" w:hanging="567"/>
      </w:pPr>
      <w:r>
        <w:t>Pengujian Keakuratan Hasil Rekomendasi</w:t>
      </w:r>
    </w:p>
    <w:p w14:paraId="3832228E" w14:textId="5884C76D" w:rsidR="005D6872" w:rsidRPr="00631B5A" w:rsidRDefault="00631B5A" w:rsidP="005D6872">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sidR="00696278">
        <w:t>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sidR="00A459B2">
        <w:rPr>
          <w:iCs/>
        </w:rPr>
        <w:t xml:space="preserve"> </w:t>
      </w:r>
      <w:sdt>
        <w:sdtPr>
          <w:rPr>
            <w:iCs/>
          </w:rPr>
          <w:id w:val="852539488"/>
          <w:citation/>
        </w:sdtPr>
        <w:sdtContent>
          <w:r w:rsidR="00B168D1">
            <w:rPr>
              <w:iCs/>
            </w:rPr>
            <w:fldChar w:fldCharType="begin"/>
          </w:r>
          <w:r w:rsidR="00B168D1">
            <w:rPr>
              <w:iCs/>
            </w:rPr>
            <w:instrText xml:space="preserve"> CITATION Meh13 \l 1033 </w:instrText>
          </w:r>
          <w:r w:rsidR="00B168D1">
            <w:rPr>
              <w:iCs/>
            </w:rPr>
            <w:fldChar w:fldCharType="separate"/>
          </w:r>
          <w:r w:rsidR="00B168D1" w:rsidRPr="00B168D1">
            <w:rPr>
              <w:noProof/>
            </w:rPr>
            <w:t>(Nilashi, et al., 2013)</w:t>
          </w:r>
          <w:r w:rsidR="00B168D1">
            <w:rPr>
              <w:iCs/>
            </w:rPr>
            <w:fldChar w:fldCharType="end"/>
          </w:r>
        </w:sdtContent>
      </w:sdt>
      <w:r>
        <w:rPr>
          <w:iCs/>
        </w:rPr>
        <w:t>.</w:t>
      </w:r>
    </w:p>
    <w:p w14:paraId="3AF6160D" w14:textId="77777777" w:rsidR="001B2017" w:rsidRDefault="001B2017" w:rsidP="005D6872"/>
    <w:p w14:paraId="2D1CBF1C" w14:textId="20C22125" w:rsidR="00AD1195" w:rsidRDefault="00AD1195" w:rsidP="001B2017">
      <w:pPr>
        <w:pStyle w:val="ListParagraph"/>
        <w:numPr>
          <w:ilvl w:val="0"/>
          <w:numId w:val="23"/>
        </w:numPr>
        <w:ind w:left="284" w:hanging="284"/>
      </w:pPr>
      <w:r>
        <w:t xml:space="preserve">Mean </w:t>
      </w:r>
      <w:r w:rsidR="008018E1" w:rsidRPr="008018E1">
        <w:t>Absolute</w:t>
      </w:r>
      <w:r w:rsidR="008018E1" w:rsidRPr="008018E1">
        <w:t xml:space="preserve"> </w:t>
      </w:r>
      <w:r>
        <w:t>Error (M</w:t>
      </w:r>
      <w:r w:rsidR="008018E1">
        <w:t>A</w:t>
      </w:r>
      <w:r>
        <w:t>E)</w:t>
      </w:r>
    </w:p>
    <w:p w14:paraId="40D70BBD" w14:textId="27BB9A1E" w:rsidR="006608DE" w:rsidRPr="00DC288A" w:rsidRDefault="006608DE" w:rsidP="00DC288A">
      <w:pPr>
        <w:rPr>
          <w:lang w:val="id-ID"/>
        </w:rPr>
      </w:pPr>
      <w:r w:rsidRPr="005A0D58">
        <w:lastRenderedPageBreak/>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210B4A">
        <w:t xml:space="preserve"> </w:t>
      </w:r>
      <w:sdt>
        <w:sdtPr>
          <w:id w:val="1818605787"/>
          <w:citation/>
        </w:sdtPr>
        <w:sdtContent>
          <w:r w:rsidR="009D0D2B">
            <w:fldChar w:fldCharType="begin"/>
          </w:r>
          <w:r w:rsidR="009D0D2B">
            <w:instrText xml:space="preserve"> CITATION Meh13 \l 1033 </w:instrText>
          </w:r>
          <w:r w:rsidR="009D0D2B">
            <w:fldChar w:fldCharType="separate"/>
          </w:r>
          <w:r w:rsidR="009D0D2B" w:rsidRPr="009D0D2B">
            <w:rPr>
              <w:noProof/>
            </w:rPr>
            <w:t>(Nilashi, et al., 2013)</w:t>
          </w:r>
          <w:r w:rsidR="009D0D2B">
            <w:fldChar w:fldCharType="end"/>
          </w:r>
        </w:sdtContent>
      </w:sdt>
      <w:r w:rsidRPr="00511FCC">
        <w:t xml:space="preserve">: </w:t>
      </w:r>
    </w:p>
    <w:p w14:paraId="14EA3744" w14:textId="77777777" w:rsidR="006608DE" w:rsidRPr="00640FF3" w:rsidRDefault="006608DE" w:rsidP="006608DE">
      <w:pPr>
        <w:ind w:left="709"/>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397D2535" w14:textId="77777777" w:rsidR="006608DE" w:rsidRPr="00612800" w:rsidRDefault="006608DE" w:rsidP="006608DE">
      <w:pPr>
        <w:rPr>
          <w:i/>
          <w:iCs/>
        </w:rPr>
      </w:pPr>
      <w:r w:rsidRPr="00612800">
        <w:t>Dimana</w:t>
      </w:r>
      <w:r w:rsidRPr="00612800">
        <w:rPr>
          <w:i/>
          <w:iCs/>
        </w:rPr>
        <w:t>,</w:t>
      </w:r>
    </w:p>
    <w:p w14:paraId="11094516" w14:textId="77777777" w:rsidR="006608DE" w:rsidRPr="00612800" w:rsidRDefault="006608DE" w:rsidP="006608DE">
      <w:r w:rsidRPr="00612800">
        <w:rPr>
          <w:i/>
          <w:iCs/>
        </w:rPr>
        <w:t xml:space="preserve">pi </w:t>
      </w:r>
      <w:r w:rsidRPr="00612800">
        <w:t xml:space="preserve">= Nilai prediksi </w:t>
      </w:r>
      <w:r w:rsidRPr="00612800">
        <w:rPr>
          <w:i/>
          <w:iCs/>
        </w:rPr>
        <w:t xml:space="preserve">item </w:t>
      </w:r>
      <w:r w:rsidRPr="00612800">
        <w:t>ke i</w:t>
      </w:r>
    </w:p>
    <w:p w14:paraId="2BAC26E0" w14:textId="77777777" w:rsidR="006608DE" w:rsidRDefault="006608DE" w:rsidP="006608DE">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65C169A" w14:textId="77777777" w:rsidR="006608DE" w:rsidRDefault="006608DE" w:rsidP="006608DE">
      <w:r w:rsidRPr="00612800">
        <w:t xml:space="preserve">N = jumlah </w:t>
      </w:r>
      <w:r w:rsidRPr="00612800">
        <w:rPr>
          <w:i/>
          <w:iCs/>
        </w:rPr>
        <w:t xml:space="preserve">item </w:t>
      </w:r>
      <w:r w:rsidRPr="00612800">
        <w:t>yang dihitung</w:t>
      </w:r>
    </w:p>
    <w:p w14:paraId="017153D4" w14:textId="06A76713" w:rsidR="001B2017" w:rsidRDefault="006608DE" w:rsidP="006608DE">
      <w:r w:rsidRPr="00612800">
        <w:t>Semakin rendah nilai MAE yang didapat, maka sistem semakin akurat dalam memprediksi.</w:t>
      </w:r>
    </w:p>
    <w:p w14:paraId="5F29FE58" w14:textId="77777777" w:rsidR="006608DE" w:rsidRDefault="006608DE" w:rsidP="006608DE"/>
    <w:p w14:paraId="4FAB7BAD" w14:textId="7AF44434" w:rsidR="001B2017" w:rsidRDefault="006608DE" w:rsidP="00DC288A">
      <w:pPr>
        <w:pStyle w:val="ListParagraph"/>
        <w:numPr>
          <w:ilvl w:val="0"/>
          <w:numId w:val="23"/>
        </w:numPr>
        <w:ind w:left="284" w:hanging="284"/>
      </w:pPr>
      <w:r w:rsidRPr="006608DE">
        <w:t>Root Mean Square Error (RMSE)</w:t>
      </w:r>
    </w:p>
    <w:p w14:paraId="698A6564" w14:textId="29948F6C" w:rsidR="00DC288A" w:rsidRPr="00DC288A" w:rsidRDefault="00DC288A" w:rsidP="00DC288A">
      <w:pPr>
        <w:rPr>
          <w:lang w:val="id-ID"/>
        </w:rPr>
      </w:pPr>
      <w:r w:rsidRPr="00031664">
        <w:t>Root Mean Squared Error (RMSE) adalah metr</w:t>
      </w:r>
      <w:r>
        <w:t>ik lain dalam akurasi prediksi</w:t>
      </w:r>
      <w:r>
        <w:rPr>
          <w:lang w:val="id-ID"/>
        </w:rPr>
        <w:t xml:space="preserve">. </w:t>
      </w:r>
      <w:r w:rsidRPr="00031664">
        <w:t xml:space="preserve">yaitu </w:t>
      </w:r>
      <w:r>
        <w:rPr>
          <w:lang w:val="id-ID"/>
        </w:rPr>
        <w:t xml:space="preserve">menghitung </w:t>
      </w:r>
      <w:r w:rsidR="00696278">
        <w:t>statistik</w:t>
      </w:r>
      <w:r>
        <w:t xml:space="preserve"> </w:t>
      </w:r>
      <w:r w:rsidR="00696278">
        <w:t xml:space="preserve">akurasi. Secara </w:t>
      </w:r>
      <w:r>
        <w:t>konsep ini mirip dengan MAE</w:t>
      </w:r>
      <w:r>
        <w:rPr>
          <w:lang w:val="id-ID"/>
        </w:rPr>
        <w:t xml:space="preserve">, tetapi RMSE mendapatkan hasil dengan </w:t>
      </w:r>
      <w:r w:rsidRPr="00031664">
        <w:t xml:space="preserve">mengkuadratkan </w:t>
      </w:r>
      <w:r>
        <w:rPr>
          <w:lang w:val="id-ID"/>
        </w:rPr>
        <w:t>error</w:t>
      </w:r>
      <w:r w:rsidR="00380864">
        <w:t xml:space="preserve"> </w:t>
      </w:r>
      <w:sdt>
        <w:sdtPr>
          <w:id w:val="-848867445"/>
          <w:citation/>
        </w:sdtPr>
        <w:sdtContent>
          <w:r w:rsidR="00380864">
            <w:fldChar w:fldCharType="begin"/>
          </w:r>
          <w:r w:rsidR="00380864">
            <w:instrText xml:space="preserve"> CITATION Meh13 \l 1033 </w:instrText>
          </w:r>
          <w:r w:rsidR="00380864">
            <w:fldChar w:fldCharType="separate"/>
          </w:r>
          <w:r w:rsidR="00380864" w:rsidRPr="00380864">
            <w:rPr>
              <w:noProof/>
            </w:rPr>
            <w:t>(Nilashi, et al., 2013)</w:t>
          </w:r>
          <w:r w:rsidR="00380864">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7D60928E" w14:textId="77777777" w:rsidR="00DC288A" w:rsidRPr="004354E7" w:rsidRDefault="00DC288A" w:rsidP="00DC288A">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44D4C2B" w14:textId="77777777" w:rsidR="00DC288A" w:rsidRPr="00612800" w:rsidRDefault="00DC288A" w:rsidP="00DC288A">
      <w:pPr>
        <w:rPr>
          <w:rFonts w:cs="Times New Roman"/>
          <w:szCs w:val="24"/>
        </w:rPr>
      </w:pPr>
      <w:r w:rsidRPr="00612800">
        <w:rPr>
          <w:rFonts w:cs="Times New Roman"/>
          <w:szCs w:val="24"/>
        </w:rPr>
        <w:t>Dimana,</w:t>
      </w:r>
    </w:p>
    <w:p w14:paraId="146FD614"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2174898B" w14:textId="77777777" w:rsidR="00DC288A" w:rsidRPr="00612800" w:rsidRDefault="00DC288A" w:rsidP="00DC288A">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12129398" w14:textId="4B7F4A30" w:rsidR="00A62D40" w:rsidRDefault="00DC288A" w:rsidP="00DC288A">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65077BBD" w14:textId="6B22F6B2" w:rsidR="00DC288A" w:rsidRDefault="00DC288A" w:rsidP="00A62D40"/>
    <w:p w14:paraId="375F003A" w14:textId="52988AC2" w:rsidR="00DC288A" w:rsidRDefault="00DC288A" w:rsidP="00A62D40"/>
    <w:p w14:paraId="41101E93" w14:textId="2271CF09" w:rsidR="00DC288A" w:rsidRDefault="00DC288A" w:rsidP="00A62D40"/>
    <w:p w14:paraId="032059C0" w14:textId="0B1FC730" w:rsidR="00DC288A" w:rsidRDefault="00DC288A" w:rsidP="00A62D40"/>
    <w:p w14:paraId="5D2924E6" w14:textId="0E797FB0" w:rsidR="00DC288A" w:rsidRDefault="00DC288A" w:rsidP="00A62D40"/>
    <w:p w14:paraId="66243BF5" w14:textId="171D089D" w:rsidR="00DC288A" w:rsidRDefault="00DC288A" w:rsidP="00A62D40"/>
    <w:p w14:paraId="7EFEA4B3" w14:textId="77777777" w:rsidR="006E402F" w:rsidRDefault="006E402F" w:rsidP="00A62D40">
      <w:pPr>
        <w:sectPr w:rsidR="006E402F" w:rsidSect="006E402F">
          <w:pgSz w:w="11906" w:h="16838" w:code="9"/>
          <w:pgMar w:top="1701" w:right="1134" w:bottom="1134" w:left="1701" w:header="709" w:footer="709" w:gutter="0"/>
          <w:cols w:space="708"/>
          <w:docGrid w:linePitch="360"/>
        </w:sectPr>
      </w:pPr>
    </w:p>
    <w:p w14:paraId="23B769FA" w14:textId="074FA02A" w:rsidR="00B46E16" w:rsidRDefault="00B46E16" w:rsidP="00B46E16">
      <w:pPr>
        <w:pStyle w:val="Heading1"/>
      </w:pPr>
      <w:r>
        <w:lastRenderedPageBreak/>
        <w:t>DAFTAR PUSTAKA</w:t>
      </w:r>
    </w:p>
    <w:p w14:paraId="14C01AA7" w14:textId="77777777" w:rsidR="00B46E16" w:rsidRPr="00B46E16" w:rsidRDefault="00B46E16" w:rsidP="00B46E16"/>
    <w:p w14:paraId="7A24120C" w14:textId="77777777" w:rsidR="00627C2A" w:rsidRDefault="00627C2A" w:rsidP="00210B4A">
      <w:pPr>
        <w:pStyle w:val="Bibliography"/>
        <w:ind w:left="426" w:hanging="426"/>
        <w:rPr>
          <w:noProof/>
          <w:szCs w:val="24"/>
        </w:rPr>
      </w:pPr>
      <w:r>
        <w:fldChar w:fldCharType="begin"/>
      </w:r>
      <w:r>
        <w:instrText xml:space="preserve"> BIBLIOGRAPHY  \l 1033 </w:instrText>
      </w:r>
      <w:r>
        <w:fldChar w:fldCharType="separate"/>
      </w: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54D54B79" w14:textId="77777777" w:rsidR="00627C2A" w:rsidRDefault="00627C2A" w:rsidP="00210B4A">
      <w:pPr>
        <w:pStyle w:val="Bibliography"/>
        <w:ind w:left="426" w:hanging="426"/>
        <w:rPr>
          <w:noProof/>
        </w:rPr>
      </w:pPr>
      <w:r>
        <w:rPr>
          <w:noProof/>
        </w:rPr>
        <w:t xml:space="preserve">Bobadilla, J., Alonso, S. &amp; Hernando, A., 2020. Deep Learning Architecture for Collaborative Filtering Recommender Systems. </w:t>
      </w:r>
      <w:r>
        <w:rPr>
          <w:i/>
          <w:iCs/>
          <w:noProof/>
        </w:rPr>
        <w:t>Applied Sciences.</w:t>
      </w:r>
    </w:p>
    <w:p w14:paraId="15BD3734" w14:textId="77777777" w:rsidR="00627C2A" w:rsidRDefault="00627C2A" w:rsidP="00210B4A">
      <w:pPr>
        <w:pStyle w:val="Bibliography"/>
        <w:ind w:left="426" w:hanging="426"/>
        <w:rPr>
          <w:noProof/>
        </w:rPr>
      </w:pPr>
      <w:r>
        <w:rPr>
          <w:noProof/>
        </w:rPr>
        <w:t xml:space="preserve">Francesco Ricci, L. R. B. S., 2011. Recommender System Handbook. </w:t>
      </w:r>
      <w:r>
        <w:rPr>
          <w:i/>
          <w:iCs/>
          <w:noProof/>
        </w:rPr>
        <w:t>Kantor, P. B..</w:t>
      </w:r>
    </w:p>
    <w:p w14:paraId="16FB7BFE" w14:textId="77777777" w:rsidR="00627C2A" w:rsidRDefault="00627C2A" w:rsidP="00210B4A">
      <w:pPr>
        <w:pStyle w:val="Bibliography"/>
        <w:ind w:left="426" w:hanging="426"/>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48D0784B" w14:textId="77777777" w:rsidR="00627C2A" w:rsidRDefault="00627C2A" w:rsidP="00210B4A">
      <w:pPr>
        <w:pStyle w:val="Bibliography"/>
        <w:ind w:left="426" w:hanging="426"/>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00A3B7DB" w14:textId="77777777" w:rsidR="00627C2A" w:rsidRDefault="00627C2A" w:rsidP="00210B4A">
      <w:pPr>
        <w:pStyle w:val="Bibliography"/>
        <w:ind w:left="426" w:hanging="426"/>
        <w:rPr>
          <w:noProof/>
        </w:rPr>
      </w:pPr>
      <w:r>
        <w:rPr>
          <w:noProof/>
        </w:rPr>
        <w:t xml:space="preserve">Isinkaye, F., Folajimi, Y. &amp; Ojokoh, B., 2015. Recommendation Systems: Principles, Methods And Evaluation. </w:t>
      </w:r>
      <w:r>
        <w:rPr>
          <w:i/>
          <w:iCs/>
          <w:noProof/>
        </w:rPr>
        <w:t>Egyptian Informatics Journal.</w:t>
      </w:r>
    </w:p>
    <w:p w14:paraId="23D10189" w14:textId="77777777" w:rsidR="00627C2A" w:rsidRDefault="00627C2A" w:rsidP="00210B4A">
      <w:pPr>
        <w:pStyle w:val="Bibliography"/>
        <w:ind w:left="426" w:hanging="426"/>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164-165.</w:t>
      </w:r>
    </w:p>
    <w:p w14:paraId="2434A85C" w14:textId="77777777" w:rsidR="00627C2A" w:rsidRDefault="00627C2A" w:rsidP="00210B4A">
      <w:pPr>
        <w:pStyle w:val="Bibliography"/>
        <w:ind w:left="426" w:hanging="426"/>
        <w:rPr>
          <w:noProof/>
        </w:rPr>
      </w:pPr>
      <w:r>
        <w:rPr>
          <w:noProof/>
        </w:rPr>
        <w:t xml:space="preserve">Khiste, G. P., Deshmukh, D. R. K. &amp; Awate, A. P., 2018. Literature Audit of 'Digital Library': an Overview. </w:t>
      </w:r>
      <w:r>
        <w:rPr>
          <w:i/>
          <w:iCs/>
          <w:noProof/>
        </w:rPr>
        <w:t>Vidyawarta.</w:t>
      </w:r>
    </w:p>
    <w:p w14:paraId="132B8A42" w14:textId="77777777" w:rsidR="00627C2A" w:rsidRDefault="00627C2A" w:rsidP="00210B4A">
      <w:pPr>
        <w:pStyle w:val="Bibliography"/>
        <w:ind w:left="426" w:hanging="426"/>
        <w:rPr>
          <w:noProof/>
        </w:rPr>
      </w:pPr>
      <w:r>
        <w:rPr>
          <w:noProof/>
        </w:rPr>
        <w:t xml:space="preserve">Kumbhar, R., 2012. Preface. In: </w:t>
      </w:r>
      <w:r>
        <w:rPr>
          <w:i/>
          <w:iCs/>
          <w:noProof/>
        </w:rPr>
        <w:t xml:space="preserve">Library Classification Trends in the 21st Century. </w:t>
      </w:r>
      <w:r>
        <w:rPr>
          <w:noProof/>
        </w:rPr>
        <w:t>s.l.:Chandos Publishing.</w:t>
      </w:r>
    </w:p>
    <w:p w14:paraId="0863C3FC" w14:textId="77777777" w:rsidR="00627C2A" w:rsidRDefault="00627C2A" w:rsidP="00210B4A">
      <w:pPr>
        <w:pStyle w:val="Bibliography"/>
        <w:ind w:left="426" w:hanging="426"/>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766246A4" w14:textId="77777777" w:rsidR="00627C2A" w:rsidRDefault="00627C2A" w:rsidP="00210B4A">
      <w:pPr>
        <w:pStyle w:val="Bibliography"/>
        <w:ind w:left="426" w:hanging="426"/>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333CEA97" w14:textId="77777777" w:rsidR="00627C2A" w:rsidRDefault="00627C2A" w:rsidP="00210B4A">
      <w:pPr>
        <w:pStyle w:val="Bibliography"/>
        <w:ind w:left="426" w:hanging="426"/>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43007F64" w14:textId="77777777" w:rsidR="00627C2A" w:rsidRDefault="00627C2A" w:rsidP="00210B4A">
      <w:pPr>
        <w:pStyle w:val="Bibliography"/>
        <w:ind w:left="426" w:hanging="426"/>
        <w:rPr>
          <w:noProof/>
        </w:rPr>
      </w:pPr>
      <w:r>
        <w:rPr>
          <w:noProof/>
        </w:rPr>
        <w:t xml:space="preserve">Nahak, B. &amp; Padhi, S., 2019. The Role Of Smart Library And Smart Librarian For E- Library Services. </w:t>
      </w:r>
    </w:p>
    <w:p w14:paraId="052405AF" w14:textId="77777777" w:rsidR="00627C2A" w:rsidRDefault="00627C2A" w:rsidP="00210B4A">
      <w:pPr>
        <w:pStyle w:val="Bibliography"/>
        <w:ind w:left="426" w:hanging="426"/>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51FAC2B2" w14:textId="77777777" w:rsidR="00627C2A" w:rsidRDefault="00627C2A" w:rsidP="00210B4A">
      <w:pPr>
        <w:pStyle w:val="Bibliography"/>
        <w:ind w:left="426" w:hanging="426"/>
        <w:rPr>
          <w:noProof/>
        </w:rPr>
      </w:pPr>
      <w:r>
        <w:rPr>
          <w:noProof/>
        </w:rPr>
        <w:t xml:space="preserve">Nilashi, M. et al., 2013. Collaborative Filtering Recommender Systems. </w:t>
      </w:r>
      <w:r>
        <w:rPr>
          <w:i/>
          <w:iCs/>
          <w:noProof/>
        </w:rPr>
        <w:t xml:space="preserve">Research Journal of Applied Sciences, Engineering and Technology, </w:t>
      </w:r>
      <w:r>
        <w:rPr>
          <w:noProof/>
        </w:rPr>
        <w:t>Volume 5.</w:t>
      </w:r>
    </w:p>
    <w:p w14:paraId="1C0C0261" w14:textId="77777777" w:rsidR="00627C2A" w:rsidRDefault="00627C2A" w:rsidP="00210B4A">
      <w:pPr>
        <w:pStyle w:val="Bibliography"/>
        <w:ind w:left="426" w:hanging="426"/>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13C4034E" w14:textId="77777777" w:rsidR="00627C2A" w:rsidRDefault="00627C2A" w:rsidP="00210B4A">
      <w:pPr>
        <w:pStyle w:val="Bibliography"/>
        <w:ind w:left="426" w:hanging="426"/>
        <w:rPr>
          <w:noProof/>
        </w:rPr>
      </w:pPr>
      <w:r>
        <w:rPr>
          <w:noProof/>
        </w:rPr>
        <w:t xml:space="preserve">Rao, V., V, R. K. &amp; Padmanabhan, V., 2017. Divide And Transfer: Understanding Latent Factors For Recommendation Tasks. </w:t>
      </w:r>
    </w:p>
    <w:p w14:paraId="61BF866D" w14:textId="77777777" w:rsidR="00627C2A" w:rsidRDefault="00627C2A" w:rsidP="00210B4A">
      <w:pPr>
        <w:pStyle w:val="Bibliography"/>
        <w:ind w:left="426" w:hanging="426"/>
        <w:rPr>
          <w:noProof/>
        </w:rPr>
      </w:pPr>
      <w:r>
        <w:rPr>
          <w:noProof/>
        </w:rPr>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0B94DB31" w14:textId="77777777" w:rsidR="00627C2A" w:rsidRDefault="00627C2A" w:rsidP="00210B4A">
      <w:pPr>
        <w:pStyle w:val="Bibliography"/>
        <w:ind w:left="426" w:hanging="426"/>
        <w:rPr>
          <w:noProof/>
        </w:rPr>
      </w:pPr>
      <w:r>
        <w:rPr>
          <w:noProof/>
        </w:rPr>
        <w:t xml:space="preserve">Satija, M., 2008. DESIDOC Journal of Library &amp; Information Technology. </w:t>
      </w:r>
      <w:r>
        <w:rPr>
          <w:i/>
          <w:iCs/>
          <w:noProof/>
        </w:rPr>
        <w:t xml:space="preserve">Universal Decimal Classification: Past and Present, </w:t>
      </w:r>
      <w:r>
        <w:rPr>
          <w:noProof/>
        </w:rPr>
        <w:t>28(6).</w:t>
      </w:r>
    </w:p>
    <w:p w14:paraId="68A9A73D" w14:textId="77777777" w:rsidR="00627C2A" w:rsidRDefault="00627C2A" w:rsidP="00210B4A">
      <w:pPr>
        <w:pStyle w:val="Bibliography"/>
        <w:ind w:left="426" w:hanging="426"/>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4F81B117" w14:textId="77777777" w:rsidR="00627C2A" w:rsidRDefault="00627C2A" w:rsidP="00210B4A">
      <w:pPr>
        <w:pStyle w:val="Bibliography"/>
        <w:ind w:left="426" w:hanging="426"/>
        <w:rPr>
          <w:noProof/>
        </w:rPr>
      </w:pPr>
      <w:r>
        <w:rPr>
          <w:noProof/>
        </w:rPr>
        <w:t xml:space="preserve">Wenige, L. &amp; Ruhland, J., 2018. Retrieval By Recommendation: Using Lod Technologies To Improve Digital Library Search. </w:t>
      </w:r>
      <w:r>
        <w:rPr>
          <w:i/>
          <w:iCs/>
          <w:noProof/>
        </w:rPr>
        <w:t>Int J Digit Libr.</w:t>
      </w:r>
    </w:p>
    <w:p w14:paraId="3D73A8B5" w14:textId="77777777" w:rsidR="00627C2A" w:rsidRDefault="00627C2A" w:rsidP="00210B4A">
      <w:pPr>
        <w:pStyle w:val="Bibliography"/>
        <w:ind w:left="426" w:hanging="426"/>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191BEA11" w14:textId="77777777" w:rsidR="00627C2A" w:rsidRDefault="00627C2A" w:rsidP="00210B4A">
      <w:pPr>
        <w:pStyle w:val="Bibliography"/>
        <w:ind w:left="426" w:hanging="426"/>
        <w:rPr>
          <w:noProof/>
        </w:rPr>
      </w:pPr>
      <w:r>
        <w:rPr>
          <w:noProof/>
        </w:rPr>
        <w:t xml:space="preserve">Zhang, M. &amp; Yang, Z., 2019. GACOforRec: Session-Based Graph Convolutional Neural Networks Recommendation Model. </w:t>
      </w:r>
      <w:r>
        <w:rPr>
          <w:i/>
          <w:iCs/>
          <w:noProof/>
        </w:rPr>
        <w:t xml:space="preserve">IEEE Access, </w:t>
      </w:r>
      <w:r>
        <w:rPr>
          <w:noProof/>
        </w:rPr>
        <w:t>Volume 7.</w:t>
      </w:r>
    </w:p>
    <w:p w14:paraId="17041DFA" w14:textId="5EEF5E7F" w:rsidR="00DA1DD8" w:rsidRPr="00612800" w:rsidRDefault="00627C2A" w:rsidP="00627C2A">
      <w:pPr>
        <w:pStyle w:val="NoSpacing"/>
        <w:ind w:left="567" w:hanging="567"/>
      </w:pPr>
      <w:r>
        <w:fldChar w:fldCharType="end"/>
      </w:r>
    </w:p>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FE063" w14:textId="77777777" w:rsidR="00EF4163" w:rsidRDefault="00EF4163" w:rsidP="00E62DCA">
      <w:pPr>
        <w:spacing w:line="240" w:lineRule="auto"/>
      </w:pPr>
      <w:r>
        <w:separator/>
      </w:r>
    </w:p>
  </w:endnote>
  <w:endnote w:type="continuationSeparator" w:id="0">
    <w:p w14:paraId="3DFF2DCC" w14:textId="77777777" w:rsidR="00EF4163" w:rsidRDefault="00EF4163"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 w:name="CambriaMath">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9E5803" w:rsidRDefault="009E5803" w:rsidP="00E62DCA">
        <w:pPr>
          <w:pStyle w:val="NoSpacing"/>
          <w:jc w:val="center"/>
        </w:pPr>
        <w:r>
          <w:fldChar w:fldCharType="begin"/>
        </w:r>
        <w:r>
          <w:instrText xml:space="preserve"> PAGE   \* MERGEFORMAT </w:instrText>
        </w:r>
        <w:r>
          <w:fldChar w:fldCharType="separate"/>
        </w:r>
        <w:r>
          <w:rPr>
            <w:noProof/>
          </w:rPr>
          <w:t>24</w:t>
        </w:r>
        <w:r>
          <w:rPr>
            <w:noProof/>
          </w:rPr>
          <w:fldChar w:fldCharType="end"/>
        </w:r>
      </w:p>
    </w:sdtContent>
  </w:sdt>
  <w:p w14:paraId="356488DC" w14:textId="77777777" w:rsidR="009E5803" w:rsidRDefault="009E5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7A72C" w14:textId="77777777" w:rsidR="00EF4163" w:rsidRDefault="00EF4163" w:rsidP="00E62DCA">
      <w:pPr>
        <w:spacing w:line="240" w:lineRule="auto"/>
      </w:pPr>
      <w:r>
        <w:separator/>
      </w:r>
    </w:p>
  </w:footnote>
  <w:footnote w:type="continuationSeparator" w:id="0">
    <w:p w14:paraId="5F12317A" w14:textId="77777777" w:rsidR="00EF4163" w:rsidRDefault="00EF4163"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9"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A1F7101"/>
    <w:multiLevelType w:val="hybridMultilevel"/>
    <w:tmpl w:val="CAEC7F5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9"/>
  </w:num>
  <w:num w:numId="2">
    <w:abstractNumId w:val="14"/>
  </w:num>
  <w:num w:numId="3">
    <w:abstractNumId w:val="1"/>
  </w:num>
  <w:num w:numId="4">
    <w:abstractNumId w:val="7"/>
  </w:num>
  <w:num w:numId="5">
    <w:abstractNumId w:val="27"/>
  </w:num>
  <w:num w:numId="6">
    <w:abstractNumId w:val="12"/>
  </w:num>
  <w:num w:numId="7">
    <w:abstractNumId w:val="24"/>
  </w:num>
  <w:num w:numId="8">
    <w:abstractNumId w:val="28"/>
  </w:num>
  <w:num w:numId="9">
    <w:abstractNumId w:val="0"/>
  </w:num>
  <w:num w:numId="10">
    <w:abstractNumId w:val="18"/>
  </w:num>
  <w:num w:numId="11">
    <w:abstractNumId w:val="23"/>
  </w:num>
  <w:num w:numId="12">
    <w:abstractNumId w:val="9"/>
  </w:num>
  <w:num w:numId="13">
    <w:abstractNumId w:val="21"/>
  </w:num>
  <w:num w:numId="14">
    <w:abstractNumId w:val="6"/>
  </w:num>
  <w:num w:numId="15">
    <w:abstractNumId w:val="32"/>
  </w:num>
  <w:num w:numId="16">
    <w:abstractNumId w:val="3"/>
  </w:num>
  <w:num w:numId="17">
    <w:abstractNumId w:val="26"/>
  </w:num>
  <w:num w:numId="18">
    <w:abstractNumId w:val="31"/>
  </w:num>
  <w:num w:numId="19">
    <w:abstractNumId w:val="10"/>
  </w:num>
  <w:num w:numId="20">
    <w:abstractNumId w:val="20"/>
  </w:num>
  <w:num w:numId="21">
    <w:abstractNumId w:val="30"/>
  </w:num>
  <w:num w:numId="22">
    <w:abstractNumId w:val="16"/>
  </w:num>
  <w:num w:numId="23">
    <w:abstractNumId w:val="13"/>
  </w:num>
  <w:num w:numId="2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9"/>
  </w:num>
  <w:num w:numId="27">
    <w:abstractNumId w:val="2"/>
  </w:num>
  <w:num w:numId="28">
    <w:abstractNumId w:val="8"/>
  </w:num>
  <w:num w:numId="29">
    <w:abstractNumId w:val="17"/>
  </w:num>
  <w:num w:numId="30">
    <w:abstractNumId w:val="15"/>
  </w:num>
  <w:num w:numId="31">
    <w:abstractNumId w:val="11"/>
  </w:num>
  <w:num w:numId="32">
    <w:abstractNumId w:val="25"/>
  </w:num>
  <w:num w:numId="33">
    <w:abstractNumId w:val="33"/>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9F"/>
    <w:rsid w:val="00007080"/>
    <w:rsid w:val="000337DB"/>
    <w:rsid w:val="000401AC"/>
    <w:rsid w:val="0007630C"/>
    <w:rsid w:val="0009287D"/>
    <w:rsid w:val="000D47F9"/>
    <w:rsid w:val="000D5870"/>
    <w:rsid w:val="000D76A0"/>
    <w:rsid w:val="000E15E8"/>
    <w:rsid w:val="00107592"/>
    <w:rsid w:val="00112D33"/>
    <w:rsid w:val="001167F4"/>
    <w:rsid w:val="0013781A"/>
    <w:rsid w:val="00151C44"/>
    <w:rsid w:val="001571F4"/>
    <w:rsid w:val="00187A95"/>
    <w:rsid w:val="00191B08"/>
    <w:rsid w:val="001B2017"/>
    <w:rsid w:val="001B2DA8"/>
    <w:rsid w:val="001C697C"/>
    <w:rsid w:val="001E732E"/>
    <w:rsid w:val="00210B4A"/>
    <w:rsid w:val="00225C22"/>
    <w:rsid w:val="00262305"/>
    <w:rsid w:val="00262AD3"/>
    <w:rsid w:val="00284E9B"/>
    <w:rsid w:val="002A57B4"/>
    <w:rsid w:val="002B257A"/>
    <w:rsid w:val="002C1457"/>
    <w:rsid w:val="002E3B95"/>
    <w:rsid w:val="002F1F05"/>
    <w:rsid w:val="002F787A"/>
    <w:rsid w:val="00310FA6"/>
    <w:rsid w:val="003266EB"/>
    <w:rsid w:val="0034630B"/>
    <w:rsid w:val="003554E4"/>
    <w:rsid w:val="003701A0"/>
    <w:rsid w:val="00380864"/>
    <w:rsid w:val="00385DB2"/>
    <w:rsid w:val="003A6841"/>
    <w:rsid w:val="003C51D0"/>
    <w:rsid w:val="003E7DC6"/>
    <w:rsid w:val="003F57B5"/>
    <w:rsid w:val="00413F60"/>
    <w:rsid w:val="00424E28"/>
    <w:rsid w:val="004266C9"/>
    <w:rsid w:val="004535C1"/>
    <w:rsid w:val="004719B2"/>
    <w:rsid w:val="00472E24"/>
    <w:rsid w:val="00486C74"/>
    <w:rsid w:val="00495259"/>
    <w:rsid w:val="004D712F"/>
    <w:rsid w:val="004F22CE"/>
    <w:rsid w:val="00507262"/>
    <w:rsid w:val="00511793"/>
    <w:rsid w:val="00545E5E"/>
    <w:rsid w:val="005D6872"/>
    <w:rsid w:val="005E415F"/>
    <w:rsid w:val="00603106"/>
    <w:rsid w:val="00627C2A"/>
    <w:rsid w:val="00630EE0"/>
    <w:rsid w:val="00630F59"/>
    <w:rsid w:val="00631B5A"/>
    <w:rsid w:val="006419E5"/>
    <w:rsid w:val="00651098"/>
    <w:rsid w:val="00656264"/>
    <w:rsid w:val="006608DE"/>
    <w:rsid w:val="0066775F"/>
    <w:rsid w:val="00696278"/>
    <w:rsid w:val="006B6965"/>
    <w:rsid w:val="006B7B35"/>
    <w:rsid w:val="006D0D57"/>
    <w:rsid w:val="006E402F"/>
    <w:rsid w:val="006F3B9F"/>
    <w:rsid w:val="006F656E"/>
    <w:rsid w:val="00704DDB"/>
    <w:rsid w:val="0073189F"/>
    <w:rsid w:val="00733D66"/>
    <w:rsid w:val="00791320"/>
    <w:rsid w:val="007A3658"/>
    <w:rsid w:val="007B20CB"/>
    <w:rsid w:val="007B3AD4"/>
    <w:rsid w:val="007E60A1"/>
    <w:rsid w:val="007F2235"/>
    <w:rsid w:val="008018E1"/>
    <w:rsid w:val="0082751E"/>
    <w:rsid w:val="00837328"/>
    <w:rsid w:val="0085091E"/>
    <w:rsid w:val="00851B36"/>
    <w:rsid w:val="008957ED"/>
    <w:rsid w:val="008967EA"/>
    <w:rsid w:val="008D03F8"/>
    <w:rsid w:val="008F3010"/>
    <w:rsid w:val="0094062F"/>
    <w:rsid w:val="009559D9"/>
    <w:rsid w:val="00964832"/>
    <w:rsid w:val="009834E1"/>
    <w:rsid w:val="009A6E1D"/>
    <w:rsid w:val="009B713D"/>
    <w:rsid w:val="009D0D2B"/>
    <w:rsid w:val="009E5803"/>
    <w:rsid w:val="009F4B7D"/>
    <w:rsid w:val="00A05DFA"/>
    <w:rsid w:val="00A36802"/>
    <w:rsid w:val="00A459B2"/>
    <w:rsid w:val="00A62D40"/>
    <w:rsid w:val="00A72C12"/>
    <w:rsid w:val="00A7573D"/>
    <w:rsid w:val="00A963DF"/>
    <w:rsid w:val="00AA6799"/>
    <w:rsid w:val="00AC1A01"/>
    <w:rsid w:val="00AD1195"/>
    <w:rsid w:val="00B074FA"/>
    <w:rsid w:val="00B168D1"/>
    <w:rsid w:val="00B17F9E"/>
    <w:rsid w:val="00B30224"/>
    <w:rsid w:val="00B33735"/>
    <w:rsid w:val="00B35EFE"/>
    <w:rsid w:val="00B363FA"/>
    <w:rsid w:val="00B37047"/>
    <w:rsid w:val="00B46CE0"/>
    <w:rsid w:val="00B46E16"/>
    <w:rsid w:val="00B4778C"/>
    <w:rsid w:val="00B61069"/>
    <w:rsid w:val="00B92329"/>
    <w:rsid w:val="00BC13E9"/>
    <w:rsid w:val="00BE05A4"/>
    <w:rsid w:val="00C05D2D"/>
    <w:rsid w:val="00C82840"/>
    <w:rsid w:val="00CC45F8"/>
    <w:rsid w:val="00CC5E13"/>
    <w:rsid w:val="00CD74EB"/>
    <w:rsid w:val="00CF6E09"/>
    <w:rsid w:val="00D177F9"/>
    <w:rsid w:val="00D22B21"/>
    <w:rsid w:val="00D42AB9"/>
    <w:rsid w:val="00D743C8"/>
    <w:rsid w:val="00D8516A"/>
    <w:rsid w:val="00D95DD1"/>
    <w:rsid w:val="00DA1DD8"/>
    <w:rsid w:val="00DA4024"/>
    <w:rsid w:val="00DC288A"/>
    <w:rsid w:val="00DD1751"/>
    <w:rsid w:val="00DD5865"/>
    <w:rsid w:val="00DD6EC6"/>
    <w:rsid w:val="00E15EB9"/>
    <w:rsid w:val="00E33C3B"/>
    <w:rsid w:val="00E62DCA"/>
    <w:rsid w:val="00ED24A6"/>
    <w:rsid w:val="00EE7AE6"/>
    <w:rsid w:val="00EF1914"/>
    <w:rsid w:val="00EF4163"/>
    <w:rsid w:val="00EF6E52"/>
    <w:rsid w:val="00F123DE"/>
    <w:rsid w:val="00F15EE8"/>
    <w:rsid w:val="00F37547"/>
    <w:rsid w:val="00F5514F"/>
    <w:rsid w:val="00F62ED4"/>
    <w:rsid w:val="00F72C77"/>
    <w:rsid w:val="00F81CCC"/>
    <w:rsid w:val="00FA64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styleId="UnresolvedMention">
    <w:name w:val="Unresolved Mention"/>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2</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3</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4</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6</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7</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8</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9</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5</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10</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11</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12</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14</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15</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16</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17</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23</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13</b:RefOrder>
  </b:Source>
  <b:Source>
    <b:Tag>Zha19</b:Tag>
    <b:SourceType>JournalArticle</b:SourceType>
    <b:Guid>{FC7512C1-4BD7-4563-BECC-473C54738F32}</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RefOrder>1</b:RefOrder>
  </b:Source>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18</b:RefOrder>
  </b:Source>
  <b:Source>
    <b:Tag>Vid17</b:Tag>
    <b:SourceType>JournalArticle</b:SourceType>
    <b:Guid>{293C9333-5C66-4B4F-98C8-64D77F45C615}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RefOrder>19</b:RefOrder>
  </b:Source>
  <b:Source>
    <b:Tag>Fra19</b:Tag>
    <b:SourceType>BookSection</b:SourceType>
    <b:Guid>{DCC2939B-2CE5-48F7-BFD9-C1E8C847FF52}</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20</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21</b:RefOrder>
  </b:Source>
  <b:Source>
    <b:Tag>Meh13</b:Tag>
    <b:SourceType>JournalArticle</b:SourceType>
    <b:Guid>{84CF39D5-803B-49CE-B709-5E6623024EFA}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Research Journal of Applied Sciences, Engineering and Technology</b:JournalName>
    <b:Year>2013</b:Year>
    <b:Volume>5</b:Volume>
    <b:RefOrder>22</b:RefOrder>
  </b:Source>
</b:Sources>
</file>

<file path=customXml/itemProps1.xml><?xml version="1.0" encoding="utf-8"?>
<ds:datastoreItem xmlns:ds="http://schemas.openxmlformats.org/officeDocument/2006/customXml" ds:itemID="{3128E814-3064-4F00-A39B-42447651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28</Pages>
  <Words>6697</Words>
  <Characters>38178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62</cp:revision>
  <dcterms:created xsi:type="dcterms:W3CDTF">2021-04-20T08:51:00Z</dcterms:created>
  <dcterms:modified xsi:type="dcterms:W3CDTF">2021-04-24T08:31:00Z</dcterms:modified>
</cp:coreProperties>
</file>