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waggle--product-requirements-document"/>
    <w:p>
      <w:pPr>
        <w:pStyle w:val="Heading1"/>
      </w:pPr>
      <w:r>
        <w:t xml:space="preserve">Waggle — Product Requirements Document</w:t>
      </w:r>
    </w:p>
    <w:p>
      <w:pPr>
        <w:pStyle w:val="FirstParagraph"/>
      </w:pPr>
      <w:r>
        <w:rPr>
          <w:b/>
          <w:bCs/>
        </w:rPr>
        <w:t xml:space="preserve">Revizija dokumenta: 1.2 DRAFT · 27.09.2026 · pregledana revizija koda 2af0904df01ca3d374cc78ba95b60dc579dd6a7a</w:t>
      </w:r>
    </w:p>
    <w:p>
      <w:pPr>
        <w:pStyle w:val="BodyText"/>
      </w:pPr>
      <w:r>
        <w:rPr>
          <w:b/>
          <w:bCs/>
        </w:rPr>
        <w:t xml:space="preserve">Revizija dokumenta: 1.2.1 DRAFT · 30.09.2026 · završno zatvaranje (H-01..H-12)</w:t>
      </w:r>
    </w:p>
    <w:p>
      <w:pPr>
        <w:pStyle w:val="BodyText"/>
      </w:pPr>
      <w:r>
        <w:t xml:space="preserve">Izmene 1.2.1: H-02 — identitet paketa: heševi PRD/FRD</w:t>
      </w:r>
      <w:r>
        <w:t xml:space="preserve"> </w:t>
      </w:r>
      <w:r>
        <w:rPr>
          <w:rStyle w:val="VerbatimChar"/>
        </w:rPr>
        <w:t xml:space="preserve">.md</w:t>
      </w:r>
      <w:r>
        <w:t xml:space="preserve">/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vode se u manifestu paketa (zaglavlje „DOCX izvoz”, prateći nacrti); H-07 — ishod strict/CONDITIONAL/NOT_RUN po FRD-05.9 (§6.2, PRD-06-05, §17 O-9); H-08 — validator invocation umesto regex-a nad tekstom komande (PRD-06-07); H-09 — necikličan release put F3a → K → F3b (§17 O-1); H-10 — PRD-10-13 kao preporučeni ciljani obim, ODB-02 čeka odluku osnivača, pravilo atribucije (§4 G3, PRD-10-13, PRD-14-06, §16 PRD-16-06); H-11 — novi PRD-13-10 (portfolio granica Waggle ↔ KVARK), pokazivač u PRD-13-03, §4 G3 red; H-03 (LOW nalazi</w:t>
      </w:r>
      <w:r>
        <w:t xml:space="preserve"> </w:t>
      </w:r>
      <w:r>
        <w:rPr>
          <w:rStyle w:val="VerbatimChar"/>
        </w:rPr>
        <w:t xml:space="preserve">finish/checklist/f1/14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finish/facts/f1/05</w:t>
      </w:r>
      <w:r>
        <w:t xml:space="preserve">: oznaka PREDLOG — SMER BRIEFA u PRD-02-09, PRD-03-05, PRD-09-01, PRD-15-01;</w:t>
      </w:r>
      <w:r>
        <w:t xml:space="preserve"> </w:t>
      </w:r>
      <w:r>
        <w:rPr>
          <w:rStyle w:val="VerbatimChar"/>
        </w:rPr>
        <w:t xml:space="preserve">finish/facts/f1/06</w:t>
      </w:r>
      <w:r>
        <w:t xml:space="preserve">:</w:t>
      </w:r>
      <w:r>
        <w:t xml:space="preserve"> </w:t>
      </w:r>
      <w:r>
        <w:rPr>
          <w:rStyle w:val="VerbatimChar"/>
        </w:rPr>
        <w:t xml:space="preserve">HarnessRunState</w:t>
      </w:r>
      <w:r>
        <w:t xml:space="preserve"> </w:t>
      </w:r>
      <w:r>
        <w:rPr>
          <w:rStyle w:val="VerbatimChar"/>
        </w:rPr>
        <w:t xml:space="preserve">:110-128</w:t>
      </w:r>
      <w:r>
        <w:t xml:space="preserve"> </w:t>
      </w:r>
      <w:r>
        <w:t xml:space="preserve">u §5). H-01, H-04, H-05, H-06, H-12: bez izmene ovog dokumenta. Ova revizija nije odobrenje implementacije; statusi PREDLOG/ODB/DQ/RAT se njome ne menjaju.</w:t>
      </w:r>
    </w:p>
    <w:p>
      <w:pPr>
        <w:pStyle w:val="BodyText"/>
      </w:pPr>
      <w:r>
        <w:rPr>
          <w:b/>
          <w:bCs/>
        </w:rPr>
        <w:t xml:space="preserve">DOCX izvoz (brief §20.1 traži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.md</w:t>
      </w:r>
      <w:r>
        <w:rPr>
          <w:b/>
          <w:bCs/>
        </w:rPr>
        <w:t xml:space="preserve"> </w:t>
      </w:r>
      <w:r>
        <w:rPr>
          <w:b/>
          <w:bCs/>
        </w:rPr>
        <w:t xml:space="preserve">+ DOCX):</w:t>
      </w:r>
      <w:r>
        <w:t xml:space="preserve"> </w:t>
      </w:r>
      <w:r>
        <w:t xml:space="preserve">isporučeno 28.09.2026 —</w:t>
      </w:r>
      <w:r>
        <w:t xml:space="preserve"> </w:t>
      </w:r>
      <w:r>
        <w:rPr>
          <w:rStyle w:val="VerbatimChar"/>
        </w:rPr>
        <w:t xml:space="preserve">Waggle_PRD_v1.2_DRAFT.docx</w:t>
      </w:r>
      <w:r>
        <w:t xml:space="preserve"> </w:t>
      </w:r>
      <w:r>
        <w:t xml:space="preserve">(i</w:t>
      </w:r>
      <w:r>
        <w:t xml:space="preserve"> </w:t>
      </w:r>
      <w:r>
        <w:rPr>
          <w:rStyle w:val="VerbatimChar"/>
        </w:rPr>
        <w:t xml:space="preserve">Waggle_FRD_v1.2_DRAFT.docx</w:t>
      </w:r>
      <w:r>
        <w:t xml:space="preserve">) u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 generisan iz ovog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komandom</w:t>
      </w:r>
      <w:r>
        <w:t xml:space="preserve"> </w:t>
      </w:r>
      <w:r>
        <w:rPr>
          <w:rStyle w:val="VerbatimChar"/>
        </w:rPr>
        <w:t xml:space="preserve">pandoc -f gfm-tex_math_dollars-tex_math_gfm Waggle_PRD_v1.2_DRAFT.md -o Waggle_PRD_v1.2_DRAFT.docx</w:t>
      </w:r>
      <w:r>
        <w:t xml:space="preserve"> </w:t>
      </w:r>
      <w:r>
        <w:t xml:space="preserve">(</w:t>
      </w:r>
      <w:r>
        <w:rPr>
          <w:rStyle w:val="VerbatimChar"/>
        </w:rPr>
        <w:t xml:space="preserve">pandoc 3.9</w:t>
      </w:r>
      <w:r>
        <w:t xml:space="preserve"> </w:t>
      </w:r>
      <w:r>
        <w:t xml:space="preserve">na hostu; izvor je pisan kao GFM;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matematika isključena da iznosi kao „$49/seat” ostanu tekst).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ostaje izvor istine; SHA-256 oba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i oba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upisani su u</w:t>
      </w:r>
      <w:r>
        <w:t xml:space="preserve"> </w:t>
      </w:r>
      <w:r>
        <w:rPr>
          <w:rStyle w:val="VerbatimChar"/>
        </w:rPr>
        <w:t xml:space="preserve">plans/WAGGLE-V1.2-PACKAGE-MANIFEST.md</w:t>
      </w:r>
      <w:r>
        <w:t xml:space="preserve"> </w:t>
      </w:r>
      <w:r>
        <w:t xml:space="preserve">§3 (heš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fajla ne može stajati u samom fajlu; Delivery §6.1 i</w:t>
      </w:r>
      <w:r>
        <w:t xml:space="preserve"> </w:t>
      </w:r>
      <w:r>
        <w:rPr>
          <w:b/>
          <w:bCs/>
        </w:rPr>
        <w:t xml:space="preserve">OD-9</w:t>
      </w:r>
      <w:r>
        <w:t xml:space="preserve"> </w:t>
      </w:r>
      <w:r>
        <w:t xml:space="preserve">upućuju na manifest). Svaka kasnija izmena ovog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čini DOCX zastarelim: pre predaje se heš proverava i izvoz ponavlja istom komandom. — POTVRĐENO na hostu (28.09.2026; svojstvo paketa, ne revizije koda).</w:t>
      </w:r>
    </w:p>
    <w:p>
      <w:pPr>
        <w:pStyle w:val="BlockText"/>
      </w:pPr>
      <w:r>
        <w:t xml:space="preserve">Waggle = me. KVARK = us.</w:t>
      </w:r>
    </w:p>
    <w:p>
      <w:pPr>
        <w:pStyle w:val="FirstParagraph"/>
      </w:pPr>
      <w:r>
        <w:rPr>
          <w:b/>
          <w:bCs/>
        </w:rPr>
        <w:t xml:space="preserve">Način čitanja.</w:t>
      </w:r>
      <w:r>
        <w:t xml:space="preserve"> </w:t>
      </w:r>
      <w:r>
        <w:t xml:space="preserve">Ovo je nacrt specifikacije proizvoda, ne izveštaj o završenom radu i ne odobrenje za implementaciju. Svaka substantivna tvrdnja nosi jednu od oznaka:</w:t>
      </w:r>
      <w:r>
        <w:t xml:space="preserve"> </w:t>
      </w:r>
      <w:r>
        <w:rPr>
          <w:b/>
          <w:bCs/>
        </w:rPr>
        <w:t xml:space="preserve">ODLUKA</w:t>
      </w:r>
      <w:r>
        <w:t xml:space="preserve"> </w:t>
      </w:r>
      <w:r>
        <w:t xml:space="preserve">(eksplicitna odluka korisnika: D-01..D-18 iz brief §3; ne otvara se ponovo) ·</w:t>
      </w:r>
      <w:r>
        <w:t xml:space="preserve"> </w:t>
      </w:r>
      <w:r>
        <w:rPr>
          <w:b/>
          <w:bCs/>
        </w:rPr>
        <w:t xml:space="preserve">ISTORIJSKA FOUNDER ODLUKA (memorija, datum) — usklađena sa D-xx / smerom briefa</w:t>
      </w:r>
      <w:r>
        <w:t xml:space="preserve"> </w:t>
      </w:r>
      <w:r>
        <w:t xml:space="preserve">(founder odluka zabeležena u projektnoj memoriji pre 27.09.2026 — npr. „L2 assist stays TOOLLESS“ 2026-06-29 → brief §11.5/C15; izolacija personal/workspace minds 2026-06-12 → D-12. Brief §2.1 daje autoritet D samo odlukama iz razgovora 27.09.2026, a §21 traži da se stari memorijski i „LOCKED“ zapisi odvoje; zato se ovde</w:t>
      </w:r>
      <w:r>
        <w:t xml:space="preserve"> </w:t>
      </w:r>
      <w:r>
        <w:rPr>
          <w:b/>
          <w:bCs/>
        </w:rPr>
        <w:t xml:space="preserve">ne</w:t>
      </w:r>
      <w:r>
        <w:t xml:space="preserve"> </w:t>
      </w:r>
      <w:r>
        <w:t xml:space="preserve">podižu na ODLUKA, važe samo kroz naveden D ili brief osnov i ne menjaju se tiho) ·</w:t>
      </w:r>
      <w:r>
        <w:t xml:space="preserve"> </w:t>
      </w:r>
      <w:r>
        <w:rPr>
          <w:b/>
          <w:bCs/>
        </w:rPr>
        <w:t xml:space="preserve">PREDLOG — SMER BRIEFA (§17 Cn / §18 An / §19 Rn / DIR-nn / §k)</w:t>
      </w:r>
      <w:r>
        <w:t xml:space="preserve"> </w:t>
      </w:r>
      <w:r>
        <w:t xml:space="preserve">(podvrsta PREDLOG-a: razrešenje ili direktiva</w:t>
      </w:r>
      <w:r>
        <w:t xml:space="preserve"> </w:t>
      </w:r>
      <w:r>
        <w:rPr>
          <w:b/>
          <w:bCs/>
        </w:rPr>
        <w:t xml:space="preserve">autora briefa</w:t>
      </w:r>
      <w:r>
        <w:t xml:space="preserve"> </w:t>
      </w:r>
      <w:r>
        <w:t xml:space="preserve">usvojena kao radna osnova ovog nacrta; brief §1 i §17 ih izričito zovu „planerski smer … ne potvrda“ i zabranjuju da se predstave kao dodatno korisnikovo odobrenje — zato se u ovom dokumentu</w:t>
      </w:r>
      <w:r>
        <w:t xml:space="preserve"> </w:t>
      </w:r>
      <w:r>
        <w:rPr>
          <w:b/>
          <w:bCs/>
        </w:rPr>
        <w:t xml:space="preserve">nikad</w:t>
      </w:r>
      <w:r>
        <w:t xml:space="preserve"> </w:t>
      </w:r>
      <w:r>
        <w:t xml:space="preserve">ne označavaju kao ODLUKA; ranija oznaka „ODLUKA smera“ je ukinuta ovim prolazom) ·</w:t>
      </w:r>
      <w:r>
        <w:t xml:space="preserve"> </w:t>
      </w:r>
      <w:r>
        <w:rPr>
          <w:b/>
          <w:bCs/>
        </w:rPr>
        <w:t xml:space="preserve">POTVRĐENO NA REVIZIJI</w:t>
      </w:r>
      <w:r>
        <w:t xml:space="preserve"> </w:t>
      </w:r>
      <w:r>
        <w:t xml:space="preserve">(pročitano/reprodukovano na</w:t>
      </w:r>
      <w:r>
        <w:t xml:space="preserve"> </w:t>
      </w:r>
      <w:r>
        <w:rPr>
          <w:rStyle w:val="VerbatimChar"/>
        </w:rPr>
        <w:t xml:space="preserve">2af0904d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čist osim dva untracked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u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 radno stablo == HEAD) ·</w:t>
      </w:r>
      <w:r>
        <w:t xml:space="preserve"> </w:t>
      </w:r>
      <w:r>
        <w:rPr>
          <w:b/>
          <w:bCs/>
        </w:rPr>
        <w:t xml:space="preserve">NALAZ AUDITA — ZA PROVERU</w:t>
      </w:r>
      <w:r>
        <w:t xml:space="preserve"> </w:t>
      </w:r>
      <w:r>
        <w:t xml:space="preserve">(tvrdnja S1 ili faze A koja još traži runtime reprodukciju ili eksterni izvor;</w:t>
      </w:r>
      <w:r>
        <w:t xml:space="preserve"> </w:t>
      </w:r>
      <w:r>
        <w:rPr>
          <w:b/>
          <w:bCs/>
        </w:rPr>
        <w:t xml:space="preserve">živi eksterni podaci</w:t>
      </w:r>
      <w:r>
        <w:t xml:space="preserve"> </w:t>
      </w:r>
      <w:r>
        <w:t xml:space="preserve">— GitHub, HF, Ollama tagovi/release notes, ToS, cene — nisu svojstvo revizije i uvek nose oblik „NALAZ AUDITA — ZA PROVERU (live 27.09.2026, izvor: external.md §8)“, i kad su pročitani iz primarnog izvora) ·</w:t>
      </w:r>
      <w:r>
        <w:t xml:space="preserve"> </w:t>
      </w:r>
      <w:r>
        <w:rPr>
          <w:b/>
          <w:bCs/>
        </w:rPr>
        <w:t xml:space="preserve">DELIMIČNO/NEPOVEZANO</w:t>
      </w:r>
      <w:r>
        <w:t xml:space="preserve"> </w:t>
      </w:r>
      <w:r>
        <w:t xml:space="preserve">(modul postoji, ali nije povezan u E2E tok ili pokriva deo zahteva) ·</w:t>
      </w:r>
      <w:r>
        <w:t xml:space="preserve"> </w:t>
      </w:r>
      <w:r>
        <w:rPr>
          <w:b/>
          <w:bCs/>
        </w:rPr>
        <w:t xml:space="preserve">PREDLOG</w:t>
      </w:r>
      <w:r>
        <w:t xml:space="preserve"> </w:t>
      </w:r>
      <w:r>
        <w:t xml:space="preserve">(planerski smer, nije odobren) ·</w:t>
      </w:r>
      <w:r>
        <w:t xml:space="preserve"> </w:t>
      </w:r>
      <w:r>
        <w:rPr>
          <w:b/>
          <w:bCs/>
        </w:rPr>
        <w:t xml:space="preserve">ODLOŽENO</w:t>
      </w:r>
      <w:r>
        <w:t xml:space="preserve"> </w:t>
      </w:r>
      <w:r>
        <w:t xml:space="preserve">(svesno izvan ovog obima, sa iskazanim kompromisom) ·</w:t>
      </w:r>
      <w:r>
        <w:t xml:space="preserve"> </w:t>
      </w:r>
      <w:r>
        <w:rPr>
          <w:b/>
          <w:bCs/>
        </w:rPr>
        <w:t xml:space="preserve">NEPOZNATO</w:t>
      </w:r>
      <w:r>
        <w:t xml:space="preserve"> </w:t>
      </w:r>
      <w:r>
        <w:t xml:space="preserve">(nije provereno). „Postoji modul“ nigde nije korišćen kao dokaz E2E funkcije. Sve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 su na navedenoj reviziji; refuter korekcije putanja iz faze A su primenjene (npr.</w:t>
      </w:r>
      <w:r>
        <w:t xml:space="preserve"> </w:t>
      </w:r>
      <w:r>
        <w:rPr>
          <w:rStyle w:val="VerbatimChar"/>
        </w:rPr>
        <w:t xml:space="preserve">system-tools.ts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tool-executor.ts</w:t>
      </w:r>
      <w:r>
        <w:t xml:space="preserve"> </w:t>
      </w:r>
      <w:r>
        <w:t xml:space="preserve">su u</w:t>
      </w:r>
      <w:r>
        <w:t xml:space="preserve"> </w:t>
      </w:r>
      <w:r>
        <w:rPr>
          <w:rStyle w:val="VerbatimChar"/>
        </w:rPr>
        <w:t xml:space="preserve">packages/agent/src/</w:t>
      </w:r>
      <w:r>
        <w:t xml:space="preserve">, ne u</w:t>
      </w:r>
      <w:r>
        <w:t xml:space="preserve"> </w:t>
      </w:r>
      <w:r>
        <w:rPr>
          <w:rStyle w:val="VerbatimChar"/>
        </w:rPr>
        <w:t xml:space="preserve">packages/server/src/local/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Radna osnova isporuke:</w:t>
      </w:r>
      <w:r>
        <w:t xml:space="preserve"> </w:t>
      </w:r>
      <w:r>
        <w:t xml:space="preserve">G1 → G2 → G3 (brief §5.1). Opcija S1 „ship current main as Solo 1.0, pa PRD kao 2.0“ nije radna osnova ovog dokumenta. Broj javnog release-a i formalni GO ostaju otvorena odluka (§17).</w:t>
      </w:r>
    </w:p>
    <w:p>
      <w:pPr>
        <w:pStyle w:val="BodyText"/>
      </w:pPr>
      <w:r>
        <w:rPr>
          <w:b/>
          <w:bCs/>
        </w:rPr>
        <w:t xml:space="preserve">Datumska aritmetika:</w:t>
      </w:r>
      <w:r>
        <w:t xml:space="preserve"> </w:t>
      </w:r>
      <w:r>
        <w:t xml:space="preserve">danas je 27.09.2026. Kalendarski raspon iz S1 (12–17 nedelja) mapira se na</w:t>
      </w:r>
      <w:r>
        <w:t xml:space="preserve"> </w:t>
      </w:r>
      <w:r>
        <w:rPr>
          <w:b/>
          <w:bCs/>
        </w:rPr>
        <w:t xml:space="preserve">20.12.2026–24.01.2027</w:t>
      </w:r>
      <w:r>
        <w:t xml:space="preserve">; to je ulazni input iz audita, ne dogovor (brief §15.2). Nova procena po G1/G2/G3 pripada Delivery planu (</w:t>
      </w:r>
      <w:r>
        <w:rPr>
          <w:rStyle w:val="VerbatimChar"/>
        </w:rPr>
        <w:t xml:space="preserve">docs/plans/WAGGLE-DELIVERY-PLAN-v1.2.md</w:t>
      </w:r>
      <w:r>
        <w:t xml:space="preserve">), ne ovom PRD-u.</w:t>
      </w:r>
    </w:p>
    <w:p>
      <w:r>
        <w:pict>
          <v:rect style="width:0;height:1.5pt" o:hralign="center" o:hrstd="t" o:hr="t"/>
        </w:pict>
      </w:r>
    </w:p>
    <w:bookmarkStart w:id="9" w:name="sadržaj"/>
    <w:p>
      <w:pPr>
        <w:pStyle w:val="Heading2"/>
      </w:pPr>
      <w:r>
        <w:t xml:space="preserve">Sadržaj</w:t>
      </w:r>
    </w:p>
    <w:p>
      <w:pPr>
        <w:pStyle w:val="Compact"/>
        <w:numPr>
          <w:ilvl w:val="0"/>
          <w:numId w:val="1001"/>
        </w:numPr>
      </w:pPr>
      <w:r>
        <w:t xml:space="preserve">Definicija i granica</w:t>
      </w:r>
    </w:p>
    <w:p>
      <w:pPr>
        <w:pStyle w:val="Compact"/>
        <w:numPr>
          <w:ilvl w:val="0"/>
          <w:numId w:val="1001"/>
        </w:numPr>
      </w:pPr>
      <w:r>
        <w:t xml:space="preserve">Principi</w:t>
      </w:r>
    </w:p>
    <w:p>
      <w:pPr>
        <w:pStyle w:val="Compact"/>
        <w:numPr>
          <w:ilvl w:val="0"/>
          <w:numId w:val="1001"/>
        </w:numPr>
      </w:pPr>
      <w:r>
        <w:t xml:space="preserve">Korisnički mentalni model</w:t>
      </w:r>
    </w:p>
    <w:p>
      <w:pPr>
        <w:pStyle w:val="Compact"/>
        <w:numPr>
          <w:ilvl w:val="0"/>
          <w:numId w:val="1001"/>
        </w:numPr>
      </w:pPr>
      <w:r>
        <w:t xml:space="preserve">Kontrolne tačke G1 / G2 / G3</w:t>
      </w:r>
    </w:p>
    <w:p>
      <w:pPr>
        <w:pStyle w:val="Compact"/>
        <w:numPr>
          <w:ilvl w:val="0"/>
          <w:numId w:val="1001"/>
        </w:numPr>
      </w:pPr>
      <w:r>
        <w:t xml:space="preserve">Referentna knowledge-work vertikala</w:t>
      </w:r>
    </w:p>
    <w:p>
      <w:pPr>
        <w:pStyle w:val="Compact"/>
        <w:numPr>
          <w:ilvl w:val="0"/>
          <w:numId w:val="1001"/>
        </w:numPr>
      </w:pPr>
      <w:r>
        <w:t xml:space="preserve">Harness i režimi izvršavanja</w:t>
      </w:r>
    </w:p>
    <w:p>
      <w:pPr>
        <w:pStyle w:val="Compact"/>
        <w:numPr>
          <w:ilvl w:val="0"/>
          <w:numId w:val="1001"/>
        </w:numPr>
      </w:pPr>
      <w:r>
        <w:t xml:space="preserve">Durable rad i rutine</w:t>
      </w:r>
    </w:p>
    <w:p>
      <w:pPr>
        <w:pStyle w:val="Compact"/>
        <w:numPr>
          <w:ilvl w:val="0"/>
          <w:numId w:val="1001"/>
        </w:numPr>
      </w:pPr>
      <w:r>
        <w:t xml:space="preserve">Skills, konektori i inline sposobnosti</w:t>
      </w:r>
    </w:p>
    <w:p>
      <w:pPr>
        <w:pStyle w:val="Compact"/>
        <w:numPr>
          <w:ilvl w:val="0"/>
          <w:numId w:val="1001"/>
        </w:numPr>
      </w:pPr>
      <w:r>
        <w:t xml:space="preserve">Hive Mind</w:t>
      </w:r>
    </w:p>
    <w:p>
      <w:pPr>
        <w:pStyle w:val="Compact"/>
        <w:numPr>
          <w:ilvl w:val="0"/>
          <w:numId w:val="1001"/>
        </w:numPr>
      </w:pPr>
      <w:r>
        <w:t xml:space="preserve">Učenje i ograničena evolucija</w:t>
      </w:r>
    </w:p>
    <w:p>
      <w:pPr>
        <w:pStyle w:val="Compact"/>
        <w:numPr>
          <w:ilvl w:val="0"/>
          <w:numId w:val="1001"/>
        </w:numPr>
      </w:pPr>
      <w:r>
        <w:t xml:space="preserve">Modeli, runtime i onboarding</w:t>
      </w:r>
    </w:p>
    <w:p>
      <w:pPr>
        <w:pStyle w:val="Compact"/>
        <w:numPr>
          <w:ilvl w:val="0"/>
          <w:numId w:val="1001"/>
        </w:numPr>
      </w:pPr>
      <w:r>
        <w:t xml:space="preserve">Kanali i attention</w:t>
      </w:r>
    </w:p>
    <w:p>
      <w:pPr>
        <w:pStyle w:val="Compact"/>
        <w:numPr>
          <w:ilvl w:val="0"/>
          <w:numId w:val="1001"/>
        </w:numPr>
      </w:pPr>
      <w:r>
        <w:t xml:space="preserve">KVARK, licence i poslovna granica</w:t>
      </w:r>
    </w:p>
    <w:p>
      <w:pPr>
        <w:pStyle w:val="Compact"/>
        <w:numPr>
          <w:ilvl w:val="0"/>
          <w:numId w:val="1001"/>
        </w:numPr>
      </w:pPr>
      <w:r>
        <w:t xml:space="preserve">Benchmark i pravo na tvrdnju</w:t>
      </w:r>
    </w:p>
    <w:p>
      <w:pPr>
        <w:pStyle w:val="Compact"/>
        <w:numPr>
          <w:ilvl w:val="0"/>
          <w:numId w:val="1001"/>
        </w:numPr>
      </w:pPr>
      <w:r>
        <w:t xml:space="preserve">OSS-first (Build-vs-Borrow)</w:t>
      </w:r>
    </w:p>
    <w:p>
      <w:pPr>
        <w:pStyle w:val="Compact"/>
        <w:numPr>
          <w:ilvl w:val="0"/>
          <w:numId w:val="1001"/>
        </w:numPr>
      </w:pPr>
      <w:r>
        <w:t xml:space="preserve">Van obima</w:t>
      </w:r>
    </w:p>
    <w:p>
      <w:pPr>
        <w:pStyle w:val="Compact"/>
        <w:numPr>
          <w:ilvl w:val="0"/>
          <w:numId w:val="1001"/>
        </w:numPr>
      </w:pPr>
      <w:r>
        <w:t xml:space="preserve">Otvorene odluke</w:t>
      </w:r>
      <w:r>
        <w:t xml:space="preserve"> </w:t>
      </w:r>
      <w:r>
        <w:t xml:space="preserve">— Izvori</w:t>
      </w:r>
    </w:p>
    <w:p>
      <w:r>
        <w:pict>
          <v:rect style="width:0;height:1.5pt" o:hralign="center" o:hrstd="t" o:hr="t"/>
        </w:pict>
      </w:r>
    </w:p>
    <w:bookmarkEnd w:id="9"/>
    <w:bookmarkStart w:id="14" w:name="X5f91ed62e271b551d50e85bfcf1a2cdf35c7c32"/>
    <w:p>
      <w:pPr>
        <w:pStyle w:val="Heading2"/>
      </w:pPr>
      <w:r>
        <w:t xml:space="preserve">1. Definicija i granica</w:t>
      </w:r>
    </w:p>
    <w:bookmarkStart w:id="10" w:name="X40c9b71e0c7cc855e616603513deb8856fa32c3"/>
    <w:p>
      <w:pPr>
        <w:pStyle w:val="Heading3"/>
      </w:pPr>
      <w:r>
        <w:t xml:space="preserve">1.1 Šta je Waggle</w:t>
      </w:r>
    </w:p>
    <w:p>
      <w:pPr>
        <w:pStyle w:val="FirstParagraph"/>
      </w:pPr>
      <w:r>
        <w:rPr>
          <w:b/>
          <w:bCs/>
        </w:rPr>
        <w:t xml:space="preserve">PRD-01-01 · ODLUKA (D-01, D-04, D-05, D-06).</w:t>
      </w:r>
      <w:r>
        <w:t xml:space="preserve"> </w:t>
      </w:r>
      <w:r>
        <w:t xml:space="preserve">Waggle je besplatan, open-source, desktop-first i local-first AI radni partner za</w:t>
      </w:r>
      <w:r>
        <w:t xml:space="preserve"> </w:t>
      </w:r>
      <w:r>
        <w:rPr>
          <w:b/>
          <w:bCs/>
        </w:rPr>
        <w:t xml:space="preserve">pojedinca</w:t>
      </w:r>
      <w:r>
        <w:t xml:space="preserve">. Primarni posao je knowledge work: research, analiza i poslovni artefakti (D-06). Coding je podržana vrsta rada, ne identitet proizvoda. Windows/Tauri je primarna platforma; CLI i web/self-host su podržani odvojeni instalacioni putevi; cloud convenience je kasnija faza (D-04). BYOK ostaje: local-first nije zabrana dobrovoljno izabranog spoljnog modela ili online konektora, ali proizvod mora prikazati gde podaci odlaze (D-05).</w:t>
      </w:r>
    </w:p>
    <w:p>
      <w:pPr>
        <w:pStyle w:val="BodyText"/>
      </w:pPr>
      <w:r>
        <w:rPr>
          <w:b/>
          <w:bCs/>
        </w:rPr>
        <w:t xml:space="preserve">PRD-01-02 · ODLUKA (D-02, D-03).</w:t>
      </w:r>
      <w:r>
        <w:t xml:space="preserve"> </w:t>
      </w:r>
      <w:r>
        <w:t xml:space="preserve">Nema zasebnog Waggle Team ni Waggle Enterprise proizvoda. Timske i organizacione sposobnosti (deljena memorija, governance, RBAC, policy, shared models, SLA) dolaze povezivanjem na</w:t>
      </w:r>
      <w:r>
        <w:t xml:space="preserve"> </w:t>
      </w:r>
      <w:r>
        <w:rPr>
          <w:b/>
          <w:bCs/>
        </w:rPr>
        <w:t xml:space="preserve">KVARK</w:t>
      </w:r>
      <w:r>
        <w:t xml:space="preserve">, koji ostaje</w:t>
      </w:r>
      <w:r>
        <w:t xml:space="preserve"> </w:t>
      </w:r>
      <w:r>
        <w:rPr>
          <w:b/>
          <w:bCs/>
        </w:rPr>
        <w:t xml:space="preserve">isključivo on-prem</w:t>
      </w:r>
      <w:r>
        <w:t xml:space="preserve">. U KVARK režimu model pozivi, evaluacija i organizacioni kontekst ne smeju završiti kod cloud provajdera; nema cloud fallback-a.</w:t>
      </w:r>
    </w:p>
    <w:p>
      <w:pPr>
        <w:pStyle w:val="BodyText"/>
      </w:pPr>
      <w:r>
        <w:rPr>
          <w:b/>
          <w:bCs/>
        </w:rPr>
        <w:t xml:space="preserve">PRD-01-03 · POTVRĐENO NA REVIZIJI (stanje koda vs odluka).</w:t>
      </w:r>
      <w:r>
        <w:t xml:space="preserve"> </w:t>
      </w:r>
      <w:r>
        <w:t xml:space="preserve">Kod na</w:t>
      </w:r>
      <w:r>
        <w:t xml:space="preserve"> </w:t>
      </w:r>
      <w:r>
        <w:rPr>
          <w:rStyle w:val="VerbatimChar"/>
        </w:rPr>
        <w:t xml:space="preserve">2af0904d</w:t>
      </w:r>
      <w:r>
        <w:t xml:space="preserve"> </w:t>
      </w:r>
      <w:r>
        <w:t xml:space="preserve">još sprovodi 4-tier model TRIAL/FREE/TEAMS/ENTERPRISE sa plaćenim TEAMS:</w:t>
      </w:r>
      <w:r>
        <w:t xml:space="preserve"> </w:t>
      </w:r>
      <w:r>
        <w:rPr>
          <w:rStyle w:val="VerbatimChar"/>
        </w:rPr>
        <w:t xml:space="preserve">packages/shared/src/tiers.ts:20</w:t>
      </w:r>
      <w:r>
        <w:t xml:space="preserve"> </w:t>
      </w:r>
      <w:r>
        <w:t xml:space="preserve">(</w:t>
      </w:r>
      <w:r>
        <w:rPr>
          <w:rStyle w:val="VerbatimChar"/>
        </w:rPr>
        <w:t xml:space="preserve">TIERS = ['TRIAL','FREE','TEAMS','ENTERPRISE']</w:t>
      </w:r>
      <w:r>
        <w:t xml:space="preserve">),</w:t>
      </w:r>
      <w:r>
        <w:t xml:space="preserve"> </w:t>
      </w:r>
      <w:r>
        <w:rPr>
          <w:rStyle w:val="VerbatimChar"/>
        </w:rPr>
        <w:t xml:space="preserve">:8-12</w:t>
      </w:r>
      <w:r>
        <w:t xml:space="preserve"> </w:t>
      </w:r>
      <w:r>
        <w:t xml:space="preserve">cena $49/seat;</w:t>
      </w:r>
      <w:r>
        <w:t xml:space="preserve"> </w:t>
      </w:r>
      <w:r>
        <w:rPr>
          <w:rStyle w:val="VerbatimChar"/>
        </w:rPr>
        <w:t xml:space="preserve">requireTier('TEAMS')</w:t>
      </w:r>
      <w:r>
        <w:t xml:space="preserve"> </w:t>
      </w:r>
      <w:r>
        <w:t xml:space="preserve">na</w:t>
      </w:r>
      <w:r>
        <w:t xml:space="preserve"> </w:t>
      </w:r>
      <w:r>
        <w:rPr>
          <w:rStyle w:val="VerbatimChar"/>
        </w:rPr>
        <w:t xml:space="preserve">packages/server/src/local/routes/cost.ts:210,272</w:t>
      </w:r>
      <w:r>
        <w:t xml:space="preserve">; Approvals sakriveni iz navigacije ispod TEAMS (</w:t>
      </w:r>
      <w:r>
        <w:rPr>
          <w:rStyle w:val="VerbatimChar"/>
        </w:rPr>
        <w:t xml:space="preserve">apps/web/src/lib/dock-tiers.ts:82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apps/web/src/components/os/AppShell.tsx:727-728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apps/web/src/lib/command-catalog.ts:89</w:t>
      </w:r>
      <w:r>
        <w:t xml:space="preserve">); www copy „$49/seat/month“ (</w:t>
      </w:r>
      <w:r>
        <w:rPr>
          <w:rStyle w:val="VerbatimChar"/>
        </w:rPr>
        <w:t xml:space="preserve">apps/www/messages/en.json:227-228</w:t>
      </w:r>
      <w:r>
        <w:t xml:space="preserve">); Stripe checkout samo za TEAMS (</w:t>
      </w:r>
      <w:r>
        <w:rPr>
          <w:rStyle w:val="VerbatimChar"/>
        </w:rPr>
        <w:t xml:space="preserve">packages/server/src/stripe/checkout.ts:34-37</w:t>
      </w:r>
      <w:r>
        <w:t xml:space="preserve">) [F-TK-01..06]. Ovo je</w:t>
      </w:r>
      <w:r>
        <w:t xml:space="preserve"> </w:t>
      </w:r>
      <w:r>
        <w:rPr>
          <w:b/>
          <w:bCs/>
        </w:rPr>
        <w:t xml:space="preserve">razlika između odluke i koda koju plan mora zatvoriti migracijom</w:t>
      </w:r>
      <w:r>
        <w:t xml:space="preserve"> </w:t>
      </w:r>
      <w:r>
        <w:t xml:space="preserve">(§13), ne razlog da se odluka ponovo otvara.</w:t>
      </w:r>
    </w:p>
    <w:bookmarkEnd w:id="10"/>
    <w:bookmarkStart w:id="11" w:name="Xed4261648e6156cf42869c97405ba2e2ed4759f"/>
    <w:p>
      <w:pPr>
        <w:pStyle w:val="Heading3"/>
      </w:pPr>
      <w:r>
        <w:t xml:space="preserve">1.2 Razrešenje C1 — verzija dokumenta ≠ verzija aplikacije</w:t>
      </w:r>
    </w:p>
    <w:p>
      <w:pPr>
        <w:pStyle w:val="FirstParagraph"/>
      </w:pPr>
      <w:r>
        <w:rPr>
          <w:b/>
          <w:bCs/>
        </w:rPr>
        <w:t xml:space="preserve">PRD-01-04 · PREDLOG — SMER BRIEFA (§17 C1 „PRIHVATITI“).</w:t>
      </w:r>
      <w:r>
        <w:t xml:space="preserve"> </w:t>
      </w:r>
      <w:r>
        <w:t xml:space="preserve">Tri broja se razdvajaju i nikad se ne izjednačavaju implicitno: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Šta</w:t>
            </w:r>
          </w:p>
        </w:tc>
        <w:tc>
          <w:tcPr/>
          <w:p>
            <w:pPr>
              <w:pStyle w:val="Compact"/>
            </w:pPr>
            <w:r>
              <w:t xml:space="preserve">Vrednost na 27.09.2026</w:t>
            </w:r>
          </w:p>
        </w:tc>
        <w:tc>
          <w:tcPr/>
          <w:p>
            <w:pPr>
              <w:pStyle w:val="Compact"/>
            </w:pPr>
            <w:r>
              <w:t xml:space="preserve">Izvor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Revizija specifikacije (ovaj PRD + FRD)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 DRAFT</w:t>
            </w:r>
          </w:p>
        </w:tc>
        <w:tc>
          <w:tcPr/>
          <w:p>
            <w:pPr>
              <w:pStyle w:val="Compact"/>
            </w:pPr>
            <w:r>
              <w:t xml:space="preserve">ovaj dokument</w:t>
            </w:r>
          </w:p>
        </w:tc>
        <w:tc>
          <w:tcPr/>
          <w:p>
            <w:pPr>
              <w:pStyle w:val="Compact"/>
            </w:pPr>
            <w:r>
              <w:t xml:space="preserve">PREDLOG — SMER BRIEFA (C1: „Novi PRD/FRD su v1.2 draft“)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Verzija installera / Tauri shell-a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app/src-tauri/tauri.conf.json:4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app/src-tauri/Cargo.toml:3</w:t>
            </w:r>
          </w:p>
        </w:tc>
        <w:tc>
          <w:tcPr/>
          <w:p>
            <w:pPr>
              <w:pStyle w:val="Compact"/>
            </w:pPr>
            <w:r>
              <w:t xml:space="preserve">POTVRĐENO NA REVIZIJI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 verzija u manifestima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app/package.json:4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0.1.0</w:t>
            </w:r>
            <w:r>
              <w:t xml:space="preserve">, root</w:t>
            </w:r>
            <w:r>
              <w:t xml:space="preserve"> </w:t>
            </w:r>
            <w:r>
              <w:rPr>
                <w:rStyle w:val="VerbatimChar"/>
              </w:rPr>
              <w:t xml:space="preserve">package.json:3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0.1.0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apps/web/package.json:4</w:t>
            </w:r>
            <w:r>
              <w:t xml:space="preserve"> </w:t>
            </w:r>
            <w:r>
              <w:t xml:space="preserve">= 0.1.0</w:t>
            </w:r>
          </w:p>
        </w:tc>
        <w:tc>
          <w:tcPr/>
          <w:p>
            <w:pPr>
              <w:pStyle w:val="Compact"/>
            </w:pPr>
            <w:r>
              <w:t xml:space="preserve">F-UXM-01</w:t>
            </w:r>
          </w:p>
        </w:tc>
        <w:tc>
          <w:tcPr/>
          <w:p>
            <w:pPr>
              <w:pStyle w:val="Compact"/>
            </w:pPr>
            <w:r>
              <w:t xml:space="preserve">POTVRĐENO NA REVIZIJI (nekonzistentno; root verzija nije u release guard-u, F-REL-09)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Broj javnog release-a i naziv (preview/RC/final)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nije određen</w:t>
            </w:r>
          </w:p>
        </w:tc>
        <w:tc>
          <w:tcPr/>
          <w:p>
            <w:pPr>
              <w:pStyle w:val="Compact"/>
            </w:pPr>
            <w:r>
              <w:t xml:space="preserve">brief §20.3</w:t>
            </w:r>
          </w:p>
        </w:tc>
        <w:tc>
          <w:tcPr/>
          <w:p>
            <w:pPr>
              <w:pStyle w:val="Compact"/>
            </w:pPr>
            <w:r>
              <w:t xml:space="preserve">otvoreno → §17</w:t>
            </w:r>
          </w:p>
        </w:tc>
      </w:tr>
    </w:tbl>
    <w:p>
      <w:pPr>
        <w:pStyle w:val="BodyText"/>
      </w:pPr>
      <w:r>
        <w:t xml:space="preserve">Odnos prema Windows Solo pilot kandidatu: dosadašnji receipts su vezani za</w:t>
      </w:r>
      <w:r>
        <w:t xml:space="preserve"> </w:t>
      </w:r>
      <w:r>
        <w:rPr>
          <w:rStyle w:val="VerbatimChar"/>
        </w:rPr>
        <w:t xml:space="preserve">e4bf403e</w:t>
      </w:r>
      <w:r>
        <w:t xml:space="preserve"> </w:t>
      </w:r>
      <w:r>
        <w:t xml:space="preserve">(tree</w:t>
      </w:r>
      <w:r>
        <w:t xml:space="preserve"> </w:t>
      </w:r>
      <w:r>
        <w:rPr>
          <w:rStyle w:val="VerbatimChar"/>
        </w:rPr>
        <w:t xml:space="preserve">5a42a0b9</w:t>
      </w:r>
      <w:r>
        <w:t xml:space="preserve">, merge-ovan preko</w:t>
      </w:r>
      <w:r>
        <w:t xml:space="preserve"> </w:t>
      </w:r>
      <w:r>
        <w:rPr>
          <w:rStyle w:val="VerbatimChar"/>
        </w:rPr>
        <w:t xml:space="preserve">44baa77d</w:t>
      </w:r>
      <w:r>
        <w:t xml:space="preserve"> </w:t>
      </w:r>
      <w:r>
        <w:t xml:space="preserve">u PR #83) i stariji</w:t>
      </w:r>
      <w:r>
        <w:t xml:space="preserve"> </w:t>
      </w:r>
      <w:r>
        <w:rPr>
          <w:rStyle w:val="VerbatimChar"/>
        </w:rPr>
        <w:t xml:space="preserve">c4e6a515</w:t>
      </w:r>
      <w:r>
        <w:t xml:space="preserve">;</w:t>
      </w:r>
      <w:r>
        <w:t xml:space="preserve"> </w:t>
      </w:r>
      <w:r>
        <w:rPr>
          <w:rStyle w:val="VerbatimChar"/>
        </w:rPr>
        <w:t xml:space="preserve">main 2af0904d</w:t>
      </w:r>
      <w:r>
        <w:t xml:space="preserve"> </w:t>
      </w:r>
      <w:r>
        <w:t xml:space="preserve">je 560 komita ispred</w:t>
      </w:r>
      <w:r>
        <w:t xml:space="preserve"> </w:t>
      </w:r>
      <w:r>
        <w:rPr>
          <w:rStyle w:val="VerbatimChar"/>
        </w:rPr>
        <w:t xml:space="preserve">e4bf403e</w:t>
      </w:r>
      <w:r>
        <w:t xml:space="preserve"> </w:t>
      </w:r>
      <w:r>
        <w:t xml:space="preserve">(618 ispred</w:t>
      </w:r>
      <w:r>
        <w:t xml:space="preserve"> </w:t>
      </w:r>
      <w:r>
        <w:rPr>
          <w:rStyle w:val="VerbatimChar"/>
        </w:rPr>
        <w:t xml:space="preserve">c4e6a515</w:t>
      </w:r>
      <w:r>
        <w:t xml:space="preserve">), sa 355 izmenjenih fajlova, od kojih 116 runtime izvora i</w:t>
      </w:r>
      <w:r>
        <w:t xml:space="preserve"> </w:t>
      </w:r>
      <w:r>
        <w:rPr>
          <w:b/>
          <w:bCs/>
        </w:rPr>
        <w:t xml:space="preserve">41 na pokrivenim receipt površinama</w:t>
      </w:r>
      <w:r>
        <w:t xml:space="preserve"> </w:t>
      </w:r>
      <w:r>
        <w:t xml:space="preserve">(chat/persona/memory/routing).</w:t>
      </w:r>
      <w:r>
        <w:t xml:space="preserve"> </w:t>
      </w:r>
      <w:r>
        <w:rPr>
          <w:b/>
          <w:bCs/>
        </w:rPr>
        <w:t xml:space="preserve">Nijedan postojeći receipt ne pokriva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2af0904d</w:t>
      </w:r>
      <w:r>
        <w:t xml:space="preserve">; bounded no-impact attestation nije moguća [F-REL-01, F-REL-02 · POTVRĐENO NA REVIZIJI]. Doc drift (09-LAUNCH imenuje</w:t>
      </w:r>
      <w:r>
        <w:t xml:space="preserve"> </w:t>
      </w:r>
      <w:r>
        <w:rPr>
          <w:rStyle w:val="VerbatimChar"/>
        </w:rPr>
        <w:t xml:space="preserve">b07a6173</w:t>
      </w:r>
      <w:r>
        <w:t xml:space="preserve"> </w:t>
      </w:r>
      <w:r>
        <w:t xml:space="preserve">— GitHub PR test-merge komit, isti tree kao</w:t>
      </w:r>
      <w:r>
        <w:t xml:space="preserve"> </w:t>
      </w:r>
      <w:r>
        <w:rPr>
          <w:rStyle w:val="VerbatimChar"/>
        </w:rPr>
        <w:t xml:space="preserve">e4bf403e</w:t>
      </w:r>
      <w:r>
        <w:t xml:space="preserve">; tvrdi „PR #83 not merged“ iako jeste) se ispravlja doc-only izmenom, van runtime-a (C22 PRIHVATITI).</w:t>
      </w:r>
    </w:p>
    <w:p>
      <w:pPr>
        <w:pStyle w:val="BodyText"/>
      </w:pPr>
      <w:r>
        <w:rPr>
          <w:b/>
          <w:bCs/>
        </w:rPr>
        <w:t xml:space="preserve">PRD-01-05 · PREDLOG.</w:t>
      </w:r>
      <w:r>
        <w:t xml:space="preserve"> </w:t>
      </w:r>
      <w:r>
        <w:t xml:space="preserve">Ne dirati installer broj dok §17 ne razreši javni naziv; jedan</w:t>
      </w:r>
      <w:r>
        <w:t xml:space="preserve"> </w:t>
      </w:r>
      <w:r>
        <w:rPr>
          <w:rStyle w:val="VerbatimChar"/>
        </w:rPr>
        <w:t xml:space="preserve">chore</w:t>
      </w:r>
      <w:r>
        <w:t xml:space="preserve"> </w:t>
      </w:r>
      <w:r>
        <w:t xml:space="preserve">PR za poravnanje</w:t>
      </w:r>
      <w:r>
        <w:t xml:space="preserve"> </w:t>
      </w:r>
      <w:r>
        <w:rPr>
          <w:rStyle w:val="VerbatimChar"/>
        </w:rPr>
        <w:t xml:space="preserve">app/package.json</w:t>
      </w:r>
      <w:r>
        <w:t xml:space="preserve"> </w:t>
      </w:r>
      <w:r>
        <w:t xml:space="preserve">i root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sa</w:t>
      </w:r>
      <w:r>
        <w:t xml:space="preserve"> </w:t>
      </w:r>
      <w:r>
        <w:rPr>
          <w:rStyle w:val="VerbatimChar"/>
        </w:rPr>
        <w:t xml:space="preserve">tauri.conf.json</w:t>
      </w:r>
      <w:r>
        <w:t xml:space="preserve"> </w:t>
      </w:r>
      <w:r>
        <w:t xml:space="preserve">kad se broj odluči. Postojeći popravljeni build može biti</w:t>
      </w:r>
      <w:r>
        <w:t xml:space="preserve"> </w:t>
      </w:r>
      <w:r>
        <w:rPr>
          <w:b/>
          <w:bCs/>
        </w:rPr>
        <w:t xml:space="preserve">kontrolisani preview sa jasnim ograničenjima</w:t>
      </w:r>
      <w:r>
        <w:t xml:space="preserve">, ne javni GO.</w:t>
      </w:r>
    </w:p>
    <w:bookmarkEnd w:id="11"/>
    <w:bookmarkStart w:id="12" w:name="X92e412e0ed6da25b28fa5c37aad8171372d5ed7"/>
    <w:p>
      <w:pPr>
        <w:pStyle w:val="Heading3"/>
      </w:pPr>
      <w:r>
        <w:t xml:space="preserve">1.3 Razrešenje C3 — cloud lista bez „teams“</w:t>
      </w:r>
    </w:p>
    <w:p>
      <w:pPr>
        <w:pStyle w:val="FirstParagraph"/>
      </w:pPr>
      <w:r>
        <w:rPr>
          <w:b/>
          <w:bCs/>
        </w:rPr>
        <w:t xml:space="preserve">PRD-01-06 · PREDLOG — SMER BRIEFA (§17 C3 „PRIHVATITI“; sprovodi D-01/D-02/D-03).</w:t>
      </w:r>
      <w:r>
        <w:t xml:space="preserve"> </w:t>
      </w:r>
      <w:r>
        <w:t xml:space="preserve">Rečenica PRD v1.1 §11 „Cloud is a later convenience layer for sync, remote long tasks, mobile and teams“ zamenjuje se sa:</w:t>
      </w:r>
      <w:r>
        <w:t xml:space="preserve"> </w:t>
      </w:r>
      <w:r>
        <w:rPr>
          <w:i/>
          <w:iCs/>
        </w:rPr>
        <w:t xml:space="preserve">„Cloud convenience (sync, remote long tasks, mobile relay) je kasnija, opciona usluga za pojedinca; nije deo ovog release plana i ne menja D-01. Tim, organizaciona memorija i governance dolaze isključivo kroz KVARK, koji ostaje on-prem.“</w:t>
      </w:r>
      <w:r>
        <w:t xml:space="preserve"> </w:t>
      </w:r>
      <w:r>
        <w:t xml:space="preserve">Buduća naplata individualne convenience usluge, hostovanog compute-a ili ekosistema</w:t>
      </w:r>
      <w:r>
        <w:t xml:space="preserve"> </w:t>
      </w:r>
      <w:r>
        <w:rPr>
          <w:b/>
          <w:bCs/>
        </w:rPr>
        <w:t xml:space="preserve">nije ukinuta</w:t>
      </w:r>
      <w:r>
        <w:t xml:space="preserve"> </w:t>
      </w:r>
      <w:r>
        <w:t xml:space="preserve">(brief §3, poslednji pasus), ali nije posao ovog plana i ne pretvara KVARK u javni cloud inference proizvod.</w:t>
      </w:r>
    </w:p>
    <w:bookmarkEnd w:id="12"/>
    <w:bookmarkStart w:id="13" w:name="Xb1a40959d253b82507ca00a4a779b716fff0c65"/>
    <w:p>
      <w:pPr>
        <w:pStyle w:val="Heading3"/>
      </w:pPr>
      <w:r>
        <w:t xml:space="preserve">1.4 Vidljivost repoa i licencna premisa</w:t>
      </w:r>
    </w:p>
    <w:p>
      <w:pPr>
        <w:pStyle w:val="FirstParagraph"/>
      </w:pPr>
      <w:r>
        <w:rPr>
          <w:b/>
          <w:bCs/>
        </w:rPr>
        <w:t xml:space="preserve">PRD-01-07 · NALAZ AUDITA — ZA PROVERU (premisa S1 zastarela).</w:t>
      </w:r>
      <w:r>
        <w:t xml:space="preserve"> </w:t>
      </w:r>
      <w:r>
        <w:t xml:space="preserve">S1 C5 polazi od „private repo“; grupa tiers-kvark (F-TK-15) je vidljivost označila NEPOZNATO jer je proveravala samo mehanizam workflow-a. Live provera 27.09.2026 (</w:t>
      </w:r>
      <w:r>
        <w:rPr>
          <w:rStyle w:val="VerbatimChar"/>
        </w:rPr>
        <w:t xml:space="preserve">gh api repos/marolinik/waggle-os</w:t>
      </w:r>
      <w:r>
        <w:t xml:space="preserve">, neautentifikovani</w:t>
      </w:r>
      <w:r>
        <w:t xml:space="preserve"> </w:t>
      </w:r>
      <w:r>
        <w:rPr>
          <w:rStyle w:val="VerbatimChar"/>
        </w:rPr>
        <w:t xml:space="preserve">curl</w:t>
      </w:r>
      <w:r>
        <w:t xml:space="preserve">):</w:t>
      </w:r>
      <w:r>
        <w:t xml:space="preserve"> </w:t>
      </w:r>
      <w:r>
        <w:rPr>
          <w:rStyle w:val="VerbatimChar"/>
        </w:rPr>
        <w:t xml:space="preserve">private:false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visibility:"public"</w:t>
      </w:r>
      <w:r>
        <w:t xml:space="preserve">,</w:t>
      </w:r>
      <w:r>
        <w:t xml:space="preserve"> </w:t>
      </w:r>
      <w:r>
        <w:rPr>
          <w:rStyle w:val="VerbatimChar"/>
        </w:rPr>
        <w:t xml:space="preserve">license:"MIT"</w:t>
      </w:r>
      <w:r>
        <w:t xml:space="preserve"> </w:t>
      </w:r>
      <w:r>
        <w:t xml:space="preserve">[F-REL-08]. Posledice: (a)</w:t>
      </w:r>
      <w:r>
        <w:t xml:space="preserve"> </w:t>
      </w:r>
      <w:r>
        <w:rPr>
          <w:rStyle w:val="VerbatimChar"/>
        </w:rPr>
        <w:t xml:space="preserve">attest-windows</w:t>
      </w:r>
      <w:r>
        <w:t xml:space="preserve"> </w:t>
      </w:r>
      <w:r>
        <w:t xml:space="preserve">uslov</w:t>
      </w:r>
      <w:r>
        <w:t xml:space="preserve"> </w:t>
      </w:r>
      <w:r>
        <w:rPr>
          <w:rStyle w:val="VerbatimChar"/>
        </w:rPr>
        <w:t xml:space="preserve">github.event.repository.private == false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.github/workflows/release.yml:2058</w:t>
      </w:r>
      <w:r>
        <w:t xml:space="preserve">) je sada istinit; (b)</w:t>
      </w:r>
      <w:r>
        <w:t xml:space="preserve"> </w:t>
      </w:r>
      <w:r>
        <w:rPr>
          <w:rStyle w:val="VerbatimChar"/>
        </w:rPr>
        <w:t xml:space="preserve">publish-windows</w:t>
      </w:r>
      <w:r>
        <w:t xml:space="preserve"> </w:t>
      </w:r>
      <w:r>
        <w:t xml:space="preserve">i dalje fail-closed jer</w:t>
      </w:r>
      <w:r>
        <w:t xml:space="preserve"> </w:t>
      </w:r>
      <w:r>
        <w:rPr>
          <w:rStyle w:val="VerbatimChar"/>
        </w:rPr>
        <w:t xml:space="preserve">vars.WINDOWS_PUBLIC_RELEASE_AUTHORIZED</w:t>
      </w:r>
      <w:r>
        <w:t xml:space="preserve"> </w:t>
      </w:r>
      <w:r>
        <w:t xml:space="preserve">nije definisan (</w:t>
      </w:r>
      <w:r>
        <w:rPr>
          <w:rStyle w:val="VerbatimChar"/>
        </w:rPr>
        <w:t xml:space="preserve">:2210-2212</w:t>
      </w:r>
      <w:r>
        <w:t xml:space="preserve">); (c)</w:t>
      </w:r>
      <w:r>
        <w:t xml:space="preserve"> </w:t>
      </w:r>
      <w:r>
        <w:rPr>
          <w:rStyle w:val="VerbatimChar"/>
        </w:rPr>
        <w:t xml:space="preserve">CLAUDE.md:84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AGENTS.md:68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README.md:110,118</w:t>
      </w:r>
      <w:r>
        <w:t xml:space="preserve"> </w:t>
      </w:r>
      <w:r>
        <w:t xml:space="preserve">(„repository remains private…“) su zastareli. Licencne protivrečnosti u stablu ostaju (§13.3, PRD-13-08). Namena free/OSS core-a (D-01) nije predmet ponovnog odlučivanja;</w:t>
      </w:r>
      <w:r>
        <w:t xml:space="preserve"> </w:t>
      </w:r>
      <w:r>
        <w:rPr>
          <w:b/>
          <w:bCs/>
        </w:rPr>
        <w:t xml:space="preserve">konkretna licencna realizacija</w:t>
      </w:r>
      <w:r>
        <w:t xml:space="preserve"> </w:t>
      </w:r>
      <w:r>
        <w:t xml:space="preserve">jeste (§17).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9cd7f1632f1124ce6f3409f2a37f2284c130c39"/>
    <w:p>
      <w:pPr>
        <w:pStyle w:val="Heading2"/>
      </w:pPr>
      <w:r>
        <w:t xml:space="preserve">2. Principi</w:t>
      </w:r>
    </w:p>
    <w:p>
      <w:pPr>
        <w:pStyle w:val="FirstParagraph"/>
      </w:pPr>
      <w:r>
        <w:t xml:space="preserve">Svaki princip je zahtev na ponašanje proizvoda i na način rada plana; nijedan nije dekoracija.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Princip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Posledica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PRD-02-01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Složenost unutra, jasnoća spolja.</w:t>
            </w:r>
            <w:r>
              <w:t xml:space="preserve"> </w:t>
            </w:r>
            <w:r>
              <w:t xml:space="preserve">Agents, Waggle Dance, MCP plumbing, routing i spawn nisu obavezni koraci običnog korisnika; napredni pristup ostaje.</w:t>
            </w:r>
          </w:p>
        </w:tc>
        <w:tc>
          <w:tcPr/>
          <w:p>
            <w:pPr>
              <w:pStyle w:val="Compact"/>
            </w:pPr>
            <w:r>
              <w:t xml:space="preserve">ODLUKA (D-09)</w:t>
            </w:r>
          </w:p>
        </w:tc>
        <w:tc>
          <w:tcPr/>
          <w:p>
            <w:pPr>
              <w:pStyle w:val="Compact"/>
            </w:pPr>
            <w:r>
              <w:t xml:space="preserve">§3.4; „New Agent“ na svim tier-ovima i ⌘K „Power tools“ bez gating-a su preostali defekti (F-UXM-08). Bezbednosno relevantno imenovanje (Claude Code izvršava; konektor šalje podatke spolja) se</w:t>
            </w:r>
            <w:r>
              <w:t xml:space="preserve"> </w:t>
            </w:r>
            <w:r>
              <w:rPr>
                <w:b/>
                <w:bCs/>
              </w:rPr>
              <w:t xml:space="preserve">ne</w:t>
            </w:r>
            <w:r>
              <w:t xml:space="preserve"> </w:t>
            </w:r>
            <w:r>
              <w:t xml:space="preserve">skriva.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PRD-02-02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Workspace-first.</w:t>
            </w:r>
            <w:r>
              <w:t xml:space="preserve"> </w:t>
            </w:r>
            <w:r>
              <w:t xml:space="preserve">Chat, fajlovi, memorija, artefakti, zadaci i dug rad pripadaju Workspace-u; nema paralelne ontologije razgovora.</w:t>
            </w:r>
          </w:p>
        </w:tc>
        <w:tc>
          <w:tcPr/>
          <w:p>
            <w:pPr>
              <w:pStyle w:val="Compact"/>
            </w:pPr>
            <w:r>
              <w:t xml:space="preserve">ODLUKA (D-08)</w:t>
            </w:r>
          </w:p>
        </w:tc>
        <w:tc>
          <w:tcPr/>
          <w:p>
            <w:pPr>
              <w:pStyle w:val="Compact"/>
            </w:pPr>
            <w:r>
              <w:t xml:space="preserve">§3.2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PRD-02-03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Local-first / privatno po defaultu</w:t>
            </w:r>
            <w:r>
              <w:t xml:space="preserve">, BYOK vidljiv. Core vrednost radi bez Waggle cloud-a.</w:t>
            </w:r>
          </w:p>
        </w:tc>
        <w:tc>
          <w:tcPr/>
          <w:p>
            <w:pPr>
              <w:pStyle w:val="Compact"/>
            </w:pPr>
            <w:r>
              <w:t xml:space="preserve">ODLUKA (D-04, D-05)</w:t>
            </w:r>
          </w:p>
        </w:tc>
        <w:tc>
          <w:tcPr/>
          <w:p>
            <w:pPr>
              <w:pStyle w:val="Compact"/>
            </w:pPr>
            <w:r>
              <w:t xml:space="preserve">AT-30 profil bez developer Node/Python/Docker; egress merenje za čisto lokalni profil (brief §16)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PRD-02-04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Sistemska inteligencija iznad sirove veličine modela</w:t>
            </w:r>
            <w:r>
              <w:t xml:space="preserve">: memorija + sposobnosti + harness + dokaz završetka + evolucija.</w:t>
            </w:r>
          </w:p>
        </w:tc>
        <w:tc>
          <w:tcPr/>
          <w:p>
            <w:pPr>
              <w:pStyle w:val="Compact"/>
            </w:pPr>
            <w:r>
              <w:t xml:space="preserve">ODLUKA (D-12, D-13 za memoriju/evoluciju) + PREDLOG — SMER BRIEFA (DIR-07, harness i dokaz završetka; princip PRD v1.1 §2)</w:t>
            </w:r>
          </w:p>
        </w:tc>
        <w:tc>
          <w:tcPr/>
          <w:p>
            <w:pPr>
              <w:pStyle w:val="Compact"/>
            </w:pPr>
            <w:r>
              <w:t xml:space="preserve">Teza „frontier-class“ je</w:t>
            </w:r>
            <w:r>
              <w:t xml:space="preserve"> </w:t>
            </w:r>
            <w:r>
              <w:rPr>
                <w:b/>
                <w:bCs/>
              </w:rPr>
              <w:t xml:space="preserve">hipoteza</w:t>
            </w:r>
            <w:r>
              <w:t xml:space="preserve"> </w:t>
            </w:r>
            <w:r>
              <w:t xml:space="preserve">dok je rezultat ne podrži (D-18, §14)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PRD-02-05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Dokaz pre tvrdnje.</w:t>
            </w:r>
            <w:r>
              <w:t xml:space="preserve"> </w:t>
            </w:r>
            <w:r>
              <w:t xml:space="preserve">Server je autoritet izvršnih dokaza; model može predložiti tvrdnju, ne može sam proizvesti autoritativan zapis da je alat pozvan, fajl nastao, test prošao ili dozvola dobijena.</w:t>
            </w:r>
          </w:p>
        </w:tc>
        <w:tc>
          <w:tcPr/>
          <w:p>
            <w:pPr>
              <w:pStyle w:val="Compact"/>
            </w:pPr>
            <w:r>
              <w:t xml:space="preserve">PREDLOG ugovora (DIR-07)</w:t>
            </w:r>
          </w:p>
        </w:tc>
        <w:tc>
          <w:tcPr/>
          <w:p>
            <w:pPr>
              <w:pStyle w:val="Compact"/>
            </w:pPr>
            <w:r>
              <w:t xml:space="preserve">§6.3; danas gates čitaju model-supplied</w:t>
            </w:r>
            <w:r>
              <w:t xml:space="preserve"> </w:t>
            </w:r>
            <w:r>
              <w:rPr>
                <w:rStyle w:val="VerbatimChar"/>
              </w:rPr>
              <w:t xml:space="preserve">phase_output.tool_calls</w:t>
            </w:r>
            <w:r>
              <w:t xml:space="preserve"> </w:t>
            </w:r>
            <w:r>
              <w:t xml:space="preserve">(F-HARN-08)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PRD-02-06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state ≠ kognitivna memorija.</w:t>
            </w:r>
            <w:r>
              <w:t xml:space="preserve"> </w:t>
            </w:r>
            <w:r>
              <w:t xml:space="preserve">Runovi, checkpoints, leases, budžeti nisu memory frame-ovi.</w:t>
            </w:r>
          </w:p>
        </w:tc>
        <w:tc>
          <w:tcPr/>
          <w:p>
            <w:pPr>
              <w:pStyle w:val="Compact"/>
            </w:pPr>
            <w:r>
              <w:t xml:space="preserve">PREDLOG ugovora (brief §8.2)</w:t>
            </w:r>
          </w:p>
        </w:tc>
        <w:tc>
          <w:tcPr/>
          <w:p>
            <w:pPr>
              <w:pStyle w:val="Compact"/>
            </w:pPr>
            <w:r>
              <w:t xml:space="preserve">§7, §9.3; danas Loop state živi u Awareness sloju personal</w:t>
            </w:r>
            <w:r>
              <w:t xml:space="preserve"> </w:t>
            </w:r>
            <w:r>
              <w:rPr>
                <w:rStyle w:val="VerbatimChar"/>
              </w:rPr>
              <w:t xml:space="preserve">.mind</w:t>
            </w:r>
            <w:r>
              <w:t xml:space="preserve"> </w:t>
            </w:r>
            <w:r>
              <w:t xml:space="preserve">i ulazi u recall (F-DUR-09)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PRD-02-07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Nijedan režim ne proširuje ovlašćenja.</w:t>
            </w:r>
            <w:r>
              <w:t xml:space="preserve"> </w:t>
            </w:r>
            <w:r>
              <w:t xml:space="preserve">Benchmark/strict ne otključava šire podatke, alate ili odobrenja; retry ne popušta bezbednosna pravila.</w:t>
            </w:r>
          </w:p>
        </w:tc>
        <w:tc>
          <w:tcPr/>
          <w:p>
            <w:pPr>
              <w:pStyle w:val="Compact"/>
            </w:pPr>
            <w:r>
              <w:t xml:space="preserve">PREDLOG ugovora (DIR-03)</w:t>
            </w:r>
          </w:p>
        </w:tc>
        <w:tc>
          <w:tcPr/>
          <w:p>
            <w:pPr>
              <w:pStyle w:val="Compact"/>
            </w:pPr>
            <w:r>
              <w:t xml:space="preserve">§6.1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PRD-02-08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Progresivno otkrivanje.</w:t>
            </w:r>
            <w:r>
              <w:t xml:space="preserve"> </w:t>
            </w:r>
            <w:r>
              <w:t xml:space="preserve">Napredne kontrole ostaju dostupne, ne definišu normalan UX.</w:t>
            </w:r>
          </w:p>
        </w:tc>
        <w:tc>
          <w:tcPr/>
          <w:p>
            <w:pPr>
              <w:pStyle w:val="Compact"/>
            </w:pPr>
            <w:r>
              <w:t xml:space="preserve">ODLUKA (D-09)</w:t>
            </w:r>
          </w:p>
        </w:tc>
        <w:tc>
          <w:tcPr/>
          <w:p>
            <w:pPr>
              <w:pStyle w:val="Compact"/>
            </w:pPr>
            <w:r>
              <w:t xml:space="preserve">§3.4; spajanje Developer Mode i experience tier-a u jedan advanced pristup = PREDLOG — SMER BRIEFA A23 (Delivery plan W5-PR4; F-UXM-08)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PRD-02-09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Preserve → Borrow → Adapt → Build.</w:t>
            </w:r>
            <w:r>
              <w:t xml:space="preserve"> </w:t>
            </w:r>
            <w:r>
              <w:t xml:space="preserve">Prvo postojeći Waggle, zatim OSS, pa novo kodiranje uz obrazloženje; bez automatskog forka ili framework migracije.</w:t>
            </w:r>
          </w:p>
        </w:tc>
        <w:tc>
          <w:tcPr/>
          <w:p>
            <w:pPr>
              <w:pStyle w:val="Compact"/>
            </w:pPr>
            <w:r>
              <w:t xml:space="preserve">ODLUKA (D-17) + PREDLOG — SMER BRIEFA (DIR-24)</w:t>
            </w:r>
          </w:p>
        </w:tc>
        <w:tc>
          <w:tcPr/>
          <w:p>
            <w:pPr>
              <w:pStyle w:val="Compact"/>
            </w:pPr>
            <w:r>
              <w:t xml:space="preserve">§15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PRD-02-10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Istiniti statusi.</w:t>
            </w:r>
            <w:r>
              <w:t xml:space="preserve"> </w:t>
            </w:r>
            <w:r>
              <w:t xml:space="preserve">„Postoji“, „spremno“, „radi E2E“ i „deployed“ nisu sinonimi; UX ne sme tvrditi aktivaciju koju runtime ne potvrđuje.</w:t>
            </w:r>
          </w:p>
        </w:tc>
        <w:tc>
          <w:tcPr/>
          <w:p>
            <w:pPr>
              <w:pStyle w:val="Compact"/>
            </w:pPr>
            <w:r>
              <w:t xml:space="preserve">PREDLOG (DIR-13)</w:t>
            </w:r>
          </w:p>
        </w:tc>
        <w:tc>
          <w:tcPr/>
          <w:p>
            <w:pPr>
              <w:pStyle w:val="Compact"/>
            </w:pPr>
            <w:r>
              <w:t xml:space="preserve">PRD-10-10 (§10.2) (Evolution „Accept &amp; Deploy“ za personu piše fajl koji chat nikad ne koristi, F-EVO-01/10)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PRD-02-11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Model-agnostic.</w:t>
            </w:r>
            <w:r>
              <w:t xml:space="preserve"> </w:t>
            </w:r>
            <w:r>
              <w:t xml:space="preserve">BYOK i OpenAI-compatible endpointi ostaju; lokalna inferenca je prvoklasna, ne jedina. Nijedan sloj (harness, evolution, benchmark) ne sme uvesti skrivenu zavisnost od jednog provajdera.</w:t>
            </w:r>
          </w:p>
        </w:tc>
        <w:tc>
          <w:tcPr/>
          <w:p>
            <w:pPr>
              <w:pStyle w:val="Compact"/>
            </w:pPr>
            <w:r>
              <w:t xml:space="preserve">PREDLOG — SMER BRIEFA (§10.4; princip PRD v1.1 §2), usklađen sa ODLUKA D-05 (BYOK ostaje)</w:t>
            </w:r>
          </w:p>
        </w:tc>
        <w:tc>
          <w:tcPr/>
          <w:p>
            <w:pPr>
              <w:pStyle w:val="Compact"/>
            </w:pPr>
            <w:r>
              <w:t xml:space="preserve">§11 (</w:t>
            </w:r>
            <w:r>
              <w:rPr>
                <w:rStyle w:val="VerbatimChar"/>
              </w:rPr>
              <w:t xml:space="preserve">probeConfiguredModel</w:t>
            </w:r>
            <w:r>
              <w:t xml:space="preserve"> </w:t>
            </w:r>
            <w:r>
              <w:t xml:space="preserve">već podržava</w:t>
            </w:r>
            <w:r>
              <w:t xml:space="preserve"> </w:t>
            </w:r>
            <w:r>
              <w:rPr>
                <w:rStyle w:val="VerbatimChar"/>
              </w:rPr>
              <w:t xml:space="preserve">ollama/</w:t>
            </w:r>
            <w:r>
              <w:t xml:space="preserve"> </w:t>
            </w:r>
            <w:r>
              <w:t xml:space="preserve">i OpenAI-compatible,</w:t>
            </w:r>
            <w:r>
              <w:t xml:space="preserve"> </w:t>
            </w:r>
            <w:r>
              <w:rPr>
                <w:rStyle w:val="VerbatimChar"/>
              </w:rPr>
              <w:t xml:space="preserve">settings.ts:103-164</w:t>
            </w:r>
            <w:r>
              <w:t xml:space="preserve">); prekršaj danas: Evolution zahteva Anthropic ključ (PRD-10-09)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PRD-02-12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Istinita telemetrija: jedan prekidač, jedan disclosure.</w:t>
            </w:r>
            <w:r>
              <w:t xml:space="preserve"> </w:t>
            </w:r>
            <w:r>
              <w:t xml:space="preserve">Settings prekidač „anonymous telemetry” gasi/pali i lokalni telemetry store</w:t>
            </w:r>
            <w:r>
              <w:t xml:space="preserve"> </w:t>
            </w:r>
            <w:r>
              <w:rPr>
                <w:b/>
                <w:bCs/>
              </w:rPr>
              <w:t xml:space="preserve">i</w:t>
            </w:r>
            <w:r>
              <w:t xml:space="preserve"> </w:t>
            </w:r>
            <w:r>
              <w:t xml:space="preserve">PostHog cloud capture (ili PostHog ostaje isključen dok korisnik ne uključi); onboarding pre prvog capture-a kaže šta se šalje i kome; release checklist proverava da li je</w:t>
            </w:r>
            <w:r>
              <w:t xml:space="preserve"> </w:t>
            </w:r>
            <w:r>
              <w:rPr>
                <w:rStyle w:val="VerbatimChar"/>
              </w:rPr>
              <w:t xml:space="preserve">VITE_POSTHOG_KEY</w:t>
            </w:r>
            <w:r>
              <w:t xml:space="preserve"> </w:t>
            </w:r>
            <w:r>
              <w:t xml:space="preserve">upečen u kandidat.</w:t>
            </w:r>
          </w:p>
        </w:tc>
        <w:tc>
          <w:tcPr/>
          <w:p>
            <w:pPr>
              <w:pStyle w:val="Compact"/>
            </w:pPr>
            <w:r>
              <w:t xml:space="preserve">PREDLOG ugovora (ADR-10 O4; smer D-05 „prikazati gde podaci odlaze”, D-04) + NALAZ AUDITA — ZA PROVERU (stanje: ADR-10-K3, sopstvena provera writera van phase-A — Settings prekidač danas ne gasi PostHog, default opted-in kad je ključ upečen)</w:t>
            </w:r>
          </w:p>
        </w:tc>
        <w:tc>
          <w:tcPr/>
          <w:p>
            <w:pPr>
              <w:pStyle w:val="Compact"/>
            </w:pPr>
            <w:r>
              <w:t xml:space="preserve">G1: Delivery plan W0-PR17 (TM-25); FRD-12.11; AT-30 (telemetry deo, ADR-10-T2); da li se ključ uopšte peče u javni build = ratifikacija ADR-10 O4 (c) (Delivery plan §6.1 RAT-09)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24" w:name="Xb9710af8b890fd1e7c7324ec1c9b0cefb0c7077"/>
    <w:p>
      <w:pPr>
        <w:pStyle w:val="Heading2"/>
      </w:pPr>
      <w:r>
        <w:t xml:space="preserve">3. Korisnički mentalni model</w:t>
      </w:r>
    </w:p>
    <w:bookmarkStart w:id="16" w:name="X66ced76f1c8869c14608f96e6f03107ca9a491f"/>
    <w:p>
      <w:pPr>
        <w:pStyle w:val="Heading3"/>
      </w:pPr>
      <w:r>
        <w:t xml:space="preserve">3.1 Home</w:t>
      </w:r>
    </w:p>
    <w:p>
      <w:pPr>
        <w:pStyle w:val="FirstParagraph"/>
      </w:pPr>
      <w:r>
        <w:rPr>
          <w:b/>
          <w:bCs/>
        </w:rPr>
        <w:t xml:space="preserve">PRD-03-01 · ODLUKA (D-07).</w:t>
      </w:r>
      <w:r>
        <w:t xml:space="preserve"> </w:t>
      </w:r>
      <w:r>
        <w:t xml:space="preserve">Home se čuva i dopunjuje, ne projektuje od nule. Četiri bloka:</w:t>
      </w:r>
      <w:r>
        <w:t xml:space="preserve"> </w:t>
      </w:r>
      <w:r>
        <w:rPr>
          <w:b/>
          <w:bCs/>
        </w:rPr>
        <w:t xml:space="preserve">What Needs Me · My Work · Routines · Ask Waggle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PRD-03-02 · DELIMIČNO/NEPOVEZANO (F-UXM-13).</w:t>
      </w:r>
      <w:r>
        <w:t xml:space="preserve"> </w:t>
      </w:r>
      <w:r>
        <w:t xml:space="preserve">Stanje</w:t>
      </w:r>
      <w:r>
        <w:t xml:space="preserve"> </w:t>
      </w:r>
      <w:r>
        <w:rPr>
          <w:rStyle w:val="VerbatimChar"/>
        </w:rPr>
        <w:t xml:space="preserve">apps/web/src/components/os/apps/HomeCockpit.tsx</w:t>
      </w:r>
      <w:r>
        <w:t xml:space="preserve"> </w:t>
      </w:r>
      <w:r>
        <w:t xml:space="preserve">(pozivalac</w:t>
      </w:r>
      <w:r>
        <w:t xml:space="preserve"> </w:t>
      </w:r>
      <w:r>
        <w:rPr>
          <w:rStyle w:val="VerbatimChar"/>
        </w:rPr>
        <w:t xml:space="preserve">routes/HomeRoute.tsx:32</w:t>
      </w:r>
      <w:r>
        <w:t xml:space="preserve">): Ask Waggle</w:t>
      </w:r>
      <w:r>
        <w:t xml:space="preserve"> </w:t>
      </w:r>
      <w:r>
        <w:rPr>
          <w:b/>
          <w:bCs/>
        </w:rPr>
        <w:t xml:space="preserve">postoji</w:t>
      </w:r>
      <w:r>
        <w:t xml:space="preserve"> </w:t>
      </w:r>
      <w:r>
        <w:t xml:space="preserve">(</w:t>
      </w:r>
      <w:r>
        <w:rPr>
          <w:rStyle w:val="VerbatimChar"/>
        </w:rPr>
        <w:t xml:space="preserve">AskBar</w:t>
      </w:r>
      <w:r>
        <w:t xml:space="preserve">,</w:t>
      </w:r>
      <w:r>
        <w:t xml:space="preserve"> </w:t>
      </w:r>
      <w:r>
        <w:rPr>
          <w:rStyle w:val="VerbatimChar"/>
        </w:rPr>
        <w:t xml:space="preserve">:1040-1044</w:t>
      </w:r>
      <w:r>
        <w:t xml:space="preserve">); My Work ≈ „Pick up where you left off“ / RecentWorkspaces (</w:t>
      </w:r>
      <w:r>
        <w:rPr>
          <w:rStyle w:val="VerbatimChar"/>
        </w:rPr>
        <w:t xml:space="preserve">:1015-1024</w:t>
      </w:r>
      <w:r>
        <w:t xml:space="preserve">); What Needs Me</w:t>
      </w:r>
      <w:r>
        <w:t xml:space="preserve"> </w:t>
      </w:r>
      <w:r>
        <w:rPr>
          <w:b/>
          <w:bCs/>
        </w:rPr>
        <w:t xml:space="preserve">delimično</w:t>
      </w:r>
      <w:r>
        <w:t xml:space="preserve"> </w:t>
      </w:r>
      <w:r>
        <w:t xml:space="preserve">(StartHereCard</w:t>
      </w:r>
      <w:r>
        <w:t xml:space="preserve"> </w:t>
      </w:r>
      <w:r>
        <w:rPr>
          <w:rStyle w:val="VerbatimChar"/>
        </w:rPr>
        <w:t xml:space="preserve">:921-929</w:t>
      </w:r>
      <w:r>
        <w:t xml:space="preserve">, review banner</w:t>
      </w:r>
      <w:r>
        <w:t xml:space="preserve"> </w:t>
      </w:r>
      <w:r>
        <w:rPr>
          <w:rStyle w:val="VerbatimChar"/>
        </w:rPr>
        <w:t xml:space="preserve">:931-957</w:t>
      </w:r>
      <w:r>
        <w:t xml:space="preserve">, „Up next“</w:t>
      </w:r>
      <w:r>
        <w:t xml:space="preserve"> </w:t>
      </w:r>
      <w:r>
        <w:rPr>
          <w:rStyle w:val="VerbatimChar"/>
        </w:rPr>
        <w:t xml:space="preserve">:1034-1038</w:t>
      </w:r>
      <w:r>
        <w:t xml:space="preserve">, bez jedinstvene WorkItem liste);</w:t>
      </w:r>
      <w:r>
        <w:t xml:space="preserve"> </w:t>
      </w:r>
      <w:r>
        <w:rPr>
          <w:b/>
          <w:bCs/>
        </w:rPr>
        <w:t xml:space="preserve">Routines blok ne postoji</w:t>
      </w:r>
      <w:r>
        <w:t xml:space="preserve"> </w:t>
      </w:r>
      <w:r>
        <w:t xml:space="preserve">(OvernightHero</w:t>
      </w:r>
      <w:r>
        <w:t xml:space="preserve"> </w:t>
      </w:r>
      <w:r>
        <w:rPr>
          <w:rStyle w:val="VerbatimChar"/>
        </w:rPr>
        <w:t xml:space="preserve">:959-1007</w:t>
      </w:r>
      <w:r>
        <w:t xml:space="preserve"> </w:t>
      </w:r>
      <w:r>
        <w:t xml:space="preserve">pokazuje ishode automatizacija, bez upravljanja; upravljanje je u</w:t>
      </w:r>
      <w:r>
        <w:t xml:space="preserve"> </w:t>
      </w:r>
      <w:r>
        <w:rPr>
          <w:rStyle w:val="VerbatimChar"/>
        </w:rPr>
        <w:t xml:space="preserve">AutomationCenterApp.tsx</w:t>
      </w:r>
      <w:r>
        <w:t xml:space="preserve">, F-DUR-11). Zahtev: Routines blok čita postojeće</w:t>
      </w:r>
      <w:r>
        <w:t xml:space="preserve"> </w:t>
      </w:r>
      <w:r>
        <w:rPr>
          <w:rStyle w:val="VerbatimChar"/>
        </w:rPr>
        <w:t xml:space="preserve">CronStore</w:t>
      </w:r>
      <w:r>
        <w:t xml:space="preserve">/</w:t>
      </w:r>
      <w:r>
        <w:rPr>
          <w:rStyle w:val="VerbatimChar"/>
        </w:rPr>
        <w:t xml:space="preserve">/api/automations</w:t>
      </w:r>
      <w:r>
        <w:t xml:space="preserve"> </w:t>
      </w:r>
      <w:r>
        <w:t xml:space="preserve">— ne novi engine; What Needs Me dobija WorkItem feed iz §12 tek u G3.</w:t>
      </w:r>
    </w:p>
    <w:bookmarkEnd w:id="16"/>
    <w:bookmarkStart w:id="17" w:name="X19127adf858af9d9657fcae2595a1d69d42876b"/>
    <w:p>
      <w:pPr>
        <w:pStyle w:val="Heading3"/>
      </w:pPr>
      <w:r>
        <w:t xml:space="preserve">3.2 Workspace</w:t>
      </w:r>
    </w:p>
    <w:p>
      <w:pPr>
        <w:pStyle w:val="FirstParagraph"/>
      </w:pPr>
      <w:r>
        <w:rPr>
          <w:b/>
          <w:bCs/>
        </w:rPr>
        <w:t xml:space="preserve">PRD-03-03 · ODLUKA (D-08) · POTVRĐENO NA REVIZIJI.</w:t>
      </w:r>
      <w:r>
        <w:t xml:space="preserve"> </w:t>
      </w:r>
      <w:r>
        <w:t xml:space="preserve">Workspace je centralni objekat sa postojećim sesijama/tabovima, fajlovima, memorijom, artefaktima i dugim radom. Chat je unutar Workspace-a. Rezultat svakog posla — native, subagent ili eksterni izvršilac — vraća se</w:t>
      </w:r>
      <w:r>
        <w:t xml:space="preserve"> </w:t>
      </w:r>
      <w:r>
        <w:rPr>
          <w:b/>
          <w:bCs/>
        </w:rPr>
        <w:t xml:space="preserve">istom</w:t>
      </w:r>
      <w:r>
        <w:t xml:space="preserve"> </w:t>
      </w:r>
      <w:r>
        <w:t xml:space="preserve">Workspace-u (D-11).</w:t>
      </w:r>
      <w:r>
        <w:t xml:space="preserve"> </w:t>
      </w:r>
      <w:r>
        <w:rPr>
          <w:rStyle w:val="VerbatimChar"/>
        </w:rPr>
        <w:t xml:space="preserve">ChatWorkCanvas</w:t>
      </w:r>
      <w:r>
        <w:t xml:space="preserve"> </w:t>
      </w:r>
      <w:r>
        <w:t xml:space="preserve">(</w:t>
      </w:r>
      <w:r>
        <w:rPr>
          <w:rStyle w:val="VerbatimChar"/>
        </w:rPr>
        <w:t xml:space="preserve">chat-blocks/ChatWorkCanvas.tsx</w:t>
      </w:r>
      <w:r>
        <w:t xml:space="preserve">) je bočni panel poslednjeg artefakta,</w:t>
      </w:r>
      <w:r>
        <w:t xml:space="preserve"> </w:t>
      </w:r>
      <w:r>
        <w:rPr>
          <w:b/>
          <w:bCs/>
        </w:rPr>
        <w:t xml:space="preserve">nije</w:t>
      </w:r>
      <w:r>
        <w:t xml:space="preserve"> </w:t>
      </w:r>
      <w:r>
        <w:t xml:space="preserve">Work Progress površina (F-UXM-11).</w:t>
      </w:r>
    </w:p>
    <w:bookmarkEnd w:id="17"/>
    <w:bookmarkStart w:id="18" w:name="X3c662bc77599c5cc2366e33912a93bdcee683f3"/>
    <w:p>
      <w:pPr>
        <w:pStyle w:val="Heading3"/>
      </w:pPr>
      <w:r>
        <w:t xml:space="preserve">3.3 Memory / Knowledge</w:t>
      </w:r>
    </w:p>
    <w:p>
      <w:pPr>
        <w:pStyle w:val="FirstParagraph"/>
      </w:pPr>
      <w:r>
        <w:rPr>
          <w:b/>
          <w:bCs/>
        </w:rPr>
        <w:t xml:space="preserve">PRD-03-04 · POTVRĐENO NA REVIZIJI (F-UXM-14).</w:t>
      </w:r>
      <w:r>
        <w:t xml:space="preserve"> </w:t>
      </w:r>
      <w:r>
        <w:rPr>
          <w:rStyle w:val="VerbatimChar"/>
        </w:rPr>
        <w:t xml:space="preserve">MemoryCenterApp.tsx:57-67</w:t>
      </w:r>
      <w:r>
        <w:t xml:space="preserve">: primarni tabovi Trust / Memories / Timeline / Graph, Advanced: Imports / Maintenance / Wiki / Improvements; personal/workspace prekidač</w:t>
      </w:r>
      <w:r>
        <w:t xml:space="preserve"> </w:t>
      </w:r>
      <w:r>
        <w:rPr>
          <w:rStyle w:val="VerbatimChar"/>
        </w:rPr>
        <w:t xml:space="preserve">:217-236</w:t>
      </w:r>
      <w:r>
        <w:t xml:space="preserve">. IA je već sažeta; jedini žargon je tooltip „Self-evolving prompts and agents“ (</w:t>
      </w:r>
      <w:r>
        <w:rPr>
          <w:rStyle w:val="VerbatimChar"/>
        </w:rPr>
        <w:t xml:space="preserve">:67</w:t>
      </w:r>
      <w:r>
        <w:t xml:space="preserve">). Zahtev: zadržati; ispraviti jedan tooltip; S1 W5 „Memory IA copy“ nije net-new posao.</w:t>
      </w:r>
    </w:p>
    <w:bookmarkEnd w:id="18"/>
    <w:bookmarkStart w:id="19" w:name="Xfaced437570816d3925a27439c2aa787b65bd72"/>
    <w:p>
      <w:pPr>
        <w:pStyle w:val="Heading3"/>
      </w:pPr>
      <w:r>
        <w:t xml:space="preserve">3.4 Agenti ispod površine; persone kao „role“</w:t>
      </w:r>
    </w:p>
    <w:p>
      <w:pPr>
        <w:pStyle w:val="FirstParagraph"/>
      </w:pPr>
      <w:r>
        <w:rPr>
          <w:b/>
          <w:bCs/>
        </w:rPr>
        <w:t xml:space="preserve">PRD-03-05 · ODLUKA (D-09) + PREDLOG — SMER BRIEFA (§17 C16 „PRECIZIRATI“) · POTVRĐENO NA REVIZIJI (F-UXM-10; ispravlja F-CAP-03 formulaciju: PersonaSwitcher (opciono, Ctrl+Shift+P) izlaže 8 univerzalnih modova i specijaliste po template-u, uz fallback na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PERSONAS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PersonaSwitcher.tsx:67-83,176-179</w:t>
      </w:r>
      <w:r>
        <w:rPr>
          <w:b/>
          <w:bCs/>
        </w:rPr>
        <w:t xml:space="preserve">); onboarding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ne</w:t>
      </w:r>
      <w:r>
        <w:rPr>
          <w:b/>
          <w:bCs/>
        </w:rPr>
        <w:t xml:space="preserve"> </w:t>
      </w:r>
      <w:r>
        <w:rPr>
          <w:b/>
          <w:bCs/>
        </w:rPr>
        <w:t xml:space="preserve">izlaže persone (auto iz template-a), a picker roster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ALL_ONBOARDING_PERSONAS</w:t>
      </w:r>
      <w:r>
        <w:rPr>
          <w:b/>
          <w:bCs/>
        </w:rPr>
        <w:t xml:space="preserve"> </w:t>
      </w:r>
      <w:r>
        <w:rPr>
          <w:b/>
          <w:bCs/>
        </w:rPr>
        <w:t xml:space="preserve">od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19</w:t>
      </w:r>
      <w:r>
        <w:rPr>
          <w:b/>
          <w:bCs/>
        </w:rPr>
        <w:t xml:space="preserve"> </w:t>
      </w:r>
      <w:r>
        <w:rPr>
          <w:b/>
          <w:bCs/>
        </w:rPr>
        <w:t xml:space="preserve">persona je nepovezan — ne postoji onboarding picker koji izlaže 22 persone;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persona-data.ts</w:t>
      </w:r>
      <w:r>
        <w:rPr>
          <w:b/>
          <w:bCs/>
        </w:rPr>
        <w:t xml:space="preserve"> </w:t>
      </w:r>
      <w:r>
        <w:rPr>
          <w:b/>
          <w:bCs/>
        </w:rPr>
        <w:t xml:space="preserve">ima 23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id:</w:t>
      </w:r>
      <w:r>
        <w:rPr>
          <w:b/>
          <w:bCs/>
        </w:rPr>
        <w:t xml:space="preserve"> </w:t>
      </w:r>
      <w:r>
        <w:rPr>
          <w:b/>
          <w:bCs/>
        </w:rPr>
        <w:t xml:space="preserve">unosa = 22 korisničke + interna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session-reviewer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:1026</w:t>
      </w:r>
      <w:r>
        <w:rPr>
          <w:b/>
          <w:bCs/>
        </w:rPr>
        <w:t xml:space="preserve">); razrešenje je copy/IA, W5).</w:t>
      </w:r>
      <w:r>
        <w:t xml:space="preserve"> </w:t>
      </w:r>
      <w:r>
        <w:t xml:space="preserve">Persone ostaju kao</w:t>
      </w:r>
      <w:r>
        <w:t xml:space="preserve"> </w:t>
      </w:r>
      <w:r>
        <w:rPr>
          <w:b/>
          <w:bCs/>
        </w:rPr>
        <w:t xml:space="preserve">opciona razumljiva rola/mode</w:t>
      </w:r>
      <w:r>
        <w:t xml:space="preserve">; tehnička konfiguracija persone je skrivena; korisnik</w:t>
      </w:r>
      <w:r>
        <w:t xml:space="preserve"> </w:t>
      </w:r>
      <w:r>
        <w:rPr>
          <w:b/>
          <w:bCs/>
        </w:rPr>
        <w:t xml:space="preserve">ne bira</w:t>
      </w:r>
      <w:r>
        <w:t xml:space="preserve"> </w:t>
      </w:r>
      <w:r>
        <w:t xml:space="preserve">stručnjaka pre prvog posla. Stanje: onboarding ne traži izbor persone (</w:t>
      </w:r>
      <w:r>
        <w:rPr>
          <w:rStyle w:val="VerbatimChar"/>
        </w:rPr>
        <w:t xml:space="preserve">OnboardingWizard.tsx:97</w:t>
      </w:r>
      <w:r>
        <w:t xml:space="preserve"> </w:t>
      </w:r>
      <w:r>
        <w:t xml:space="preserve">šest koraka;</w:t>
      </w:r>
      <w:r>
        <w:t xml:space="preserve"> </w:t>
      </w:r>
      <w:r>
        <w:rPr>
          <w:rStyle w:val="VerbatimChar"/>
        </w:rPr>
        <w:t xml:space="preserve">:408</w:t>
      </w:r>
      <w:r>
        <w:t xml:space="preserve"> </w:t>
      </w:r>
      <w:r>
        <w:rPr>
          <w:rStyle w:val="VerbatimChar"/>
        </w:rPr>
        <w:t xml:space="preserve">TEMPLATE_PERSONA[templateId] ?? 'general-purpose'</w:t>
      </w:r>
      <w:r>
        <w:t xml:space="preserve"> </w:t>
      </w:r>
      <w:r>
        <w:t xml:space="preserve">automatski) —</w:t>
      </w:r>
      <w:r>
        <w:t xml:space="preserve"> </w:t>
      </w:r>
      <w:r>
        <w:rPr>
          <w:b/>
          <w:bCs/>
        </w:rPr>
        <w:t xml:space="preserve">već tako radi</w:t>
      </w:r>
      <w:r>
        <w:t xml:space="preserve">; PersonaSwitcher (Ctrl+Shift+P) je opcion [F-UXM-10 · POTVRĐENO NA REVIZIJI]. Preostaje samo copy („agent/specialist“ → „role/mode“) i mrtvi</w:t>
      </w:r>
      <w:r>
        <w:t xml:space="preserve"> </w:t>
      </w:r>
      <w:r>
        <w:rPr>
          <w:rStyle w:val="VerbatimChar"/>
        </w:rPr>
        <w:t xml:space="preserve">ALL_ONBOARDING_PERSONAS</w:t>
      </w:r>
      <w:r>
        <w:t xml:space="preserve">/</w:t>
      </w:r>
      <w:r>
        <w:rPr>
          <w:rStyle w:val="VerbatimChar"/>
        </w:rPr>
        <w:t xml:space="preserve">getPersonasForTemplate</w:t>
      </w:r>
      <w:r>
        <w:t xml:space="preserve"> </w:t>
      </w:r>
      <w:r>
        <w:t xml:space="preserve">(</w:t>
      </w:r>
      <w:r>
        <w:rPr>
          <w:rStyle w:val="VerbatimChar"/>
        </w:rPr>
        <w:t xml:space="preserve">onboarding/constants.ts:102,125</w:t>
      </w:r>
      <w:r>
        <w:t xml:space="preserve">, pozivaoci samo testovi).</w:t>
      </w:r>
    </w:p>
    <w:p>
      <w:pPr>
        <w:pStyle w:val="BodyText"/>
      </w:pPr>
      <w:r>
        <w:rPr>
          <w:b/>
          <w:bCs/>
        </w:rPr>
        <w:t xml:space="preserve">PRD-03-06 · POTVRĐENO NA REVIZIJI (F-UXM-08, F-UXM-15).</w:t>
      </w:r>
      <w:r>
        <w:t xml:space="preserve"> </w:t>
      </w:r>
      <w:r>
        <w:t xml:space="preserve">Navigacija je već dvoslojna (simple dock = Home/Chat/Memory/Files/Vault/Settings,</w:t>
      </w:r>
      <w:r>
        <w:t xml:space="preserve"> </w:t>
      </w:r>
      <w:r>
        <w:rPr>
          <w:rStyle w:val="VerbatimChar"/>
        </w:rPr>
        <w:t xml:space="preserve">dock-tiers.ts:121-131</w:t>
      </w:r>
      <w:r>
        <w:t xml:space="preserve">), ali: „New Agent“ dugme vidljivo na svakom tier-u (</w:t>
      </w:r>
      <w:r>
        <w:rPr>
          <w:rStyle w:val="VerbatimChar"/>
        </w:rPr>
        <w:t xml:space="preserve">Sidebar.tsx:180-191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AppShell.tsx:803</w:t>
      </w:r>
      <w:r>
        <w:t xml:space="preserve">); ⌘K grupa „Power tools“ (swarm/MCP/Room/Benchmarks/Platform,</w:t>
      </w:r>
      <w:r>
        <w:t xml:space="preserve"> </w:t>
      </w:r>
      <w:r>
        <w:rPr>
          <w:rStyle w:val="VerbatimChar"/>
        </w:rPr>
        <w:t xml:space="preserve">command-catalog.ts:83-101</w:t>
      </w:r>
      <w:r>
        <w:t xml:space="preserve">) prikazuje se svim tier-ovima (</w:t>
      </w:r>
      <w:r>
        <w:rPr>
          <w:rStyle w:val="VerbatimChar"/>
        </w:rPr>
        <w:t xml:space="preserve">gate()</w:t>
      </w:r>
      <w:r>
        <w:t xml:space="preserve"> </w:t>
      </w:r>
      <w:r>
        <w:rPr>
          <w:rStyle w:val="VerbatimChar"/>
        </w:rPr>
        <w:t xml:space="preserve">:103-104</w:t>
      </w:r>
      <w:r>
        <w:t xml:space="preserve"> </w:t>
      </w:r>
      <w:r>
        <w:t xml:space="preserve">filtrira samo billing rang); dva nezavisna prekidača — experience tier (</w:t>
      </w:r>
      <w:r>
        <w:rPr>
          <w:rStyle w:val="VerbatimChar"/>
        </w:rPr>
        <w:t xml:space="preserve">ShellContext.tsx:157</w:t>
      </w:r>
      <w:r>
        <w:t xml:space="preserve">) i Developer Mode (</w:t>
      </w:r>
      <w:r>
        <w:rPr>
          <w:rStyle w:val="VerbatimChar"/>
        </w:rPr>
        <w:t xml:space="preserve">hooks/useDeveloperMode.ts:12</w:t>
      </w:r>
      <w:r>
        <w:t xml:space="preserve">). Zahtev (A23 „PRIHVATITI SA IZUZECIMA“): Power grupa i „New Agent“ samo iznad advanced praga; vitest copy-lint nad Essential putem sa allowlist-om koja</w:t>
      </w:r>
      <w:r>
        <w:t xml:space="preserve"> </w:t>
      </w:r>
      <w:r>
        <w:rPr>
          <w:b/>
          <w:bCs/>
        </w:rPr>
        <w:t xml:space="preserve">dozvoljava</w:t>
      </w:r>
      <w:r>
        <w:t xml:space="preserve"> </w:t>
      </w:r>
      <w:r>
        <w:t xml:space="preserve">istinito imenovanje eksternog izvršioca i podatkovnog izlaza. Spajanje dva prekidača u jedan razumljiv advanced pristup = PREDLOG — SMER BRIEFA A23 (brief §18; Delivery plan W5-PR4, ratifikacija kroz review), ne tiha izmena i ne §20.3 stavka.</w:t>
      </w:r>
    </w:p>
    <w:bookmarkEnd w:id="19"/>
    <w:bookmarkStart w:id="20" w:name="Xa28235a9359cf32bbac60080b95d36125cdd2ee"/>
    <w:p>
      <w:pPr>
        <w:pStyle w:val="Heading3"/>
      </w:pPr>
      <w:r>
        <w:t xml:space="preserve">3.5 Work Progress</w:t>
      </w:r>
    </w:p>
    <w:p>
      <w:pPr>
        <w:pStyle w:val="FirstParagraph"/>
      </w:pPr>
      <w:r>
        <w:rPr>
          <w:b/>
          <w:bCs/>
        </w:rPr>
        <w:t xml:space="preserve">PRD-03-07 · PREDLOG (brief §11.1) · DELIMIČNO/NEPOVEZANO (F-UXM-11).</w:t>
      </w:r>
      <w:r>
        <w:t xml:space="preserve"> </w:t>
      </w:r>
      <w:r>
        <w:t xml:space="preserve">Work Progress prikazuje nameru faze, stvarni status, blokadu, trošak/budžet kad je relevantan, rezultat i „View work“;</w:t>
      </w:r>
      <w:r>
        <w:t xml:space="preserve"> </w:t>
      </w:r>
      <w:r>
        <w:rPr>
          <w:b/>
          <w:bCs/>
        </w:rPr>
        <w:t xml:space="preserve">ne</w:t>
      </w:r>
      <w:r>
        <w:t xml:space="preserve"> </w:t>
      </w:r>
      <w:r>
        <w:t xml:space="preserve">izmišlja procenat ni preostalo vreme; prikazuje i failure/partial; ne prikazuje privatni reasoning. Stanje: SSE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kanal postoji (</w:t>
      </w:r>
      <w:r>
        <w:rPr>
          <w:rStyle w:val="VerbatimChar"/>
        </w:rPr>
        <w:t xml:space="preserve">routes/chat-agent-run.ts:155-199</w:t>
      </w:r>
      <w:r>
        <w:t xml:space="preserve">;</w:t>
      </w:r>
      <w:r>
        <w:t xml:space="preserve"> </w:t>
      </w:r>
      <w:r>
        <w:rPr>
          <w:rStyle w:val="VerbatimChar"/>
        </w:rPr>
        <w:t xml:space="preserve">StepContentBlock</w:t>
      </w:r>
      <w:r>
        <w:t xml:space="preserve"> </w:t>
      </w:r>
      <w:r>
        <w:rPr>
          <w:rStyle w:val="VerbatimChar"/>
        </w:rPr>
        <w:t xml:space="preserve">lib/types.ts:575-586</w:t>
      </w:r>
      <w:r>
        <w:t xml:space="preserve">;</w:t>
      </w:r>
      <w:r>
        <w:t xml:space="preserve"> </w:t>
      </w:r>
      <w:r>
        <w:rPr>
          <w:rStyle w:val="VerbatimChar"/>
        </w:rPr>
        <w:t xml:space="preserve">ActivityStream.tsx:71</w:t>
      </w:r>
      <w:r>
        <w:t xml:space="preserve"> </w:t>
      </w:r>
      <w:r>
        <w:t xml:space="preserve">sa</w:t>
      </w:r>
      <w:r>
        <w:t xml:space="preserve"> </w:t>
      </w:r>
      <w:r>
        <w:rPr>
          <w:rStyle w:val="VerbatimChar"/>
        </w:rPr>
        <w:t xml:space="preserve">aria-live</w:t>
      </w:r>
      <w:r>
        <w:t xml:space="preserve">), ali payload</w:t>
      </w:r>
      <w:r>
        <w:t xml:space="preserve"> </w:t>
      </w:r>
      <w:r>
        <w:rPr>
          <w:b/>
          <w:bCs/>
        </w:rPr>
        <w:t xml:space="preserve">nema</w:t>
      </w:r>
      <w:r>
        <w:t xml:space="preserve"> </w:t>
      </w:r>
      <w:r>
        <w:rPr>
          <w:rStyle w:val="VerbatimChar"/>
        </w:rPr>
        <w:t xml:space="preserve">runId/phaseId/status/evidenceRefs</w:t>
      </w:r>
      <w:r>
        <w:t xml:space="preserve">; harness faze emituju na globalnom</w:t>
      </w:r>
      <w:r>
        <w:t xml:space="preserve"> </w:t>
      </w:r>
      <w:r>
        <w:rPr>
          <w:rStyle w:val="VerbatimChar"/>
        </w:rPr>
        <w:t xml:space="preserve">harnessEvents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packages/agent/src/workflow-harness.ts:132</w:t>
      </w:r>
      <w:r>
        <w:t xml:space="preserve">) bez</w:t>
      </w:r>
      <w:r>
        <w:t xml:space="preserve"> </w:t>
      </w:r>
      <w:r>
        <w:rPr>
          <w:rStyle w:val="VerbatimChar"/>
        </w:rPr>
        <w:t xml:space="preserve">runId</w:t>
      </w:r>
      <w:r>
        <w:t xml:space="preserve"> </w:t>
      </w:r>
      <w:r>
        <w:t xml:space="preserve">(A11). Zahtev G2: aditivno proširenje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payload-a i per-run most;</w:t>
      </w:r>
      <w:r>
        <w:t xml:space="preserve"> </w:t>
      </w:r>
      <w:r>
        <w:rPr>
          <w:rStyle w:val="VerbatimChar"/>
        </w:rPr>
        <w:t xml:space="preserve">rg "View work"</w:t>
      </w:r>
      <w:r>
        <w:t xml:space="preserve"> </w:t>
      </w:r>
      <w:r>
        <w:t xml:space="preserve">= 0 pogodaka, nema jedinstvene mape status→label (F-UXM-07). Ljudske labele faza iz PRD v1.1 §4 (</w:t>
      </w:r>
      <w:r>
        <w:rPr>
          <w:i/>
          <w:iCs/>
        </w:rPr>
        <w:t xml:space="preserve">Understanding · Gathering context · Researching · Checking · Writing · Verifying</w:t>
      </w:r>
      <w:r>
        <w:t xml:space="preserve">) ostaju</w:t>
      </w:r>
      <w:r>
        <w:t xml:space="preserve"> </w:t>
      </w:r>
      <w:r>
        <w:rPr>
          <w:b/>
          <w:bCs/>
        </w:rPr>
        <w:t xml:space="preserve">PREDLOG</w:t>
      </w:r>
      <w:r>
        <w:t xml:space="preserve"> </w:t>
      </w:r>
      <w:r>
        <w:t xml:space="preserve">polazne mape; kanonski ugovor labela i statusa (uključujući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— A22) je FRD-05.8, centralizovan u novom modulu labela (PRD-11-10).</w:t>
      </w:r>
    </w:p>
    <w:bookmarkEnd w:id="20"/>
    <w:bookmarkStart w:id="21" w:name="Xa2b9701f6307377dcea7a001f3fcc3a1baa6d59"/>
    <w:p>
      <w:pPr>
        <w:pStyle w:val="Heading3"/>
      </w:pPr>
      <w:r>
        <w:t xml:space="preserve">3.6 Razrešenje C7 — tri značenja „Harvest“</w:t>
      </w:r>
    </w:p>
    <w:p>
      <w:pPr>
        <w:pStyle w:val="FirstParagraph"/>
      </w:pPr>
      <w:r>
        <w:rPr>
          <w:b/>
          <w:bCs/>
        </w:rPr>
        <w:t xml:space="preserve">PRD-03-08 · PREDLOG — SMER BRIEFA (§17 C7 „PRIHVATITI RAZDVAJANJE“).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Pojam</w:t>
            </w:r>
          </w:p>
        </w:tc>
        <w:tc>
          <w:tcPr/>
          <w:p>
            <w:pPr>
              <w:pStyle w:val="Compact"/>
            </w:pPr>
            <w:r>
              <w:t xml:space="preserve">Značenje</w:t>
            </w:r>
          </w:p>
        </w:tc>
        <w:tc>
          <w:tcPr/>
          <w:p>
            <w:pPr>
              <w:pStyle w:val="Compact"/>
            </w:pPr>
            <w:r>
              <w:t xml:space="preserve">Korisnički naziv</w:t>
            </w:r>
          </w:p>
        </w:tc>
        <w:tc>
          <w:tcPr/>
          <w:p>
            <w:pPr>
              <w:pStyle w:val="Compact"/>
            </w:pPr>
            <w:r>
              <w:t xml:space="preserve">Tehnički/kôd naziv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Uvoz razgovora/fajlova u Hive Mind (</w:t>
            </w:r>
            <w:r>
              <w:rPr>
                <w:rStyle w:val="VerbatimChar"/>
              </w:rPr>
              <w:t xml:space="preserve">packages/hive-mind-core/src/harvest/</w:t>
            </w:r>
            <w:r>
              <w:t xml:space="preserve">, LoCoMo lane)</w:t>
            </w:r>
          </w:p>
        </w:tc>
        <w:tc>
          <w:tcPr/>
          <w:p>
            <w:pPr>
              <w:pStyle w:val="Compact"/>
            </w:pPr>
            <w:r>
              <w:t xml:space="preserve">memory import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Import</w:t>
            </w:r>
            <w:r>
              <w:t xml:space="preserve"> </w:t>
            </w:r>
            <w:r>
              <w:t xml:space="preserve">(„Imports“ tab već postoji)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Harvest</w:t>
            </w:r>
            <w:r>
              <w:t xml:space="preserve"> </w:t>
            </w:r>
            <w:r>
              <w:t xml:space="preserve">ostaje tehnički termin;</w:t>
            </w:r>
            <w:r>
              <w:t xml:space="preserve"> </w:t>
            </w:r>
            <w:r>
              <w:rPr>
                <w:b/>
                <w:bCs/>
              </w:rPr>
              <w:t xml:space="preserve">nema rename-a koda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 blok koji normalizuje mejl/kalendar/chat u Action / Commitment / Decision / Signal (DIR-18)</w:t>
            </w:r>
          </w:p>
        </w:tc>
        <w:tc>
          <w:tcPr/>
          <w:p>
            <w:pPr>
              <w:pStyle w:val="Compact"/>
            </w:pPr>
            <w:r>
              <w:t xml:space="preserve">attention feed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Needs Me</w:t>
            </w:r>
            <w:r>
              <w:t xml:space="preserve"> </w:t>
            </w:r>
            <w:r>
              <w:t xml:space="preserve">(Attention)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WorkItem</w:t>
            </w:r>
            <w:r>
              <w:t xml:space="preserve"> </w:t>
            </w:r>
            <w:r>
              <w:t xml:space="preserve">(domenski objekat);</w:t>
            </w:r>
            <w:r>
              <w:t xml:space="preserve"> </w:t>
            </w:r>
            <w:r>
              <w:rPr>
                <w:rStyle w:val="VerbatimChar"/>
              </w:rPr>
              <w:t xml:space="preserve">Signal</w:t>
            </w:r>
            <w:r>
              <w:t xml:space="preserve"> </w:t>
            </w:r>
            <w:r>
              <w:t xml:space="preserve">je jedan tip WorkItem-a. Postojeći WaggleDance</w:t>
            </w:r>
            <w:r>
              <w:t xml:space="preserve"> </w:t>
            </w:r>
            <w:r>
              <w:rPr>
                <w:rStyle w:val="VerbatimChar"/>
              </w:rPr>
              <w:t xml:space="preserve">SignalBus</w:t>
            </w:r>
            <w:r>
              <w:t xml:space="preserve">/</w:t>
            </w:r>
            <w:r>
              <w:rPr>
                <w:rStyle w:val="VerbatimChar"/>
              </w:rPr>
              <w:t xml:space="preserve">/api/waggle-dance/signal</w:t>
            </w:r>
            <w:r>
              <w:t xml:space="preserve"> </w:t>
            </w:r>
            <w:r>
              <w:t xml:space="preserve">je odvojen tehnički termin i ne preimenuje 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 proces pozajmljivanja OSS-a (bivši „OSS Harvest“)</w:t>
            </w:r>
          </w:p>
        </w:tc>
        <w:tc>
          <w:tcPr/>
          <w:p>
            <w:pPr>
              <w:pStyle w:val="Compact"/>
            </w:pPr>
            <w:r>
              <w:t xml:space="preserve">proces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Build-vs-Borrow review</w:t>
            </w:r>
            <w:r>
              <w:t xml:space="preserve"> </w:t>
            </w:r>
            <w:r>
              <w:t xml:space="preserve">(§15)</w:t>
            </w:r>
          </w:p>
        </w:tc>
      </w:tr>
    </w:tbl>
    <w:p>
      <w:pPr>
        <w:pStyle w:val="BodyText"/>
      </w:pPr>
      <w:r>
        <w:t xml:space="preserve">Stanje:</w:t>
      </w:r>
      <w:r>
        <w:t xml:space="preserve"> </w:t>
      </w:r>
      <w:r>
        <w:rPr>
          <w:rStyle w:val="VerbatimChar"/>
        </w:rPr>
        <w:t xml:space="preserve">grep -rn -i "convert.?to.?work|WorkItem|toWorkItem"</w:t>
      </w:r>
      <w:r>
        <w:t xml:space="preserve"> </w:t>
      </w:r>
      <w:r>
        <w:t xml:space="preserve">u</w:t>
      </w:r>
      <w:r>
        <w:t xml:space="preserve"> </w:t>
      </w:r>
      <w:r>
        <w:rPr>
          <w:rStyle w:val="VerbatimChar"/>
        </w:rPr>
        <w:t xml:space="preserve">packages/server/src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apps/web/src</w:t>
      </w:r>
      <w:r>
        <w:t xml:space="preserve"> </w:t>
      </w:r>
      <w:r>
        <w:t xml:space="preserve">= 0 → Attention/WorkItem sloj</w:t>
      </w:r>
      <w:r>
        <w:t xml:space="preserve"> </w:t>
      </w:r>
      <w:r>
        <w:rPr>
          <w:b/>
          <w:bCs/>
        </w:rPr>
        <w:t xml:space="preserve">ne postoji</w:t>
      </w:r>
      <w:r>
        <w:t xml:space="preserve"> </w:t>
      </w:r>
      <w:r>
        <w:t xml:space="preserve">na ovoj reviziji (F-CAP-05c); to je G3 posao (§12).</w:t>
      </w:r>
    </w:p>
    <w:bookmarkEnd w:id="21"/>
    <w:bookmarkStart w:id="22" w:name="X16fbdd702c303833c9bdc9f756e667d4b55e3c7"/>
    <w:p>
      <w:pPr>
        <w:pStyle w:val="Heading3"/>
      </w:pPr>
      <w:r>
        <w:t xml:space="preserve">3.7 Mobile</w:t>
      </w:r>
    </w:p>
    <w:p>
      <w:pPr>
        <w:pStyle w:val="FirstParagraph"/>
      </w:pPr>
      <w:r>
        <w:rPr>
          <w:b/>
          <w:bCs/>
        </w:rPr>
        <w:t xml:space="preserve">PRD-03-09 · PREDLOG (C4 PRECIZIRATI; brief §11.6).</w:t>
      </w:r>
      <w:r>
        <w:t xml:space="preserve"> </w:t>
      </w:r>
      <w:r>
        <w:t xml:space="preserve">Mobile companion u ovom obimu =</w:t>
      </w:r>
      <w:r>
        <w:t xml:space="preserve"> </w:t>
      </w:r>
      <w:r>
        <w:rPr>
          <w:b/>
          <w:bCs/>
        </w:rPr>
        <w:t xml:space="preserve">postojeći IM kanali</w:t>
      </w:r>
      <w:r>
        <w:t xml:space="preserve"> </w:t>
      </w:r>
      <w:r>
        <w:t xml:space="preserve">kao remote-control minimum: status runa, rezultat, prosleđivanje u WorkItem i approve/deny</w:t>
      </w:r>
      <w:r>
        <w:t xml:space="preserve"> </w:t>
      </w:r>
      <w:r>
        <w:rPr>
          <w:b/>
          <w:bCs/>
        </w:rPr>
        <w:t xml:space="preserve">gde je bezbedno vezano</w:t>
      </w:r>
      <w:r>
        <w:t xml:space="preserve">. Nije native app, nije PWA, nije mobilni Workspace UI. Stanje:</w:t>
      </w:r>
      <w:r>
        <w:t xml:space="preserve"> </w:t>
      </w:r>
      <w:r>
        <w:rPr>
          <w:rStyle w:val="VerbatimChar"/>
        </w:rPr>
        <w:t xml:space="preserve">packages/server/src/local/channels/{manager,pairing,chat-client,routes}.ts</w:t>
      </w:r>
      <w:r>
        <w:t xml:space="preserve"> </w:t>
      </w:r>
      <w:r>
        <w:t xml:space="preserve">(deny-by-default,</w:t>
      </w:r>
      <w:r>
        <w:t xml:space="preserve"> </w:t>
      </w:r>
      <w:r>
        <w:rPr>
          <w:rStyle w:val="VerbatimChar"/>
        </w:rPr>
        <w:t xml:space="preserve">/pair</w:t>
      </w:r>
      <w:r>
        <w:t xml:space="preserve"> </w:t>
      </w:r>
      <w:r>
        <w:t xml:space="preserve">single-use kod, dedup, rate limit); approve-over-IM je namerno „Not in v1“ (</w:t>
      </w:r>
      <w:r>
        <w:rPr>
          <w:rStyle w:val="VerbatimChar"/>
        </w:rPr>
        <w:t xml:space="preserve">chat-client.ts:11-13</w:t>
      </w:r>
      <w:r>
        <w:t xml:space="preserve">;</w:t>
      </w:r>
      <w:r>
        <w:t xml:space="preserve"> </w:t>
      </w:r>
      <w:r>
        <w:rPr>
          <w:rStyle w:val="VerbatimChar"/>
        </w:rPr>
        <w:t xml:space="preserve">docs/plans/CHANNELS-ARC-2026-07-09.md:23</w:t>
      </w:r>
      <w:r>
        <w:t xml:space="preserve">;</w:t>
      </w:r>
      <w:r>
        <w:t xml:space="preserve"> </w:t>
      </w:r>
      <w:r>
        <w:rPr>
          <w:rStyle w:val="VerbatimChar"/>
        </w:rPr>
        <w:t xml:space="preserve">APPROVAL_NEEDED_REPLY</w:t>
      </w:r>
      <w:r>
        <w:t xml:space="preserve"> </w:t>
      </w:r>
      <w:r>
        <w:t xml:space="preserve">u</w:t>
      </w:r>
      <w:r>
        <w:t xml:space="preserve"> </w:t>
      </w:r>
      <w:r>
        <w:rPr>
          <w:rStyle w:val="VerbatimChar"/>
        </w:rPr>
        <w:t xml:space="preserve">manager.ts:30-31</w:t>
      </w:r>
      <w:r>
        <w:t xml:space="preserve">) [F-CAP-10 · POTVRĐENO NA REVIZIJI]. Loopback sidecar (</w:t>
      </w:r>
      <w:r>
        <w:rPr>
          <w:rStyle w:val="VerbatimChar"/>
        </w:rPr>
        <w:t xml:space="preserve">net-config.ts:24</w:t>
      </w:r>
      <w:r>
        <w:t xml:space="preserve">) se</w:t>
      </w:r>
      <w:r>
        <w:t xml:space="preserve"> </w:t>
      </w:r>
      <w:r>
        <w:rPr>
          <w:b/>
          <w:bCs/>
        </w:rPr>
        <w:t xml:space="preserve">ne</w:t>
      </w:r>
      <w:r>
        <w:t xml:space="preserve"> </w:t>
      </w:r>
      <w:r>
        <w:t xml:space="preserve">izlaže javnom internetu; desktop offline ne izvršava rutine ni ne odgovara telefonu. LAN/VPN/relay/PWA varijante su ODLOŽENO i eksplicitno imenovane u §16. Kvalifikovani IM scenario = otvorena stavka §17.</w:t>
      </w:r>
    </w:p>
    <w:bookmarkEnd w:id="22"/>
    <w:bookmarkStart w:id="23" w:name="X086ba17647d088f090ab80f366a71605e85e0c2"/>
    <w:p>
      <w:pPr>
        <w:pStyle w:val="Heading3"/>
      </w:pPr>
      <w:r>
        <w:t xml:space="preserve">3.8 Routines u mentalnom modelu</w:t>
      </w:r>
    </w:p>
    <w:p>
      <w:pPr>
        <w:pStyle w:val="FirstParagraph"/>
      </w:pPr>
      <w:r>
        <w:rPr>
          <w:b/>
          <w:bCs/>
        </w:rPr>
        <w:t xml:space="preserve">PRD-03-10 · ODLUKA (D-07, D-14) + POTVRĐENO NA REVIZIJI (stanje).</w:t>
      </w:r>
      <w:r>
        <w:t xml:space="preserve"> </w:t>
      </w:r>
      <w:r>
        <w:t xml:space="preserve">Za korisnika rutina je „posao koji Waggle radi kad ja nisam tu“: vidi sledeći termin, poslednji rezultat, blokadu (nedostajuća dozvola/sposobnost/budžet) i može da pauzira ili ugasi samu rutinu — to</w:t>
      </w:r>
      <w:r>
        <w:t xml:space="preserve"> </w:t>
      </w:r>
      <w:r>
        <w:rPr>
          <w:b/>
          <w:bCs/>
        </w:rPr>
        <w:t xml:space="preserve">nije</w:t>
      </w:r>
      <w:r>
        <w:t xml:space="preserve"> </w:t>
      </w:r>
      <w:r>
        <w:t xml:space="preserve">mid-phase pauza izvršioca (brief §11.5). Ugašen laptop ne izvršava lokalnu rutinu i UX to kaže, ne krije. Stanje: upravljanje postoji u</w:t>
      </w:r>
      <w:r>
        <w:t xml:space="preserve"> </w:t>
      </w:r>
      <w:r>
        <w:rPr>
          <w:rStyle w:val="VerbatimChar"/>
        </w:rPr>
        <w:t xml:space="preserve">AutomationCenterApp.tsx</w:t>
      </w:r>
      <w:r>
        <w:t xml:space="preserve"> </w:t>
      </w:r>
      <w:r>
        <w:t xml:space="preserve">(next run / last result / pause / run now / history / L2 approvals — F-DUR-11), ali Home nema Routines blok (F-UXM-13) i ne postoji izvedeni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status (backend emituje samo</w:t>
      </w:r>
      <w:r>
        <w:t xml:space="preserve"> </w:t>
      </w:r>
      <w:r>
        <w:rPr>
          <w:rStyle w:val="VerbatimChar"/>
        </w:rPr>
        <w:t xml:space="preserve">active|paused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types.ts:777</w:t>
      </w:r>
      <w:r>
        <w:t xml:space="preserve"> </w:t>
      </w:r>
      <w:r>
        <w:t xml:space="preserve">ima mrtve</w:t>
      </w:r>
      <w:r>
        <w:t xml:space="preserve"> </w:t>
      </w:r>
      <w:r>
        <w:rPr>
          <w:rStyle w:val="VerbatimChar"/>
        </w:rPr>
        <w:t xml:space="preserve">'running'|'failed'</w:t>
      </w:r>
      <w:r>
        <w:t xml:space="preserve"> </w:t>
      </w:r>
      <w:r>
        <w:t xml:space="preserve">grane). Zahtev: Home blok čita</w:t>
      </w:r>
      <w:r>
        <w:t xml:space="preserve"> </w:t>
      </w:r>
      <w:r>
        <w:rPr>
          <w:b/>
          <w:bCs/>
        </w:rPr>
        <w:t xml:space="preserve">postojeći</w:t>
      </w:r>
      <w:r>
        <w:t xml:space="preserve"> </w:t>
      </w:r>
      <w:r>
        <w:rPr>
          <w:rStyle w:val="VerbatimChar"/>
        </w:rPr>
        <w:t xml:space="preserve">CronStore</w:t>
      </w:r>
      <w:r>
        <w:t xml:space="preserve">/</w:t>
      </w:r>
      <w:r>
        <w:rPr>
          <w:rStyle w:val="VerbatimChar"/>
        </w:rPr>
        <w:t xml:space="preserve">/api/automations</w:t>
      </w:r>
      <w:r>
        <w:t xml:space="preserve">; ugovor rutine kao trigger recipe-a, occurrence identitet, misfire/timezone politika i TOOLLESS carve-out su u §7.3 (PRD-07-17..19); rezultat rutine se vraća Workspace-u kao svaki drugi posao (D-08, D-11).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861db5aad35efbd1f2ab59aae6d8318feb48ce8"/>
    <w:p>
      <w:pPr>
        <w:pStyle w:val="Heading2"/>
      </w:pPr>
      <w:r>
        <w:t xml:space="preserve">4. Kontrolne tačke G1 / G2 / G3</w:t>
      </w:r>
    </w:p>
    <w:p>
      <w:pPr>
        <w:pStyle w:val="FirstParagraph"/>
      </w:pPr>
      <w:r>
        <w:rPr>
          <w:b/>
          <w:bCs/>
        </w:rPr>
        <w:t xml:space="preserve">PRD-04-01 · PREDLOG (brief §5.1, planerski smer usvojen kao radna osnova).</w:t>
      </w:r>
      <w:r>
        <w:t xml:space="preserve"> </w:t>
      </w:r>
      <w:r>
        <w:t xml:space="preserve">Tri kontrolne tačke sa odvojenim rezultatima, troškovima i critical path-om. Nijedna nije „procenat gotovosti iz broja modula“ (DIR-25).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Tačka</w:t>
            </w:r>
          </w:p>
        </w:tc>
        <w:tc>
          <w:tcPr/>
          <w:p>
            <w:pPr>
              <w:pStyle w:val="Compact"/>
            </w:pPr>
            <w:r>
              <w:t xml:space="preserve">Šta sadrži (zahtevi ovog PRD-a)</w:t>
            </w:r>
          </w:p>
        </w:tc>
        <w:tc>
          <w:tcPr/>
          <w:p>
            <w:pPr>
              <w:pStyle w:val="Compact"/>
            </w:pPr>
            <w:r>
              <w:t xml:space="preserve">Exit dokaz (AT iz brief §16)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Šta se ne sme tvrditi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 — Pouzdani interni kandidat</w:t>
            </w:r>
          </w:p>
        </w:tc>
        <w:tc>
          <w:tcPr/>
          <w:p>
            <w:pPr>
              <w:pStyle w:val="Compact"/>
            </w:pPr>
            <w:r>
              <w:t xml:space="preserve">Reprodukovani i otklonjeni kritični problemi istinitosti: verify default i</w:t>
            </w:r>
            <w:r>
              <w:t xml:space="preserve"> </w:t>
            </w:r>
            <w:r>
              <w:rPr>
                <w:rStyle w:val="VerbatimChar"/>
              </w:rPr>
              <w:t xml:space="preserve">VERDICT</w:t>
            </w:r>
            <w:r>
              <w:t xml:space="preserve"> </w:t>
            </w:r>
            <w:r>
              <w:t xml:space="preserve">vrednost (PRD-06-05..08), bash/exit code (PRD-06-07),</w:t>
            </w:r>
            <w:r>
              <w:t xml:space="preserve"> </w:t>
            </w:r>
            <w:r>
              <w:rPr>
                <w:rStyle w:val="VerbatimChar"/>
              </w:rPr>
              <w:t xml:space="preserve">run_harness</w:t>
            </w:r>
            <w:r>
              <w:t xml:space="preserve"> </w:t>
            </w:r>
            <w:r>
              <w:t xml:space="preserve">kao verifikacija (PRD-06-08), budget stop disclosure (PRD-06-09), bridge</w:t>
            </w:r>
            <w:r>
              <w:t xml:space="preserve"> </w:t>
            </w:r>
            <w:r>
              <w:rPr>
                <w:rStyle w:val="VerbatimChar"/>
              </w:rPr>
              <w:t xml:space="preserve">verified</w:t>
            </w:r>
            <w:r>
              <w:t xml:space="preserve">→</w:t>
            </w:r>
            <w:r>
              <w:rPr>
                <w:rStyle w:val="VerbatimChar"/>
              </w:rPr>
              <w:t xml:space="preserve">gate_passed</w:t>
            </w:r>
            <w:r>
              <w:t xml:space="preserve"> </w:t>
            </w:r>
            <w:r>
              <w:t xml:space="preserve">+ kontekst (PRD-06-10),</w:t>
            </w:r>
            <w:r>
              <w:t xml:space="preserve"> </w:t>
            </w:r>
            <w:r>
              <w:rPr>
                <w:rStyle w:val="VerbatimChar"/>
              </w:rPr>
              <w:t xml:space="preserve">runId</w:t>
            </w:r>
            <w:r>
              <w:t xml:space="preserve"> </w:t>
            </w:r>
            <w:r>
              <w:t xml:space="preserve">u harness događajima (PRD-07-13), evolved persona override zaista aktivan + istinit „deployed“ status (PRD-10-02, PRD-10-10), workspace→personal leak zatvoren (PRD-09-07), hook read put isključuje</w:t>
            </w:r>
            <w:r>
              <w:t xml:space="preserve"> </w:t>
            </w:r>
            <w:r>
              <w:rPr>
                <w:rStyle w:val="VerbatimChar"/>
              </w:rPr>
              <w:t xml:space="preserve">temporary</w:t>
            </w:r>
            <w:r>
              <w:t xml:space="preserve">, skenira i rediguje (PRD-09-05), istinit telemetry prekidač (PRD-02-12; Delivery plan W0-PR17, ADR-10-K3/O4), Approvals bez TEAMS nav gate-a i cost view za Solo (PRD-13-04; isti nav de-gate je G1 deo PRD-08-11), cene provajdera (PRD-14-09),</w:t>
            </w:r>
            <w:r>
              <w:t xml:space="preserve"> </w:t>
            </w:r>
            <w:r>
              <w:rPr>
                <w:rStyle w:val="VerbatimChar"/>
              </w:rPr>
              <w:t xml:space="preserve">getDue</w:t>
            </w:r>
            <w:r>
              <w:t xml:space="preserve"> </w:t>
            </w:r>
            <w:r>
              <w:t xml:space="preserve">format provera (PRD-07-11), doc drift C22/C1 (PRD-01-04), scope testovi (AT-13).</w:t>
            </w:r>
            <w:r>
              <w:t xml:space="preserve"> </w:t>
            </w:r>
            <w:r>
              <w:rPr>
                <w:b/>
                <w:bCs/>
              </w:rPr>
              <w:t xml:space="preserve">Nisu G1:</w:t>
            </w:r>
            <w:r>
              <w:t xml:space="preserve"> </w:t>
            </w:r>
            <w:r>
              <w:t xml:space="preserve">istinitost model readiness-a (PRD-11-08) i decline persistencija (PRD-08-11) — vidi G2 red.</w:t>
            </w:r>
          </w:p>
        </w:tc>
        <w:tc>
          <w:tcPr/>
          <w:p>
            <w:pPr>
              <w:pStyle w:val="Compact"/>
            </w:pPr>
            <w:r>
              <w:t xml:space="preserve">AT-01, AT-02, AT-03 (deo: disclose-only +</w:t>
            </w:r>
            <w:r>
              <w:t xml:space="preserve"> </w:t>
            </w:r>
            <w:r>
              <w:rPr>
                <w:rStyle w:val="VerbatimChar"/>
              </w:rPr>
              <w:t xml:space="preserve">budgetStop</w:t>
            </w:r>
            <w:r>
              <w:t xml:space="preserve">), AT-04 (minimum: override u sledećem promptu), AT-06 (deo:</w:t>
            </w:r>
            <w:r>
              <w:t xml:space="preserve"> </w:t>
            </w:r>
            <w:r>
              <w:rPr>
                <w:rStyle w:val="VerbatimChar"/>
              </w:rPr>
              <w:t xml:space="preserve">runId</w:t>
            </w:r>
            <w:r>
              <w:t xml:space="preserve"> </w:t>
            </w:r>
            <w:r>
              <w:t xml:space="preserve">u eventima), AT-12 (deo: nav de-gate), AT-13, AT-14 (deo:</w:t>
            </w:r>
            <w:r>
              <w:t xml:space="preserve"> </w:t>
            </w:r>
            <w:r>
              <w:rPr>
                <w:rStyle w:val="VerbatimChar"/>
              </w:rPr>
              <w:t xml:space="preserve">temporary</w:t>
            </w:r>
            <w:r>
              <w:t xml:space="preserve"> </w:t>
            </w:r>
            <w:r>
              <w:t xml:space="preserve">van hook recall-a), AT-18 (deo: Approvals dostupan Solo korisniku), AT-19 (deo: hook read scan/redakcija), AT-23 (deo:</w:t>
            </w:r>
            <w:r>
              <w:t xml:space="preserve"> </w:t>
            </w:r>
            <w:r>
              <w:rPr>
                <w:rStyle w:val="VerbatimChar"/>
              </w:rPr>
              <w:t xml:space="preserve">create()→getDue()</w:t>
            </w:r>
            <w:r>
              <w:t xml:space="preserve"> </w:t>
            </w:r>
            <w:r>
              <w:t xml:space="preserve">format), AT-27 (deo: config; MIG-04(A)/MIG-05(i) Klasa A rollback nad golden fixture-om W0-PR19), AT-30 (deo: telemetry prekidač, W0-PR17)</w:t>
            </w:r>
          </w:p>
        </w:tc>
        <w:tc>
          <w:tcPr/>
          <w:p>
            <w:pPr>
              <w:pStyle w:val="Compact"/>
            </w:pPr>
            <w:r>
              <w:t xml:space="preserve">„Cela nova Waggle vizija je završena.“ „Strict verification radi“ (radi samo istinito označavanje). „Durable runs postoje.“ „Prikazani model readiness je istinit“ (false-positive putevi</w:t>
            </w:r>
            <w:r>
              <w:t xml:space="preserve"> </w:t>
            </w:r>
            <w:r>
              <w:rPr>
                <w:rStyle w:val="VerbatimChar"/>
              </w:rPr>
              <w:t xml:space="preserve">useHasWorkingModel.ts:171-174,244-245</w:t>
            </w:r>
            <w:r>
              <w:t xml:space="preserve"> </w:t>
            </w:r>
            <w:r>
              <w:t xml:space="preserve">ostaju do W6-PR1 u G2).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 — Benchmark-ready knowledge-work jezgro</w:t>
            </w:r>
          </w:p>
        </w:tc>
        <w:tc>
          <w:tcPr/>
          <w:p>
            <w:pPr>
              <w:pStyle w:val="Compact"/>
            </w:pPr>
            <w:r>
              <w:t xml:space="preserve">Production putanja kroz sidecar; referentni lokalni model kvalifikovan na pinovanom runtime-u (PRD-11-02..04); postojeće skills; centralni kontekst kao tipizovan ugovor nad postojećim</w:t>
            </w:r>
            <w:r>
              <w:t xml:space="preserve"> </w:t>
            </w:r>
            <w:r>
              <w:rPr>
                <w:rStyle w:val="VerbatimChar"/>
              </w:rPr>
              <w:t xml:space="preserve">recallMemory</w:t>
            </w:r>
            <w:r>
              <w:t xml:space="preserve"> </w:t>
            </w:r>
            <w:r>
              <w:t xml:space="preserve">(PRD-09-02);</w:t>
            </w:r>
            <w:r>
              <w:t xml:space="preserve"> </w:t>
            </w:r>
            <w:r>
              <w:rPr>
                <w:rStyle w:val="VerbatimChar"/>
              </w:rPr>
              <w:t xml:space="preserve">DurableRun</w:t>
            </w:r>
            <w:r>
              <w:t xml:space="preserve">/faza/checkpoint/ProofReceipt (PRD-07-01..07); occurrence identitet i misfire/DST politika rutina (PRD-07-11, PRD-07-17..19; Delivery plan W1-PR11); RAWDETAIL u scope-u i idempotentna konsolidacija (PRD-09-04, PRD-09-13); paket za eksternog izvršioca +</w:t>
            </w:r>
            <w:r>
              <w:t xml:space="preserve"> </w:t>
            </w:r>
            <w:r>
              <w:rPr>
                <w:rStyle w:val="VerbatimChar"/>
              </w:rPr>
              <w:t xml:space="preserve">tool-reported</w:t>
            </w:r>
            <w:r>
              <w:t xml:space="preserve"> </w:t>
            </w:r>
            <w:r>
              <w:t xml:space="preserve">(PRD-09-11); approval floor bez ključne reči i test „nema vault vrednosti u promptu/trace-u“ (PRD-08-08, PRD-12-04); dve recipe putanje (PRD-05-02); dokaz završetka na tri nivoa (PRD-06-03); osnovni Work Progress (PRD-03-07); minimalni safe capability put (PRD-08-07; Delivery plan W4-PR1..PR7, uključujući OAuth state vezan za request + PKCE u W4-PR5) uključujući</w:t>
            </w:r>
            <w:r>
              <w:t xml:space="preserve"> </w:t>
            </w:r>
            <w:r>
              <w:rPr>
                <w:b/>
                <w:bCs/>
              </w:rPr>
              <w:t xml:space="preserve">negativni grant / decline persistenciju</w:t>
            </w:r>
            <w:r>
              <w:t xml:space="preserve"> </w:t>
            </w:r>
            <w:r>
              <w:t xml:space="preserve">(PRD-08-11; Delivery plan W4-PR6);</w:t>
            </w:r>
            <w:r>
              <w:t xml:space="preserve"> </w:t>
            </w:r>
            <w:r>
              <w:rPr>
                <w:b/>
                <w:bCs/>
              </w:rPr>
              <w:t xml:space="preserve">istinitost live model readiness-a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u probe-u (PRD-11-08; Delivery plan W6-PR1/PR2) i oporavljiv prekinut pull (PRD-11-07; Delivery plan W6-PR4); crash-injection receipt alat nad packaged build-om merge-ovan pre F2 (Delivery plan W8-PR2); izvršen</w:t>
            </w:r>
            <w:r>
              <w:t xml:space="preserve"> </w:t>
            </w:r>
            <w:r>
              <w:rPr>
                <w:b/>
                <w:bCs/>
              </w:rPr>
              <w:t xml:space="preserve">prvi kontrolisani razvojni A/B</w:t>
            </w:r>
            <w:r>
              <w:t xml:space="preserve"> </w:t>
            </w:r>
            <w:r>
              <w:t xml:space="preserve">(PRD-14-07).</w:t>
            </w:r>
          </w:p>
        </w:tc>
        <w:tc>
          <w:tcPr/>
          <w:p>
            <w:pPr>
              <w:pStyle w:val="Compact"/>
            </w:pPr>
            <w:r>
              <w:t xml:space="preserve">AT-03 (autoritativan:</w:t>
            </w:r>
            <w:r>
              <w:t xml:space="preserve"> </w:t>
            </w:r>
            <w:r>
              <w:rPr>
                <w:rStyle w:val="VerbatimChar"/>
              </w:rPr>
              <w:t xml:space="preserve">Checkpoint.spent</w:t>
            </w:r>
            <w:r>
              <w:t xml:space="preserve"> </w:t>
            </w:r>
            <w:r>
              <w:t xml:space="preserve">preživi restart, W1-PR4), AT-04 (autoritativan: rollback + pinned verzija, W3e-PR1), AT-05, AT-06 (autoritativan: per-run bus W1-PR8 + kontekst W2-PR1 zajedno), AT-07 (dev crash-injection + packaged receipt</w:t>
            </w:r>
            <w:r>
              <w:t xml:space="preserve"> </w:t>
            </w: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na F2, W8-PR2), AT-08, AT-09, AT-10, AT-11, AT-12 (autoritativan: decline/expiry/revoke preživi restart), AT-14 (autoritativan: RAWDETAIL,</w:t>
            </w:r>
            <w:r>
              <w:t xml:space="preserve"> </w:t>
            </w:r>
            <w:r>
              <w:rPr>
                <w:rStyle w:val="VerbatimChar"/>
              </w:rPr>
              <w:t xml:space="preserve">(runId, outputHash)</w:t>
            </w:r>
            <w:r>
              <w:t xml:space="preserve"> </w:t>
            </w:r>
            <w:r>
              <w:t xml:space="preserve">dedup), AT-15, AT-16 (fake izvršilac + prvi realni canary, receipt</w:t>
            </w:r>
            <w:r>
              <w:t xml:space="preserve"> </w:t>
            </w: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na F2), AT-17, AT-19 (autoritativan: approval floor bez ključne reči, vault nije u promptu/trace-u), AT-20, AT-21, AT-22, AT-23 (autoritativan: occurrence id, misfire/DST, 2 procesa), AT-28 (autoritativan: razvojni A/B na production putanji), AT-29; delovi: AT-01 (strict bez</w:t>
            </w:r>
            <w:r>
              <w:t xml:space="preserve"> </w:t>
            </w:r>
            <w:r>
              <w:rPr>
                <w:rStyle w:val="VerbatimChar"/>
              </w:rPr>
              <w:t xml:space="preserve">ProofReceipt</w:t>
            </w:r>
            <w:r>
              <w:t xml:space="preserve"> </w:t>
            </w:r>
            <w:r>
              <w:t xml:space="preserve">nije COMPLETED), AT-13 (Workspace B), AT-26 (KVARK režim bez cloud judge-a, W3e-PR2), AT-27 (run store,</w:t>
            </w:r>
            <w:r>
              <w:t xml:space="preserve"> </w:t>
            </w:r>
            <w:r>
              <w:rPr>
                <w:rStyle w:val="VerbatimChar"/>
              </w:rPr>
              <w:t xml:space="preserve">execution_traces</w:t>
            </w:r>
            <w:r>
              <w:t xml:space="preserve">/</w:t>
            </w:r>
            <w:r>
              <w:rPr>
                <w:rStyle w:val="VerbatimChar"/>
              </w:rPr>
              <w:t xml:space="preserve">evolution_runs</w:t>
            </w:r>
            <w:r>
              <w:t xml:space="preserve"> </w:t>
            </w:r>
            <w:r>
              <w:t xml:space="preserve">CHECK rebuild; revocation ledger + Klasa B restore sa ponovnom primenom erasure-a i opoziva, W1-PR15; MIG-06/08 za W4 store-ove, W4-PR3/PR5/PR6)</w:t>
            </w:r>
          </w:p>
        </w:tc>
        <w:tc>
          <w:tcPr/>
          <w:p>
            <w:pPr>
              <w:pStyle w:val="Compact"/>
            </w:pPr>
            <w:r>
              <w:t xml:space="preserve">„Frontier-class“ iz malog razvojnog uzorka ili zato što runner radi. „Waggle pobeđuje X.“ Bilo koja poruka koja ne prati PRD-14-06.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G3 — Javni proizvod</w:t>
            </w:r>
          </w:p>
        </w:tc>
        <w:tc>
          <w:tcPr/>
          <w:p>
            <w:pPr>
              <w:pStyle w:val="Compact"/>
            </w:pPr>
            <w:r>
              <w:t xml:space="preserve">Podržani korisnički tokovi; onboarding sa hardware ladder-om (PRD-11-06, PRD-11-09, PRD-11-10; pull resume PRD-11-07 i readiness PRD-11-08 su G2); jedan mail/calendar scenario + Attention/WorkItem (PRD-12-01..05); rutine vidljive i upravljive iz Home-a (sledeći termin, blokada, pause/disable) nad occurrence/misfire ugovorom zatvorenim u G2 (PRD-07-11, PRD-07-17..19); proverena ograničena learning/evolution putanja (PRD-10-11, PRD-10-12; PRD-10-13 = preporučeni ciljani obim, PREDLOG; bounded recipe registry samo ako je W3e-PR9 odobren — Delivery plan §6.1 ODB-02, ČEKA ODLUKU OSNIVAČA; inače otpada tvrdnja o evoluciji odobrenih varijanti postupka, PRD-10-13); KVARK connect granica (PRD-13-01..03, PRD-13-10); tier migracija i licence (PRD-13-05..08); IM companion minimum (PRD-03-09); SBOM/notices (PRD-15-05); kvalifikovan Windows kandidat sa svežim receipts (PRD-13-09);</w:t>
            </w:r>
            <w:r>
              <w:t xml:space="preserve"> </w:t>
            </w:r>
            <w:r>
              <w:rPr>
                <w:b/>
                <w:bCs/>
              </w:rPr>
              <w:t xml:space="preserve">završena</w:t>
            </w:r>
            <w:r>
              <w:t xml:space="preserve"> </w:t>
            </w:r>
            <w:r>
              <w:t xml:space="preserve">studija za performance-led poruku po zaključanom protokolu (PRD-14-08).</w:t>
            </w:r>
          </w:p>
        </w:tc>
        <w:tc>
          <w:tcPr/>
          <w:p>
            <w:pPr>
              <w:pStyle w:val="Compact"/>
            </w:pPr>
            <w:r>
              <w:t xml:space="preserve">AT-18, AT-24, AT-25, AT-26, AT-27 (autoritativan: tier config posle DQ-03 — WB-PR5; WorkItem — W7-PR2), AT-30; delovi: AT-07 (receipt</w:t>
            </w:r>
            <w:r>
              <w:t xml:space="preserve"> </w:t>
            </w: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ponovljen na F3 kandidatu), AT-15 (WorkItem erasure/export), AT-16 (A canary ponovljen na F3 kandidatu), AT-19 (harvestovan mejl sa parafraziranom instrukcijom), AT-23 (Home blok), AT-28 (zaključana studija B3), AT-29 (recipe deo — samo ako je W3e-PR9 odobren) + svi G1/G2 kao regresija</w:t>
            </w:r>
          </w:p>
        </w:tc>
        <w:tc>
          <w:tcPr/>
          <w:p>
            <w:pPr>
              <w:pStyle w:val="Compact"/>
            </w:pPr>
            <w:r>
              <w:t xml:space="preserve">Marketing šireg obima, kanala, privatnosti ili kvaliteta nego što isporučeni paket i rezultati podržavaju. „Nema mrežnog saobraćaja“ za BYOK profil. Doprinos recipe sloja (PRD-10-13) iz rezultata konfiguracije bez tog sloja (Benchmark BP-MSG-01).</w:t>
            </w:r>
          </w:p>
        </w:tc>
      </w:tr>
    </w:tbl>
    <w:p>
      <w:pPr>
        <w:pStyle w:val="BodyText"/>
      </w:pPr>
      <w:r>
        <w:rPr>
          <w:b/>
          <w:bCs/>
        </w:rPr>
        <w:t xml:space="preserve">Usklađenost G1 obima sa paketom (kritički prolaz 27.09.2026) · PREDLOG.</w:t>
      </w:r>
      <w:r>
        <w:t xml:space="preserve"> </w:t>
      </w:r>
      <w:r>
        <w:t xml:space="preserve">AT kolone G1/G2/G3 su poravnate na FRD §15 kolonu „Wave (autoritativan za dokaz završetka)“ kao jedini izvor (kritički prolaz, 28.09.2026): AT bez oznake = autoritativan dokaz u toj tački; „deo“ = deo AT-a koji se zatvara u toj tački; Delivery plan §1 exit liste i FRD §15 (AT-05, AT-12, AT-16, AT-30) usklađeni su istim prolazom. Posle kritičkog prolaza 28.09.2026 AT-03, AT-04 i AT-06 su autoritativni u G2, a AT-27 u G3 (FRD §15 split milestone), dok</w:t>
      </w:r>
      <w:r>
        <w:t xml:space="preserve"> </w:t>
      </w:r>
      <w:r>
        <w:rPr>
          <w:b/>
          <w:bCs/>
        </w:rPr>
        <w:t xml:space="preserve">preduslovi</w:t>
      </w:r>
      <w:r>
        <w:t xml:space="preserve"> </w:t>
      </w:r>
      <w:r>
        <w:t xml:space="preserve">koji ne zatvaraju deo AT-a (FRD §15: W0-PR19 golden fixture za AT-27, W8-PR1 entry-pointi za AT-16, WB-PR2 RED test za AT-26) ne ulaze u G kolone. Readiness istinitost (PRD-11-08) i decline persistencija (PRD-08-11) su</w:t>
      </w:r>
      <w:r>
        <w:t xml:space="preserve"> </w:t>
      </w:r>
      <w:r>
        <w:rPr>
          <w:b/>
          <w:bCs/>
        </w:rPr>
        <w:t xml:space="preserve">G2</w:t>
      </w:r>
      <w:r>
        <w:t xml:space="preserve"> </w:t>
      </w:r>
      <w:r>
        <w:t xml:space="preserve">posao: Delivery plan §1 G1 exit lista (a)–(m) ih nema, §2 ih nosi kao W6-PR1 i W4-PR6 (oba G2), FRD §15 daje AT-20 milestone G2 i AT-12 G1 samo za nav de-gate deo. Ovaj PRD prihvata tu podelu (varijanta (b): bez novog W0 PR-a i bez menjanja G1 exit liste), pa G1 od Approvals posla zadržava samo uklanjanje</w:t>
      </w:r>
      <w:r>
        <w:t xml:space="preserve"> </w:t>
      </w:r>
      <w:r>
        <w:rPr>
          <w:rStyle w:val="VerbatimChar"/>
        </w:rPr>
        <w:t xml:space="preserve">minBillingTier:'TEAMS'</w:t>
      </w:r>
      <w:r>
        <w:t xml:space="preserve"> </w:t>
      </w:r>
      <w:r>
        <w:t xml:space="preserve">na tri mesta +</w:t>
      </w:r>
      <w:r>
        <w:t xml:space="preserve"> </w:t>
      </w:r>
      <w:r>
        <w:rPr>
          <w:rStyle w:val="VerbatimChar"/>
        </w:rPr>
        <w:t xml:space="preserve">cost.ts</w:t>
      </w:r>
      <w:r>
        <w:t xml:space="preserve">/</w:t>
      </w:r>
      <w:r>
        <w:rPr>
          <w:rStyle w:val="VerbatimChar"/>
        </w:rPr>
        <w:t xml:space="preserve">settings.ts</w:t>
      </w:r>
      <w:r>
        <w:t xml:space="preserve"> </w:t>
      </w:r>
      <w:r>
        <w:t xml:space="preserve">de-gate. Kompromis: false-positive „ready“ (</w:t>
      </w:r>
      <w:r>
        <w:rPr>
          <w:rStyle w:val="VerbatimChar"/>
        </w:rPr>
        <w:t xml:space="preserve">useHasWorkingModel.ts:171-174,244-245</w:t>
      </w:r>
      <w:r>
        <w:t xml:space="preserve">) ostaje u G1 internom kandidatu i mora biti imenovan u G1 „šta se ne sme tvrditi“ — G1 kandidat</w:t>
      </w:r>
      <w:r>
        <w:t xml:space="preserve"> </w:t>
      </w:r>
      <w:r>
        <w:rPr>
          <w:b/>
          <w:bCs/>
        </w:rPr>
        <w:t xml:space="preserve">ne sme</w:t>
      </w:r>
      <w:r>
        <w:t xml:space="preserve"> </w:t>
      </w:r>
      <w:r>
        <w:t xml:space="preserve">tvrditi istinit model readiness. Dispozicija A20 kolona Wave usklađena na</w:t>
      </w:r>
      <w:r>
        <w:t xml:space="preserve"> </w:t>
      </w:r>
      <w:r>
        <w:rPr>
          <w:rStyle w:val="VerbatimChar"/>
        </w:rPr>
        <w:t xml:space="preserve">W6 (G2)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PRD-04-02 · PREDLOG — SMER BRIEFA (§5.1).</w:t>
      </w:r>
      <w:r>
        <w:t xml:space="preserve"> </w:t>
      </w:r>
      <w:r>
        <w:t xml:space="preserve">Nije uslov za G3 da lokalni model pobedi frontier. Uslov je da posao radi, da je studija izvedena po pravilima i da poruka odgovara rezultatu. Negativan rezultat nije razlog da se preskoči objavljivanje metodologije ili promeni test posle gledanja finalnih odgovora.</w:t>
      </w:r>
    </w:p>
    <w:p>
      <w:pPr>
        <w:pStyle w:val="BodyText"/>
      </w:pPr>
      <w:r>
        <w:rPr>
          <w:b/>
          <w:bCs/>
        </w:rPr>
        <w:t xml:space="preserve">PRD-04-03 · PREDLOG (brief §5.2).</w:t>
      </w:r>
      <w:r>
        <w:t xml:space="preserve"> </w:t>
      </w:r>
      <w:r>
        <w:t xml:space="preserve">G2 ne traži novu mobilnu aplikaciju, sve mail/chat ekosisteme, proizvoljnu evoluciju grafova, pun coding program ni preuređivanje Team servera — ali se</w:t>
      </w:r>
      <w:r>
        <w:t xml:space="preserve"> </w:t>
      </w:r>
      <w:r>
        <w:rPr>
          <w:b/>
          <w:bCs/>
        </w:rPr>
        <w:t xml:space="preserve">ne svodi</w:t>
      </w:r>
      <w:r>
        <w:t xml:space="preserve"> </w:t>
      </w:r>
      <w:r>
        <w:t xml:space="preserve">na demonstracioni chat bez stvarnog context/durable/proof toka. Native coding putanja (</w:t>
      </w:r>
      <w:r>
        <w:rPr>
          <w:rStyle w:val="VerbatimChar"/>
        </w:rPr>
        <w:t xml:space="preserve">code-review-fix</w:t>
      </w:r>
      <w:r>
        <w:t xml:space="preserve"> </w:t>
      </w:r>
      <w:r>
        <w:t xml:space="preserve">harness,</w:t>
      </w:r>
      <w:r>
        <w:t xml:space="preserve"> </w:t>
      </w:r>
      <w:r>
        <w:rPr>
          <w:rStyle w:val="VerbatimChar"/>
        </w:rPr>
        <w:t xml:space="preserve">builtin-harnesses.ts:137-187</w:t>
      </w:r>
      <w:r>
        <w:t xml:space="preserve">, id</w:t>
      </w:r>
      <w:r>
        <w:t xml:space="preserve"> </w:t>
      </w:r>
      <w:r>
        <w:rPr>
          <w:rStyle w:val="VerbatimChar"/>
        </w:rPr>
        <w:t xml:space="preserve">:138</w:t>
      </w:r>
      <w:r>
        <w:t xml:space="preserve">; Napomena kritike: predloženi kraj</w:t>
      </w:r>
      <w:r>
        <w:t xml:space="preserve"> </w:t>
      </w:r>
      <w:r>
        <w:rPr>
          <w:rStyle w:val="VerbatimChar"/>
        </w:rPr>
        <w:t xml:space="preserve">:196</w:t>
      </w:r>
      <w:r>
        <w:t xml:space="preserve"> </w:t>
      </w:r>
      <w:r>
        <w:t xml:space="preserve">pada u</w:t>
      </w:r>
      <w:r>
        <w:t xml:space="preserve"> </w:t>
      </w:r>
      <w:r>
        <w:rPr>
          <w:rStyle w:val="VerbatimChar"/>
        </w:rPr>
        <w:t xml:space="preserve">documentDraftHarness</w:t>
      </w:r>
      <w:r>
        <w:t xml:space="preserve"> </w:t>
      </w:r>
      <w:r>
        <w:t xml:space="preserve">(</w:t>
      </w:r>
      <w:r>
        <w:rPr>
          <w:rStyle w:val="VerbatimChar"/>
        </w:rPr>
        <w:t xml:space="preserve">:190-238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codeReviewFixHarness</w:t>
      </w:r>
      <w:r>
        <w:t xml:space="preserve"> </w:t>
      </w:r>
      <w:r>
        <w:t xml:space="preserve">se zatvara na</w:t>
      </w:r>
      <w:r>
        <w:t xml:space="preserve"> </w:t>
      </w:r>
      <w:r>
        <w:rPr>
          <w:rStyle w:val="VerbatimChar"/>
        </w:rPr>
        <w:t xml:space="preserve">:187</w:t>
      </w:r>
      <w:r>
        <w:t xml:space="preserve">) se čuva i kvalifikuje, bez novog coding programa (C17 „OČUVATI, KVALIFIKOVATI“).</w:t>
      </w:r>
    </w:p>
    <w:p>
      <w:pPr>
        <w:pStyle w:val="BodyText"/>
      </w:pPr>
      <w:r>
        <w:rPr>
          <w:b/>
          <w:bCs/>
        </w:rPr>
        <w:t xml:space="preserve">PRD-04-04 · PREDLOG (kritična putanja, brief §15.1).</w:t>
      </w:r>
      <w:r>
        <w:t xml:space="preserve"> </w:t>
      </w:r>
      <w:r>
        <w:t xml:space="preserve">W0 → minimalni W1 + W2 ugovor → W3 production knowledge tok → W3e proverena aktivacija i izabrane ablations → B2/B3. W5 osnovni progress, W6 target readiness i W4 minimalni capability put stižu</w:t>
      </w:r>
      <w:r>
        <w:t xml:space="preserve"> </w:t>
      </w:r>
      <w:r>
        <w:rPr>
          <w:b/>
          <w:bCs/>
        </w:rPr>
        <w:t xml:space="preserve">uz</w:t>
      </w:r>
      <w:r>
        <w:t xml:space="preserve"> </w:t>
      </w:r>
      <w:r>
        <w:t xml:space="preserve">vertikalu, ne kao kozmetika posle nje. Svaka izmena u</w:t>
      </w:r>
      <w:r>
        <w:t xml:space="preserve"> </w:t>
      </w:r>
      <w:r>
        <w:rPr>
          <w:rStyle w:val="VerbatimChar"/>
        </w:rPr>
        <w:t xml:space="preserve">packages/server/src/local/routes/chat.ts</w:t>
      </w:r>
      <w:r>
        <w:t xml:space="preserve"> </w:t>
      </w:r>
      <w:r>
        <w:t xml:space="preserve">ili</w:t>
      </w:r>
      <w:r>
        <w:t xml:space="preserve"> </w:t>
      </w:r>
      <w:r>
        <w:rPr>
          <w:rStyle w:val="VerbatimChar"/>
        </w:rPr>
        <w:t xml:space="preserve">packages/agent/src/agent-loop.ts</w:t>
      </w:r>
      <w:r>
        <w:t xml:space="preserve"> </w:t>
      </w:r>
      <w:r>
        <w:t xml:space="preserve">nosi integracioni trošak i merge vlasnika (hotspot).</w:t>
      </w:r>
    </w:p>
    <w:p>
      <w:pPr>
        <w:pStyle w:val="BodyText"/>
      </w:pPr>
      <w:r>
        <w:rPr>
          <w:b/>
          <w:bCs/>
        </w:rPr>
        <w:t xml:space="preserve">PRD-04-05 · POTVRĐENO NA REVIZIJI (receipts, F-REL-03).</w:t>
      </w:r>
      <w:r>
        <w:t xml:space="preserve"> </w:t>
      </w:r>
      <w:r>
        <w:t xml:space="preserve">Alati za receipts: installer certifikacija</w:t>
      </w:r>
      <w:r>
        <w:t xml:space="preserve"> </w:t>
      </w:r>
      <w:r>
        <w:rPr>
          <w:rStyle w:val="VerbatimChar"/>
        </w:rPr>
        <w:t xml:space="preserve">scripts/certify-windows-installer.ps1</w:t>
      </w:r>
      <w:r>
        <w:t xml:space="preserve"> </w:t>
      </w:r>
      <w:r>
        <w:t xml:space="preserve">(povezana u</w:t>
      </w:r>
      <w:r>
        <w:t xml:space="preserve"> </w:t>
      </w:r>
      <w:r>
        <w:rPr>
          <w:rStyle w:val="VerbatimChar"/>
        </w:rPr>
        <w:t xml:space="preserve">release.yml:1884,1900</w:t>
      </w:r>
      <w:r>
        <w:t xml:space="preserve">); router</w:t>
      </w:r>
      <w:r>
        <w:t xml:space="preserve"> </w:t>
      </w:r>
      <w:r>
        <w:rPr>
          <w:rStyle w:val="VerbatimChar"/>
        </w:rPr>
        <w:t xml:space="preserve">scripts/qualify-smart-router.ts</w:t>
      </w:r>
      <w:r>
        <w:t xml:space="preserve"> </w:t>
      </w:r>
      <w:r>
        <w:t xml:space="preserve">(</w:t>
      </w:r>
      <w:r>
        <w:rPr>
          <w:b/>
          <w:bCs/>
        </w:rPr>
        <w:t xml:space="preserve">bez</w:t>
      </w:r>
      <w:r>
        <w:t xml:space="preserve"> </w:t>
      </w:r>
      <w:r>
        <w:t xml:space="preserve">npm/CI pozivaoca); persona</w:t>
      </w:r>
      <w:r>
        <w:t xml:space="preserve"> </w:t>
      </w:r>
      <w:r>
        <w:rPr>
          <w:rStyle w:val="VerbatimChar"/>
        </w:rPr>
        <w:t xml:space="preserve">npm run persona:seal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package.json:48</w:t>
      </w:r>
      <w:r>
        <w:t xml:space="preserve">); auth canary</w:t>
      </w:r>
      <w:r>
        <w:t xml:space="preserve"> </w:t>
      </w:r>
      <w:r>
        <w:rPr>
          <w:rStyle w:val="VerbatimChar"/>
        </w:rPr>
        <w:t xml:space="preserve">scripts/test-windows-official-auth-canaries.ps1</w:t>
      </w:r>
      <w:r>
        <w:t xml:space="preserve"> </w:t>
      </w:r>
      <w:r>
        <w:t xml:space="preserve">(</w:t>
      </w:r>
      <w:r>
        <w:rPr>
          <w:b/>
          <w:bCs/>
        </w:rPr>
        <w:t xml:space="preserve">bez</w:t>
      </w:r>
      <w:r>
        <w:t xml:space="preserve"> </w:t>
      </w:r>
      <w:r>
        <w:t xml:space="preserve">pozivaoca);</w:t>
      </w:r>
      <w:r>
        <w:t xml:space="preserve"> </w:t>
      </w:r>
      <w:r>
        <w:rPr>
          <w:b/>
          <w:bCs/>
        </w:rPr>
        <w:t xml:space="preserve">crash-injection receipt alat nad packaged installer-om NIJE NAĐEN</w:t>
      </w:r>
      <w:r>
        <w:t xml:space="preserve"> </w:t>
      </w:r>
      <w:r>
        <w:t xml:space="preserve">(grep</w:t>
      </w:r>
      <w:r>
        <w:t xml:space="preserve"> </w:t>
      </w:r>
      <w:r>
        <w:rPr>
          <w:rStyle w:val="VerbatimChar"/>
        </w:rPr>
        <w:t xml:space="preserve">crash.injection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SIGKILL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process.kill(</w:t>
      </w:r>
      <w:r>
        <w:t xml:space="preserve"> </w:t>
      </w:r>
      <w:r>
        <w:t xml:space="preserve">= samo unit testovi). Procena „3–4 dana po freeze-u“ = NEPOZNATO. Zahtev: receipt manifest koji pinuje SHA; crash-injection korak = novi posao (G2/G3); broj freeze-ova iz zavisnosti, ne unapred tri.</w:t>
      </w:r>
    </w:p>
    <w:p>
      <w:r>
        <w:pict>
          <v:rect style="width:0;height:1.5pt" o:hralign="center" o:hrstd="t" o:hr="t"/>
        </w:pict>
      </w:r>
    </w:p>
    <w:bookmarkEnd w:id="25"/>
    <w:bookmarkStart w:id="26" w:name="Xd07393b3965333d0bf0fd06bba33d7b67d488de"/>
    <w:p>
      <w:pPr>
        <w:pStyle w:val="Heading2"/>
      </w:pPr>
      <w:r>
        <w:t xml:space="preserve">5. Referentna knowledge-work vertikala</w:t>
      </w:r>
    </w:p>
    <w:p>
      <w:pPr>
        <w:pStyle w:val="FirstParagraph"/>
      </w:pPr>
      <w:r>
        <w:rPr>
          <w:b/>
          <w:bCs/>
        </w:rPr>
        <w:t xml:space="preserve">PRD-05-01 · PREDLOG — SMER BRIEFA (DIR-02) — jedan kompletan posao pre širenja.</w:t>
      </w:r>
      <w:r>
        <w:t xml:space="preserve"> </w:t>
      </w:r>
      <w:r>
        <w:t xml:space="preserve">Korisnik u postojećem Workspace-u traži research brief ili poslovni izveštaj na osnovu priloženih izvora i prethodnih odluka. Waggle: bira postojeću relevantnu veštinu → slaže kontekst → izvršava sa lokalnim modelom → prikazuje razumljiv napredak → čuva checkpoint → preživi kontrolisan prekid → nastavlja bez duplih spoljnih radnji → generiše artefakt → pokaže</w:t>
      </w:r>
      <w:r>
        <w:t xml:space="preserve"> </w:t>
      </w:r>
      <w:r>
        <w:rPr>
          <w:b/>
          <w:bCs/>
        </w:rPr>
        <w:t xml:space="preserve">nivo stvarne provere</w:t>
      </w:r>
      <w:r>
        <w:t xml:space="preserve"> </w:t>
      </w:r>
      <w:r>
        <w:t xml:space="preserve">→ sačuva dozvoljene nalaze u pravom scope-u. Drugi prolaz: novi izvor ili ispravka → rezultat ažuriran sa tačnim poreklom promena (AT-22). Treći, izolovani evaluacioni prolaz: isti model bez pune Waggle putanje vs isti model u Waggle-u — integracioni acceptance, ne javni benchmark.</w:t>
      </w:r>
    </w:p>
    <w:p>
      <w:pPr>
        <w:pStyle w:val="BodyText"/>
      </w:pPr>
      <w:r>
        <w:rPr>
          <w:b/>
          <w:bCs/>
        </w:rPr>
        <w:t xml:space="preserve">PRD-05-02 · PREDLOG (brief §4.2, S1 W3).</w:t>
      </w:r>
      <w:r>
        <w:t xml:space="preserve"> </w:t>
      </w:r>
      <w:r>
        <w:t xml:space="preserve">Početni kompletan skup =</w:t>
      </w:r>
      <w:r>
        <w:t xml:space="preserve"> </w:t>
      </w:r>
      <w:r>
        <w:rPr>
          <w:b/>
          <w:bCs/>
        </w:rPr>
        <w:t xml:space="preserve">dve recipe varijante</w:t>
      </w:r>
      <w:r>
        <w:t xml:space="preserve">: (a)</w:t>
      </w:r>
      <w:r>
        <w:t xml:space="preserve"> </w:t>
      </w:r>
      <w:r>
        <w:rPr>
          <w:b/>
          <w:bCs/>
        </w:rPr>
        <w:t xml:space="preserve">research brief</w:t>
      </w:r>
      <w:r>
        <w:t xml:space="preserve">, (b)</w:t>
      </w:r>
      <w:r>
        <w:t xml:space="preserve"> </w:t>
      </w:r>
      <w:r>
        <w:rPr>
          <w:b/>
          <w:bCs/>
        </w:rPr>
        <w:t xml:space="preserve">document production</w:t>
      </w:r>
      <w:r>
        <w:t xml:space="preserve">. Izvediva analiza ulazi u njih; nema zasebnog „analysis engine“-a. Meeting-work i routine „porodice“ su ODLOŽENO (R05): rutina je trigger postojećeg recipe-a (DIR-19), meeting dokument koristi document/research tok.</w:t>
      </w:r>
    </w:p>
    <w:p>
      <w:pPr>
        <w:pStyle w:val="BodyText"/>
      </w:pPr>
      <w:r>
        <w:rPr>
          <w:b/>
          <w:bCs/>
        </w:rPr>
        <w:t xml:space="preserve">PRD-05-03 · POTVRĐENO NA REVIZIJI — šta postoji kao polazište (F-HARN-09, F-HARN-02).</w:t>
      </w:r>
    </w:p>
    <w:p>
      <w:pPr>
        <w:pStyle w:val="Compact"/>
        <w:numPr>
          <w:ilvl w:val="0"/>
          <w:numId w:val="1002"/>
        </w:numPr>
      </w:pPr>
      <w:r>
        <w:t xml:space="preserve">Tri ugrađena harnessa:</w:t>
      </w:r>
      <w:r>
        <w:t xml:space="preserve"> </w:t>
      </w:r>
      <w:r>
        <w:rPr>
          <w:rStyle w:val="VerbatimChar"/>
        </w:rPr>
        <w:t xml:space="preserve">research-verify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document-draft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code-review-fix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matchHarness</w:t>
      </w:r>
      <w:r>
        <w:t xml:space="preserve">/</w:t>
      </w:r>
      <w:r>
        <w:rPr>
          <w:rStyle w:val="VerbatimChar"/>
        </w:rPr>
        <w:t xml:space="preserve">getHarnessById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packages/agent/src/builtin-harnesses.ts:94-259</w:t>
      </w:r>
      <w:r>
        <w:t xml:space="preserve">); deterministički gate helperi bez LLM-a (</w:t>
      </w:r>
      <w:r>
        <w:rPr>
          <w:rStyle w:val="VerbatimChar"/>
        </w:rPr>
        <w:t xml:space="preserve">hasToolCalls</w:t>
      </w:r>
      <w:r>
        <w:t xml:space="preserve">,</w:t>
      </w:r>
      <w:r>
        <w:t xml:space="preserve"> </w:t>
      </w:r>
      <w:r>
        <w:rPr>
          <w:rStyle w:val="VerbatimChar"/>
        </w:rPr>
        <w:t xml:space="preserve">hasMinSections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hasPattern</w:t>
      </w:r>
      <w:r>
        <w:t xml:space="preserve">,</w:t>
      </w:r>
      <w:r>
        <w:t xml:space="preserve"> </w:t>
      </w:r>
      <w:r>
        <w:rPr>
          <w:rStyle w:val="VerbatimChar"/>
        </w:rPr>
        <w:t xml:space="preserve">hasMinLength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hasSpecificImprovement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:13-89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advancePhase</w:t>
      </w:r>
      <w:r>
        <w:t xml:space="preserve"> </w:t>
      </w:r>
      <w:r>
        <w:t xml:space="preserve">state machine: gates → checkpoint → retry (</w:t>
      </w:r>
      <w:r>
        <w:rPr>
          <w:rStyle w:val="VerbatimChar"/>
        </w:rPr>
        <w:t xml:space="preserve">maxRetries</w:t>
      </w:r>
      <w:r>
        <w:t xml:space="preserve">) → abort (</w:t>
      </w:r>
      <w:r>
        <w:rPr>
          <w:rStyle w:val="VerbatimChar"/>
        </w:rPr>
        <w:t xml:space="preserve">workflow-harness.ts:213-374</w:t>
      </w:r>
      <w:r>
        <w:t xml:space="preserve">), immutabilni state;</w:t>
      </w:r>
      <w:r>
        <w:t xml:space="preserve"> </w:t>
      </w:r>
      <w:r>
        <w:rPr>
          <w:rStyle w:val="VerbatimChar"/>
        </w:rPr>
        <w:t xml:space="preserve">HarnessRunState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:110-128</w:t>
      </w:r>
      <w:r>
        <w:t xml:space="preserve">) je serijalizabilan oblik.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detectTaskShape</w:t>
      </w:r>
      <w:r>
        <w:t xml:space="preserve"> </w:t>
      </w:r>
      <w:r>
        <w:t xml:space="preserve">(</w:t>
      </w:r>
      <w:r>
        <w:rPr>
          <w:rStyle w:val="VerbatimChar"/>
        </w:rPr>
        <w:t xml:space="preserve">task-shape.ts:145</w:t>
      </w:r>
      <w:r>
        <w:t xml:space="preserve">, heuristički, tipovi</w:t>
      </w:r>
      <w:r>
        <w:t xml:space="preserve"> </w:t>
      </w:r>
      <w:r>
        <w:rPr>
          <w:rStyle w:val="VerbatimChar"/>
        </w:rPr>
        <w:t xml:space="preserve">research|compare|draft|review|decide|plan-execute|mixed</w:t>
      </w:r>
      <w:r>
        <w:t xml:space="preserve">) — ulaz za prompt assembler i budžet (</w:t>
      </w:r>
      <w:r>
        <w:rPr>
          <w:rStyle w:val="VerbatimChar"/>
        </w:rPr>
        <w:t xml:space="preserve">chat-turn-preparation.ts:381,1119-1123</w:t>
      </w:r>
      <w:r>
        <w:t xml:space="preserve">);</w:t>
      </w:r>
      <w:r>
        <w:t xml:space="preserve"> </w:t>
      </w:r>
      <w:r>
        <w:rPr>
          <w:b/>
          <w:bCs/>
        </w:rPr>
        <w:t xml:space="preserve">ne bira</w:t>
      </w:r>
      <w:r>
        <w:t xml:space="preserve"> </w:t>
      </w:r>
      <w:r>
        <w:t xml:space="preserve">harness.</w:t>
      </w:r>
      <w:r>
        <w:t xml:space="preserve"> </w:t>
      </w:r>
      <w:r>
        <w:rPr>
          <w:rStyle w:val="VerbatimChar"/>
        </w:rPr>
        <w:t xml:space="preserve">composeWorkflow</w:t>
      </w:r>
      <w:r>
        <w:t xml:space="preserve">/</w:t>
      </w:r>
      <w:r>
        <w:rPr>
          <w:rStyle w:val="VerbatimChar"/>
        </w:rPr>
        <w:t xml:space="preserve">selectExecutionMode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workflow-composer.ts:70,99-104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FEATURE_FLAGS.ADVANCED_WORKFLOWS</w:t>
      </w:r>
      <w:r>
        <w:t xml:space="preserve"> </w:t>
      </w:r>
      <w:r>
        <w:t xml:space="preserve">default ON) — jedini pozivalac je alat</w:t>
      </w:r>
      <w:r>
        <w:t xml:space="preserve"> </w:t>
      </w:r>
      <w:r>
        <w:rPr>
          <w:rStyle w:val="VerbatimChar"/>
        </w:rPr>
        <w:t xml:space="preserve">compose_workflow</w:t>
      </w:r>
      <w:r>
        <w:t xml:space="preserve"> </w:t>
      </w:r>
      <w:r>
        <w:t xml:space="preserve">koji samo ispisuje tekst; harness biranje je</w:t>
      </w:r>
      <w:r>
        <w:t xml:space="preserve"> </w:t>
      </w:r>
      <w:r>
        <w:rPr>
          <w:b/>
          <w:bCs/>
        </w:rPr>
        <w:t xml:space="preserve">model-invoked</w:t>
      </w:r>
      <w:r>
        <w:t xml:space="preserve">, ne server router.</w:t>
      </w:r>
    </w:p>
    <w:p>
      <w:pPr>
        <w:pStyle w:val="Compact"/>
        <w:numPr>
          <w:ilvl w:val="0"/>
          <w:numId w:val="1002"/>
        </w:numPr>
      </w:pPr>
      <w:r>
        <w:t xml:space="preserve">Advisory polja</w:t>
      </w:r>
      <w:r>
        <w:t xml:space="preserve"> </w:t>
      </w:r>
      <w:r>
        <w:rPr>
          <w:rStyle w:val="VerbatimChar"/>
        </w:rPr>
        <w:t xml:space="preserve">allowedTools/requiresApproval/timeoutMs</w:t>
      </w:r>
      <w:r>
        <w:t xml:space="preserve"> </w:t>
      </w:r>
      <w:r>
        <w:t xml:space="preserve">(</w:t>
      </w:r>
      <w:r>
        <w:rPr>
          <w:rStyle w:val="VerbatimChar"/>
        </w:rPr>
        <w:t xml:space="preserve">workflow-harness.ts:47-68</w:t>
      </w:r>
      <w:r>
        <w:t xml:space="preserve">) deklarisana, neizvršena.</w:t>
      </w:r>
    </w:p>
    <w:p>
      <w:pPr>
        <w:pStyle w:val="FirstParagraph"/>
      </w:pPr>
      <w:r>
        <w:rPr>
          <w:b/>
          <w:bCs/>
        </w:rPr>
        <w:t xml:space="preserve">PRD-05-04 · PREDLOG (G2).</w:t>
      </w:r>
      <w:r>
        <w:t xml:space="preserve"> </w:t>
      </w:r>
      <w:r>
        <w:t xml:space="preserve">Server-side router: conversation/work klasifikacija, izbor recipe/version i režima, vidljiva i popravljiva (§6.1). Deterministički validatori za knowledge work ciljaju ono što zaista mogu proveriti: parsiranje fajla (DOCX/MD), prisustvo potrebnih sekcija, reference koje se razrešavaju, tačnost preuzetih brojeva/datuma, poklapanje citata, jedinice i eksplicitne kontradikcije.</w:t>
      </w:r>
      <w:r>
        <w:t xml:space="preserve"> </w:t>
      </w:r>
      <w:r>
        <w:rPr>
          <w:b/>
          <w:bCs/>
        </w:rPr>
        <w:t xml:space="preserve">Source count sam nije kvalitet</w:t>
      </w:r>
      <w:r>
        <w:t xml:space="preserve"> </w:t>
      </w:r>
      <w:r>
        <w:t xml:space="preserve">(brief §7.2). Semantic citation entailment engine je ODLOŽENO (R07); ciljane broj/citat/provenance provere</w:t>
      </w:r>
      <w:r>
        <w:t xml:space="preserve"> </w:t>
      </w:r>
      <w:r>
        <w:rPr>
          <w:b/>
          <w:bCs/>
        </w:rPr>
        <w:t xml:space="preserve">nisu</w:t>
      </w:r>
      <w:r>
        <w:t xml:space="preserve"> </w:t>
      </w:r>
      <w:r>
        <w:t xml:space="preserve">odložene.</w:t>
      </w:r>
    </w:p>
    <w:p>
      <w:pPr>
        <w:pStyle w:val="BodyText"/>
      </w:pPr>
      <w:r>
        <w:rPr>
          <w:b/>
          <w:bCs/>
        </w:rPr>
        <w:t xml:space="preserve">PRD-05-05 · PREDLOG (acceptance).</w:t>
      </w:r>
      <w:r>
        <w:t xml:space="preserve"> </w:t>
      </w:r>
      <w:r>
        <w:t xml:space="preserve">AT-21: research/document fixture daje fajl koji se otvara, potrebne sekcije i razrešive izvore; namerno pogrešan broj/citat hvata validator</w:t>
      </w:r>
      <w:r>
        <w:t xml:space="preserve"> </w:t>
      </w:r>
      <w:r>
        <w:rPr>
          <w:b/>
          <w:bCs/>
        </w:rPr>
        <w:t xml:space="preserve">ili ostaje eksplicitno nepotvrđen</w:t>
      </w:r>
      <w:r>
        <w:t xml:space="preserve">. AT-22: novi dokument menja zaključak u nastavku istog Workspace-a; rezultat navodi novu source verziju i ne gubi prethodne potvrđene odluke bez razloga.</w:t>
      </w:r>
    </w:p>
    <w:p>
      <w:r>
        <w:pict>
          <v:rect style="width:0;height:1.5pt" o:hralign="center" o:hrstd="t" o:hr="t"/>
        </w:pict>
      </w:r>
    </w:p>
    <w:bookmarkEnd w:id="26"/>
    <w:bookmarkStart w:id="31" w:name="X9f730c0444161a2815f65a0951b9f58ebccba56"/>
    <w:p>
      <w:pPr>
        <w:pStyle w:val="Heading2"/>
      </w:pPr>
      <w:r>
        <w:t xml:space="preserve">6. Harness i režimi izvršavanja</w:t>
      </w:r>
    </w:p>
    <w:bookmarkStart w:id="27" w:name="Xb76dacdb9f9cfa64626591034a7c45d9d6f26a5"/>
    <w:p>
      <w:pPr>
        <w:pStyle w:val="Heading3"/>
      </w:pPr>
      <w:r>
        <w:t xml:space="preserve">6.1 Vrsta interakcije × režim</w:t>
      </w:r>
    </w:p>
    <w:p>
      <w:pPr>
        <w:pStyle w:val="FirstParagraph"/>
      </w:pPr>
      <w:r>
        <w:rPr>
          <w:b/>
          <w:bCs/>
        </w:rPr>
        <w:t xml:space="preserve">PRD-06-01 · PREDLOG ugovora (DIR-03; A4 „PRIHVATITI/PRECIZIRATI“).</w:t>
      </w:r>
      <w:r>
        <w:t xml:space="preserve"> </w:t>
      </w:r>
      <w:r>
        <w:t xml:space="preserve">Razdvojiti</w:t>
      </w:r>
      <w:r>
        <w:t xml:space="preserve"> </w:t>
      </w:r>
      <w:r>
        <w:rPr>
          <w:b/>
          <w:bCs/>
        </w:rPr>
        <w:t xml:space="preserve">vrstu interakcije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conversation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work</w:t>
      </w:r>
      <w:r>
        <w:t xml:space="preserve">) od</w:t>
      </w:r>
      <w:r>
        <w:t xml:space="preserve"> </w:t>
      </w:r>
      <w:r>
        <w:rPr>
          <w:b/>
          <w:bCs/>
        </w:rPr>
        <w:t xml:space="preserve">režima izvršenja</w:t>
      </w:r>
      <w:r>
        <w:t xml:space="preserve"> </w:t>
      </w:r>
      <w:r>
        <w:t xml:space="preserve">(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benchmark</w:t>
      </w:r>
      <w:r>
        <w:t xml:space="preserve">). Pozdrav, kratko razjašnjenje ili mali odgovor ne idu kroz višefazni research workflow. Detektovan posao dobija run i postupak. Pogrešna klasifikacija mora biti vidljiva i popravljiva, bez tihog pokretanja skupog dugog rada.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Režim</w:t>
            </w:r>
          </w:p>
        </w:tc>
        <w:tc>
          <w:tcPr/>
          <w:p>
            <w:pPr>
              <w:pStyle w:val="Compact"/>
            </w:pPr>
            <w:r>
              <w:t xml:space="preserve">Ponašanje</w:t>
            </w:r>
          </w:p>
        </w:tc>
        <w:tc>
          <w:tcPr/>
          <w:p>
            <w:pPr>
              <w:pStyle w:val="Compact"/>
            </w:pPr>
            <w:r>
              <w:t xml:space="preserve">Nepromenljiva pravila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 conversation</w:t>
            </w:r>
          </w:p>
        </w:tc>
        <w:tc>
          <w:tcPr/>
          <w:p>
            <w:pPr>
              <w:pStyle w:val="Compact"/>
            </w:pPr>
            <w:r>
              <w:t xml:space="preserve">Postojeći lagani agent tok; po potrebi retrieval i dozvoljeni alati.</w:t>
            </w:r>
          </w:p>
        </w:tc>
        <w:tc>
          <w:tcPr/>
          <w:p>
            <w:pPr>
              <w:pStyle w:val="Compact"/>
            </w:pPr>
            <w:r>
              <w:t xml:space="preserve">Ne izmišlja verifikaciju; važe scope, egress, odobrenja i stvarni budžet.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 work</w:t>
            </w:r>
          </w:p>
        </w:tc>
        <w:tc>
          <w:tcPr/>
          <w:p>
            <w:pPr>
              <w:pStyle w:val="Compact"/>
            </w:pPr>
            <w:r>
              <w:t xml:space="preserve">Izabrani kraći/duži recipe; samo opravdane faze.</w:t>
            </w:r>
          </w:p>
        </w:tc>
        <w:tc>
          <w:tcPr/>
          <w:p>
            <w:pPr>
              <w:pStyle w:val="Compact"/>
            </w:pPr>
            <w:r>
              <w:t xml:space="preserve">Obavezni gates konkretnog zadatka nisu opcioni. Neuspešan rad se ne prikazuje kao provereno završen.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Strict work</w:t>
            </w:r>
          </w:p>
        </w:tc>
        <w:tc>
          <w:tcPr/>
          <w:p>
            <w:pPr>
              <w:pStyle w:val="Compact"/>
            </w:pPr>
            <w:r>
              <w:t xml:space="preserve">Sve obavezne provere; definisan evidence minimum; eksplicitan blocked/partial pri nedostatku dokaza ili budžeta.</w:t>
            </w:r>
          </w:p>
        </w:tc>
        <w:tc>
          <w:tcPr/>
          <w:p>
            <w:pPr>
              <w:pStyle w:val="Compact"/>
            </w:pPr>
            <w:r>
              <w:t xml:space="preserve">Nema preskakanja verify, nema self-reported tool uspeha, nema popuštanja pravila posle retry-ja.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t xml:space="preserve">Ista production semantika testirane konfiguracije, zaključan manifest, izabrani ablation profil, nezavisno ocenjivanje.</w:t>
            </w:r>
          </w:p>
        </w:tc>
        <w:tc>
          <w:tcPr/>
          <w:p>
            <w:pPr>
              <w:pStyle w:val="Compact"/>
            </w:pPr>
            <w:r>
              <w:t xml:space="preserve">Ne otključava šire podatke/alate/odobrenja. Puna Waggle konfiguracija ne preskače obavezni verify.</w:t>
            </w:r>
          </w:p>
        </w:tc>
      </w:tr>
    </w:tbl>
    <w:p>
      <w:pPr>
        <w:pStyle w:val="BodyText"/>
      </w:pPr>
      <w:r>
        <w:rPr>
          <w:b/>
          <w:bCs/>
        </w:rPr>
        <w:t xml:space="preserve">PRD-06-02 · PREDLOG.</w:t>
      </w:r>
      <w:r>
        <w:t xml:space="preserve"> </w:t>
      </w:r>
      <w:r>
        <w:t xml:space="preserve">Default za svakodnevni chat =</w:t>
      </w:r>
      <w:r>
        <w:t xml:space="preserve"> </w:t>
      </w:r>
      <w:r>
        <w:rPr>
          <w:rStyle w:val="VerbatimChar"/>
        </w:rPr>
        <w:t xml:space="preserve">conversation</w:t>
      </w:r>
      <w:r>
        <w:t xml:space="preserve"> </w:t>
      </w:r>
      <w:r>
        <w:t xml:space="preserve">+ postojeći tok;</w:t>
      </w:r>
      <w:r>
        <w:t xml:space="preserve"> </w:t>
      </w:r>
      <w:r>
        <w:rPr>
          <w:rStyle w:val="VerbatimChar"/>
        </w:rPr>
        <w:t xml:space="preserve">work</w:t>
      </w:r>
      <w:r>
        <w:t xml:space="preserve"> </w:t>
      </w:r>
      <w:r>
        <w:t xml:space="preserve">se ulazi detekcijom ili eksplicitno. Budžet latencije se</w:t>
      </w:r>
      <w:r>
        <w:t xml:space="preserve"> </w:t>
      </w:r>
      <w:r>
        <w:rPr>
          <w:b/>
          <w:bCs/>
        </w:rPr>
        <w:t xml:space="preserve">meri po task shape-u</w:t>
      </w:r>
      <w:r>
        <w:t xml:space="preserve"> </w:t>
      </w:r>
      <w:r>
        <w:t xml:space="preserve">i predlaže iz merenja; raniji opšti cilj „deset minuta“ nije dokaz (brief §6.1). Ovo je stavka „Pragovi/režimi“ u §17.</w:t>
      </w:r>
    </w:p>
    <w:bookmarkEnd w:id="27"/>
    <w:bookmarkStart w:id="28" w:name="X8d960be1c48411ad2d34ac0b44136df24ee80f1"/>
    <w:p>
      <w:pPr>
        <w:pStyle w:val="Heading3"/>
      </w:pPr>
      <w:r>
        <w:t xml:space="preserve">6.2 Tri nivoa dokaza umesto jednog</w:t>
      </w:r>
      <w:r>
        <w:t xml:space="preserve"> </w:t>
      </w:r>
      <w:r>
        <w:rPr>
          <w:rStyle w:val="VerbatimChar"/>
        </w:rPr>
        <w:t xml:space="preserve">verified</w:t>
      </w:r>
    </w:p>
    <w:p>
      <w:pPr>
        <w:pStyle w:val="FirstParagraph"/>
      </w:pPr>
      <w:r>
        <w:rPr>
          <w:b/>
          <w:bCs/>
        </w:rPr>
        <w:t xml:space="preserve">PRD-06-03 · PREDLOG ugovora (brief §7.2).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Nivo</w:t>
            </w:r>
          </w:p>
        </w:tc>
        <w:tc>
          <w:tcPr/>
          <w:p>
            <w:pPr>
              <w:pStyle w:val="Compact"/>
            </w:pPr>
            <w:r>
              <w:t xml:space="preserve">Validna potvrda</w:t>
            </w:r>
          </w:p>
        </w:tc>
        <w:tc>
          <w:tcPr/>
          <w:p>
            <w:pPr>
              <w:pStyle w:val="Compact"/>
            </w:pPr>
            <w:r>
              <w:t xml:space="preserve">Šta time nije potvrđeno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Izvršno/strukturno (</w:t>
            </w:r>
            <w:r>
              <w:rPr>
                <w:rStyle w:val="VerbatimChar"/>
              </w:rPr>
              <w:t xml:space="preserve">gate_passed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Fajl postoji i parsira se; sekcije postoje; alat se završio sa</w:t>
            </w:r>
            <w:r>
              <w:t xml:space="preserve"> </w:t>
            </w:r>
            <w:r>
              <w:rPr>
                <w:b/>
                <w:bCs/>
              </w:rPr>
              <w:t xml:space="preserve">opaženim</w:t>
            </w:r>
            <w:r>
              <w:t xml:space="preserve"> </w:t>
            </w:r>
            <w:r>
              <w:t xml:space="preserve">statusom.</w:t>
            </w:r>
          </w:p>
        </w:tc>
        <w:tc>
          <w:tcPr/>
          <w:p>
            <w:pPr>
              <w:pStyle w:val="Compact"/>
            </w:pPr>
            <w:r>
              <w:t xml:space="preserve">Ispravnost zaključaka.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Provera definisanih elemenata</w:t>
            </w:r>
          </w:p>
        </w:tc>
        <w:tc>
          <w:tcPr/>
          <w:p>
            <w:pPr>
              <w:pStyle w:val="Compact"/>
            </w:pPr>
            <w:r>
              <w:t xml:space="preserve">Iznosi, datumi, citati, reference poklapaju se sa označenim izvorima; formula/test proveren odgovarajućim validatorom.</w:t>
            </w:r>
          </w:p>
        </w:tc>
        <w:tc>
          <w:tcPr/>
          <w:p>
            <w:pPr>
              <w:pStyle w:val="Compact"/>
            </w:pPr>
            <w:r>
              <w:t xml:space="preserve">Sve interpretacije izvora; poslovna preporuka.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Sadržinski pregled</w:t>
            </w:r>
          </w:p>
        </w:tc>
        <w:tc>
          <w:tcPr/>
          <w:p>
            <w:pPr>
              <w:pStyle w:val="Compact"/>
            </w:pPr>
            <w:r>
              <w:t xml:space="preserve">Rubrika za potpunost, vernost izvoru i zaključke pregledana; eksplicitne nesigurnosti ostaju.</w:t>
            </w:r>
          </w:p>
        </w:tc>
        <w:tc>
          <w:tcPr/>
          <w:p>
            <w:pPr>
              <w:pStyle w:val="Compact"/>
            </w:pPr>
            <w:r>
              <w:t xml:space="preserve">Matematička garancija; regulatorno odobrenje.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VERDICT: CONDITIONAL</w:t>
      </w:r>
      <w:r>
        <w:t xml:space="preserve"> </w:t>
      </w:r>
      <w:r>
        <w:t xml:space="preserve">nije ni bezuslovni uspeh ni automatski</w:t>
      </w:r>
      <w:r>
        <w:t xml:space="preserve"> </w:t>
      </w:r>
      <w:r>
        <w:rPr>
          <w:rStyle w:val="VerbatimChar"/>
        </w:rPr>
        <w:t xml:space="preserve">FAIL</w:t>
      </w:r>
      <w:r>
        <w:t xml:space="preserve">.</w:t>
      </w:r>
      <w:r>
        <w:t xml:space="preserve"> </w:t>
      </w:r>
      <w:r>
        <w:rPr>
          <w:b/>
          <w:bCs/>
        </w:rPr>
        <w:t xml:space="preserve">Dopuna PRD-06-03 · PREDLOG (H-07, 30.09.2026).</w:t>
      </w:r>
      <w:r>
        <w:t xml:space="preserve"> </w:t>
      </w:r>
      <w:r>
        <w:t xml:space="preserve">Ishod svakog</w:t>
      </w:r>
      <w:r>
        <w:t xml:space="preserve"> </w:t>
      </w:r>
      <w:r>
        <w:rPr>
          <w:rStyle w:val="VerbatimChar"/>
        </w:rPr>
        <w:t xml:space="preserve">work</w:t>
      </w:r>
      <w:r>
        <w:t xml:space="preserve"> </w:t>
      </w:r>
      <w:r>
        <w:t xml:space="preserve">run-a određuje jedna tabela: režim × obavezni/opcioni gate × verdikt (FRD-05.9). Ovde je njen sažetak; gde se razlikuju, važi FRD-05.9. (1) U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benchmark</w:t>
      </w:r>
      <w:r>
        <w:t xml:space="preserve"> </w:t>
      </w:r>
      <w:r>
        <w:t xml:space="preserve">svaki obavezni gate mora imati</w:t>
      </w:r>
      <w:r>
        <w:t xml:space="preserve"> </w:t>
      </w:r>
      <w:r>
        <w:rPr>
          <w:rStyle w:val="VerbatimChar"/>
        </w:rPr>
        <w:t xml:space="preserve">PASS</w:t>
      </w:r>
      <w:r>
        <w:t xml:space="preserve">.</w:t>
      </w:r>
      <w:r>
        <w:t xml:space="preserve"> </w:t>
      </w:r>
      <w:r>
        <w:rPr>
          <w:rStyle w:val="VerbatimChar"/>
        </w:rPr>
        <w:t xml:space="preserve">FAIL</w:t>
      </w:r>
      <w:r>
        <w:t xml:space="preserve">,</w:t>
      </w:r>
      <w:r>
        <w:t xml:space="preserve"> </w:t>
      </w:r>
      <w:r>
        <w:rPr>
          <w:rStyle w:val="VerbatimChar"/>
        </w:rPr>
        <w:t xml:space="preserve">NOT_RUN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CONDITIONAL</w:t>
      </w:r>
      <w:r>
        <w:t xml:space="preserve"> </w:t>
      </w:r>
      <w:r>
        <w:t xml:space="preserve">koji ne ispunjava obavezni kriterijum daju nepotpun rezultat u postojećim stanjima (</w:t>
      </w:r>
      <w:r>
        <w:rPr>
          <w:rStyle w:val="VerbatimChar"/>
        </w:rPr>
        <w:t xml:space="preserve">BLOCKED_APPROVAL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BLOCKED_CAPABILITY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FAILED_RETRYABLE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FAILED_FINAL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). Takav rezultat nikad nije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 bez obzira na recipe politiku, korisnički pregled ili opt-out. (2) U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obavezni</w:t>
      </w:r>
      <w:r>
        <w:t xml:space="preserve"> </w:t>
      </w:r>
      <w:r>
        <w:rPr>
          <w:rStyle w:val="VerbatimChar"/>
        </w:rPr>
        <w:t xml:space="preserve">CONDITIONAL</w:t>
      </w:r>
      <w:r>
        <w:t xml:space="preserve"> </w:t>
      </w:r>
      <w:r>
        <w:t xml:space="preserve">koji ne ispunjava obavezni kriterijum daje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sa vidljivim upozorenjima („Završeno uz ograničenja”) samo uz politiku</w:t>
      </w:r>
      <w:r>
        <w:t xml:space="preserve"> </w:t>
      </w:r>
      <w:r>
        <w:rPr>
          <w:rStyle w:val="VerbatimChar"/>
        </w:rPr>
        <w:t xml:space="preserve">complete_with_limitation</w:t>
      </w:r>
      <w:r>
        <w:t xml:space="preserve"> </w:t>
      </w:r>
      <w:r>
        <w:t xml:space="preserve">ili izričito korisničko prihvatanje posle</w:t>
      </w:r>
      <w:r>
        <w:t xml:space="preserve"> </w:t>
      </w:r>
      <w:r>
        <w:rPr>
          <w:rStyle w:val="VerbatimChar"/>
        </w:rPr>
        <w:t xml:space="preserve">require_user_review</w:t>
      </w:r>
      <w:r>
        <w:t xml:space="preserve">; default</w:t>
      </w:r>
      <w:r>
        <w:t xml:space="preserve"> </w:t>
      </w:r>
      <w:r>
        <w:rPr>
          <w:rStyle w:val="VerbatimChar"/>
        </w:rPr>
        <w:t xml:space="preserve">require_supplement</w:t>
      </w:r>
      <w:r>
        <w:t xml:space="preserve"> </w:t>
      </w:r>
      <w:r>
        <w:t xml:space="preserve">(dopuna u retry-ju, zatim</w:t>
      </w:r>
      <w:r>
        <w:t xml:space="preserve"> </w:t>
      </w:r>
      <w:r>
        <w:rPr>
          <w:rStyle w:val="VerbatimChar"/>
        </w:rPr>
        <w:t xml:space="preserve">BLOCKED_APPROVAL</w:t>
      </w:r>
      <w:r>
        <w:t xml:space="preserve">) i neprihvaćen pregled ostaju NEPOTPUNO (FRD-05.9 N3). Eksplicitan verify opt-out daje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sa upozorenjem „Completed (verify skipped)”, ako svi obavezni gates imaju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(FRD-05.9 N8). Nijedan od ovih ishoda nije „potpuno potvrđeno“.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NOT_RUN</w:t>
      </w:r>
      <w:r>
        <w:t xml:space="preserve"> </w:t>
      </w:r>
      <w:r>
        <w:t xml:space="preserve">obaveznog gate-a ni u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ne daju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 (3) Opciona sadržinska ograničenja ostaju u upozorenjima u svakom režimu. (4)</w:t>
      </w:r>
      <w:r>
        <w:t xml:space="preserve"> </w:t>
      </w:r>
      <w:r>
        <w:rPr>
          <w:rStyle w:val="VerbatimChar"/>
        </w:rPr>
        <w:t xml:space="preserve">conversation</w:t>
      </w:r>
      <w:r>
        <w:t xml:space="preserve"> </w:t>
      </w:r>
      <w:r>
        <w:t xml:space="preserve">nema režim, gates ni</w:t>
      </w:r>
      <w:r>
        <w:t xml:space="preserve"> </w:t>
      </w:r>
      <w:r>
        <w:rPr>
          <w:rStyle w:val="VerbatimChar"/>
        </w:rPr>
        <w:t xml:space="preserve">ProofReceipt</w:t>
      </w:r>
      <w:r>
        <w:t xml:space="preserve">. Delimičan artefakt ostaje dostupan sa oznakom „nepotvrđen nacrt“, bez oznake „potpuno potvrđeno“.</w:t>
      </w:r>
    </w:p>
    <w:p>
      <w:pPr>
        <w:pStyle w:val="BodyText"/>
      </w:pPr>
      <w:r>
        <w:rPr>
          <w:b/>
          <w:bCs/>
        </w:rPr>
        <w:t xml:space="preserve">PRD-06-04 · PREDLOG (DIR-08).</w:t>
      </w:r>
      <w:r>
        <w:t xml:space="preserve"> </w:t>
      </w:r>
      <w:r>
        <w:t xml:space="preserve">Budget stop ne stvara uspeh: kad nema resursa za obaveznu proveru, sistem čuva dokaz šta je završeno i zašto je nepotpuno; korisnik može odobriti dodatni budžet ili prihvatiti označen nacrt; gate se ne briše retroaktivno.</w:t>
      </w:r>
    </w:p>
    <w:bookmarkEnd w:id="28"/>
    <w:bookmarkStart w:id="29" w:name="X41fc81aabf2365561b9152f39441c6c800f4b43"/>
    <w:p>
      <w:pPr>
        <w:pStyle w:val="Heading3"/>
      </w:pPr>
      <w:r>
        <w:t xml:space="preserve">6.3 Nalazi istinitosti koji ulaze u G1 (svi POTVRĐENO NA REVIZIJI; refuter: 7/7 HOLDS, 0 REFUTED)</w:t>
      </w:r>
    </w:p>
    <w:p>
      <w:pPr>
        <w:pStyle w:val="FirstParagraph"/>
      </w:pPr>
      <w:r>
        <w:rPr>
          <w:b/>
          <w:bCs/>
        </w:rPr>
        <w:t xml:space="preserve">PRD-06-05 · F-HARN-01 · POTVRĐENO NA REVIZIJI — verify faza preskočena po defaultu.</w:t>
      </w:r>
      <w:r>
        <w:t xml:space="preserve"> </w:t>
      </w:r>
      <w:r>
        <w:rPr>
          <w:rStyle w:val="VerbatimChar"/>
        </w:rPr>
        <w:t xml:space="preserve">packages/agent/src/workflow-harness.ts:313</w:t>
      </w:r>
      <w:r>
        <w:t xml:space="preserve"> </w:t>
      </w:r>
      <w:r>
        <w:rPr>
          <w:rStyle w:val="VerbatimChar"/>
        </w:rPr>
        <w:t xml:space="preserve">if (nextPhase.id.includes('verify') &amp;&amp; shouldSkipVerify())</w:t>
      </w:r>
      <w:r>
        <w:t xml:space="preserve">;</w:t>
      </w:r>
      <w:r>
        <w:t xml:space="preserve"> </w:t>
      </w:r>
      <w:r>
        <w:rPr>
          <w:rStyle w:val="VerbatimChar"/>
        </w:rPr>
        <w:t xml:space="preserve">:474-482</w:t>
      </w:r>
      <w:r>
        <w:t xml:space="preserve"> </w:t>
      </w:r>
      <w:r>
        <w:rPr>
          <w:rStyle w:val="VerbatimChar"/>
        </w:rPr>
        <w:t xml:space="preserve">return env !== 'true' &amp;&amp; env !== '1'</w:t>
      </w:r>
      <w:r>
        <w:t xml:space="preserve"> </w:t>
      </w:r>
      <w:r>
        <w:t xml:space="preserve">(unset ili</w:t>
      </w:r>
      <w:r>
        <w:t xml:space="preserve"> </w:t>
      </w:r>
      <w:r>
        <w:rPr>
          <w:rStyle w:val="VerbatimChar"/>
        </w:rPr>
        <w:t xml:space="preserve">'0'</w:t>
      </w:r>
      <w:r>
        <w:t xml:space="preserve"> </w:t>
      </w:r>
      <w:r>
        <w:t xml:space="preserve">= skip),</w:t>
      </w:r>
      <w:r>
        <w:t xml:space="preserve"> </w:t>
      </w:r>
      <w:r>
        <w:rPr>
          <w:rStyle w:val="VerbatimChar"/>
        </w:rPr>
        <w:t xml:space="preserve">catch { return true; }</w:t>
      </w:r>
      <w:r>
        <w:t xml:space="preserve"> </w:t>
      </w:r>
      <w:r>
        <w:t xml:space="preserve">fail-open. Nijedna konfiguracija u repou ne postavlja</w:t>
      </w:r>
      <w:r>
        <w:t xml:space="preserve"> </w:t>
      </w:r>
      <w:r>
        <w:rPr>
          <w:rStyle w:val="VerbatimChar"/>
        </w:rPr>
        <w:t xml:space="preserve">WAGGLE_AUTO_VERIFY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grep</w:t>
      </w:r>
      <w:r>
        <w:t xml:space="preserve"> </w:t>
      </w:r>
      <w:r>
        <w:t xml:space="preserve">po</w:t>
      </w:r>
      <w:r>
        <w:t xml:space="preserve"> </w:t>
      </w:r>
      <w:r>
        <w:rPr>
          <w:rStyle w:val="VerbatimChar"/>
        </w:rPr>
        <w:t xml:space="preserve">app/</w:t>
      </w:r>
      <w:r>
        <w:t xml:space="preserve">,</w:t>
      </w:r>
      <w:r>
        <w:t xml:space="preserve"> </w:t>
      </w:r>
      <w:r>
        <w:rPr>
          <w:rStyle w:val="VerbatimChar"/>
        </w:rPr>
        <w:t xml:space="preserve">sidecar/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= 0) →</w:t>
      </w:r>
      <w:r>
        <w:t xml:space="preserve"> </w:t>
      </w:r>
      <w:r>
        <w:rPr>
          <w:b/>
          <w:bCs/>
        </w:rPr>
        <w:t xml:space="preserve">production default = skip</w:t>
      </w:r>
      <w:r>
        <w:t xml:space="preserve">;</w:t>
      </w:r>
      <w:r>
        <w:t xml:space="preserve"> </w:t>
      </w:r>
      <w:r>
        <w:rPr>
          <w:rStyle w:val="VerbatimChar"/>
        </w:rPr>
        <w:t xml:space="preserve">getRunSummary</w:t>
      </w:r>
      <w:r>
        <w:t xml:space="preserve"> </w:t>
      </w:r>
      <w:r>
        <w:t xml:space="preserve">(</w:t>
      </w:r>
      <w:r>
        <w:rPr>
          <w:rStyle w:val="VerbatimChar"/>
        </w:rPr>
        <w:t xml:space="preserve">:424</w:t>
      </w:r>
      <w:r>
        <w:t xml:space="preserve">) piše</w:t>
      </w:r>
      <w:r>
        <w:t xml:space="preserve"> </w:t>
      </w:r>
      <w:r>
        <w:rPr>
          <w:rStyle w:val="VerbatimChar"/>
        </w:rPr>
        <w:t xml:space="preserve">**Status:** Completed</w:t>
      </w:r>
      <w:r>
        <w:t xml:space="preserve"> </w:t>
      </w:r>
      <w:r>
        <w:t xml:space="preserve">bez oznake.</w:t>
      </w:r>
      <w:r>
        <w:t xml:space="preserve"> </w:t>
      </w:r>
      <w:r>
        <w:rPr>
          <w:rStyle w:val="VerbatimChar"/>
        </w:rPr>
        <w:t xml:space="preserve">FEATURE_FLAGS.VERIFIER_AUTO_RUN</w:t>
      </w:r>
      <w:r>
        <w:t xml:space="preserve"> </w:t>
      </w:r>
      <w:r>
        <w:t xml:space="preserve">(</w:t>
      </w:r>
      <w:r>
        <w:rPr>
          <w:rStyle w:val="VerbatimChar"/>
        </w:rPr>
        <w:t xml:space="preserve">feature-flags.ts:26</w:t>
      </w:r>
      <w:r>
        <w:t xml:space="preserve">) je mrtav flag bez konzumenta. Commit</w:t>
      </w:r>
      <w:r>
        <w:t xml:space="preserve"> </w:t>
      </w:r>
      <w:r>
        <w:rPr>
          <w:rStyle w:val="VerbatimChar"/>
        </w:rPr>
        <w:t xml:space="preserve">93ff7813</w:t>
      </w:r>
      <w:r>
        <w:t xml:space="preserve"> </w:t>
      </w:r>
      <w:r>
        <w:t xml:space="preserve">(2026-04-15) skip je</w:t>
      </w:r>
      <w:r>
        <w:t xml:space="preserve"> </w:t>
      </w:r>
      <w:r>
        <w:rPr>
          <w:b/>
          <w:bCs/>
        </w:rPr>
        <w:t xml:space="preserve">svesno zadržao</w:t>
      </w:r>
      <w:r>
        <w:t xml:space="preserve">. Repro:</w:t>
      </w:r>
      <w:r>
        <w:t xml:space="preserve"> </w:t>
      </w:r>
      <w:r>
        <w:rPr>
          <w:rStyle w:val="VerbatimChar"/>
        </w:rPr>
        <w:t xml:space="preserve">docs/plans/v1.2-evidence/phaseA/repro-harness.mjs</w:t>
      </w:r>
      <w:r>
        <w:t xml:space="preserve"> </w:t>
      </w:r>
      <w:r>
        <w:t xml:space="preserve">01a–d. Zahtev: u</w:t>
      </w:r>
      <w:r>
        <w:t xml:space="preserve"> </w:t>
      </w:r>
      <w:r>
        <w:rPr>
          <w:rStyle w:val="VerbatimChar"/>
        </w:rPr>
        <w:t xml:space="preserve">work</w:t>
      </w:r>
      <w:r>
        <w:t xml:space="preserve"> </w:t>
      </w:r>
      <w:r>
        <w:t xml:space="preserve">verify se nikad tiho ne preskače; eksplicitan, zabeležen opt-out postoji samo u</w:t>
      </w:r>
      <w:r>
        <w:t xml:space="preserve"> </w:t>
      </w:r>
      <w:r>
        <w:rPr>
          <w:rStyle w:val="VerbatimChar"/>
        </w:rPr>
        <w:t xml:space="preserve">work · normal</w:t>
      </w:r>
      <w:r>
        <w:t xml:space="preserve">, a u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/</w:t>
      </w:r>
      <w:r>
        <w:rPr>
          <w:rStyle w:val="VerbatimChar"/>
        </w:rPr>
        <w:t xml:space="preserve">benchmark</w:t>
      </w:r>
      <w:r>
        <w:t xml:space="preserve"> </w:t>
      </w:r>
      <w:r>
        <w:t xml:space="preserve">ne postoji (FRD-05.9 R5);</w:t>
      </w:r>
      <w:r>
        <w:t xml:space="preserve"> </w:t>
      </w:r>
      <w:r>
        <w:rPr>
          <w:rStyle w:val="VerbatimChar"/>
        </w:rPr>
        <w:t xml:space="preserve">harness:phase:skipped</w:t>
      </w:r>
      <w:r>
        <w:t xml:space="preserve"> </w:t>
      </w:r>
      <w:r>
        <w:t xml:space="preserve">događaj; default fail-closed. Test koji će pocrveneti i mora se ažurirati:</w:t>
      </w:r>
      <w:r>
        <w:t xml:space="preserve"> </w:t>
      </w:r>
      <w:r>
        <w:rPr>
          <w:rStyle w:val="VerbatimChar"/>
        </w:rPr>
        <w:t xml:space="preserve">packages/agent/tests/workflow-tools-harness.test.ts:135-179</w:t>
      </w:r>
      <w:r>
        <w:t xml:space="preserve"> </w:t>
      </w:r>
      <w:r>
        <w:t xml:space="preserve">(oslanja se na auto-skip).</w:t>
      </w:r>
    </w:p>
    <w:p>
      <w:pPr>
        <w:pStyle w:val="BodyText"/>
      </w:pPr>
      <w:r>
        <w:rPr>
          <w:b/>
          <w:bCs/>
        </w:rPr>
        <w:t xml:space="preserve">PRD-06-06 · F-HARN-02 · POTVRĐENO NA REVIZIJI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VERDICT: FAIL</w:t>
      </w:r>
      <w:r>
        <w:rPr>
          <w:b/>
          <w:bCs/>
        </w:rPr>
        <w:t xml:space="preserve"> </w:t>
      </w:r>
      <w:r>
        <w:rPr>
          <w:b/>
          <w:bCs/>
        </w:rPr>
        <w:t xml:space="preserve">prolazi gate.</w:t>
      </w:r>
      <w:r>
        <w:t xml:space="preserve"> </w:t>
      </w:r>
      <w:r>
        <w:rPr>
          <w:rStyle w:val="VerbatimChar"/>
        </w:rPr>
        <w:t xml:space="preserve">builtin-harnesses.ts:128</w:t>
      </w:r>
      <w:r>
        <w:t xml:space="preserve"> </w:t>
      </w:r>
      <w:r>
        <w:t xml:space="preserve">regex</w:t>
      </w:r>
      <w:r>
        <w:t xml:space="preserve"> </w:t>
      </w:r>
      <w:r>
        <w:rPr>
          <w:rStyle w:val="VerbatimChar"/>
        </w:rPr>
        <w:t xml:space="preserve">/VERDICT:\s*(PASS|CONDITIONAL|FAIL)/i</w:t>
      </w:r>
      <w:r>
        <w:t xml:space="preserve"> </w:t>
      </w:r>
      <w:r>
        <w:t xml:space="preserve">kroz</w:t>
      </w:r>
      <w:r>
        <w:t xml:space="preserve"> </w:t>
      </w:r>
      <w:r>
        <w:rPr>
          <w:rStyle w:val="VerbatimChar"/>
        </w:rPr>
        <w:t xml:space="preserve">hasPattern</w:t>
      </w:r>
      <w:r>
        <w:t xml:space="preserve"> </w:t>
      </w:r>
      <w:r>
        <w:t xml:space="preserve">(</w:t>
      </w:r>
      <w:r>
        <w:rPr>
          <w:rStyle w:val="VerbatimChar"/>
        </w:rPr>
        <w:t xml:space="preserve">:43-51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passed: pattern.test(content)</w:t>
      </w:r>
      <w:r>
        <w:t xml:space="preserve">, vrednost se ne čita).</w:t>
      </w:r>
      <w:r>
        <w:t xml:space="preserve"> </w:t>
      </w:r>
      <w:r>
        <w:rPr>
          <w:rStyle w:val="VerbatimChar"/>
        </w:rPr>
        <w:t xml:space="preserve">CONDITIONAL</w:t>
      </w:r>
      <w:r>
        <w:t xml:space="preserve"> </w:t>
      </w:r>
      <w:r>
        <w:t xml:space="preserve">= 2 pojavljivanja u celom</w:t>
      </w:r>
      <w:r>
        <w:t xml:space="preserve"> </w:t>
      </w:r>
      <w:r>
        <w:rPr>
          <w:rStyle w:val="VerbatimChar"/>
        </w:rPr>
        <w:t xml:space="preserve">packages/</w:t>
      </w:r>
      <w:r>
        <w:t xml:space="preserve"> </w:t>
      </w:r>
      <w:r>
        <w:t xml:space="preserve">(</w:t>
      </w:r>
      <w:r>
        <w:rPr>
          <w:rStyle w:val="VerbatimChar"/>
        </w:rPr>
        <w:t xml:space="preserve">:125</w:t>
      </w:r>
      <w:r>
        <w:t xml:space="preserve">,</w:t>
      </w:r>
      <w:r>
        <w:t xml:space="preserve"> </w:t>
      </w:r>
      <w:r>
        <w:rPr>
          <w:rStyle w:val="VerbatimChar"/>
        </w:rPr>
        <w:t xml:space="preserve">:128</w:t>
      </w:r>
      <w:r>
        <w:t xml:space="preserve">), nema politike. Ceo</w:t>
      </w:r>
      <w:r>
        <w:t xml:space="preserve"> </w:t>
      </w:r>
      <w:r>
        <w:rPr>
          <w:rStyle w:val="VerbatimChar"/>
        </w:rPr>
        <w:t xml:space="preserve">research-verify</w:t>
      </w:r>
      <w:r>
        <w:t xml:space="preserve"> </w:t>
      </w:r>
      <w:r>
        <w:t xml:space="preserve">run sa</w:t>
      </w:r>
      <w:r>
        <w:t xml:space="preserve"> </w:t>
      </w:r>
      <w:r>
        <w:rPr>
          <w:rStyle w:val="VerbatimChar"/>
        </w:rPr>
        <w:t xml:space="preserve">VERDICT: FAIL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completed=true, verify='passed'</w:t>
      </w:r>
      <w:r>
        <w:t xml:space="preserve"> </w:t>
      </w:r>
      <w:r>
        <w:t xml:space="preserve">(repro 02a–d). Napomena refutera: u production default-u gate je nedostižan dok F-HARN-01 ne bude popravljen — redosled popravki: 01 → 08 → 02/03.</w:t>
      </w:r>
    </w:p>
    <w:p>
      <w:pPr>
        <w:pStyle w:val="BodyText"/>
      </w:pPr>
      <w:r>
        <w:rPr>
          <w:b/>
          <w:bCs/>
        </w:rPr>
        <w:t xml:space="preserve">PRD-06-07 · F-HARN-03 · POTVRĐENO NA REVIZIJI — bilo koji bash prolazi kao test; exit code se opaža pa odbacuje.</w:t>
      </w:r>
      <w:r>
        <w:t xml:space="preserve"> </w:t>
      </w:r>
      <w:r>
        <w:rPr>
          <w:rStyle w:val="VerbatimChar"/>
        </w:rPr>
        <w:t xml:space="preserve">builtin-harnesses.ts:181</w:t>
      </w:r>
      <w:r>
        <w:t xml:space="preserve"> </w:t>
      </w:r>
      <w:r>
        <w:rPr>
          <w:rStyle w:val="VerbatimChar"/>
        </w:rPr>
        <w:t xml:space="preserve">hasToolCalls(output, ['bash','Bash','run_command'], 1)</w:t>
      </w:r>
      <w:r>
        <w:t xml:space="preserve"> </w:t>
      </w:r>
      <w:r>
        <w:t xml:space="preserve">(substring match imena);</w:t>
      </w:r>
      <w:r>
        <w:t xml:space="preserve"> </w:t>
      </w:r>
      <w:r>
        <w:rPr>
          <w:rStyle w:val="VerbatimChar"/>
        </w:rPr>
        <w:t xml:space="preserve">workflow-harness.ts:76</w:t>
      </w:r>
      <w:r>
        <w:t xml:space="preserve"> </w:t>
      </w:r>
      <w:r>
        <w:rPr>
          <w:rStyle w:val="VerbatimChar"/>
        </w:rPr>
        <w:t xml:space="preserve">toolCalls</w:t>
      </w:r>
      <w:r>
        <w:t xml:space="preserve"> </w:t>
      </w:r>
      <w:r>
        <w:t xml:space="preserve">bez</w:t>
      </w:r>
      <w:r>
        <w:t xml:space="preserve"> </w:t>
      </w:r>
      <w:r>
        <w:rPr>
          <w:rStyle w:val="VerbatimChar"/>
        </w:rPr>
        <w:t xml:space="preserve">ok/exitCode</w:t>
      </w:r>
      <w:r>
        <w:t xml:space="preserve">. Supervizor opaža</w:t>
      </w:r>
      <w:r>
        <w:t xml:space="preserve"> </w:t>
      </w:r>
      <w:r>
        <w:rPr>
          <w:rStyle w:val="VerbatimChar"/>
        </w:rPr>
        <w:t xml:space="preserve">code !== 0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packages/agent/src/system-tools-helpers.ts:732-735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TimedProcessResult.errorCode</w:t>
      </w:r>
      <w:r>
        <w:t xml:space="preserve">), ali</w:t>
      </w:r>
      <w:r>
        <w:t xml:space="preserve"> </w:t>
      </w:r>
      <w:r>
        <w:rPr>
          <w:rStyle w:val="VerbatimChar"/>
        </w:rPr>
        <w:t xml:space="preserve">packages/agent/src/system-tools.ts:681-691</w:t>
      </w:r>
      <w:r>
        <w:t xml:space="preserve"> </w:t>
      </w:r>
      <w:r>
        <w:t xml:space="preserve">vraća samo</w:t>
      </w:r>
      <w:r>
        <w:t xml:space="preserve"> </w:t>
      </w:r>
      <w:r>
        <w:rPr>
          <w:rStyle w:val="VerbatimChar"/>
        </w:rPr>
        <w:t xml:space="preserve">stderr+stdout</w:t>
      </w:r>
      <w:r>
        <w:t xml:space="preserve"> </w:t>
      </w:r>
      <w:r>
        <w:t xml:space="preserve">bez</w:t>
      </w:r>
      <w:r>
        <w:t xml:space="preserve"> </w:t>
      </w:r>
      <w:r>
        <w:rPr>
          <w:rStyle w:val="VerbatimChar"/>
        </w:rPr>
        <w:t xml:space="preserve">Error:</w:t>
      </w:r>
      <w:r>
        <w:t xml:space="preserve"> </w:t>
      </w:r>
      <w:r>
        <w:t xml:space="preserve">prefiksa kad izlaz nije prazan →</w:t>
      </w:r>
      <w:r>
        <w:t xml:space="preserve"> </w:t>
      </w:r>
      <w:r>
        <w:rPr>
          <w:rStyle w:val="VerbatimChar"/>
        </w:rPr>
        <w:t xml:space="preserve">packages/agent/src/tool-executor.ts:285-287</w:t>
      </w:r>
      <w:r>
        <w:t xml:space="preserve"> </w:t>
      </w:r>
      <w:r>
        <w:rPr>
          <w:rStyle w:val="VerbatimChar"/>
        </w:rPr>
        <w:t xml:space="preserve">executionSucceeded = true</w:t>
      </w:r>
      <w:r>
        <w:t xml:space="preserve">; server</w:t>
      </w:r>
      <w:r>
        <w:t xml:space="preserve"> </w:t>
      </w:r>
      <w:r>
        <w:rPr>
          <w:rStyle w:val="VerbatimChar"/>
        </w:rPr>
        <w:t xml:space="preserve">isReportedToolFailure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packages/server/src/local/routes/chat-bounded-read-tools.ts:13-34</w:t>
      </w:r>
      <w:r>
        <w:t xml:space="preserve">) ne vidi neuspeh. Background putanja (</w:t>
      </w:r>
      <w:r>
        <w:rPr>
          <w:rStyle w:val="VerbatimChar"/>
        </w:rPr>
        <w:t xml:space="preserve">system-tools.ts:1261-1262</w:t>
      </w:r>
      <w:r>
        <w:t xml:space="preserve">) ispisuje</w:t>
      </w:r>
      <w:r>
        <w:t xml:space="preserve"> </w:t>
      </w:r>
      <w:r>
        <w:rPr>
          <w:rStyle w:val="VerbatimChar"/>
        </w:rPr>
        <w:t xml:space="preserve">Exit code: N</w:t>
      </w:r>
      <w:r>
        <w:t xml:space="preserve">, foreground ne. Zahtev (AT-02): status validacije nastaje samo iz server-posmatranog poziva odobrenog validatora: izvršilac, argv, cwd, exit iz metapodataka procesa i parsiran rezultat gde je deklarisan (FRD-05.2 „Validator invocation”, VI-1..VI-9). Nenulti exit ≠ success.</w:t>
      </w:r>
      <w:r>
        <w:t xml:space="preserve"> </w:t>
      </w:r>
      <w:r>
        <w:rPr>
          <w:rStyle w:val="VerbatimChar"/>
        </w:rPr>
        <w:t xml:space="preserve">echo "npm test"</w:t>
      </w:r>
      <w:r>
        <w:t xml:space="preserve">,</w:t>
      </w:r>
      <w:r>
        <w:t xml:space="preserve"> </w:t>
      </w:r>
      <w:r>
        <w:rPr>
          <w:rStyle w:val="VerbatimChar"/>
        </w:rPr>
        <w:t xml:space="preserve">echo "pytest"</w:t>
      </w:r>
      <w:r>
        <w:t xml:space="preserve"> </w:t>
      </w:r>
      <w:r>
        <w:t xml:space="preserve">i shell komanda koja pregazi exit neuspelog testa (</w:t>
      </w:r>
      <w:r>
        <w:rPr>
          <w:rStyle w:val="VerbatimChar"/>
        </w:rPr>
        <w:t xml:space="preserve">npm test ||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test; exit 0</w:t>
      </w:r>
      <w:r>
        <w:t xml:space="preserve">) nisu test. Regex nad tekstom komande nije dokaz, a ne uvodi se ni univerzalni shell interpreter — PREDLOG (H-08, 30.09.2026).</w:t>
      </w:r>
    </w:p>
    <w:p>
      <w:pPr>
        <w:pStyle w:val="BodyText"/>
      </w:pPr>
      <w:r>
        <w:rPr>
          <w:b/>
          <w:bCs/>
        </w:rPr>
        <w:t xml:space="preserve">PRD-06-08 · F-HARN-04 · POTVRĐENO NA REVIZIJI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run_harness</w:t>
      </w:r>
      <w:r>
        <w:rPr>
          <w:b/>
          <w:bCs/>
        </w:rPr>
        <w:t xml:space="preserve"> </w:t>
      </w:r>
      <w:r>
        <w:rPr>
          <w:b/>
          <w:bCs/>
        </w:rPr>
        <w:t xml:space="preserve">je „verification tool“.</w:t>
      </w:r>
      <w:r>
        <w:t xml:space="preserve"> </w:t>
      </w:r>
      <w:r>
        <w:rPr>
          <w:rStyle w:val="VerbatimChar"/>
        </w:rPr>
        <w:t xml:space="preserve">packages/agent/src/verification-gate.ts:33</w:t>
      </w:r>
      <w:r>
        <w:t xml:space="preserve"> </w:t>
      </w:r>
      <w:r>
        <w:rPr>
          <w:rStyle w:val="VerbatimChar"/>
        </w:rPr>
        <w:t xml:space="preserve">'run_harness'</w:t>
      </w:r>
      <w:r>
        <w:t xml:space="preserve"> </w:t>
      </w:r>
      <w:r>
        <w:t xml:space="preserve">u</w:t>
      </w:r>
      <w:r>
        <w:t xml:space="preserve"> </w:t>
      </w:r>
      <w:r>
        <w:rPr>
          <w:rStyle w:val="VerbatimChar"/>
        </w:rPr>
        <w:t xml:space="preserve">VERIFICATION_TOOL_EXACT</w:t>
      </w:r>
      <w:r>
        <w:t xml:space="preserve">;</w:t>
      </w:r>
      <w:r>
        <w:t xml:space="preserve"> </w:t>
      </w:r>
      <w:r>
        <w:rPr>
          <w:rStyle w:val="VerbatimChar"/>
        </w:rPr>
        <w:t xml:space="preserve">assertsUnverifiedCompletion</w:t>
      </w:r>
      <w:r>
        <w:t xml:space="preserve"> </w:t>
      </w:r>
      <w:r>
        <w:rPr>
          <w:rStyle w:val="VerbatimChar"/>
        </w:rPr>
        <w:t xml:space="preserve">:227</w:t>
      </w:r>
      <w:r>
        <w:t xml:space="preserve"> </w:t>
      </w:r>
      <w:r>
        <w:t xml:space="preserve">vraća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ako je bilo koje ime iz seta korišćeno;</w:t>
      </w:r>
      <w:r>
        <w:t xml:space="preserve"> </w:t>
      </w:r>
      <w:r>
        <w:rPr>
          <w:rStyle w:val="VerbatimChar"/>
        </w:rPr>
        <w:t xml:space="preserve">toolsUsed</w:t>
      </w:r>
      <w:r>
        <w:t xml:space="preserve"> </w:t>
      </w:r>
      <w:r>
        <w:t xml:space="preserve">su gola imena (</w:t>
      </w:r>
      <w:r>
        <w:rPr>
          <w:rStyle w:val="VerbatimChar"/>
        </w:rPr>
        <w:t xml:space="preserve">agent-loop.ts:1826</w:t>
      </w:r>
      <w:r>
        <w:t xml:space="preserve">;</w:t>
      </w:r>
      <w:r>
        <w:t xml:space="preserve"> </w:t>
      </w:r>
      <w:r>
        <w:rPr>
          <w:rStyle w:val="VerbatimChar"/>
        </w:rPr>
        <w:t xml:space="preserve">tool-executor.ts:298</w:t>
      </w:r>
      <w:r>
        <w:t xml:space="preserve"> </w:t>
      </w:r>
      <w:r>
        <w:rPr>
          <w:rStyle w:val="VerbatimChar"/>
        </w:rPr>
        <w:t xml:space="preserve">countedAsUsed = true</w:t>
      </w:r>
      <w:r>
        <w:t xml:space="preserve"> </w:t>
      </w:r>
      <w:r>
        <w:t xml:space="preserve">i kad</w:t>
      </w:r>
      <w:r>
        <w:t xml:space="preserve"> </w:t>
      </w:r>
      <w:r>
        <w:rPr>
          <w:rStyle w:val="VerbatimChar"/>
        </w:rPr>
        <w:t xml:space="preserve">executionSucceeded === false</w:t>
      </w:r>
      <w:r>
        <w:t xml:space="preserve">). Poreklo</w:t>
      </w:r>
      <w:r>
        <w:t xml:space="preserve"> </w:t>
      </w:r>
      <w:r>
        <w:rPr>
          <w:rStyle w:val="VerbatimChar"/>
        </w:rPr>
        <w:t xml:space="preserve">9fce1d2f</w:t>
      </w:r>
      <w:r>
        <w:t xml:space="preserve"> </w:t>
      </w:r>
      <w:r>
        <w:t xml:space="preserve">(2026-07-20) bez dokumentovane odluke. Zahtev: ukloniti; gate prima</w:t>
      </w:r>
      <w:r>
        <w:t xml:space="preserve"> </w:t>
      </w:r>
      <w:r>
        <w:rPr>
          <w:rStyle w:val="VerbatimChar"/>
        </w:rPr>
        <w:t xml:space="preserve">{name, succeeded}</w:t>
      </w:r>
      <w:r>
        <w:t xml:space="preserve"> </w:t>
      </w:r>
      <w:r>
        <w:t xml:space="preserve">parove.</w:t>
      </w:r>
    </w:p>
    <w:p>
      <w:pPr>
        <w:pStyle w:val="BodyText"/>
      </w:pPr>
      <w:r>
        <w:rPr>
          <w:b/>
          <w:bCs/>
        </w:rPr>
        <w:t xml:space="preserve">PRD-06-09 · F-HARN-05 · POTVRĐENO NA REVIZIJI — budget stop isključuje D3 verifikaciju.</w:t>
      </w:r>
      <w:r>
        <w:t xml:space="preserve"> </w:t>
      </w:r>
      <w:r>
        <w:rPr>
          <w:rStyle w:val="VerbatimChar"/>
        </w:rPr>
        <w:t xml:space="preserve">packages/agent/src/agent-loop.ts:1523-1534</w:t>
      </w:r>
      <w:r>
        <w:t xml:space="preserve"> </w:t>
      </w:r>
      <w:r>
        <w:rPr>
          <w:rStyle w:val="VerbatimChar"/>
        </w:rPr>
        <w:t xml:space="preserve">maybeFireCompletionGate({..., enableVerification: false ...})</w:t>
      </w:r>
      <w:r>
        <w:t xml:space="preserve">;</w:t>
      </w:r>
      <w:r>
        <w:t xml:space="preserve"> </w:t>
      </w:r>
      <w:r>
        <w:rPr>
          <w:rStyle w:val="VerbatimChar"/>
        </w:rPr>
        <w:t xml:space="preserve">loop-gates.ts:903</w:t>
      </w:r>
      <w:r>
        <w:t xml:space="preserve"> </w:t>
      </w:r>
      <w:r>
        <w:t xml:space="preserve">prvi uslov isključuje i</w:t>
      </w:r>
      <w:r>
        <w:t xml:space="preserve"> </w:t>
      </w:r>
      <w:r>
        <w:rPr>
          <w:b/>
          <w:bCs/>
        </w:rPr>
        <w:t xml:space="preserve">disclosure</w:t>
      </w:r>
      <w:r>
        <w:t xml:space="preserve"> </w:t>
      </w:r>
      <w:r>
        <w:t xml:space="preserve">putanju (</w:t>
      </w:r>
      <w:r>
        <w:rPr>
          <w:rStyle w:val="VerbatimChar"/>
        </w:rPr>
        <w:t xml:space="preserve">:907-920</w:t>
      </w:r>
      <w:r>
        <w:t xml:space="preserve">, bez novog turna);</w:t>
      </w:r>
      <w:r>
        <w:t xml:space="preserve"> </w:t>
      </w:r>
      <w:r>
        <w:rPr>
          <w:rStyle w:val="VerbatimChar"/>
        </w:rPr>
        <w:t xml:space="preserve">budgetStopResponse</w:t>
      </w:r>
      <w:r>
        <w:t xml:space="preserve"> </w:t>
      </w:r>
      <w:r>
        <w:t xml:space="preserve">(</w:t>
      </w:r>
      <w:r>
        <w:rPr>
          <w:rStyle w:val="VerbatimChar"/>
        </w:rPr>
        <w:t xml:space="preserve">agent-loop.ts:895-920</w:t>
      </w:r>
      <w:r>
        <w:t xml:space="preserve">) ne dodaje partial/unverified oznaku. Zahtev (DIR-08, AT-03): disclose-only mod +</w:t>
      </w:r>
      <w:r>
        <w:t xml:space="preserve"> </w:t>
      </w:r>
      <w:r>
        <w:rPr>
          <w:rStyle w:val="VerbatimChar"/>
        </w:rPr>
        <w:t xml:space="preserve">budgetStop: true</w:t>
      </w:r>
      <w:r>
        <w:t xml:space="preserve"> </w:t>
      </w:r>
      <w:r>
        <w:t xml:space="preserve">metapodatak; potrošeni budžet sačuvan.</w:t>
      </w:r>
    </w:p>
    <w:p>
      <w:pPr>
        <w:pStyle w:val="BodyText"/>
      </w:pPr>
      <w:r>
        <w:rPr>
          <w:b/>
          <w:bCs/>
        </w:rPr>
        <w:t xml:space="preserve">PRD-06-10 · F-HARN-06 · POTVRĐENO NA REVIZIJI — bridge fabrikuje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verified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ok:true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durationMs:0</w:t>
      </w:r>
      <w:r>
        <w:rPr>
          <w:b/>
          <w:bCs/>
        </w:rPr>
        <w:t xml:space="preserve">, null kontekst.</w:t>
      </w:r>
      <w:r>
        <w:t xml:space="preserve"> </w:t>
      </w:r>
      <w:r>
        <w:rPr>
          <w:rStyle w:val="VerbatimChar"/>
        </w:rPr>
        <w:t xml:space="preserve">packages/agent/src/harness-trace-bridge.ts:91</w:t>
      </w:r>
      <w:r>
        <w:t xml:space="preserve"> </w:t>
      </w:r>
      <w:r>
        <w:rPr>
          <w:rStyle w:val="VerbatimChar"/>
        </w:rPr>
        <w:t xml:space="preserve">writeTrace(ev,'verified')</w:t>
      </w:r>
      <w:r>
        <w:t xml:space="preserve">;</w:t>
      </w:r>
      <w:r>
        <w:t xml:space="preserve"> </w:t>
      </w:r>
      <w:r>
        <w:rPr>
          <w:rStyle w:val="VerbatimChar"/>
        </w:rPr>
        <w:t xml:space="preserve">:139-148</w:t>
      </w:r>
      <w:r>
        <w:t xml:space="preserve"> </w:t>
      </w:r>
      <w:r>
        <w:rPr>
          <w:rStyle w:val="VerbatimChar"/>
        </w:rPr>
        <w:t xml:space="preserve">ok: true, durationMs: 0</w:t>
      </w:r>
      <w:r>
        <w:t xml:space="preserve">; boot</w:t>
      </w:r>
      <w:r>
        <w:t xml:space="preserve"> </w:t>
      </w:r>
      <w:r>
        <w:rPr>
          <w:rStyle w:val="VerbatimChar"/>
        </w:rPr>
        <w:t xml:space="preserve">packages/server/src/local/index.ts:612-616</w:t>
      </w:r>
      <w:r>
        <w:t xml:space="preserve"> </w:t>
      </w:r>
      <w:r>
        <w:t xml:space="preserve">bez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sessionId/personaId/workspaceId/model = null</w:t>
      </w:r>
      <w:r>
        <w:t xml:space="preserve">. Nizvodno</w:t>
      </w:r>
      <w:r>
        <w:t xml:space="preserve"> </w:t>
      </w:r>
      <w:r>
        <w:rPr>
          <w:rStyle w:val="VerbatimChar"/>
        </w:rPr>
        <w:t xml:space="preserve">eval-dataset.ts:208</w:t>
      </w:r>
      <w:r>
        <w:t xml:space="preserve"> </w:t>
      </w:r>
      <w:r>
        <w:rPr>
          <w:rStyle w:val="VerbatimChar"/>
        </w:rPr>
        <w:t xml:space="preserve">positiveOutcomes ?? ['success','verified']</w:t>
      </w:r>
      <w:r>
        <w:t xml:space="preserve"> </w:t>
      </w:r>
      <w:r>
        <w:t xml:space="preserve">→ harness faza sa preskočenim verify-jem ulazi kao pozitivan eval primer (F-EVO-12). Drugo hardkodovano</w:t>
      </w:r>
      <w:r>
        <w:t xml:space="preserve"> </w:t>
      </w:r>
      <w:r>
        <w:rPr>
          <w:rStyle w:val="VerbatimChar"/>
        </w:rPr>
        <w:t xml:space="preserve">ok:true</w:t>
      </w:r>
      <w:r>
        <w:t xml:space="preserve">:</w:t>
      </w:r>
      <w:r>
        <w:t xml:space="preserve"> </w:t>
      </w:r>
      <w:r>
        <w:rPr>
          <w:rStyle w:val="VerbatimChar"/>
        </w:rPr>
        <w:t xml:space="preserve">trace-recorder.ts:281,288</w:t>
      </w:r>
      <w:r>
        <w:t xml:space="preserve"> </w:t>
      </w:r>
      <w:r>
        <w:t xml:space="preserve">(chat turn).</w:t>
      </w:r>
      <w:r>
        <w:t xml:space="preserve"> </w:t>
      </w:r>
      <w:r>
        <w:rPr>
          <w:b/>
          <w:bCs/>
        </w:rPr>
        <w:t xml:space="preserve">Refuter WEAKENED za minimalnu promenu:</w:t>
      </w:r>
      <w:r>
        <w:t xml:space="preserve"> </w:t>
      </w:r>
      <w:r>
        <w:rPr>
          <w:rStyle w:val="VerbatimChar"/>
        </w:rPr>
        <w:t xml:space="preserve">outcome</w:t>
      </w:r>
      <w:r>
        <w:t xml:space="preserve"> </w:t>
      </w:r>
      <w:r>
        <w:t xml:space="preserve">ima SQL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packages/hive-mind-core/src/mind/execution-traces.ts:150-151</w:t>
      </w:r>
      <w:r>
        <w:t xml:space="preserve">,</w:t>
      </w:r>
      <w:r>
        <w:t xml:space="preserve"> </w:t>
      </w:r>
      <w:r>
        <w:rPr>
          <w:rStyle w:val="VerbatimChar"/>
        </w:rPr>
        <w:t xml:space="preserve">mind/schema.ts:242-243</w:t>
      </w:r>
      <w:r>
        <w:t xml:space="preserve">) → dodavanje</w:t>
      </w:r>
      <w:r>
        <w:t xml:space="preserve"> </w:t>
      </w:r>
      <w:r>
        <w:rPr>
          <w:rStyle w:val="VerbatimChar"/>
        </w:rPr>
        <w:t xml:space="preserve">gate_passed</w:t>
      </w:r>
      <w:r>
        <w:t xml:space="preserve"> </w:t>
      </w:r>
      <w:r>
        <w:t xml:space="preserve">= table-rebuild migracija; alternativa bez šeme = tag u</w:t>
      </w:r>
      <w:r>
        <w:t xml:space="preserve"> </w:t>
      </w:r>
      <w:r>
        <w:rPr>
          <w:rStyle w:val="VerbatimChar"/>
        </w:rPr>
        <w:t xml:space="preserve">tags[]</w:t>
      </w:r>
      <w:r>
        <w:t xml:space="preserve"> </w:t>
      </w:r>
      <w:r>
        <w:t xml:space="preserve">+ eval filter (PREDLOG).</w:t>
      </w:r>
      <w:r>
        <w:t xml:space="preserve"> </w:t>
      </w:r>
      <w:r>
        <w:rPr>
          <w:rStyle w:val="VerbatimChar"/>
        </w:rPr>
        <w:t xml:space="preserve">schema.ts</w:t>
      </w:r>
      <w:r>
        <w:t xml:space="preserve"> </w:t>
      </w:r>
      <w:r>
        <w:t xml:space="preserve">je OSS-portovan substrat → drift baseline. Zahtev: završena faza =</w:t>
      </w:r>
      <w:r>
        <w:t xml:space="preserve"> </w:t>
      </w:r>
      <w:r>
        <w:rPr>
          <w:rStyle w:val="VerbatimChar"/>
        </w:rPr>
        <w:t xml:space="preserve">gate_passed</w:t>
      </w:r>
      <w:r>
        <w:t xml:space="preserve">, ne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;</w:t>
      </w:r>
      <w:r>
        <w:t xml:space="preserve"> </w:t>
      </w:r>
      <w:r>
        <w:rPr>
          <w:rStyle w:val="VerbatimChar"/>
        </w:rPr>
        <w:t xml:space="preserve">ok/duration</w:t>
      </w:r>
      <w:r>
        <w:t xml:space="preserve"> </w:t>
      </w:r>
      <w:r>
        <w:t xml:space="preserve">opaženi ili izostavljeni; postojeći</w:t>
      </w:r>
      <w:r>
        <w:t xml:space="preserve"> </w:t>
      </w:r>
      <w:r>
        <w:rPr>
          <w:rStyle w:val="VerbatimChar"/>
        </w:rPr>
        <w:t xml:space="preserve">task_shape LIKE 'harness:%' AND outcome='verified'</w:t>
      </w:r>
      <w:r>
        <w:t xml:space="preserve"> </w:t>
      </w:r>
      <w:r>
        <w:t xml:space="preserve">redovi = legacy/unqualified (brief §7.3), bez brisanja istorije.</w:t>
      </w:r>
    </w:p>
    <w:p>
      <w:pPr>
        <w:pStyle w:val="BodyText"/>
      </w:pPr>
      <w:r>
        <w:rPr>
          <w:b/>
          <w:bCs/>
        </w:rPr>
        <w:t xml:space="preserve">PRD-06-11 · F-HARN-08 · POTVRĐENO NA REVIZIJI — gates čitaju model-supplied dokaz.</w:t>
      </w:r>
      <w:r>
        <w:t xml:space="preserve"> </w:t>
      </w:r>
      <w:r>
        <w:rPr>
          <w:rStyle w:val="VerbatimChar"/>
        </w:rPr>
        <w:t xml:space="preserve">packages/agent/src/workflow-tools.ts:330-358</w:t>
      </w:r>
      <w:r>
        <w:t xml:space="preserve"> </w:t>
      </w:r>
      <w:r>
        <w:t xml:space="preserve">schema</w:t>
      </w:r>
      <w:r>
        <w:t xml:space="preserve"> </w:t>
      </w:r>
      <w:r>
        <w:rPr>
          <w:rStyle w:val="VerbatimChar"/>
        </w:rPr>
        <w:t xml:space="preserve">phase_output</w:t>
      </w:r>
      <w:r>
        <w:t xml:space="preserve"> </w:t>
      </w:r>
      <w:r>
        <w:t xml:space="preserve">(model popunjava</w:t>
      </w:r>
      <w:r>
        <w:t xml:space="preserve"> </w:t>
      </w:r>
      <w:r>
        <w:rPr>
          <w:rStyle w:val="VerbatimChar"/>
        </w:rPr>
        <w:t xml:space="preserve">tool_calls/artifacts/duration_ms/tokens</w:t>
      </w:r>
      <w:r>
        <w:t xml:space="preserve">),</w:t>
      </w:r>
      <w:r>
        <w:t xml:space="preserve"> </w:t>
      </w:r>
      <w:r>
        <w:rPr>
          <w:rStyle w:val="VerbatimChar"/>
        </w:rPr>
        <w:t xml:space="preserve">:412-422</w:t>
      </w:r>
      <w:r>
        <w:t xml:space="preserve"> </w:t>
      </w:r>
      <w:r>
        <w:rPr>
          <w:rStyle w:val="VerbatimChar"/>
        </w:rPr>
        <w:t xml:space="preserve">PhaseOutput</w:t>
      </w:r>
      <w:r>
        <w:t xml:space="preserve"> </w:t>
      </w:r>
      <w:r>
        <w:t xml:space="preserve">doslovno iz argumenata;</w:t>
      </w:r>
      <w:r>
        <w:t xml:space="preserve"> </w:t>
      </w:r>
      <w:r>
        <w:rPr>
          <w:rStyle w:val="VerbatimChar"/>
        </w:rPr>
        <w:t xml:space="preserve">git grep phase_output -- packages/server/src</w:t>
      </w:r>
      <w:r>
        <w:t xml:space="preserve"> </w:t>
      </w:r>
      <w:r>
        <w:t xml:space="preserve">= 0. Server</w:t>
      </w:r>
      <w:r>
        <w:t xml:space="preserve"> </w:t>
      </w:r>
      <w:r>
        <w:rPr>
          <w:b/>
          <w:bCs/>
        </w:rPr>
        <w:t xml:space="preserve">ima</w:t>
      </w:r>
      <w:r>
        <w:t xml:space="preserve"> </w:t>
      </w:r>
      <w:r>
        <w:t xml:space="preserve">opažene podatke (</w:t>
      </w:r>
      <w:r>
        <w:rPr>
          <w:rStyle w:val="VerbatimChar"/>
        </w:rPr>
        <w:t xml:space="preserve">chat-agent-run.ts:214-225</w:t>
      </w:r>
      <w:r>
        <w:t xml:space="preserve"> </w:t>
      </w:r>
      <w:r>
        <w:rPr>
          <w:rStyle w:val="VerbatimChar"/>
        </w:rPr>
        <w:t xml:space="preserve">onToolResult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isError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;</w:t>
      </w:r>
      <w:r>
        <w:t xml:space="preserve"> </w:t>
      </w:r>
      <w:r>
        <w:rPr>
          <w:rStyle w:val="VerbatimChar"/>
        </w:rPr>
        <w:t xml:space="preserve">TurnToolActivity</w:t>
      </w:r>
      <w:r>
        <w:t xml:space="preserve">) koji ne stižu do</w:t>
      </w:r>
      <w:r>
        <w:t xml:space="preserve"> </w:t>
      </w:r>
      <w:r>
        <w:rPr>
          <w:rStyle w:val="VerbatimChar"/>
        </w:rPr>
        <w:t xml:space="preserve">run_harness</w:t>
      </w:r>
      <w:r>
        <w:t xml:space="preserve">.</w:t>
      </w:r>
      <w:r>
        <w:t xml:space="preserve"> </w:t>
      </w:r>
      <w:r>
        <w:rPr>
          <w:rStyle w:val="VerbatimChar"/>
        </w:rPr>
        <w:t xml:space="preserve">run_harness</w:t>
      </w:r>
      <w:r>
        <w:t xml:space="preserve"> </w:t>
      </w:r>
      <w:r>
        <w:t xml:space="preserve">je dostižan modelu u produkciji (</w:t>
      </w:r>
      <w:r>
        <w:rPr>
          <w:rStyle w:val="VerbatimChar"/>
        </w:rPr>
        <w:t xml:space="preserve">WORKSPACE_COLLABORATION_TOOL_NAMES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index.ts:280-288</w:t>
      </w:r>
      <w:r>
        <w:t xml:space="preserve">; keyword gate</w:t>
      </w:r>
      <w:r>
        <w:t xml:space="preserve"> </w:t>
      </w:r>
      <w:r>
        <w:rPr>
          <w:rStyle w:val="VerbatimChar"/>
        </w:rPr>
        <w:t xml:space="preserve">tool-filter.ts:242-246</w:t>
      </w:r>
      <w:r>
        <w:t xml:space="preserve">). Zahtev (DIR-07, A5):</w:t>
      </w:r>
      <w:r>
        <w:t xml:space="preserve"> </w:t>
      </w:r>
      <w:r>
        <w:rPr>
          <w:rStyle w:val="VerbatimChar"/>
        </w:rPr>
        <w:t xml:space="preserve">observedToolCalls</w:t>
      </w:r>
      <w:r>
        <w:t xml:space="preserve"> </w:t>
      </w:r>
      <w:r>
        <w:t xml:space="preserve">provider iz servera;</w:t>
      </w:r>
      <w:r>
        <w:t xml:space="preserve"> </w:t>
      </w:r>
      <w:r>
        <w:rPr>
          <w:rStyle w:val="VerbatimChar"/>
        </w:rPr>
        <w:t xml:space="preserve">phase_output.tool_calls</w:t>
      </w:r>
      <w:r>
        <w:t xml:space="preserve"> </w:t>
      </w:r>
      <w:r>
        <w:t xml:space="preserve">označen</w:t>
      </w:r>
      <w:r>
        <w:t xml:space="preserve"> </w:t>
      </w:r>
      <w:r>
        <w:rPr>
          <w:rStyle w:val="VerbatimChar"/>
        </w:rPr>
        <w:t xml:space="preserve">selfReported: true</w:t>
      </w:r>
      <w:r>
        <w:t xml:space="preserve"> </w:t>
      </w:r>
      <w:r>
        <w:t xml:space="preserve">u prelaznom periodu; strict odbija self-reported dokaz. Testovi</w:t>
      </w:r>
      <w:r>
        <w:t xml:space="preserve"> </w:t>
      </w:r>
      <w:r>
        <w:rPr>
          <w:rStyle w:val="VerbatimChar"/>
        </w:rPr>
        <w:t xml:space="preserve">workflow-tools-harness.test.ts:82-106,135-179</w:t>
      </w:r>
      <w:r>
        <w:t xml:space="preserve"> </w:t>
      </w:r>
      <w:r>
        <w:t xml:space="preserve">hrane izmišljene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 </w:t>
      </w:r>
      <w:r>
        <w:t xml:space="preserve">→ ažurirati uz fix.</w:t>
      </w:r>
    </w:p>
    <w:bookmarkEnd w:id="29"/>
    <w:bookmarkStart w:id="30" w:name="X932d92aadd431725f9ebc4922fd385180596045"/>
    <w:p>
      <w:pPr>
        <w:pStyle w:val="Heading3"/>
      </w:pPr>
      <w:r>
        <w:t xml:space="preserve">6.4 Očuvati (POTVRĐENO NA REVIZIJI)</w:t>
      </w:r>
    </w:p>
    <w:p>
      <w:pPr>
        <w:pStyle w:val="FirstParagraph"/>
      </w:pPr>
      <w:r>
        <w:t xml:space="preserve">D3</w:t>
      </w:r>
      <w:r>
        <w:t xml:space="preserve"> </w:t>
      </w:r>
      <w:r>
        <w:rPr>
          <w:rStyle w:val="VerbatimChar"/>
        </w:rPr>
        <w:t xml:space="preserve">assertsUnverifiedCompletion</w:t>
      </w:r>
      <w:r>
        <w:t xml:space="preserve"> </w:t>
      </w:r>
      <w:r>
        <w:t xml:space="preserve">sa planning/attributed/negated isključenjima i disclosure putanjom (</w:t>
      </w:r>
      <w:r>
        <w:rPr>
          <w:rStyle w:val="VerbatimChar"/>
        </w:rPr>
        <w:t xml:space="preserve">verification-gate.ts:220-239</w:t>
      </w:r>
      <w:r>
        <w:t xml:space="preserve">,</w:t>
      </w:r>
      <w:r>
        <w:t xml:space="preserve"> </w:t>
      </w:r>
      <w:r>
        <w:rPr>
          <w:rStyle w:val="VerbatimChar"/>
        </w:rPr>
        <w:t xml:space="preserve">loop-gates.ts:907-920</w:t>
      </w:r>
      <w:r>
        <w:t xml:space="preserve">, testovi</w:t>
      </w:r>
      <w:r>
        <w:t xml:space="preserve"> </w:t>
      </w:r>
      <w:r>
        <w:rPr>
          <w:rStyle w:val="VerbatimChar"/>
        </w:rPr>
        <w:t xml:space="preserve">verification-gate*.test.ts</w:t>
      </w:r>
      <w:r>
        <w:t xml:space="preserve">); server-observed ledger primitive (</w:t>
      </w:r>
      <w:r>
        <w:rPr>
          <w:rStyle w:val="VerbatimChar"/>
        </w:rPr>
        <w:t xml:space="preserve">trace-recorder.ts:142-166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chat-turn-execution-trace.ts:46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chat-agent-run.ts:214-225</w:t>
      </w:r>
      <w:r>
        <w:t xml:space="preserve">);</w:t>
      </w:r>
      <w:r>
        <w:t xml:space="preserve"> </w:t>
      </w:r>
      <w:r>
        <w:rPr>
          <w:rStyle w:val="VerbatimChar"/>
        </w:rPr>
        <w:t xml:space="preserve">HarnessTraceBridge</w:t>
      </w:r>
      <w:r>
        <w:t xml:space="preserve"> </w:t>
      </w:r>
      <w:r>
        <w:rPr>
          <w:b/>
          <w:bCs/>
        </w:rPr>
        <w:t xml:space="preserve">već ima</w:t>
      </w:r>
      <w:r>
        <w:t xml:space="preserve"> </w:t>
      </w:r>
      <w:r>
        <w:t xml:space="preserve">per-event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resolver i scoped emitter (</w:t>
      </w:r>
      <w:r>
        <w:rPr>
          <w:rStyle w:val="VerbatimChar"/>
        </w:rPr>
        <w:t xml:space="preserve">harness-trace-bridge.ts:54-56,80-86</w:t>
      </w:r>
      <w:r>
        <w:t xml:space="preserve">, testovi</w:t>
      </w:r>
      <w:r>
        <w:t xml:space="preserve"> </w:t>
      </w:r>
      <w:r>
        <w:rPr>
          <w:rStyle w:val="VerbatimChar"/>
        </w:rPr>
        <w:t xml:space="preserve">:197-237</w:t>
      </w:r>
      <w:r>
        <w:t xml:space="preserve">) — samo nije prosleđen na boot-u;</w:t>
      </w:r>
      <w:r>
        <w:t xml:space="preserve"> </w:t>
      </w:r>
      <w:r>
        <w:rPr>
          <w:rStyle w:val="VerbatimChar"/>
        </w:rPr>
        <w:t xml:space="preserve">EvalDatasetBuilder.positiveOutcomes</w:t>
      </w:r>
      <w:r>
        <w:t xml:space="preserve"> </w:t>
      </w:r>
      <w:r>
        <w:t xml:space="preserve">je konfigurabilan (</w:t>
      </w:r>
      <w:r>
        <w:rPr>
          <w:rStyle w:val="VerbatimChar"/>
        </w:rPr>
        <w:t xml:space="preserve">eval-dataset.ts:66,208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579add1c293b0232356cd08c29ee77518a4708b"/>
    <w:p>
      <w:pPr>
        <w:pStyle w:val="Heading2"/>
      </w:pPr>
      <w:r>
        <w:t xml:space="preserve">7. Durable rad i rutine</w:t>
      </w:r>
    </w:p>
    <w:bookmarkStart w:id="32" w:name="Xf441a7b79599ce9a7b837a599f474773724479c"/>
    <w:p>
      <w:pPr>
        <w:pStyle w:val="Heading3"/>
      </w:pPr>
      <w:r>
        <w:t xml:space="preserve">7.1 Ugovori (PREDLOG, brief §6)</w:t>
      </w:r>
    </w:p>
    <w:p>
      <w:pPr>
        <w:pStyle w:val="FirstParagraph"/>
      </w:pPr>
      <w:r>
        <w:rPr>
          <w:b/>
          <w:bCs/>
        </w:rPr>
        <w:t xml:space="preserve">PRD-07-01 · PREDLOG ugovora · DIR-04 — run postoji pre side effect-a, blokiranja i trajnog konteksta.</w:t>
      </w:r>
      <w:r>
        <w:t xml:space="preserve"> </w:t>
      </w:r>
      <w:r>
        <w:t xml:space="preserve">Redosled: razreši korisnika/Workspace i sačuvaj intent sa stabilnim request identitetom → klasifikuj i izaberi recipe/version (lagani chat ostaje na session putanji) → kreiraj</w:t>
      </w:r>
      <w:r>
        <w:t xml:space="preserve"> </w:t>
      </w:r>
      <w:r>
        <w:rPr>
          <w:rStyle w:val="VerbatimChar"/>
        </w:rPr>
        <w:t xml:space="preserve">DurableRun</w:t>
      </w:r>
      <w:r>
        <w:t xml:space="preserve"> </w:t>
      </w:r>
      <w:r>
        <w:t xml:space="preserve">(scope, režim, budget limit, permission envelope) → sastavi i</w:t>
      </w:r>
      <w:r>
        <w:t xml:space="preserve"> </w:t>
      </w:r>
      <w:r>
        <w:rPr>
          <w:b/>
          <w:bCs/>
        </w:rPr>
        <w:t xml:space="preserve">trajno poveži</w:t>
      </w:r>
      <w:r>
        <w:t xml:space="preserve"> </w:t>
      </w:r>
      <w:r>
        <w:rPr>
          <w:rStyle w:val="VerbatimChar"/>
        </w:rPr>
        <w:t xml:space="preserve">ContextPackage</w:t>
      </w:r>
      <w:r>
        <w:t xml:space="preserve"> </w:t>
      </w:r>
      <w:r>
        <w:t xml:space="preserve">sa run-om → razreši capabilities; nedostajuće → trajni</w:t>
      </w:r>
      <w:r>
        <w:t xml:space="preserve"> </w:t>
      </w:r>
      <w:r>
        <w:rPr>
          <w:rStyle w:val="VerbatimChar"/>
        </w:rPr>
        <w:t xml:space="preserve">BLOCKED_*</w:t>
      </w:r>
      <w:r>
        <w:t xml:space="preserve"> </w:t>
      </w:r>
      <w:r>
        <w:t xml:space="preserve">→ posle grant-a ponovo proveri ovlašćenja → izvrši fazu; gates čitaju server-observed dnevnik; checkpoint na potvrđenoj granici → završetak proizvodi rezultat i verifikacioni zapis; memorijska konsolidacija je posebna evidentirana operacija. Ovo ispravlja C8 (FRD v1.1 §3 korak 6 „persists run as blocked“ pre koraka 7 „create DurableRun“).</w:t>
      </w:r>
    </w:p>
    <w:p>
      <w:pPr>
        <w:pStyle w:val="BodyText"/>
      </w:pPr>
      <w:r>
        <w:rPr>
          <w:b/>
          <w:bCs/>
        </w:rPr>
        <w:t xml:space="preserve">PRD-07-02 · PREDLOG ugovora · Minimalni data ugovori (detalj: FRD-02.1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DurableRun</w:t>
      </w:r>
      <w:r>
        <w:rPr>
          <w:b/>
          <w:bCs/>
        </w:rPr>
        <w:t xml:space="preserve">, FRD-02.2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PhaseAttempt</w:t>
      </w:r>
      <w:r>
        <w:rPr>
          <w:b/>
          <w:bCs/>
        </w:rPr>
        <w:t xml:space="preserve">, FRD-02.3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Checkpoint</w:t>
      </w:r>
      <w:r>
        <w:rPr>
          <w:b/>
          <w:bCs/>
        </w:rPr>
        <w:t xml:space="preserve">, FRD-02.4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ToolAction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ToolAttempt</w:t>
      </w:r>
      <w:r>
        <w:rPr>
          <w:b/>
          <w:bCs/>
        </w:rPr>
        <w:t xml:space="preserve">, FRD-02.5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RunEvent</w:t>
      </w:r>
      <w:r>
        <w:rPr>
          <w:b/>
          <w:bCs/>
        </w:rPr>
        <w:t xml:space="preserve">, FRD-02.6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ProofReceipt</w:t>
      </w:r>
      <w:r>
        <w:rPr>
          <w:b/>
          <w:bCs/>
        </w:rPr>
        <w:t xml:space="preserve">; mapa kompatibilnosti sa postojećim tipovima FRD-02.12).</w:t>
      </w:r>
      <w:r>
        <w:t xml:space="preserve"> </w:t>
      </w:r>
      <w:r>
        <w:rPr>
          <w:rStyle w:val="VerbatimChar"/>
        </w:rPr>
        <w:t xml:space="preserve">DurableRun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PhaseAttempt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Checkpoint</w:t>
      </w:r>
      <w:r>
        <w:t xml:space="preserve"> </w:t>
      </w:r>
      <w:r>
        <w:t xml:space="preserve">(sa</w:t>
      </w:r>
      <w:r>
        <w:t xml:space="preserve"> </w:t>
      </w:r>
      <w:r>
        <w:rPr>
          <w:b/>
          <w:bCs/>
        </w:rPr>
        <w:t xml:space="preserve">potrošenim budžetom</w:t>
      </w:r>
      <w:r>
        <w:t xml:space="preserve">, A10),</w:t>
      </w:r>
      <w:r>
        <w:t xml:space="preserve"> </w:t>
      </w:r>
      <w:r>
        <w:rPr>
          <w:rStyle w:val="VerbatimChar"/>
        </w:rPr>
        <w:t xml:space="preserve">ToolAction</w:t>
      </w:r>
      <w:r>
        <w:t xml:space="preserve">/</w:t>
      </w:r>
      <w:r>
        <w:rPr>
          <w:rStyle w:val="VerbatimChar"/>
        </w:rPr>
        <w:t xml:space="preserve">ToolAttempt</w:t>
      </w:r>
      <w:r>
        <w:t xml:space="preserve">,</w:t>
      </w:r>
      <w:r>
        <w:t xml:space="preserve"> </w:t>
      </w:r>
      <w:r>
        <w:rPr>
          <w:rStyle w:val="VerbatimChar"/>
        </w:rPr>
        <w:t xml:space="preserve">RunEvent</w:t>
      </w:r>
      <w:r>
        <w:t xml:space="preserve"> </w:t>
      </w:r>
      <w:r>
        <w:t xml:space="preserve">(monotoni</w:t>
      </w:r>
      <w:r>
        <w:t xml:space="preserve"> </w:t>
      </w:r>
      <w:r>
        <w:rPr>
          <w:rStyle w:val="VerbatimChar"/>
        </w:rPr>
        <w:t xml:space="preserve">seq</w:t>
      </w:r>
      <w:r>
        <w:t xml:space="preserve">, bez tajni),</w:t>
      </w:r>
      <w:r>
        <w:t xml:space="preserve"> </w:t>
      </w:r>
      <w:r>
        <w:rPr>
          <w:rStyle w:val="VerbatimChar"/>
        </w:rPr>
        <w:t xml:space="preserve">ProofReceipt</w:t>
      </w:r>
      <w:r>
        <w:t xml:space="preserve"> </w:t>
      </w:r>
      <w:r>
        <w:t xml:space="preserve">(predmet i nivo provere, verzije proveravača, observed evidence, obavezni/opcioni gates, unresolved —</w:t>
      </w:r>
      <w:r>
        <w:t xml:space="preserve"> </w:t>
      </w:r>
      <w:r>
        <w:rPr>
          <w:b/>
          <w:bCs/>
        </w:rPr>
        <w:t xml:space="preserve">nije opšti pečat istinitosti</w:t>
      </w:r>
      <w:r>
        <w:t xml:space="preserve">). Atomicity važi za potvrđenu transakciju u run store-u; ne tvrditi da ista transakcija atomarno obuhvata spoljni mejl, filesystem artefakt i zasebni</w:t>
      </w:r>
      <w:r>
        <w:t xml:space="preserve"> </w:t>
      </w:r>
      <w:r>
        <w:rPr>
          <w:rStyle w:val="VerbatimChar"/>
        </w:rPr>
        <w:t xml:space="preserve">.mind</w:t>
      </w:r>
      <w:r>
        <w:t xml:space="preserve"> </w:t>
      </w:r>
      <w:r>
        <w:t xml:space="preserve">— za te granice idempotentno povezivanje, outbox/reconciliation. Hash artefakta potvrđuje sadržaj, ne poslovnu tačnost.</w:t>
      </w:r>
    </w:p>
    <w:p>
      <w:pPr>
        <w:pStyle w:val="BodyText"/>
      </w:pPr>
      <w:r>
        <w:rPr>
          <w:b/>
          <w:bCs/>
        </w:rPr>
        <w:t xml:space="preserve">PRD-07-03 · PREDLOG ugovora · DIR-05 — faza je jedinica oporavka.</w:t>
      </w:r>
      <w:r>
        <w:t xml:space="preserve"> </w:t>
      </w:r>
      <w:r>
        <w:t xml:space="preserve">Nedovršena faza kreće iz poslednjeg validnog checkpoint-a sa već potvrđenim izlazima; izvršene sporedne radnje se ne ponavljaju naslepo. Nema zahteva za nastavak usred agent loop-a. Mid-phase resume,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 </w:t>
      </w:r>
      <w:r>
        <w:t xml:space="preserve">i automatski retry backoff = ODLOŽENO (R10) dok nema stvarne semantike (čekanje odobrenja ≠ korisnička pauza).</w:t>
      </w:r>
    </w:p>
    <w:p>
      <w:pPr>
        <w:pStyle w:val="BodyText"/>
      </w:pPr>
      <w:r>
        <w:rPr>
          <w:b/>
          <w:bCs/>
        </w:rPr>
        <w:t xml:space="preserve">PRD-07-04 · PREDLOG ugovora · DIR-06 — stabilan identitet poslovne radnje (korekcija A7).</w:t>
      </w:r>
      <w:r>
        <w:t xml:space="preserve"> </w:t>
      </w:r>
      <w:r>
        <w:rPr>
          <w:rStyle w:val="VerbatimChar"/>
        </w:rPr>
        <w:t xml:space="preserve">actionId</w:t>
      </w:r>
      <w:r>
        <w:t xml:space="preserve"> </w:t>
      </w:r>
      <w:r>
        <w:t xml:space="preserve">(server-persistiran, stabilan kroz retry) ≠</w:t>
      </w:r>
      <w:r>
        <w:t xml:space="preserve"> </w:t>
      </w:r>
      <w:r>
        <w:rPr>
          <w:rStyle w:val="VerbatimChar"/>
        </w:rPr>
        <w:t xml:space="preserve">attemptId</w:t>
      </w:r>
      <w:r>
        <w:t xml:space="preserve"> </w:t>
      </w:r>
      <w:r>
        <w:t xml:space="preserve">≠</w:t>
      </w:r>
      <w:r>
        <w:t xml:space="preserve"> </w:t>
      </w:r>
      <w:r>
        <w:rPr>
          <w:rStyle w:val="VerbatimChar"/>
        </w:rPr>
        <w:t xml:space="preserve">providerIdempotencyKey</w:t>
      </w:r>
      <w:r>
        <w:t xml:space="preserve"> </w:t>
      </w:r>
      <w:r>
        <w:t xml:space="preserve">(gde servis podržava). Statusi akcije:</w:t>
      </w:r>
      <w:r>
        <w:t xml:space="preserve"> </w:t>
      </w:r>
      <w:r>
        <w:rPr>
          <w:rStyle w:val="VerbatimChar"/>
        </w:rPr>
        <w:t xml:space="preserve">planned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dispatching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succeeded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unknown_outcome</w:t>
      </w:r>
      <w:r>
        <w:t xml:space="preserve">. Crash posle provider uspeha, pre lokalnog ack-a →</w:t>
      </w:r>
      <w:r>
        <w:t xml:space="preserve"> </w:t>
      </w:r>
      <w:r>
        <w:rPr>
          <w:rStyle w:val="VerbatimChar"/>
        </w:rPr>
        <w:t xml:space="preserve">unknown_outcome</w:t>
      </w:r>
      <w:r>
        <w:t xml:space="preserve"> </w:t>
      </w:r>
      <w:r>
        <w:t xml:space="preserve">→ provider state/receipt ili korisnička provera;</w:t>
      </w:r>
      <w:r>
        <w:t xml:space="preserve"> </w:t>
      </w:r>
      <w:r>
        <w:rPr>
          <w:b/>
          <w:bCs/>
        </w:rPr>
        <w:t xml:space="preserve">bez blind retry-ja i bez univerzalnog exactly-once obećanja</w:t>
      </w:r>
      <w:r>
        <w:t xml:space="preserve">. Dve odobrene dnevne rutine legitimno šalju dva slična izveštaja — svaka occurrence ima svoj identitet. Jedan run ima jednog ovlašćenog aktivnog izvršioca po fazi (lease/fencing, AT-09).</w:t>
      </w:r>
    </w:p>
    <w:p>
      <w:pPr>
        <w:pStyle w:val="BodyText"/>
      </w:pPr>
      <w:r>
        <w:rPr>
          <w:b/>
          <w:bCs/>
        </w:rPr>
        <w:t xml:space="preserve">PRD-07-05 · PREDLOG ugovora · Detach/cancel (A9, R3-008).</w:t>
      </w:r>
      <w:r>
        <w:t xml:space="preserve"> </w:t>
      </w:r>
      <w:r>
        <w:t xml:space="preserve">Detach = UI se odvaja, odobreni background posao nastavlja. Cancel = ne počinju nove radnje, kontrolisano zaustavljanje, terminalni zapis. Gubitak SSE veze</w:t>
      </w:r>
      <w:r>
        <w:t xml:space="preserve"> </w:t>
      </w:r>
      <w:r>
        <w:rPr>
          <w:b/>
          <w:bCs/>
        </w:rPr>
        <w:t xml:space="preserve">nije</w:t>
      </w:r>
      <w:r>
        <w:t xml:space="preserve"> </w:t>
      </w:r>
      <w:r>
        <w:t xml:space="preserve">korisnički cancel. Reconnect kroz</w:t>
      </w:r>
      <w:r>
        <w:t xml:space="preserve"> </w:t>
      </w:r>
      <w:r>
        <w:rPr>
          <w:rStyle w:val="VerbatimChar"/>
        </w:rPr>
        <w:t xml:space="preserve">sinceSeq</w:t>
      </w:r>
      <w:r>
        <w:t xml:space="preserve"> </w:t>
      </w:r>
      <w:r>
        <w:t xml:space="preserve">ili kompatibilan ekvivalent; replay ne duplira tekst, kartice ni radnje; run-scoped event bus. Stanje (F-DUR-12 · POTVRĐENO NA REVIZIJI): subagent/workflow „background“ je vezan za životni vek roditeljskog turna (</w:t>
      </w:r>
      <w:r>
        <w:rPr>
          <w:rStyle w:val="VerbatimChar"/>
        </w:rPr>
        <w:t xml:space="preserve">subagent-orchestrator.ts:93,439-458</w:t>
      </w:r>
      <w:r>
        <w:t xml:space="preserve"> </w:t>
      </w:r>
      <w:r>
        <w:rPr>
          <w:rStyle w:val="VerbatimChar"/>
        </w:rPr>
        <w:t xml:space="preserve">signal</w:t>
      </w:r>
      <w:r>
        <w:t xml:space="preserve">;</w:t>
      </w:r>
      <w:r>
        <w:t xml:space="preserve"> </w:t>
      </w:r>
      <w:r>
        <w:rPr>
          <w:rStyle w:val="VerbatimChar"/>
        </w:rPr>
        <w:t xml:space="preserve">chat-collaboration.ts:302-308</w:t>
      </w:r>
      <w:r>
        <w:t xml:space="preserve"> </w:t>
      </w:r>
      <w:r>
        <w:rPr>
          <w:rStyle w:val="VerbatimChar"/>
        </w:rPr>
        <w:t xml:space="preserve">linkParentCancellation</w:t>
      </w:r>
      <w:r>
        <w:t xml:space="preserve"> </w:t>
      </w:r>
      <w:r>
        <w:t xml:space="preserve">→ prekid roditeljskog SSE-a otkazuje decu); najbliži interni tok koji nastavlja bez otvorenog klijentskog socket-a je fleet spawn (</w:t>
      </w:r>
      <w:r>
        <w:rPr>
          <w:rStyle w:val="VerbatimChar"/>
        </w:rPr>
        <w:t xml:space="preserve">POST /api/fleet/spawn</w:t>
      </w:r>
      <w:r>
        <w:t xml:space="preserve">, 202;</w:t>
      </w:r>
      <w:r>
        <w:t xml:space="preserve"> </w:t>
      </w:r>
      <w:r>
        <w:rPr>
          <w:rStyle w:val="VerbatimChar"/>
        </w:rPr>
        <w:t xml:space="preserve">fleet-run-executor.ts:480-515</w:t>
      </w:r>
      <w:r>
        <w:t xml:space="preserve">), ali on ne preživljava restart (registry ga označi</w:t>
      </w:r>
      <w:r>
        <w:t xml:space="preserve"> </w:t>
      </w:r>
      <w:r>
        <w:rPr>
          <w:rStyle w:val="VerbatimChar"/>
        </w:rPr>
        <w:t xml:space="preserve">interrupted</w:t>
      </w:r>
      <w:r>
        <w:t xml:space="preserve">). External-tool runovi (</w:t>
      </w:r>
      <w:r>
        <w:rPr>
          <w:rStyle w:val="VerbatimChar"/>
        </w:rPr>
        <w:t xml:space="preserve">POST /api/tools/launch</w:t>
      </w:r>
      <w:r>
        <w:t xml:space="preserve"> </w:t>
      </w:r>
      <w:r>
        <w:t xml:space="preserve">202,</w:t>
      </w:r>
      <w:r>
        <w:t xml:space="preserve"> </w:t>
      </w:r>
      <w:r>
        <w:rPr>
          <w:rStyle w:val="VerbatimChar"/>
        </w:rPr>
        <w:t xml:space="preserve">POST /api/tools/run</w:t>
      </w:r>
      <w:r>
        <w:t xml:space="preserve">;</w:t>
      </w:r>
      <w:r>
        <w:t xml:space="preserve"> </w:t>
      </w:r>
      <w:r>
        <w:rPr>
          <w:rStyle w:val="VerbatimChar"/>
        </w:rPr>
        <w:t xml:space="preserve">source:'external_tool'</w:t>
      </w:r>
      <w:r>
        <w:t xml:space="preserve"> </w:t>
      </w:r>
      <w:r>
        <w:t xml:space="preserve">sa</w:t>
      </w:r>
      <w:r>
        <w:t xml:space="preserve"> </w:t>
      </w:r>
      <w:r>
        <w:rPr>
          <w:rStyle w:val="VerbatimChar"/>
        </w:rPr>
        <w:t xml:space="preserve">executor.pid</w:t>
      </w:r>
      <w:r>
        <w:t xml:space="preserve">) takođe nastavljaju bez socket-a</w:t>
      </w:r>
      <w:r>
        <w:t xml:space="preserve"> </w:t>
      </w:r>
      <w:r>
        <w:rPr>
          <w:b/>
          <w:bCs/>
        </w:rPr>
        <w:t xml:space="preserve">i preživljavaju restart sidecar-a</w:t>
      </w:r>
      <w:r>
        <w:t xml:space="preserve"> </w:t>
      </w:r>
      <w:r>
        <w:t xml:space="preserve">dok je pid živ, i mogu se otkazati posle restarta:</w:t>
      </w:r>
      <w:r>
        <w:t xml:space="preserve"> </w:t>
      </w:r>
      <w:r>
        <w:rPr>
          <w:rStyle w:val="VerbatimChar"/>
        </w:rPr>
        <w:t xml:space="preserve">interruptInFlightInternalRuns</w:t>
      </w:r>
      <w:r>
        <w:t xml:space="preserve"> </w:t>
      </w:r>
      <w:r>
        <w:t xml:space="preserve">ih isključuje (</w:t>
      </w:r>
      <w:r>
        <w:rPr>
          <w:rStyle w:val="VerbatimChar"/>
        </w:rPr>
        <w:t xml:space="preserve">agent-run-registry.ts:510-520</w:t>
      </w:r>
      <w:r>
        <w:t xml:space="preserve">, filter</w:t>
      </w:r>
      <w:r>
        <w:t xml:space="preserve"> </w:t>
      </w:r>
      <w:r>
        <w:rPr>
          <w:rStyle w:val="VerbatimChar"/>
        </w:rPr>
        <w:t xml:space="preserve">:512</w:t>
      </w:r>
      <w:r>
        <w:t xml:space="preserve">), a</w:t>
      </w:r>
      <w:r>
        <w:t xml:space="preserve"> </w:t>
      </w:r>
      <w:r>
        <w:rPr>
          <w:rStyle w:val="VerbatimChar"/>
        </w:rPr>
        <w:t xml:space="preserve">reconcileExternalProcesses</w:t>
      </w:r>
      <w:r>
        <w:t xml:space="preserve"> </w:t>
      </w:r>
      <w:r>
        <w:t xml:space="preserve">(</w:t>
      </w:r>
      <w:r>
        <w:rPr>
          <w:rStyle w:val="VerbatimChar"/>
        </w:rPr>
        <w:t xml:space="preserve">:381-395</w:t>
      </w:r>
      <w:r>
        <w:t xml:space="preserve">) prekida run samo kad je pid mrtav; test</w:t>
      </w:r>
      <w:r>
        <w:t xml:space="preserve"> </w:t>
      </w:r>
      <w:r>
        <w:rPr>
          <w:rStyle w:val="VerbatimChar"/>
        </w:rPr>
        <w:t xml:space="preserve">packages/server/tests/tools-routes-launch.test.ts:1148-1170</w:t>
      </w:r>
      <w:r>
        <w:t xml:space="preserve"> </w:t>
      </w:r>
      <w:r>
        <w:t xml:space="preserve">(POTVRĐENO NA REVIZIJI po refuteru F-DUR-12; isto ADR-02-P3, MIG-01). Plan razlikuje</w:t>
      </w:r>
      <w:r>
        <w:t xml:space="preserve"> </w:t>
      </w:r>
      <w:r>
        <w:rPr>
          <w:b/>
          <w:bCs/>
        </w:rPr>
        <w:t xml:space="preserve">request-bound subagent</w:t>
      </w:r>
      <w:r>
        <w:t xml:space="preserve"> </w:t>
      </w:r>
      <w:r>
        <w:t xml:space="preserve">(postojeće, čuva se) od</w:t>
      </w:r>
      <w:r>
        <w:t xml:space="preserve"> </w:t>
      </w:r>
      <w:r>
        <w:rPr>
          <w:b/>
          <w:bCs/>
        </w:rPr>
        <w:t xml:space="preserve">detached durable run</w:t>
      </w:r>
      <w:r>
        <w:t xml:space="preserve"> </w:t>
      </w:r>
      <w:r>
        <w:t xml:space="preserve">(W1 net-new); fleet spawn putanja je najbliži ADAPT kandidat, a external-tool pid-reconcile je BORROW presedan za preživljavanje restarta.</w:t>
      </w:r>
    </w:p>
    <w:bookmarkEnd w:id="32"/>
    <w:bookmarkStart w:id="33" w:name="X7beccf54c05d6c23691e27ca7a5dbf6d57825a3"/>
    <w:p>
      <w:pPr>
        <w:pStyle w:val="Heading3"/>
      </w:pPr>
      <w:r>
        <w:t xml:space="preserve">7.2 Stanje koda (faza A „durable“; refuter: 0 REFUTED)</w:t>
      </w:r>
    </w:p>
    <w:p>
      <w:pPr>
        <w:pStyle w:val="FirstParagraph"/>
      </w:pPr>
      <w:r>
        <w:rPr>
          <w:b/>
          <w:bCs/>
        </w:rPr>
        <w:t xml:space="preserve">PRD-07-06 · F-DUR-01 · POTVRĐENO NA REVIZIJI.</w:t>
      </w:r>
      <w:r>
        <w:t xml:space="preserve"> </w:t>
      </w:r>
      <w:r>
        <w:t xml:space="preserve">Restart označava sve aktivne interne runove terminalno</w:t>
      </w:r>
      <w:r>
        <w:t xml:space="preserve"> </w:t>
      </w:r>
      <w:r>
        <w:rPr>
          <w:rStyle w:val="VerbatimChar"/>
        </w:rPr>
        <w:t xml:space="preserve">interrupted</w:t>
      </w:r>
      <w:r>
        <w:t xml:space="preserve">:</w:t>
      </w:r>
      <w:r>
        <w:t xml:space="preserve"> </w:t>
      </w:r>
      <w:r>
        <w:rPr>
          <w:rStyle w:val="VerbatimChar"/>
        </w:rPr>
        <w:t xml:space="preserve">packages/server/src/local/agent-run-registry.ts:510-520</w:t>
      </w:r>
      <w:r>
        <w:t xml:space="preserve"> </w:t>
      </w:r>
      <w:r>
        <w:t xml:space="preserve">iz konstruktora</w:t>
      </w:r>
      <w:r>
        <w:t xml:space="preserve"> </w:t>
      </w:r>
      <w:r>
        <w:rPr>
          <w:rStyle w:val="VerbatimChar"/>
        </w:rPr>
        <w:t xml:space="preserve">:137</w:t>
      </w:r>
      <w:r>
        <w:t xml:space="preserve">;</w:t>
      </w:r>
      <w:r>
        <w:t xml:space="preserve"> </w:t>
      </w:r>
      <w:r>
        <w:rPr>
          <w:rStyle w:val="VerbatimChar"/>
        </w:rPr>
        <w:t xml:space="preserve">ALLOWED_TRANSITIONS.interrupted = new Set()</w:t>
      </w:r>
      <w:r>
        <w:t xml:space="preserve"> </w:t>
      </w:r>
      <w:r>
        <w:t xml:space="preserve">(</w:t>
      </w:r>
      <w:r>
        <w:rPr>
          <w:rStyle w:val="VerbatimChar"/>
        </w:rPr>
        <w:t xml:space="preserve">:41</w:t>
      </w:r>
      <w:r>
        <w:t xml:space="preserve">); nema tranzicije iz</w:t>
      </w:r>
      <w:r>
        <w:t xml:space="preserve"> </w:t>
      </w:r>
      <w:r>
        <w:rPr>
          <w:rStyle w:val="VerbatimChar"/>
        </w:rPr>
        <w:t xml:space="preserve">interrupted</w:t>
      </w:r>
      <w:r>
        <w:t xml:space="preserve"> </w:t>
      </w:r>
      <w:r>
        <w:t xml:space="preserve">nigde u</w:t>
      </w:r>
      <w:r>
        <w:t xml:space="preserve"> </w:t>
      </w:r>
      <w:r>
        <w:rPr>
          <w:rStyle w:val="VerbatimChar"/>
        </w:rPr>
        <w:t xml:space="preserve">packages/server/src</w:t>
      </w:r>
      <w:r>
        <w:t xml:space="preserve">; UI mapira</w:t>
      </w:r>
      <w:r>
        <w:t xml:space="preserve"> </w:t>
      </w:r>
      <w:r>
        <w:rPr>
          <w:rStyle w:val="VerbatimChar"/>
        </w:rPr>
        <w:t xml:space="preserve">interrupted → failed</w:t>
      </w:r>
      <w:r>
        <w:t xml:space="preserve">. Test</w:t>
      </w:r>
      <w:r>
        <w:t xml:space="preserve"> </w:t>
      </w:r>
      <w:r>
        <w:rPr>
          <w:rStyle w:val="VerbatimChar"/>
        </w:rPr>
        <w:t xml:space="preserve">agent-run-registry.test.ts:195-218</w:t>
      </w:r>
      <w:r>
        <w:t xml:space="preserve"> </w:t>
      </w:r>
      <w:r>
        <w:t xml:space="preserve">pinuje ovo kao željeno. Ponašanje je</w:t>
      </w:r>
      <w:r>
        <w:t xml:space="preserve"> </w:t>
      </w:r>
      <w:r>
        <w:rPr>
          <w:b/>
          <w:bCs/>
        </w:rPr>
        <w:t xml:space="preserve">namerno</w:t>
      </w:r>
      <w:r>
        <w:t xml:space="preserve">, jaz je prema DIR-05/AT-07. Refuter dodaje BORROW kandidat: harvest M-08 resume pattern (</w:t>
      </w:r>
      <w:r>
        <w:rPr>
          <w:rStyle w:val="VerbatimChar"/>
        </w:rPr>
        <w:t xml:space="preserve">routes/harvest.ts:128</w:t>
      </w:r>
      <w:r>
        <w:t xml:space="preserve">,</w:t>
      </w:r>
      <w:r>
        <w:t xml:space="preserve"> </w:t>
      </w:r>
      <w:r>
        <w:rPr>
          <w:rStyle w:val="VerbatimChar"/>
        </w:rPr>
        <w:t xml:space="preserve">adapter.ts:4018</w:t>
      </w:r>
      <w:r>
        <w:t xml:space="preserve">). Zahtev:</w:t>
      </w:r>
      <w:r>
        <w:t xml:space="preserve"> </w:t>
      </w:r>
      <w:r>
        <w:rPr>
          <w:rStyle w:val="VerbatimChar"/>
        </w:rPr>
        <w:t xml:space="preserve">interrupted</w:t>
      </w:r>
      <w:r>
        <w:t xml:space="preserve"> </w:t>
      </w:r>
      <w:r>
        <w:t xml:space="preserve">čuva razlog + cursor;</w:t>
      </w:r>
      <w:r>
        <w:t xml:space="preserve"> </w:t>
      </w:r>
      <w:r>
        <w:rPr>
          <w:rStyle w:val="VerbatimChar"/>
        </w:rPr>
        <w:t xml:space="preserve">interrupted → queued</w:t>
      </w:r>
      <w:r>
        <w:t xml:space="preserve"> </w:t>
      </w:r>
      <w:r>
        <w:t xml:space="preserve">samo kroz eksplicitan resume API koji validira checkpoint (ne izmenom tabele tranzicija —</w:t>
      </w:r>
      <w:r>
        <w:t xml:space="preserve"> </w:t>
      </w:r>
      <w:r>
        <w:rPr>
          <w:rStyle w:val="VerbatimChar"/>
        </w:rPr>
        <w:t xml:space="preserve">agent-run-registry.test.ts:84-94</w:t>
      </w:r>
      <w:r>
        <w:t xml:space="preserve"> </w:t>
      </w:r>
      <w:r>
        <w:t xml:space="preserve">pinuje terminalnu semantiku).</w:t>
      </w:r>
    </w:p>
    <w:p>
      <w:pPr>
        <w:pStyle w:val="BodyText"/>
      </w:pPr>
      <w:r>
        <w:rPr>
          <w:b/>
          <w:bCs/>
        </w:rPr>
        <w:t xml:space="preserve">PRD-07-07 · F-DUR-04 · DELIMIČNO/NEPOVEZANO.</w:t>
      </w:r>
      <w:r>
        <w:t xml:space="preserve"> </w:t>
      </w:r>
      <w:r>
        <w:rPr>
          <w:rStyle w:val="VerbatimChar"/>
        </w:rPr>
        <w:t xml:space="preserve">packages/agent/src/long-task/checkpoint.ts</w:t>
      </w:r>
      <w:r>
        <w:t xml:space="preserve"> </w:t>
      </w:r>
      <w:r>
        <w:t xml:space="preserve">(</w:t>
      </w:r>
      <w:r>
        <w:rPr>
          <w:rStyle w:val="VerbatimChar"/>
        </w:rPr>
        <w:t xml:space="preserve">CheckpointStore</w:t>
      </w:r>
      <w:r>
        <w:t xml:space="preserve">, atomic save,</w:t>
      </w:r>
      <w:r>
        <w:t xml:space="preserve"> </w:t>
      </w:r>
      <w:r>
        <w:rPr>
          <w:rStyle w:val="VerbatimChar"/>
        </w:rPr>
        <w:t xml:space="preserve">verifyIntegrity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CHECKPOINT_SCHEMA_VERSION=1</w:t>
      </w:r>
      <w:r>
        <w:t xml:space="preserve">, per-step</w:t>
      </w:r>
      <w:r>
        <w:t xml:space="preserve"> </w:t>
      </w:r>
      <w:r>
        <w:rPr>
          <w:rStyle w:val="VerbatimChar"/>
        </w:rPr>
        <w:t xml:space="preserve">cost_usd</w:t>
      </w:r>
      <w:r>
        <w:t xml:space="preserve">) i</w:t>
      </w:r>
      <w:r>
        <w:t xml:space="preserve"> </w:t>
      </w:r>
      <w:r>
        <w:rPr>
          <w:rStyle w:val="VerbatimChar"/>
        </w:rPr>
        <w:t xml:space="preserve">recovery.ts</w:t>
      </w:r>
      <w:r>
        <w:t xml:space="preserve"> </w:t>
      </w:r>
      <w:r>
        <w:t xml:space="preserve">(</w:t>
      </w:r>
      <w:r>
        <w:rPr>
          <w:rStyle w:val="VerbatimChar"/>
        </w:rPr>
        <w:t xml:space="preserve">RecoveryRunner</w:t>
      </w:r>
      <w:r>
        <w:t xml:space="preserve">) postoje i testirani su (</w:t>
      </w:r>
      <w:r>
        <w:rPr>
          <w:rStyle w:val="VerbatimChar"/>
        </w:rPr>
        <w:t xml:space="preserve">long-task-loop-integration.test.ts:221-330</w:t>
      </w:r>
      <w:r>
        <w:t xml:space="preserve"> </w:t>
      </w:r>
      <w:r>
        <w:t xml:space="preserve">cross-process resume), ali jedini ne-test potrošač je opcioni</w:t>
      </w:r>
      <w:r>
        <w:t xml:space="preserve"> </w:t>
      </w:r>
      <w:r>
        <w:rPr>
          <w:rStyle w:val="VerbatimChar"/>
        </w:rPr>
        <w:t xml:space="preserve">retrieval-agent-loop.ts:153</w:t>
      </w:r>
      <w:r>
        <w:t xml:space="preserve">;</w:t>
      </w:r>
      <w:r>
        <w:t xml:space="preserve"> </w:t>
      </w:r>
      <w:r>
        <w:rPr>
          <w:rStyle w:val="VerbatimChar"/>
        </w:rPr>
        <w:t xml:space="preserve">agent-loop.ts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/api/agent/run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</w:t>
      </w:r>
      <w:r>
        <w:t xml:space="preserve">, fleet, cron = 0 pogodaka. Jedinica oporavka je LLM turn, ne faza. Status za plan:</w:t>
      </w:r>
      <w:r>
        <w:t xml:space="preserve"> </w:t>
      </w:r>
      <w:r>
        <w:rPr>
          <w:b/>
          <w:bCs/>
        </w:rPr>
        <w:t xml:space="preserve">asset za ADAPT</w:t>
      </w:r>
      <w:r>
        <w:t xml:space="preserve">, ne gotova durable funkcija.</w:t>
      </w:r>
    </w:p>
    <w:p>
      <w:pPr>
        <w:pStyle w:val="BodyText"/>
      </w:pPr>
      <w:r>
        <w:rPr>
          <w:b/>
          <w:bCs/>
        </w:rPr>
        <w:t xml:space="preserve">PRD-07-08 · F-DUR-05 · POTVRĐENO NA REVIZIJI (BORROW iz Waggle-a).</w:t>
      </w:r>
      <w:r>
        <w:t xml:space="preserve"> </w:t>
      </w:r>
      <w:r>
        <w:t xml:space="preserve">Held-action executor: inline ADR „never mid-run suspend/resume“ (</w:t>
      </w:r>
      <w:r>
        <w:rPr>
          <w:rStyle w:val="VerbatimChar"/>
        </w:rPr>
        <w:t xml:space="preserve">packages/server/src/local/held-action-executor.ts:6-10</w:t>
      </w:r>
      <w:r>
        <w:t xml:space="preserve">), atomic claim</w:t>
      </w:r>
      <w:r>
        <w:t xml:space="preserve"> </w:t>
      </w:r>
      <w:r>
        <w:rPr>
          <w:rStyle w:val="VerbatimChar"/>
        </w:rPr>
        <w:t xml:space="preserve">held→approved</w:t>
      </w:r>
      <w:r>
        <w:t xml:space="preserve"> </w:t>
      </w:r>
      <w:r>
        <w:t xml:space="preserve">(</w:t>
      </w:r>
      <w:r>
        <w:rPr>
          <w:rStyle w:val="VerbatimChar"/>
        </w:rPr>
        <w:t xml:space="preserve">cron-store.ts:551-556</w:t>
      </w:r>
      <w:r>
        <w:t xml:space="preserve"> </w:t>
      </w:r>
      <w:r>
        <w:rPr>
          <w:rStyle w:val="VerbatimChar"/>
        </w:rPr>
        <w:t xml:space="preserve">UPDATE … WHERE status='held'</w:t>
      </w:r>
      <w:r>
        <w:t xml:space="preserve">), TTL 7 dana, re-validacija na execute (</w:t>
      </w:r>
      <w:r>
        <w:rPr>
          <w:rStyle w:val="VerbatimChar"/>
        </w:rPr>
        <w:t xml:space="preserve">:191-206</w:t>
      </w:r>
      <w:r>
        <w:t xml:space="preserve">), execute pa upis rezultata (</w:t>
      </w:r>
      <w:r>
        <w:rPr>
          <w:rStyle w:val="VerbatimChar"/>
        </w:rPr>
        <w:t xml:space="preserve">:233-235</w:t>
      </w:r>
      <w:r>
        <w:t xml:space="preserve">) → crash između ostavlja red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zauvek; nema</w:t>
      </w:r>
      <w:r>
        <w:t xml:space="preserve"> </w:t>
      </w:r>
      <w:r>
        <w:rPr>
          <w:rStyle w:val="VerbatimChar"/>
        </w:rPr>
        <w:t xml:space="preserve">unknown_outcome</w:t>
      </w:r>
      <w:r>
        <w:t xml:space="preserve">, nema</w:t>
      </w:r>
      <w:r>
        <w:t xml:space="preserve"> </w:t>
      </w:r>
      <w:r>
        <w:rPr>
          <w:rStyle w:val="VerbatimChar"/>
        </w:rPr>
        <w:t xml:space="preserve">providerIdempotencyKey</w:t>
      </w:r>
      <w:r>
        <w:t xml:space="preserve">. Ovaj pattern (stabilan id radnje) je</w:t>
      </w:r>
      <w:r>
        <w:t xml:space="preserve"> </w:t>
      </w:r>
      <w:r>
        <w:rPr>
          <w:b/>
          <w:bCs/>
        </w:rPr>
        <w:t xml:space="preserve">bliži DIR-06</w:t>
      </w:r>
      <w:r>
        <w:t xml:space="preserve"> </w:t>
      </w:r>
      <w:r>
        <w:t xml:space="preserve">nego S1 A7 ključ</w:t>
      </w:r>
      <w:r>
        <w:t xml:space="preserve"> </w:t>
      </w:r>
      <w:r>
        <w:rPr>
          <w:rStyle w:val="VerbatimChar"/>
        </w:rPr>
        <w:t xml:space="preserve">runId+phaseId+attempt+callIndex</w:t>
      </w:r>
      <w:r>
        <w:t xml:space="preserve"> </w:t>
      </w:r>
      <w:r>
        <w:t xml:space="preserve">(koji u kodu ne postoji). Zahtev: prelazni status pre</w:t>
      </w:r>
      <w:r>
        <w:t xml:space="preserve"> </w:t>
      </w:r>
      <w:r>
        <w:rPr>
          <w:rStyle w:val="VerbatimChar"/>
        </w:rPr>
        <w:t xml:space="preserve">tool.execute</w:t>
      </w:r>
      <w:r>
        <w:t xml:space="preserve">; superseding ADR za C14. Povezano (F-DUR-14 · VEĆ ZATVORENO u kodu; refuter WEAKENED za ledger): held-proposal grana</w:t>
      </w:r>
      <w:r>
        <w:t xml:space="preserve"> </w:t>
      </w:r>
      <w:r>
        <w:rPr>
          <w:rStyle w:val="VerbatimChar"/>
        </w:rPr>
        <w:t xml:space="preserve">chat-approval-hook.ts:290-323</w:t>
      </w:r>
      <w:r>
        <w:t xml:space="preserve"> </w:t>
      </w:r>
      <w:r>
        <w:t xml:space="preserve">je dostižna; ledger red TD-CHAT-46 (</w:t>
      </w:r>
      <w:r>
        <w:rPr>
          <w:rStyle w:val="VerbatimChar"/>
        </w:rPr>
        <w:t xml:space="preserve">docs/TECH-DEBT.md:65</w:t>
      </w:r>
      <w:r>
        <w:t xml:space="preserve">) u statusnoj ćeliji već kaže CLOSED 2026-09-17 (</w:t>
      </w:r>
      <w:r>
        <w:rPr>
          <w:rStyle w:val="VerbatimChar"/>
        </w:rPr>
        <w:t xml:space="preserve">9f511ea6</w:t>
      </w:r>
      <w:r>
        <w:t xml:space="preserve">) — opis ostaje istorijski po konvenciji ledgera, a zastareo je samo neanotiran anchor</w:t>
      </w:r>
      <w:r>
        <w:t xml:space="preserve"> </w:t>
      </w:r>
      <w:r>
        <w:rPr>
          <w:rStyle w:val="VerbatimChar"/>
        </w:rPr>
        <w:t xml:space="preserve">chat.ts:3611/3618</w:t>
      </w:r>
      <w:r>
        <w:t xml:space="preserve"> </w:t>
      </w:r>
      <w:r>
        <w:t xml:space="preserve">→ kozmetička doc izmena; posledica za rutine:</w:t>
      </w:r>
      <w:r>
        <w:t xml:space="preserve"> </w:t>
      </w:r>
      <w:r>
        <w:rPr>
          <w:rStyle w:val="VerbatimChar"/>
        </w:rPr>
        <w:t xml:space="preserve">ai_task</w:t>
      </w:r>
      <w:r>
        <w:t xml:space="preserve"> </w:t>
      </w:r>
      <w:r>
        <w:t xml:space="preserve">sa</w:t>
      </w:r>
      <w:r>
        <w:t xml:space="preserve"> </w:t>
      </w:r>
      <w:r>
        <w:rPr>
          <w:rStyle w:val="VerbatimChar"/>
        </w:rPr>
        <w:t xml:space="preserve">proposeHeld:true</w:t>
      </w:r>
      <w:r>
        <w:t xml:space="preserve"> </w:t>
      </w:r>
      <w:r>
        <w:t xml:space="preserve">zaista parkira gated alate kao held akcije, pa je „dupla occurrence → dva held reda“ (PRD-07-11) realan scenario, ne teorija.</w:t>
      </w:r>
    </w:p>
    <w:p>
      <w:pPr>
        <w:pStyle w:val="BodyText"/>
      </w:pPr>
      <w:r>
        <w:rPr>
          <w:b/>
          <w:bCs/>
        </w:rPr>
        <w:t xml:space="preserve">PRD-07-09 · F-DUR-06 · POTVRĐENO NA REVIZIJI (namerno, R3-008).</w:t>
      </w:r>
      <w:r>
        <w:t xml:space="preserve"> </w:t>
      </w:r>
      <w:r>
        <w:rPr>
          <w:rStyle w:val="VerbatimChar"/>
        </w:rPr>
        <w:t xml:space="preserve">routes/chat.ts:1604-1612</w:t>
      </w:r>
      <w:r>
        <w:t xml:space="preserve"> </w:t>
      </w:r>
      <w:r>
        <w:rPr>
          <w:rStyle w:val="VerbatimChar"/>
        </w:rPr>
        <w:t xml:space="preserve">raw.once('close') → abortController.abort()</w:t>
      </w:r>
      <w:r>
        <w:t xml:space="preserve">;</w:t>
      </w:r>
      <w:r>
        <w:t xml:space="preserve"> </w:t>
      </w:r>
      <w:r>
        <w:rPr>
          <w:rStyle w:val="VerbatimChar"/>
        </w:rPr>
        <w:t xml:space="preserve">agent-loop.ts:1090-1108</w:t>
      </w:r>
      <w:r>
        <w:t xml:space="preserve"> </w:t>
      </w:r>
      <w:r>
        <w:t xml:space="preserve">prosleđuje signal; Stop i unmount abortuju (</w:t>
      </w:r>
      <w:r>
        <w:rPr>
          <w:rStyle w:val="VerbatimChar"/>
        </w:rPr>
        <w:t xml:space="preserve">useChat.ts:463-487</w:t>
      </w:r>
      <w:r>
        <w:t xml:space="preserve">); child subagenti nasleđuju prekid (</w:t>
      </w:r>
      <w:r>
        <w:rPr>
          <w:rStyle w:val="VerbatimChar"/>
        </w:rPr>
        <w:t xml:space="preserve">chat-collaboration.ts:110-128</w:t>
      </w:r>
      <w:r>
        <w:t xml:space="preserve">). Nema detach-a (grep</w:t>
      </w:r>
      <w:r>
        <w:t xml:space="preserve"> </w:t>
      </w:r>
      <w:r>
        <w:rPr>
          <w:rStyle w:val="VerbatimChar"/>
        </w:rPr>
        <w:t xml:space="preserve">background|detach</w:t>
      </w:r>
      <w:r>
        <w:t xml:space="preserve"> </w:t>
      </w:r>
      <w:r>
        <w:t xml:space="preserve">= 0 relevantnih), nema</w:t>
      </w:r>
      <w:r>
        <w:t xml:space="preserve"> </w:t>
      </w:r>
      <w:r>
        <w:rPr>
          <w:rStyle w:val="VerbatimChar"/>
        </w:rPr>
        <w:t xml:space="preserve">sinceSeq</w:t>
      </w:r>
      <w:r>
        <w:t xml:space="preserve">/</w:t>
      </w:r>
      <w:r>
        <w:rPr>
          <w:rStyle w:val="VerbatimChar"/>
        </w:rPr>
        <w:t xml:space="preserve">Last-Event-ID</w:t>
      </w:r>
      <w:r>
        <w:t xml:space="preserve"> </w:t>
      </w:r>
      <w:r>
        <w:t xml:space="preserve">za chat SSE (0 u</w:t>
      </w:r>
      <w:r>
        <w:t xml:space="preserve"> </w:t>
      </w:r>
      <w:r>
        <w:rPr>
          <w:rStyle w:val="VerbatimChar"/>
        </w:rPr>
        <w:t xml:space="preserve">packages/server/src</w:t>
      </w:r>
      <w:r>
        <w:t xml:space="preserve">); registry</w:t>
      </w:r>
      <w:r>
        <w:t xml:space="preserve"> </w:t>
      </w:r>
      <w:r>
        <w:rPr>
          <w:rStyle w:val="VerbatimChar"/>
        </w:rPr>
        <w:t xml:space="preserve">GET /api/agent-runs/events?since=</w:t>
      </w:r>
      <w:r>
        <w:t xml:space="preserve"> </w:t>
      </w:r>
      <w:r>
        <w:t xml:space="preserve">postoji (</w:t>
      </w:r>
      <w:r>
        <w:rPr>
          <w:rStyle w:val="VerbatimChar"/>
        </w:rPr>
        <w:t xml:space="preserve">routes/agent-runs.ts:20-22,73-84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resetRequired</w:t>
      </w:r>
      <w:r>
        <w:t xml:space="preserve">). Refuter: Stop copy postoji („Stop generating“,</w:t>
      </w:r>
      <w:r>
        <w:t xml:space="preserve"> </w:t>
      </w:r>
      <w:r>
        <w:rPr>
          <w:rStyle w:val="VerbatimChar"/>
        </w:rPr>
        <w:t xml:space="preserve">ChatApp.tsx:2428-2432</w:t>
      </w:r>
      <w:r>
        <w:t xml:space="preserve">) ali</w:t>
      </w:r>
      <w:r>
        <w:t xml:space="preserve"> </w:t>
      </w:r>
      <w:r>
        <w:rPr>
          <w:b/>
          <w:bCs/>
        </w:rPr>
        <w:t xml:space="preserve">ne kaže</w:t>
      </w:r>
      <w:r>
        <w:t xml:space="preserve"> </w:t>
      </w:r>
      <w:r>
        <w:t xml:space="preserve">da se otkazuju child runovi i da zatvaranje taba prekida posao — to je stvarni UX gap. Zahtev: (a) istinita copy odmah; (b) R3-008 za foreground ne menjati pre W1; (c) durable putanja ima svoj ugovor (PRD-07-05).</w:t>
      </w:r>
    </w:p>
    <w:p>
      <w:pPr>
        <w:pStyle w:val="BodyText"/>
      </w:pPr>
      <w:r>
        <w:rPr>
          <w:b/>
          <w:bCs/>
        </w:rPr>
        <w:t xml:space="preserve">PRD-07-10 · F-DUR-03/C12 · POTVRĐENO NA REVIZIJI — mapa stanja (ugovor: FRD-04.1 kanonska stanja, FRD-02.12 kompatibilnost).</w:t>
      </w:r>
      <w:r>
        <w:t xml:space="preserve"> </w:t>
      </w:r>
      <w:r>
        <w:rPr>
          <w:rStyle w:val="VerbatimChar"/>
        </w:rPr>
        <w:t xml:space="preserve">packages/shared/src/types.ts:398-402</w:t>
      </w:r>
      <w:r>
        <w:t xml:space="preserve"> </w:t>
      </w:r>
      <w:r>
        <w:t xml:space="preserve">10 stanja;</w:t>
      </w:r>
      <w:r>
        <w:t xml:space="preserve"> </w:t>
      </w:r>
      <w:r>
        <w:rPr>
          <w:rStyle w:val="VerbatimChar"/>
        </w:rPr>
        <w:t xml:space="preserve">starting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waiting_for_approval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 </w:t>
      </w:r>
      <w:r>
        <w:t xml:space="preserve">nemaju nijednog settera u</w:t>
      </w:r>
      <w:r>
        <w:t xml:space="preserve"> </w:t>
      </w:r>
      <w:r>
        <w:rPr>
          <w:rStyle w:val="VerbatimChar"/>
        </w:rPr>
        <w:t xml:space="preserve">packages/server/src</w:t>
      </w:r>
      <w:r>
        <w:t xml:space="preserve"> </w:t>
      </w:r>
      <w:r>
        <w:t xml:space="preserve">(fleet „pause“ je abort sesije, ne suspenzija —</w:t>
      </w:r>
      <w:r>
        <w:t xml:space="preserve"> </w:t>
      </w:r>
      <w:r>
        <w:rPr>
          <w:rStyle w:val="VerbatimChar"/>
        </w:rPr>
        <w:t xml:space="preserve">routes/fleet.ts:585-603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workspace-sessions.ts:241-259</w:t>
      </w:r>
      <w:r>
        <w:t xml:space="preserve">). Zahtev (FRD):</w:t>
      </w:r>
      <w:r>
        <w:t xml:space="preserve"> </w:t>
      </w:r>
      <w:r>
        <w:rPr>
          <w:rStyle w:val="VerbatimChar"/>
        </w:rPr>
        <w:t xml:space="preserve">queued→QUEUED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starting|running→RUNNING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waiting_for_approval→BLOCKED_APPROVAL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cancelling→(prelazno)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completed→COMPLETED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cancelled→CANCELLED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failed→FAILED_FINAL</w:t>
      </w:r>
      <w:r>
        <w:t xml:space="preserve"> </w:t>
      </w:r>
      <w:r>
        <w:t xml:space="preserve">(dok nema klasifikacije),</w:t>
      </w:r>
      <w:r>
        <w:t xml:space="preserve"> </w:t>
      </w:r>
      <w:r>
        <w:rPr>
          <w:rStyle w:val="VerbatimChar"/>
        </w:rPr>
        <w:t xml:space="preserve">interrupted→(legacy; razlog + resume provera)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paused→ODLOŽENO</w:t>
      </w:r>
      <w:r>
        <w:t xml:space="preserve">, novo</w:t>
      </w:r>
      <w:r>
        <w:t xml:space="preserve"> </w:t>
      </w:r>
      <w:r>
        <w:rPr>
          <w:rStyle w:val="VerbatimChar"/>
        </w:rPr>
        <w:t xml:space="preserve">BLOCKED_CAPABILITY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FAILED_RETRYABLE</w:t>
      </w:r>
      <w:r>
        <w:t xml:space="preserve">.</w:t>
      </w:r>
      <w:r>
        <w:t xml:space="preserve"> </w:t>
      </w:r>
      <w:r>
        <w:rPr>
          <w:b/>
          <w:bCs/>
        </w:rPr>
        <w:t xml:space="preserve">Ne brisati</w:t>
      </w:r>
      <w:r>
        <w:t xml:space="preserve"> </w:t>
      </w:r>
      <w:r>
        <w:t xml:space="preserve">vrednosti iz</w:t>
      </w:r>
      <w:r>
        <w:t xml:space="preserve"> </w:t>
      </w:r>
      <w:r>
        <w:rPr>
          <w:rStyle w:val="VerbatimChar"/>
        </w:rPr>
        <w:t xml:space="preserve">COLLABORATION_RUN_STATUSES</w:t>
      </w:r>
      <w:r>
        <w:t xml:space="preserve"> </w:t>
      </w:r>
      <w:r>
        <w:t xml:space="preserve">(zod enum</w:t>
      </w:r>
      <w:r>
        <w:t xml:space="preserve"> </w:t>
      </w:r>
      <w:r>
        <w:rPr>
          <w:rStyle w:val="VerbatimChar"/>
        </w:rPr>
        <w:t xml:space="preserve">routes/agent-runs.ts:15</w:t>
      </w:r>
      <w:r>
        <w:t xml:space="preserve">,</w:t>
      </w:r>
      <w:r>
        <w:t xml:space="preserve"> </w:t>
      </w:r>
      <w:r>
        <w:rPr>
          <w:rStyle w:val="VerbatimChar"/>
        </w:rPr>
        <w:t xml:space="preserve">RoomApp.tsx:51-66</w:t>
      </w:r>
      <w:r>
        <w:t xml:space="preserve"> </w:t>
      </w:r>
      <w:r>
        <w:t xml:space="preserve">zavise).</w:t>
      </w:r>
    </w:p>
    <w:p>
      <w:pPr>
        <w:pStyle w:val="BodyText"/>
      </w:pPr>
      <w:r>
        <w:rPr>
          <w:b/>
          <w:bCs/>
        </w:rPr>
        <w:t xml:space="preserve">PRD-07-11 · F-DUR-10 · POTVRĐENO NA REVIZIJI + NALAZ AUDITA — ZA PROVERU (novi, refuter).</w:t>
      </w:r>
      <w:r>
        <w:t xml:space="preserve"> </w:t>
      </w:r>
      <w:r>
        <w:t xml:space="preserve">Rutine:</w:t>
      </w:r>
      <w:r>
        <w:t xml:space="preserve"> </w:t>
      </w:r>
      <w:r>
        <w:rPr>
          <w:rStyle w:val="VerbatimChar"/>
        </w:rPr>
        <w:t xml:space="preserve">packages/core/src/cron-store.ts:367-371</w:t>
      </w:r>
      <w:r>
        <w:t xml:space="preserve"> </w:t>
      </w:r>
      <w:r>
        <w:rPr>
          <w:rStyle w:val="VerbatimChar"/>
        </w:rPr>
        <w:t xml:space="preserve">getDue()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next_run_at &lt;= datetime('now')</w:t>
      </w:r>
      <w:r>
        <w:t xml:space="preserve">;</w:t>
      </w:r>
      <w:r>
        <w:t xml:space="preserve"> </w:t>
      </w:r>
      <w:r>
        <w:rPr>
          <w:rStyle w:val="VerbatimChar"/>
        </w:rPr>
        <w:t xml:space="preserve">markRun</w:t>
      </w:r>
      <w:r>
        <w:t xml:space="preserve"> </w:t>
      </w:r>
      <w:r>
        <w:t xml:space="preserve">samo posle uspeha (</w:t>
      </w:r>
      <w:r>
        <w:rPr>
          <w:rStyle w:val="VerbatimChar"/>
        </w:rPr>
        <w:t xml:space="preserve">cron.ts:276</w:t>
      </w:r>
      <w:r>
        <w:t xml:space="preserve">);</w:t>
      </w:r>
      <w:r>
        <w:t xml:space="preserve"> </w:t>
      </w:r>
      <w:r>
        <w:rPr>
          <w:rStyle w:val="VerbatimChar"/>
        </w:rPr>
        <w:t xml:space="preserve">computeNextRun</w:t>
      </w:r>
      <w:r>
        <w:t xml:space="preserve"> </w:t>
      </w:r>
      <w:r>
        <w:t xml:space="preserve">(</w:t>
      </w:r>
      <w:r>
        <w:rPr>
          <w:rStyle w:val="VerbatimChar"/>
        </w:rPr>
        <w:t xml:space="preserve">cron-store.ts:203-206</w:t>
      </w:r>
      <w:r>
        <w:t xml:space="preserve">) bez</w:t>
      </w:r>
      <w:r>
        <w:t xml:space="preserve"> </w:t>
      </w:r>
      <w:r>
        <w:rPr>
          <w:rStyle w:val="VerbatimChar"/>
        </w:rPr>
        <w:t xml:space="preserve">tz</w:t>
      </w:r>
      <w:r>
        <w:t xml:space="preserve"> </w:t>
      </w:r>
      <w:r>
        <w:t xml:space="preserve">opcije (cron-parser 4.9.0 → lokalna zona procesa); nema</w:t>
      </w:r>
      <w:r>
        <w:t xml:space="preserve"> </w:t>
      </w:r>
      <w:r>
        <w:rPr>
          <w:rStyle w:val="VerbatimChar"/>
        </w:rPr>
        <w:t xml:space="preserve">timezone</w:t>
      </w:r>
      <w:r>
        <w:t xml:space="preserve"> </w:t>
      </w:r>
      <w:r>
        <w:t xml:space="preserve">polja; lease = čist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bez UNIQUE (</w:t>
      </w:r>
      <w:r>
        <w:rPr>
          <w:rStyle w:val="VerbatimChar"/>
        </w:rPr>
        <w:t xml:space="preserve">:442-447</w:t>
      </w:r>
      <w:r>
        <w:t xml:space="preserve">) → nije fencing;</w:t>
      </w:r>
      <w:r>
        <w:t xml:space="preserve"> </w:t>
      </w:r>
      <w:r>
        <w:rPr>
          <w:rStyle w:val="VerbatimChar"/>
        </w:rPr>
        <w:t xml:space="preserve">sweepInterruptedRuns</w:t>
      </w:r>
      <w:r>
        <w:t xml:space="preserve"> </w:t>
      </w:r>
      <w:r>
        <w:t xml:space="preserve">(</w:t>
      </w:r>
      <w:r>
        <w:rPr>
          <w:rStyle w:val="VerbatimChar"/>
        </w:rPr>
        <w:t xml:space="preserve">cron.ts:366-389</w:t>
      </w:r>
      <w:r>
        <w:t xml:space="preserve">) ne dira</w:t>
      </w:r>
      <w:r>
        <w:t xml:space="preserve"> </w:t>
      </w:r>
      <w:r>
        <w:rPr>
          <w:rStyle w:val="VerbatimChar"/>
        </w:rPr>
        <w:t xml:space="preserve">next_run_at</w:t>
      </w:r>
      <w:r>
        <w:t xml:space="preserve"> </w:t>
      </w:r>
      <w:r>
        <w:t xml:space="preserve">→ ista occurrence se ponovo izvršava posle crash-a (za</w:t>
      </w:r>
      <w:r>
        <w:t xml:space="preserve"> </w:t>
      </w:r>
      <w:r>
        <w:rPr>
          <w:rStyle w:val="VerbatimChar"/>
        </w:rPr>
        <w:t xml:space="preserve">ai_task</w:t>
      </w:r>
      <w:r>
        <w:t xml:space="preserve"> </w:t>
      </w:r>
      <w:r>
        <w:t xml:space="preserve">sa</w:t>
      </w:r>
      <w:r>
        <w:t xml:space="preserve"> </w:t>
      </w:r>
      <w:r>
        <w:rPr>
          <w:rStyle w:val="VerbatimChar"/>
        </w:rPr>
        <w:t xml:space="preserve">proposeHeld</w:t>
      </w:r>
      <w:r>
        <w:t xml:space="preserve"> </w:t>
      </w:r>
      <w:r>
        <w:t xml:space="preserve">= dva held reda za isti intent); executor prima samo</w:t>
      </w:r>
      <w:r>
        <w:t xml:space="preserve"> </w:t>
      </w:r>
      <w:r>
        <w:rPr>
          <w:rStyle w:val="VerbatimChar"/>
        </w:rPr>
        <w:t xml:space="preserve">schedule</w:t>
      </w:r>
      <w:r>
        <w:t xml:space="preserve">, bez occurrence id.</w:t>
      </w:r>
      <w:r>
        <w:t xml:space="preserve"> </w:t>
      </w:r>
      <w:r>
        <w:rPr>
          <w:b/>
          <w:bCs/>
        </w:rPr>
        <w:t xml:space="preserve">Novi nalaz ZA PROVERU:</w:t>
      </w:r>
      <w:r>
        <w:t xml:space="preserve"> </w:t>
      </w:r>
      <w:r>
        <w:rPr>
          <w:rStyle w:val="VerbatimChar"/>
        </w:rPr>
        <w:t xml:space="preserve">computeNextRun</w:t>
      </w:r>
      <w:r>
        <w:t xml:space="preserve"> </w:t>
      </w:r>
      <w:r>
        <w:t xml:space="preserve">upisuje ISO sa</w:t>
      </w:r>
      <w:r>
        <w:t xml:space="preserve"> </w:t>
      </w:r>
      <w:r>
        <w:rPr>
          <w:rStyle w:val="VerbatimChar"/>
        </w:rPr>
        <w:t xml:space="preserve">'T'</w:t>
      </w:r>
      <w:r>
        <w:t xml:space="preserve"> </w:t>
      </w:r>
      <w:r>
        <w:t xml:space="preserve">(</w:t>
      </w:r>
      <w:r>
        <w:rPr>
          <w:rStyle w:val="VerbatimChar"/>
        </w:rPr>
        <w:t xml:space="preserve">toISOString()</w:t>
      </w:r>
      <w:r>
        <w:t xml:space="preserve">), a</w:t>
      </w:r>
      <w:r>
        <w:t xml:space="preserve"> </w:t>
      </w:r>
      <w:r>
        <w:rPr>
          <w:rStyle w:val="VerbatimChar"/>
        </w:rPr>
        <w:t xml:space="preserve">getDue</w:t>
      </w:r>
      <w:r>
        <w:t xml:space="preserve"> </w:t>
      </w:r>
      <w:r>
        <w:t xml:space="preserve">poredi sa</w:t>
      </w:r>
      <w:r>
        <w:t xml:space="preserve"> </w:t>
      </w:r>
      <w:r>
        <w:rPr>
          <w:rStyle w:val="VerbatimChar"/>
        </w:rPr>
        <w:t xml:space="preserve">datetime('now')</w:t>
      </w:r>
      <w:r>
        <w:t xml:space="preserve"> </w:t>
      </w:r>
      <w:r>
        <w:t xml:space="preserve">(</w:t>
      </w:r>
      <w:r>
        <w:rPr>
          <w:rStyle w:val="VerbatimChar"/>
        </w:rPr>
        <w:t xml:space="preserve">'YYYY-MM-DD HH:MM:SS'</w:t>
      </w:r>
      <w:r>
        <w:t xml:space="preserve">, razmak); BINARY kolacija</w:t>
      </w:r>
      <w:r>
        <w:t xml:space="preserve"> </w:t>
      </w:r>
      <w:r>
        <w:rPr>
          <w:rStyle w:val="VerbatimChar"/>
        </w:rPr>
        <w:t xml:space="preserve">'T'(0x54) &gt; ' '(0x20)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next_run_at istog UTC datuma nikad nije „dospeo“ do UTC ponoći sledećeg dana</w:t>
      </w:r>
      <w:r>
        <w:t xml:space="preserve">. SQL probe nad in-memory better-sqlite3 potvrđuje (</w:t>
      </w:r>
      <w:r>
        <w:rPr>
          <w:rStyle w:val="VerbatimChar"/>
        </w:rPr>
        <w:t xml:space="preserve">due_same_day:0, due_next_day:1</w:t>
      </w:r>
      <w:r>
        <w:t xml:space="preserve">);</w:t>
      </w:r>
      <w:r>
        <w:t xml:space="preserve"> </w:t>
      </w:r>
      <w:r>
        <w:rPr>
          <w:rStyle w:val="VerbatimChar"/>
        </w:rPr>
        <w:t xml:space="preserve">CronStore</w:t>
      </w:r>
      <w:r>
        <w:t xml:space="preserve"> </w:t>
      </w:r>
      <w:r>
        <w:t xml:space="preserve">instanca nije testirana; nijedan postojeći test ne vežba</w:t>
      </w:r>
      <w:r>
        <w:t xml:space="preserve"> </w:t>
      </w:r>
      <w:r>
        <w:rPr>
          <w:rStyle w:val="VerbatimChar"/>
        </w:rPr>
        <w:t xml:space="preserve">create()→getDue()</w:t>
      </w:r>
      <w:r>
        <w:t xml:space="preserve"> </w:t>
      </w:r>
      <w:r>
        <w:t xml:space="preserve">realnu putanju (</w:t>
      </w:r>
      <w:r>
        <w:rPr>
          <w:rStyle w:val="VerbatimChar"/>
        </w:rPr>
        <w:t xml:space="preserve">cron-ai-task.test.ts:230,280</w:t>
      </w:r>
      <w:r>
        <w:t xml:space="preserve"> </w:t>
      </w:r>
      <w:r>
        <w:t xml:space="preserve">upisuje sqlite format direktno). Ako se potvrdi: sub-dnevne rutine rade najviše jednom po UTC danu; dnevna rutina</w:t>
      </w:r>
      <w:r>
        <w:t xml:space="preserve"> </w:t>
      </w:r>
      <w:r>
        <w:rPr>
          <w:rStyle w:val="VerbatimChar"/>
        </w:rPr>
        <w:t xml:space="preserve">0 9 * * *</w:t>
      </w:r>
      <w:r>
        <w:t xml:space="preserve"> </w:t>
      </w:r>
      <w:r>
        <w:t xml:space="preserve">kasni do 00:00 UTC.</w:t>
      </w:r>
      <w:r>
        <w:t xml:space="preserve"> </w:t>
      </w:r>
      <w:r>
        <w:rPr>
          <w:b/>
          <w:bCs/>
        </w:rPr>
        <w:t xml:space="preserve">G1 zahtev: repro test nad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CronStore</w:t>
      </w:r>
      <w:r>
        <w:rPr>
          <w:b/>
          <w:bCs/>
        </w:rPr>
        <w:t xml:space="preserve"> </w:t>
      </w:r>
      <w:r>
        <w:rPr>
          <w:b/>
          <w:bCs/>
        </w:rPr>
        <w:t xml:space="preserve">pre bilo koje druge odluke o rutinama.</w:t>
      </w:r>
    </w:p>
    <w:p>
      <w:pPr>
        <w:pStyle w:val="BodyText"/>
      </w:pPr>
      <w:r>
        <w:rPr>
          <w:b/>
          <w:bCs/>
        </w:rPr>
        <w:t xml:space="preserve">PRD-07-12 · F-DUR-09 · POTVRĐENO NA REVIZIJI (refuter pojačao).</w:t>
      </w:r>
      <w:r>
        <w:t xml:space="preserve"> </w:t>
      </w:r>
      <w:r>
        <w:t xml:space="preserve">Loops L2: maker TOOLLESS (</w:t>
      </w:r>
      <w:r>
        <w:rPr>
          <w:rStyle w:val="VerbatimChar"/>
        </w:rPr>
        <w:t xml:space="preserve">loop-executor.ts:99-102,254</w:t>
      </w:r>
      <w:r>
        <w:t xml:space="preserve">), jedna predložena radnja u held queue (</w:t>
      </w:r>
      <w:r>
        <w:rPr>
          <w:rStyle w:val="VerbatimChar"/>
        </w:rPr>
        <w:t xml:space="preserve">index.ts:2632-2645</w:t>
      </w:r>
      <w:r>
        <w:t xml:space="preserve">) — ISTORIJSKA FOUNDER ODLUKA (memorija, 2026-06-29) „L2 assist stays TOOLLESS“, usklađena sa brief §11.5/C15,</w:t>
      </w:r>
      <w:r>
        <w:t xml:space="preserve"> </w:t>
      </w:r>
      <w:r>
        <w:rPr>
          <w:b/>
          <w:bCs/>
        </w:rPr>
        <w:t xml:space="preserve">poštovana</w:t>
      </w:r>
      <w:r>
        <w:t xml:space="preserve">. Ali cross-tick execution state (</w:t>
      </w:r>
      <w:r>
        <w:rPr>
          <w:rStyle w:val="VerbatimChar"/>
        </w:rPr>
        <w:t xml:space="preserve">loop:&lt;id&gt;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lastTickAt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) živi u</w:t>
      </w:r>
      <w:r>
        <w:t xml:space="preserve"> </w:t>
      </w:r>
      <w:r>
        <w:rPr>
          <w:rStyle w:val="VerbatimChar"/>
        </w:rPr>
        <w:t xml:space="preserve">AwarenessLayer</w:t>
      </w:r>
      <w:r>
        <w:t xml:space="preserve"> </w:t>
      </w:r>
      <w:r>
        <w:t xml:space="preserve">personal</w:t>
      </w:r>
      <w:r>
        <w:t xml:space="preserve"> </w:t>
      </w:r>
      <w:r>
        <w:rPr>
          <w:rStyle w:val="VerbatimChar"/>
        </w:rPr>
        <w:t xml:space="preserve">.mind</w:t>
      </w:r>
      <w:r>
        <w:t xml:space="preserve"> </w:t>
      </w:r>
      <w:r>
        <w:t xml:space="preserve">(</w:t>
      </w:r>
      <w:r>
        <w:rPr>
          <w:rStyle w:val="VerbatimChar"/>
        </w:rPr>
        <w:t xml:space="preserve">:212-230,311-322</w:t>
      </w:r>
      <w:r>
        <w:t xml:space="preserve">;</w:t>
      </w:r>
      <w:r>
        <w:t xml:space="preserve"> </w:t>
      </w:r>
      <w:r>
        <w:rPr>
          <w:rStyle w:val="VerbatimChar"/>
        </w:rPr>
        <w:t xml:space="preserve">index.ts:2596-2597</w:t>
      </w:r>
      <w:r>
        <w:t xml:space="preserve"> </w:t>
      </w:r>
      <w:r>
        <w:t xml:space="preserve">bira personal za</w:t>
      </w:r>
      <w:r>
        <w:t xml:space="preserve"> </w:t>
      </w:r>
      <w:r>
        <w:rPr>
          <w:rStyle w:val="VerbatimChar"/>
        </w:rPr>
        <w:t xml:space="preserve">workspace_id</w:t>
      </w:r>
      <w:r>
        <w:t xml:space="preserve"> </w:t>
      </w:r>
      <w:r>
        <w:t xml:space="preserve">null/</w:t>
      </w:r>
      <w:r>
        <w:rPr>
          <w:rStyle w:val="VerbatimChar"/>
        </w:rPr>
        <w:t xml:space="preserve">'*'</w:t>
      </w:r>
      <w:r>
        <w:t xml:space="preserve">) i</w:t>
      </w:r>
      <w:r>
        <w:t xml:space="preserve"> </w:t>
      </w:r>
      <w:r>
        <w:rPr>
          <w:rStyle w:val="VerbatimChar"/>
        </w:rPr>
        <w:t xml:space="preserve">AwarenessLayer.toContext()</w:t>
      </w:r>
      <w:r>
        <w:t xml:space="preserve"> </w:t>
      </w:r>
      <w:r>
        <w:t xml:space="preserve">(</w:t>
      </w:r>
      <w:r>
        <w:rPr>
          <w:rStyle w:val="VerbatimChar"/>
        </w:rPr>
        <w:t xml:space="preserve">awareness.ts:142-168</w:t>
      </w:r>
      <w:r>
        <w:t xml:space="preserve">) renderuje sve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stavke bez filtera → jedan red</w:t>
      </w:r>
      <w:r>
        <w:t xml:space="preserve"> </w:t>
      </w:r>
      <w:r>
        <w:rPr>
          <w:rStyle w:val="VerbatimChar"/>
        </w:rPr>
        <w:t xml:space="preserve">- Loop: &lt;name&gt;</w:t>
      </w:r>
      <w:r>
        <w:t xml:space="preserve"> </w:t>
      </w:r>
      <w:r>
        <w:t xml:space="preserve">po Loop-u</w:t>
      </w:r>
      <w:r>
        <w:t xml:space="preserve"> </w:t>
      </w:r>
      <w:r>
        <w:rPr>
          <w:b/>
          <w:bCs/>
        </w:rPr>
        <w:t xml:space="preserve">ulazi u recall kontekst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context-loader.ts:111-120</w:t>
      </w:r>
      <w:r>
        <w:t xml:space="preserve">,</w:t>
      </w:r>
      <w:r>
        <w:t xml:space="preserve"> </w:t>
      </w:r>
      <w:r>
        <w:rPr>
          <w:rStyle w:val="VerbatimChar"/>
        </w:rPr>
        <w:t xml:space="preserve">orchestrator.ts:315-316</w:t>
      </w:r>
      <w:r>
        <w:t xml:space="preserve">). Zahtev (brief §8.2, §12.4): premestiti Loop execution state u execution store (W1); ne rešavati retrieval exclusion-om u hive-mind-core bez razloga (OSS substrat, trošak porta).</w:t>
      </w:r>
    </w:p>
    <w:p>
      <w:pPr>
        <w:pStyle w:val="BodyText"/>
      </w:pPr>
      <w:r>
        <w:rPr>
          <w:b/>
          <w:bCs/>
        </w:rPr>
        <w:t xml:space="preserve">PRD-07-13 · F-DUR-08/F-HARN-07 · POTVRĐENO NA REVIZIJI.</w:t>
      </w:r>
      <w:r>
        <w:t xml:space="preserve"> </w:t>
      </w:r>
      <w:r>
        <w:rPr>
          <w:rStyle w:val="VerbatimChar"/>
        </w:rPr>
        <w:t xml:space="preserve">harnessEvents</w:t>
      </w:r>
      <w:r>
        <w:t xml:space="preserve"> </w:t>
      </w:r>
      <w:r>
        <w:t xml:space="preserve">je process singleton bez</w:t>
      </w:r>
      <w:r>
        <w:t xml:space="preserve"> </w:t>
      </w:r>
      <w:r>
        <w:rPr>
          <w:rStyle w:val="VerbatimChar"/>
        </w:rPr>
        <w:t xml:space="preserve">runId</w:t>
      </w:r>
      <w:r>
        <w:t xml:space="preserve"> </w:t>
      </w:r>
      <w:r>
        <w:t xml:space="preserve">u payload-ima (</w:t>
      </w:r>
      <w:r>
        <w:rPr>
          <w:rStyle w:val="VerbatimChar"/>
        </w:rPr>
        <w:t xml:space="preserve">workflow-harness.ts:132,169-207</w:t>
      </w:r>
      <w:r>
        <w:t xml:space="preserve">);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postoji u</w:t>
      </w:r>
      <w:r>
        <w:t xml:space="preserve"> </w:t>
      </w:r>
      <w:r>
        <w:rPr>
          <w:rStyle w:val="VerbatimChar"/>
        </w:rPr>
        <w:t xml:space="preserve">workflow-tools.ts:374,447-457</w:t>
      </w:r>
      <w:r>
        <w:t xml:space="preserve"> </w:t>
      </w:r>
      <w:r>
        <w:t xml:space="preserve">(in-memory Map) i ne prosleđuje se engine-u; dva istovremena Workspace runa istog harnessa su nerazlučiva (repro 07a–b). State izolacija po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jeste zatvorena u</w:t>
      </w:r>
      <w:r>
        <w:t xml:space="preserve"> </w:t>
      </w:r>
      <w:r>
        <w:rPr>
          <w:rStyle w:val="VerbatimChar"/>
        </w:rPr>
        <w:t xml:space="preserve">93ff7813</w:t>
      </w:r>
      <w:r>
        <w:t xml:space="preserve">. Zahtev G1: aditivno</w:t>
      </w:r>
      <w:r>
        <w:t xml:space="preserve"> </w:t>
      </w:r>
      <w:r>
        <w:rPr>
          <w:rStyle w:val="VerbatimChar"/>
        </w:rPr>
        <w:t xml:space="preserve">runId</w:t>
      </w:r>
      <w:r>
        <w:t xml:space="preserve"> </w:t>
      </w:r>
      <w:r>
        <w:t xml:space="preserve">(+</w:t>
      </w:r>
      <w:r>
        <w:rPr>
          <w:rStyle w:val="VerbatimChar"/>
        </w:rPr>
        <w:t xml:space="preserve">workspaceId/sessionId</w:t>
      </w:r>
      <w:r>
        <w:t xml:space="preserve">) u sva tri payload-a i bridge tagove (test</w:t>
      </w:r>
      <w:r>
        <w:t xml:space="preserve"> </w:t>
      </w:r>
      <w:r>
        <w:rPr>
          <w:rStyle w:val="VerbatimChar"/>
        </w:rPr>
        <w:t xml:space="preserve">harness-trace-bridge.test.ts:146-156</w:t>
      </w:r>
      <w:r>
        <w:t xml:space="preserve"> </w:t>
      </w:r>
      <w:r>
        <w:t xml:space="preserve">koristi</w:t>
      </w:r>
      <w:r>
        <w:t xml:space="preserve"> </w:t>
      </w:r>
      <w:r>
        <w:rPr>
          <w:rStyle w:val="VerbatimChar"/>
        </w:rPr>
        <w:t xml:space="preserve">toContain</w:t>
      </w:r>
      <w:r>
        <w:t xml:space="preserve">, ne lomi se); puni per-run bus sa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t xml:space="preserve">= W1.</w:t>
      </w:r>
    </w:p>
    <w:p>
      <w:pPr>
        <w:pStyle w:val="BodyText"/>
      </w:pPr>
      <w:r>
        <w:rPr>
          <w:b/>
          <w:bCs/>
        </w:rPr>
        <w:t xml:space="preserve">PRD-07-14 · F-DUR-07 · DELIMIČNO/NEPOVEZANO.</w:t>
      </w:r>
      <w:r>
        <w:t xml:space="preserve"> </w:t>
      </w:r>
      <w:r>
        <w:t xml:space="preserve">Dnevni spend preživljava restart (</w:t>
      </w:r>
      <w:r>
        <w:rPr>
          <w:rStyle w:val="VerbatimChar"/>
        </w:rPr>
        <w:t xml:space="preserve">local-mode.test.ts:1067-1075</w:t>
      </w:r>
      <w:r>
        <w:t xml:space="preserve">), ai_task dnevni cap kroz history (</w:t>
      </w:r>
      <w:r>
        <w:rPr>
          <w:rStyle w:val="VerbatimChar"/>
        </w:rPr>
        <w:t xml:space="preserve">cron-store.ts:406-411</w:t>
      </w:r>
      <w:r>
        <w:t xml:space="preserve">), ali per-run potrošnja se upisuje tek na kraju (</w:t>
      </w:r>
      <w:r>
        <w:rPr>
          <w:rStyle w:val="VerbatimChar"/>
        </w:rPr>
        <w:t xml:space="preserve">fleet-run-executor.ts:746-766,825-840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interrupted</w:t>
      </w:r>
      <w:r>
        <w:t xml:space="preserve"> </w:t>
      </w:r>
      <w:r>
        <w:t xml:space="preserve">run nema potrošnju. Zahtev:</w:t>
      </w:r>
      <w:r>
        <w:t xml:space="preserve"> </w:t>
      </w:r>
      <w:r>
        <w:rPr>
          <w:rStyle w:val="VerbatimChar"/>
        </w:rPr>
        <w:t xml:space="preserve">Checkpoint.spent</w:t>
      </w:r>
      <w:r>
        <w:t xml:space="preserve"> </w:t>
      </w:r>
      <w:r>
        <w:t xml:space="preserve">obavezan; do tada progresivni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 </w:t>
      </w:r>
      <w:r>
        <w:t xml:space="preserve">patch na granici turna.</w:t>
      </w:r>
    </w:p>
    <w:p>
      <w:pPr>
        <w:pStyle w:val="BodyText"/>
      </w:pPr>
      <w:r>
        <w:rPr>
          <w:b/>
          <w:bCs/>
        </w:rPr>
        <w:t xml:space="preserve">PRD-07-15 · F-DUR-02 · POTVRĐENO NA REVIZIJI (refuter WEAKENED na detalj testa).</w:t>
      </w:r>
      <w:r>
        <w:t xml:space="preserve"> </w:t>
      </w:r>
      <w:r>
        <w:rPr>
          <w:rStyle w:val="VerbatimChar"/>
        </w:rPr>
        <w:t xml:space="preserve">agent-runs.json</w:t>
      </w:r>
      <w:r>
        <w:t xml:space="preserve"> </w:t>
      </w:r>
      <w:r>
        <w:t xml:space="preserve">whole-file store:</w:t>
      </w:r>
      <w:r>
        <w:t xml:space="preserve"> </w:t>
      </w:r>
      <w:r>
        <w:rPr>
          <w:rStyle w:val="VerbatimChar"/>
        </w:rPr>
        <w:t xml:space="preserve">MAX_EVENTS = 2_000</w:t>
      </w:r>
      <w:r>
        <w:t xml:space="preserve"> </w:t>
      </w:r>
      <w:r>
        <w:t xml:space="preserve">(</w:t>
      </w:r>
      <w:r>
        <w:rPr>
          <w:rStyle w:val="VerbatimChar"/>
        </w:rPr>
        <w:t xml:space="preserve">:29</w:t>
      </w:r>
      <w:r>
        <w:t xml:space="preserve">),</w:t>
      </w:r>
      <w:r>
        <w:t xml:space="preserve"> </w:t>
      </w:r>
      <w:r>
        <w:rPr>
          <w:rStyle w:val="VerbatimChar"/>
        </w:rPr>
        <w:t xml:space="preserve">load()</w:t>
      </w:r>
      <w:r>
        <w:t xml:space="preserve"> </w:t>
      </w:r>
      <w:r>
        <w:t xml:space="preserve">na</w:t>
      </w:r>
      <w:r>
        <w:t xml:space="preserve"> </w:t>
      </w:r>
      <w:r>
        <w:rPr>
          <w:rStyle w:val="VerbatimChar"/>
        </w:rPr>
        <w:t xml:space="preserve">version !== 1</w:t>
      </w:r>
      <w:r>
        <w:t xml:space="preserve">/corrupt tiho prazan (</w:t>
      </w:r>
      <w:r>
        <w:rPr>
          <w:rStyle w:val="VerbatimChar"/>
        </w:rPr>
        <w:t xml:space="preserve">:522-535</w:t>
      </w:r>
      <w:r>
        <w:t xml:space="preserve">), bez retencije nad</w:t>
      </w:r>
      <w:r>
        <w:t xml:space="preserve"> </w:t>
      </w:r>
      <w:r>
        <w:rPr>
          <w:rStyle w:val="VerbatimChar"/>
        </w:rPr>
        <w:t xml:space="preserve">runs[]</w:t>
      </w:r>
      <w:r>
        <w:t xml:space="preserve">; atomic tmp+rename sa Windows fallback-om (</w:t>
      </w:r>
      <w:r>
        <w:rPr>
          <w:rStyle w:val="VerbatimChar"/>
        </w:rPr>
        <w:t xml:space="preserve">:548-573</w:t>
      </w:r>
      <w:r>
        <w:t xml:space="preserve">) je</w:t>
      </w:r>
      <w:r>
        <w:t xml:space="preserve"> </w:t>
      </w:r>
      <w:r>
        <w:rPr>
          <w:b/>
          <w:bCs/>
        </w:rPr>
        <w:t xml:space="preserve">asset</w:t>
      </w:r>
      <w:r>
        <w:t xml:space="preserve">. Postoji test za</w:t>
      </w:r>
      <w:r>
        <w:t xml:space="preserve"> </w:t>
      </w:r>
      <w:r>
        <w:rPr>
          <w:rStyle w:val="VerbatimChar"/>
        </w:rPr>
        <w:t xml:space="preserve">resetRequired===false</w:t>
      </w:r>
      <w:r>
        <w:t xml:space="preserve"> </w:t>
      </w:r>
      <w:r>
        <w:t xml:space="preserve">(</w:t>
      </w:r>
      <w:r>
        <w:rPr>
          <w:rStyle w:val="VerbatimChar"/>
        </w:rPr>
        <w:t xml:space="preserve">agent-run-registry.test.ts:104-105</w:t>
      </w:r>
      <w:r>
        <w:t xml:space="preserve">); nedostaju overflow i corrupt-load testovi. Migraciona mapa</w:t>
      </w:r>
      <w:r>
        <w:t xml:space="preserve"> </w:t>
      </w:r>
      <w:r>
        <w:rPr>
          <w:rStyle w:val="VerbatimChar"/>
        </w:rPr>
        <w:t xml:space="preserve">agent-runs.json v1 → ciljni store</w:t>
      </w:r>
      <w:r>
        <w:t xml:space="preserve"> </w:t>
      </w:r>
      <w:r>
        <w:t xml:space="preserve">sa verzijom šeme i dry-run ide u Migrations prilog; izbor store-a kroz §15 (Reflow vs minimalni build), ne unapred „600–1000 LOC“ (R22).</w:t>
      </w:r>
    </w:p>
    <w:p>
      <w:pPr>
        <w:pStyle w:val="BodyText"/>
      </w:pPr>
      <w:r>
        <w:rPr>
          <w:b/>
          <w:bCs/>
        </w:rPr>
        <w:t xml:space="preserve">PRD-07-16 · F-DUR-13 · POTVRĐENO NA REVIZIJI (odsustvo).</w:t>
      </w:r>
      <w:r>
        <w:t xml:space="preserve"> </w:t>
      </w:r>
      <w:r>
        <w:t xml:space="preserve">Nema server-driven phase executor-a:</w:t>
      </w:r>
      <w:r>
        <w:t xml:space="preserve"> </w:t>
      </w:r>
      <w:r>
        <w:rPr>
          <w:rStyle w:val="VerbatimChar"/>
        </w:rPr>
        <w:t xml:space="preserve">createHarnessRun/advancePhase</w:t>
      </w:r>
      <w:r>
        <w:t xml:space="preserve"> </w:t>
      </w:r>
      <w:r>
        <w:t xml:space="preserve">nemaju pozivaoce u</w:t>
      </w:r>
      <w:r>
        <w:t xml:space="preserve"> </w:t>
      </w:r>
      <w:r>
        <w:rPr>
          <w:rStyle w:val="VerbatimChar"/>
        </w:rPr>
        <w:t xml:space="preserve">packages/server/src</w:t>
      </w:r>
      <w:r>
        <w:t xml:space="preserve"> </w:t>
      </w:r>
      <w:r>
        <w:t xml:space="preserve">(samo barrel</w:t>
      </w:r>
      <w:r>
        <w:t xml:space="preserve"> </w:t>
      </w:r>
      <w:r>
        <w:rPr>
          <w:rStyle w:val="VerbatimChar"/>
        </w:rPr>
        <w:t xml:space="preserve">agent/src/index.ts:315</w:t>
      </w:r>
      <w:r>
        <w:t xml:space="preserve">);</w:t>
      </w:r>
      <w:r>
        <w:t xml:space="preserve"> </w:t>
      </w:r>
      <w:r>
        <w:rPr>
          <w:rStyle w:val="VerbatimChar"/>
        </w:rPr>
        <w:t xml:space="preserve">DurableRun|ProofReceipt|ToolCallJournal|runs.db|BLOCKED_CAPABILITY|BLOCKED_APPROVAL</w:t>
      </w:r>
      <w:r>
        <w:t xml:space="preserve"> </w:t>
      </w:r>
      <w:r>
        <w:t xml:space="preserve">= 0 pogodaka u</w:t>
      </w:r>
      <w:r>
        <w:t xml:space="preserve"> </w:t>
      </w:r>
      <w:r>
        <w:rPr>
          <w:rStyle w:val="VerbatimChar"/>
        </w:rPr>
        <w:t xml:space="preserve">packages/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apps/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routes/agents.ts:106,153,490</w:t>
      </w:r>
      <w:r>
        <w:t xml:space="preserve"> </w:t>
      </w:r>
      <w:r>
        <w:rPr>
          <w:rStyle w:val="VerbatimChar"/>
        </w:rPr>
        <w:t xml:space="preserve">latestDurableRun()</w:t>
      </w:r>
      <w:r>
        <w:t xml:space="preserve"> </w:t>
      </w:r>
      <w:r>
        <w:t xml:space="preserve">je lokalni helper nad registry-jem). Ovo je W1 net-new i predmet ADR (2).</w:t>
      </w:r>
    </w:p>
    <w:bookmarkEnd w:id="33"/>
    <w:bookmarkStart w:id="34" w:name="Xc17e86b0f91d5cbb1ef2bfaed46a782b54898d3"/>
    <w:p>
      <w:pPr>
        <w:pStyle w:val="Heading3"/>
      </w:pPr>
      <w:r>
        <w:t xml:space="preserve">7.3 Rutine (DIR-19)</w:t>
      </w:r>
    </w:p>
    <w:p>
      <w:pPr>
        <w:pStyle w:val="FirstParagraph"/>
      </w:pPr>
      <w:r>
        <w:rPr>
          <w:b/>
          <w:bCs/>
        </w:rPr>
        <w:t xml:space="preserve">PRD-07-17 · PREDLOG (ugovor: FRD-02.10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RoutineOccurrence</w:t>
      </w:r>
      <w:r>
        <w:rPr>
          <w:b/>
          <w:bCs/>
        </w:rPr>
        <w:t xml:space="preserve">, FRD-09.3..09.5).</w:t>
      </w:r>
      <w:r>
        <w:t xml:space="preserve"> </w:t>
      </w:r>
      <w:r>
        <w:t xml:space="preserve">Rutina = schedule/event trigger za dozvoljeni work recipe, sa sopstvenim occurrence identitetom, budžetom, Workspace-om, policy-em i kanalom rezultata;</w:t>
      </w:r>
      <w:r>
        <w:t xml:space="preserve"> </w:t>
      </w:r>
      <w:r>
        <w:rPr>
          <w:b/>
          <w:bCs/>
        </w:rPr>
        <w:t xml:space="preserve">nema zasebne „routine harness family“</w:t>
      </w:r>
      <w:r>
        <w:t xml:space="preserve">. Reuse:</w:t>
      </w:r>
      <w:r>
        <w:t xml:space="preserve"> </w:t>
      </w:r>
      <w:r>
        <w:rPr>
          <w:rStyle w:val="VerbatimChar"/>
        </w:rPr>
        <w:t xml:space="preserve">CronStore</w:t>
      </w:r>
      <w:r>
        <w:t xml:space="preserve">/</w:t>
      </w:r>
      <w:r>
        <w:rPr>
          <w:rStyle w:val="VerbatimChar"/>
        </w:rPr>
        <w:t xml:space="preserve">LocalScheduler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packages/core/src/cron-store.ts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packages/server/src/local/cron.ts</w:t>
      </w:r>
      <w:r>
        <w:t xml:space="preserve">; 5-strike auto-disable perzistiran, rate-limit resume, boot sweep, history 30d) i</w:t>
      </w:r>
      <w:r>
        <w:t xml:space="preserve"> </w:t>
      </w:r>
      <w:r>
        <w:rPr>
          <w:rStyle w:val="VerbatimChar"/>
        </w:rPr>
        <w:t xml:space="preserve">AutomationCenterApp.tsx</w:t>
      </w:r>
      <w:r>
        <w:t xml:space="preserve"> </w:t>
      </w:r>
      <w:r>
        <w:t xml:space="preserve">(next run / last result / pause / run now / history / L2 approvals — F-DUR-11 POTVRĐENO). Nedostaje: izvedeni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status, misfire/timezone kontrole, mrtve</w:t>
      </w:r>
      <w:r>
        <w:t xml:space="preserve"> </w:t>
      </w:r>
      <w:r>
        <w:rPr>
          <w:rStyle w:val="VerbatimChar"/>
        </w:rPr>
        <w:t xml:space="preserve">'running'</w:t>
      </w:r>
      <w:r>
        <w:t xml:space="preserve">/</w:t>
      </w:r>
      <w:r>
        <w:rPr>
          <w:rStyle w:val="VerbatimChar"/>
        </w:rPr>
        <w:t xml:space="preserve">'failed'</w:t>
      </w:r>
      <w:r>
        <w:t xml:space="preserve"> </w:t>
      </w:r>
      <w:r>
        <w:t xml:space="preserve">grane statusa (</w:t>
      </w:r>
      <w:r>
        <w:rPr>
          <w:rStyle w:val="VerbatimChar"/>
        </w:rPr>
        <w:t xml:space="preserve">types.ts:777</w:t>
      </w:r>
      <w:r>
        <w:t xml:space="preserve">, backend emituje samo</w:t>
      </w:r>
      <w:r>
        <w:t xml:space="preserve"> </w:t>
      </w:r>
      <w:r>
        <w:rPr>
          <w:rStyle w:val="VerbatimChar"/>
        </w:rPr>
        <w:t xml:space="preserve">active|paused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PRD-07-18 · PREDLOG — SMER BRIEFA (§11.5, §17 C15 carve-out) · ISTORIJSKA FOUNDER ODLUKA (memorija, 2026-06-29) „L2 assist stays TOOLLESS“ — usklađena sa brief §11.5/C15; ostaje.</w:t>
      </w:r>
      <w:r>
        <w:t xml:space="preserve"> </w:t>
      </w:r>
      <w:r>
        <w:t xml:space="preserve">Stari Loop L2 ostaje detekcija/predlog u svom ograničenju.</w:t>
      </w:r>
      <w:r>
        <w:t xml:space="preserve"> </w:t>
      </w:r>
      <w:r>
        <w:rPr>
          <w:b/>
          <w:bCs/>
        </w:rPr>
        <w:t xml:space="preserve">Odobrena rutina</w:t>
      </w:r>
      <w:r>
        <w:t xml:space="preserve"> </w:t>
      </w:r>
      <w:r>
        <w:t xml:space="preserve">može pokrenuti tool-using work run kroz isti permission/durable sloj — pod</w:t>
      </w:r>
      <w:r>
        <w:t xml:space="preserve"> </w:t>
      </w:r>
      <w:r>
        <w:rPr>
          <w:b/>
          <w:bCs/>
        </w:rPr>
        <w:t xml:space="preserve">drugim</w:t>
      </w:r>
      <w:r>
        <w:t xml:space="preserve"> </w:t>
      </w:r>
      <w:r>
        <w:t xml:space="preserve">ugovorom i uz superseding ADR (7), ne tihim širenjem ovlašćenja stare petlje. Bez silent acquisition.</w:t>
      </w:r>
    </w:p>
    <w:p>
      <w:pPr>
        <w:pStyle w:val="BodyText"/>
      </w:pPr>
      <w:r>
        <w:rPr>
          <w:b/>
          <w:bCs/>
        </w:rPr>
        <w:t xml:space="preserve">PRD-07-19 · PREDLOG — Misfire i vreme.</w:t>
      </w:r>
      <w:r>
        <w:t xml:space="preserve"> </w:t>
      </w:r>
      <w:r>
        <w:t xml:space="preserve">Definisati timezone (polje šeme — inženjerska odluka Durable owner-a (MIG-02), bez posebnog founder koraka; nije predmet RAT-06, v. ADR-07 zaglavlje) i ponašanje pri propuštenom terminu, DST prelazu, restart-u i duplom događaju: skip / jedan catch-up / ograničeno pravilo; eksplicitno dokumentovati ili zameniti postojeću implicitnu politiku („jedan catch-up + retry-svaki-tick + 5-strike disable“). Odobrenje za dnevni nacrt nije odobrenje za slanje. AT-23.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X9d1f3ef5e7a80cd3fc0cae05fce614ee1579da1"/>
    <w:p>
      <w:pPr>
        <w:pStyle w:val="Heading2"/>
      </w:pPr>
      <w:r>
        <w:t xml:space="preserve">8. Skills, konektori i inline sposobnosti</w:t>
      </w:r>
    </w:p>
    <w:bookmarkStart w:id="36" w:name="Xdbbde1dc2237d065ea6971e782a24a204a00b0b"/>
    <w:p>
      <w:pPr>
        <w:pStyle w:val="Heading3"/>
      </w:pPr>
      <w:r>
        <w:t xml:space="preserve">8.1 Zajednički capability model</w:t>
      </w:r>
    </w:p>
    <w:p>
      <w:pPr>
        <w:pStyle w:val="FirstParagraph"/>
      </w:pPr>
      <w:r>
        <w:rPr>
          <w:b/>
          <w:bCs/>
        </w:rPr>
        <w:t xml:space="preserve">PRD-08-01 · PREDLOG ugovora (DIR-11).</w:t>
      </w:r>
      <w:r>
        <w:t xml:space="preserve"> </w:t>
      </w:r>
      <w:r>
        <w:t xml:space="preserve">Inventory obuhvata native tools, aktivne i neaktivne skills, odobrene starter pakete, konektore, MCP i marketplace kandidate. Postojeći engine-i ostaju iza</w:t>
      </w:r>
      <w:r>
        <w:t xml:space="preserve"> </w:t>
      </w:r>
      <w:r>
        <w:rPr>
          <w:b/>
          <w:bCs/>
        </w:rPr>
        <w:t xml:space="preserve">zajedničkog interfejsa</w:t>
      </w:r>
      <w:r>
        <w:t xml:space="preserve"> </w:t>
      </w:r>
      <w:r>
        <w:t xml:space="preserve">(</w:t>
      </w:r>
      <w:r>
        <w:rPr>
          <w:rStyle w:val="VerbatimChar"/>
        </w:rPr>
        <w:t xml:space="preserve">resolveCapabilities(need, envelope)</w:t>
      </w:r>
      <w:r>
        <w:t xml:space="preserve"> </w:t>
      </w:r>
      <w:r>
        <w:t xml:space="preserve">facade); fizičko spajanje nije zahtev.</w:t>
      </w:r>
      <w:r>
        <w:t xml:space="preserve"> </w:t>
      </w:r>
      <w:r>
        <w:rPr>
          <w:b/>
          <w:bCs/>
        </w:rPr>
        <w:t xml:space="preserve">Prvo filtrirati</w:t>
      </w:r>
      <w:r>
        <w:t xml:space="preserve"> </w:t>
      </w:r>
      <w:r>
        <w:t xml:space="preserve">po dozvolama, egress-u, readonly pravilima, raspoloživosti i trust-u;</w:t>
      </w:r>
      <w:r>
        <w:t xml:space="preserve"> </w:t>
      </w:r>
      <w:r>
        <w:rPr>
          <w:b/>
          <w:bCs/>
        </w:rPr>
        <w:t xml:space="preserve">zatim rangirati</w:t>
      </w:r>
      <w:r>
        <w:t xml:space="preserve"> </w:t>
      </w:r>
      <w:r>
        <w:t xml:space="preserve">task fit, pouzdanost, setup i runtime trošak. Lane red</w:t>
      </w:r>
      <w:r>
        <w:t xml:space="preserve"> </w:t>
      </w:r>
      <w:r>
        <w:rPr>
          <w:rStyle w:val="VerbatimChar"/>
        </w:rPr>
        <w:t xml:space="preserve">native → skill → connector → …</w:t>
      </w:r>
      <w:r>
        <w:t xml:space="preserve"> </w:t>
      </w:r>
      <w:r>
        <w:t xml:space="preserve">je tie-breaker među validnim kandidatima, ne slepa prioritetna lista (C13 PRECIZIRATI).</w:t>
      </w:r>
    </w:p>
    <w:p>
      <w:pPr>
        <w:pStyle w:val="BodyText"/>
      </w:pPr>
      <w:r>
        <w:rPr>
          <w:b/>
          <w:bCs/>
        </w:rPr>
        <w:t xml:space="preserve">PRD-08-02 · POTVRĐENO NA REVIZIJI (F-CAP-01, F-CAP-11).</w:t>
      </w:r>
      <w:r>
        <w:t xml:space="preserve"> </w:t>
      </w:r>
      <w:r>
        <w:t xml:space="preserve">Danas postoje</w:t>
      </w:r>
      <w:r>
        <w:t xml:space="preserve"> </w:t>
      </w:r>
      <w:r>
        <w:rPr>
          <w:b/>
          <w:bCs/>
        </w:rPr>
        <w:t xml:space="preserve">najmanje četiri</w:t>
      </w:r>
      <w:r>
        <w:t xml:space="preserve"> </w:t>
      </w:r>
      <w:r>
        <w:t xml:space="preserve">nezavisna engine-a sa tri različita ponašanja, nijedan „permissions first“:</w:t>
      </w:r>
      <w:r>
        <w:t xml:space="preserve"> </w:t>
      </w:r>
      <w:r>
        <w:rPr>
          <w:rStyle w:val="VerbatimChar"/>
        </w:rPr>
        <w:t xml:space="preserve">searchCapabilities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packages/agent/src/capability-acquisition.ts:299-311</w:t>
      </w:r>
      <w:r>
        <w:t xml:space="preserve">, sort po</w:t>
      </w:r>
      <w:r>
        <w:t xml:space="preserve"> </w:t>
      </w:r>
      <w:r>
        <w:rPr>
          <w:rStyle w:val="VerbatimChar"/>
        </w:rPr>
        <w:t xml:space="preserve">matchScore</w:t>
      </w:r>
      <w:r>
        <w:t xml:space="preserve">, availability tek na razlici ≤0.05);</w:t>
      </w:r>
      <w:r>
        <w:t xml:space="preserve"> </w:t>
      </w:r>
      <w:r>
        <w:rPr>
          <w:rStyle w:val="VerbatimChar"/>
        </w:rPr>
        <w:t xml:space="preserve">CapabilityRouter.resolve</w:t>
      </w:r>
      <w:r>
        <w:t xml:space="preserve"> </w:t>
      </w:r>
      <w:r>
        <w:t xml:space="preserve">(</w:t>
      </w:r>
      <w:r>
        <w:rPr>
          <w:rStyle w:val="VerbatimChar"/>
        </w:rPr>
        <w:t xml:space="preserve">capability-router.ts:62-170</w:t>
      </w:r>
      <w:r>
        <w:t xml:space="preserve">, fiksni per-lane confidence = strogi lane red pod maskom skora; pozvan samo kao unknown-tool fallback</w:t>
      </w:r>
      <w:r>
        <w:t xml:space="preserve"> </w:t>
      </w:r>
      <w:r>
        <w:rPr>
          <w:rStyle w:val="VerbatimChar"/>
        </w:rPr>
        <w:t xml:space="preserve">tool-executor.ts:143-151</w:t>
      </w:r>
      <w:r>
        <w:t xml:space="preserve">);</w:t>
      </w:r>
      <w:r>
        <w:t xml:space="preserve"> </w:t>
      </w:r>
      <w:r>
        <w:rPr>
          <w:rStyle w:val="VerbatimChar"/>
        </w:rPr>
        <w:t xml:space="preserve">scoreConnectors</w:t>
      </w:r>
      <w:r>
        <w:t xml:space="preserve"> </w:t>
      </w:r>
      <w:r>
        <w:t xml:space="preserve">+ marketplace FTS merge (</w:t>
      </w:r>
      <w:r>
        <w:rPr>
          <w:rStyle w:val="VerbatimChar"/>
        </w:rPr>
        <w:t xml:space="preserve">routes/agent-search.ts:56,132,158</w:t>
      </w:r>
      <w:r>
        <w:t xml:space="preserve">). Trust se prikači, ne utiče na rang (</w:t>
      </w:r>
      <w:r>
        <w:rPr>
          <w:rStyle w:val="VerbatimChar"/>
        </w:rPr>
        <w:t xml:space="preserve">capability-acquisition-trust.test.ts:126</w:t>
      </w:r>
      <w:r>
        <w:t xml:space="preserve"> </w:t>
      </w:r>
      <w:r>
        <w:t xml:space="preserve">to zaključava). Nema testa „read-only persona ne dobija write kandidata“.</w:t>
      </w:r>
    </w:p>
    <w:bookmarkEnd w:id="36"/>
    <w:bookmarkStart w:id="37" w:name="X9e83eb9599fda3791637aa3964b509f0a84319d"/>
    <w:p>
      <w:pPr>
        <w:pStyle w:val="Heading3"/>
      </w:pPr>
      <w:r>
        <w:t xml:space="preserve">8.2 Permission envelope bez paywall-a</w:t>
      </w:r>
    </w:p>
    <w:p>
      <w:pPr>
        <w:pStyle w:val="FirstParagraph"/>
      </w:pPr>
      <w:r>
        <w:rPr>
          <w:b/>
          <w:bCs/>
        </w:rPr>
        <w:t xml:space="preserve">PRD-08-03 · PREDLOG (brief §9.2; A12 „IZMENITI TIER DEO“).</w:t>
      </w:r>
      <w:r>
        <w:t xml:space="preserve"> </w:t>
      </w:r>
      <w:r>
        <w:t xml:space="preserve">Envelope =</w:t>
      </w:r>
      <w:r>
        <w:t xml:space="preserve"> </w:t>
      </w:r>
      <w:r>
        <w:rPr>
          <w:b/>
          <w:bCs/>
        </w:rPr>
        <w:t xml:space="preserve">presek</w:t>
      </w:r>
      <w:r>
        <w:t xml:space="preserve"> </w:t>
      </w:r>
      <w:r>
        <w:t xml:space="preserve">primenljivih ograničenja: sistemski bezbednosni/egress limiti; KVARK policy/ACL kad je povezan; korisnički odobren scope (grantovi); Workspace i rola/read-only ograničenja; sposobnosti konkretnog alata. Resolver nikad ne proširuje dozvole.</w:t>
      </w:r>
      <w:r>
        <w:t xml:space="preserve"> </w:t>
      </w:r>
      <w:r>
        <w:rPr>
          <w:b/>
          <w:bCs/>
        </w:rPr>
        <w:t xml:space="preserve">Tier nije individualna granica.</w:t>
      </w:r>
      <w:r>
        <w:t xml:space="preserve"> </w:t>
      </w:r>
      <w:r>
        <w:t xml:space="preserve">Nema novog Solo policy engine-a („rank by user policy“ = ODLOŽENO, R13); minimalni korisnički scope, grantovi i denial</w:t>
      </w:r>
      <w:r>
        <w:t xml:space="preserve"> </w:t>
      </w:r>
      <w:r>
        <w:rPr>
          <w:b/>
          <w:bCs/>
        </w:rPr>
        <w:t xml:space="preserve">nisu</w:t>
      </w:r>
      <w:r>
        <w:t xml:space="preserve"> </w:t>
      </w:r>
      <w:r>
        <w:t xml:space="preserve">odloživi.</w:t>
      </w:r>
    </w:p>
    <w:p>
      <w:pPr>
        <w:pStyle w:val="BodyText"/>
      </w:pPr>
      <w:r>
        <w:rPr>
          <w:b/>
          <w:bCs/>
        </w:rPr>
        <w:t xml:space="preserve">PRD-08-04 · DELIMIČNO/NEPOVEZANO (F-CAP-04).</w:t>
      </w:r>
      <w:r>
        <w:t xml:space="preserve"> </w:t>
      </w:r>
      <w:r>
        <w:t xml:space="preserve">Slojevi postoje kao odvojeni filteri: persona allowlist/read-only (</w:t>
      </w:r>
      <w:r>
        <w:rPr>
          <w:rStyle w:val="VerbatimChar"/>
        </w:rPr>
        <w:t xml:space="preserve">packages/server/src/local/persona-tool-filter.ts:98-153</w:t>
      </w:r>
      <w:r>
        <w:t xml:space="preserve">, pozvan iz</w:t>
      </w:r>
      <w:r>
        <w:t xml:space="preserve"> </w:t>
      </w:r>
      <w:r>
        <w:rPr>
          <w:rStyle w:val="VerbatimChar"/>
        </w:rPr>
        <w:t xml:space="preserve">chat-turn-preparation.ts:454,530,553</w:t>
      </w:r>
      <w:r>
        <w:t xml:space="preserve">); governance</w:t>
      </w:r>
      <w:r>
        <w:t xml:space="preserve"> </w:t>
      </w:r>
      <w:r>
        <w:rPr>
          <w:rStyle w:val="VerbatimChar"/>
        </w:rPr>
        <w:t xml:space="preserve">blockedTools</w:t>
      </w:r>
      <w:r>
        <w:t xml:space="preserve"> </w:t>
      </w:r>
      <w:r>
        <w:rPr>
          <w:b/>
          <w:bCs/>
        </w:rPr>
        <w:t xml:space="preserve">samo za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wsConfig.teamId</w:t>
      </w:r>
      <w:r>
        <w:t xml:space="preserve"> </w:t>
      </w:r>
      <w:r>
        <w:t xml:space="preserve">(</w:t>
      </w:r>
      <w:r>
        <w:rPr>
          <w:rStyle w:val="VerbatimChar"/>
        </w:rPr>
        <w:t xml:space="preserve">chat-turn-preparation.ts:694-738</w:t>
      </w:r>
      <w:r>
        <w:t xml:space="preserve">;</w:t>
      </w:r>
      <w:r>
        <w:t xml:space="preserve"> </w:t>
      </w:r>
      <w:r>
        <w:rPr>
          <w:rStyle w:val="VerbatimChar"/>
        </w:rPr>
        <w:t xml:space="preserve">chat-governance.ts:87-89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{status:'none'}</w:t>
      </w:r>
      <w:r>
        <w:t xml:space="preserve"> </w:t>
      </w:r>
      <w:r>
        <w:t xml:space="preserve">bez team servera); executor approval floor (</w:t>
      </w:r>
      <w:r>
        <w:rPr>
          <w:rStyle w:val="VerbatimChar"/>
        </w:rPr>
        <w:t xml:space="preserve">packages/agent/src/tool-executor.ts:184-226</w:t>
      </w:r>
      <w:r>
        <w:t xml:space="preserve">);</w:t>
      </w:r>
      <w:r>
        <w:t xml:space="preserve"> </w:t>
      </w:r>
      <w:r>
        <w:rPr>
          <w:rStyle w:val="VerbatimChar"/>
        </w:rPr>
        <w:t xml:space="preserve">ApprovalGrantStore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approval-grants.ts:172-304</w:t>
      </w:r>
      <w:r>
        <w:t xml:space="preserve">, non-grantable</w:t>
      </w:r>
      <w:r>
        <w:t xml:space="preserve"> </w:t>
      </w:r>
      <w:r>
        <w:rPr>
          <w:rStyle w:val="VerbatimChar"/>
        </w:rPr>
        <w:t xml:space="preserve">bash/run_code/cli_execute/install_capability</w:t>
      </w:r>
      <w:r>
        <w:t xml:space="preserve">). Resolver ih</w:t>
      </w:r>
      <w:r>
        <w:t xml:space="preserve"> </w:t>
      </w:r>
      <w:r>
        <w:rPr>
          <w:b/>
          <w:bCs/>
        </w:rPr>
        <w:t xml:space="preserve">ne čita</w:t>
      </w:r>
      <w:r>
        <w:t xml:space="preserve">:</w:t>
      </w:r>
      <w:r>
        <w:t xml:space="preserve"> </w:t>
      </w:r>
      <w:r>
        <w:rPr>
          <w:rStyle w:val="VerbatimChar"/>
        </w:rPr>
        <w:t xml:space="preserve">acquire_capability</w:t>
      </w:r>
      <w:r>
        <w:t xml:space="preserve"> </w:t>
      </w:r>
      <w:r>
        <w:t xml:space="preserve">može predložiti write-skill read-only personi. Zahtev: tipizovan</w:t>
      </w:r>
      <w:r>
        <w:t xml:space="preserve"> </w:t>
      </w:r>
      <w:r>
        <w:rPr>
          <w:rStyle w:val="VerbatimChar"/>
        </w:rPr>
        <w:t xml:space="preserve">PermissionEnvelope</w:t>
      </w:r>
      <w:r>
        <w:t xml:space="preserve"> </w:t>
      </w:r>
      <w:r>
        <w:t xml:space="preserve">(FRD-06.3) izračunat jednom u</w:t>
      </w:r>
      <w:r>
        <w:t xml:space="preserve"> </w:t>
      </w:r>
      <w:r>
        <w:rPr>
          <w:rStyle w:val="VerbatimChar"/>
        </w:rPr>
        <w:t xml:space="preserve">chat-turn-preparation.ts</w:t>
      </w:r>
      <w:r>
        <w:t xml:space="preserve"> </w:t>
      </w:r>
      <w:r>
        <w:t xml:space="preserve">i prosleđen i resolveru i executor-u. Mrtav tier-kao-permission kod (F-TK-17 · DELIMIČNO/NEPOVEZANO):</w:t>
      </w:r>
      <w:r>
        <w:t xml:space="preserve"> </w:t>
      </w:r>
      <w:r>
        <w:rPr>
          <w:rStyle w:val="VerbatimChar"/>
        </w:rPr>
        <w:t xml:space="preserve">command-registry.ts:91</w:t>
      </w:r>
      <w:r>
        <w:t xml:space="preserve"> </w:t>
      </w:r>
      <w:r>
        <w:rPr>
          <w:rStyle w:val="VerbatimChar"/>
        </w:rPr>
        <w:t xml:space="preserve">requiredTier?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:227-236 checkTier()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command-interpret.ts:96-108</w:t>
      </w:r>
      <w:r>
        <w:t xml:space="preserve"> </w:t>
      </w:r>
      <w:r>
        <w:rPr>
          <w:rStyle w:val="VerbatimChar"/>
        </w:rPr>
        <w:t xml:space="preserve">kind:'tier_gated'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0 deskriptora</w:t>
      </w:r>
      <w:r>
        <w:t xml:space="preserve"> </w:t>
      </w:r>
      <w:r>
        <w:t xml:space="preserve">postavlja</w:t>
      </w:r>
      <w:r>
        <w:t xml:space="preserve"> </w:t>
      </w:r>
      <w:r>
        <w:rPr>
          <w:rStyle w:val="VerbatimChar"/>
        </w:rPr>
        <w:t xml:space="preserve">requiredTier</w:t>
      </w:r>
      <w:r>
        <w:t xml:space="preserve">;</w:t>
      </w:r>
      <w:r>
        <w:t xml:space="preserve"> </w:t>
      </w:r>
      <w:r>
        <w:rPr>
          <w:rStyle w:val="VerbatimChar"/>
        </w:rPr>
        <w:t xml:space="preserve">tiers.ts:233-244 hasCapability</w:t>
      </w:r>
      <w:r>
        <w:t xml:space="preserve"> </w:t>
      </w:r>
      <w:r>
        <w:t xml:space="preserve">0 pozivalaca;</w:t>
      </w:r>
      <w:r>
        <w:t xml:space="preserve"> </w:t>
      </w:r>
      <w:r>
        <w:rPr>
          <w:rStyle w:val="VerbatimChar"/>
        </w:rPr>
        <w:t xml:space="preserve">routes/fleet.ts:8</w:t>
      </w:r>
      <w:r>
        <w:t xml:space="preserve"> </w:t>
      </w:r>
      <w:r>
        <w:t xml:space="preserve">nekorišćen</w:t>
      </w:r>
      <w:r>
        <w:t xml:space="preserve"> </w:t>
      </w:r>
      <w:r>
        <w:rPr>
          <w:rStyle w:val="VerbatimChar"/>
        </w:rPr>
        <w:t xml:space="preserve">requireTier</w:t>
      </w:r>
      <w:r>
        <w:t xml:space="preserve"> </w:t>
      </w:r>
      <w:r>
        <w:t xml:space="preserve">import. Zahtev: ukloniti ili ostaviti izvan envelope ugovora — tier nikad ne postaje individualna permission granica (A12).</w:t>
      </w:r>
    </w:p>
    <w:bookmarkEnd w:id="37"/>
    <w:bookmarkStart w:id="38" w:name="X1edf13d67313e52be48d2aa490bce0973f5483f"/>
    <w:p>
      <w:pPr>
        <w:pStyle w:val="Heading3"/>
      </w:pPr>
      <w:r>
        <w:t xml:space="preserve">8.3 Inline setup = kontinuitet rada</w:t>
      </w:r>
    </w:p>
    <w:p>
      <w:pPr>
        <w:pStyle w:val="FirstParagraph"/>
      </w:pPr>
      <w:r>
        <w:rPr>
          <w:b/>
          <w:bCs/>
        </w:rPr>
        <w:t xml:space="preserve">PRD-08-05 · ODLUKA (D-10) + PREDLOG definicije (brief §9.3; C14 „NOVI ADR“; ugovor FRD-02.8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CapabilityRequest</w:t>
      </w:r>
      <w:r>
        <w:rPr>
          <w:b/>
          <w:bCs/>
        </w:rPr>
        <w:t xml:space="preserve">, FRD-06.4).</w:t>
      </w:r>
      <w:r>
        <w:t xml:space="preserve"> </w:t>
      </w:r>
      <w:r>
        <w:t xml:space="preserve">Inline znači: kartica objašnjava šta nedostaje, zašto, potreban scope i posledicu; tajna ide u zaštićeno polje ili OAuth u</w:t>
      </w:r>
      <w:r>
        <w:t xml:space="preserve"> </w:t>
      </w:r>
      <w:r>
        <w:rPr>
          <w:b/>
          <w:bCs/>
        </w:rPr>
        <w:t xml:space="preserve">sistemskom browseru</w:t>
      </w:r>
      <w:r>
        <w:t xml:space="preserve">; run ostaje trajan (</w:t>
      </w:r>
      <w:r>
        <w:rPr>
          <w:rStyle w:val="VerbatimChar"/>
        </w:rPr>
        <w:t xml:space="preserve">BLOCKED_CAPABILITY</w:t>
      </w:r>
      <w:r>
        <w:t xml:space="preserve">); posle validnog callback-a</w:t>
      </w:r>
      <w:r>
        <w:t xml:space="preserve"> </w:t>
      </w:r>
      <w:r>
        <w:rPr>
          <w:rStyle w:val="VerbatimChar"/>
        </w:rPr>
        <w:t xml:space="preserve">SetupCompleted</w:t>
      </w:r>
      <w:r>
        <w:t xml:space="preserve"> </w:t>
      </w:r>
      <w:r>
        <w:t xml:space="preserve">je vezan za pravi zahtev;</w:t>
      </w:r>
      <w:r>
        <w:t xml:space="preserve"> </w:t>
      </w:r>
      <w:r>
        <w:rPr>
          <w:b/>
          <w:bCs/>
        </w:rPr>
        <w:t xml:space="preserve">model ne vidi token</w:t>
      </w:r>
      <w:r>
        <w:t xml:space="preserve">; isti posao nastavlja samo uz važeći grant. Trajni capability request = run/request ID, alat, scope, stanje, rok. OAuth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/nonce, callback origin, PKCE gde je primenljivo i mapiranje na run — provereni server-side. Zatvoren prozor, callback za drugi run ili istekla saglasnost</w:t>
      </w:r>
      <w:r>
        <w:t xml:space="preserve"> </w:t>
      </w:r>
      <w:r>
        <w:rPr>
          <w:b/>
          <w:bCs/>
        </w:rPr>
        <w:t xml:space="preserve">nisu</w:t>
      </w:r>
      <w:r>
        <w:t xml:space="preserve"> </w:t>
      </w:r>
      <w:r>
        <w:t xml:space="preserve">uspešna autorizacija (AT-11).</w:t>
      </w:r>
    </w:p>
    <w:p>
      <w:pPr>
        <w:pStyle w:val="BodyText"/>
      </w:pPr>
      <w:r>
        <w:rPr>
          <w:b/>
          <w:bCs/>
        </w:rPr>
        <w:t xml:space="preserve">PRD-08-06 · POTVRĐENO NA REVIZIJI (F-CAP-02; korekcija putanje S1).</w:t>
      </w:r>
      <w:r>
        <w:t xml:space="preserve"> </w:t>
      </w:r>
      <w:r>
        <w:t xml:space="preserve">OAuth konektor →</w:t>
      </w:r>
      <w:r>
        <w:t xml:space="preserve"> </w:t>
      </w:r>
      <w:r>
        <w:rPr>
          <w:rStyle w:val="VerbatimChar"/>
        </w:rPr>
        <w:t xml:space="preserve">{ mode: 'open-in', appId: 'connectors' }</w:t>
      </w:r>
      <w:r>
        <w:t xml:space="preserve"> </w:t>
      </w:r>
      <w:r>
        <w:t xml:space="preserve">sa komentarom „OAuth can't finish inline (D3)“ na</w:t>
      </w:r>
      <w:r>
        <w:t xml:space="preserve"> </w:t>
      </w:r>
      <w:r>
        <w:rPr>
          <w:rStyle w:val="VerbatimChar"/>
        </w:rPr>
        <w:t xml:space="preserve">packages/server/src/local/routes/agent-search.ts:79</w:t>
      </w:r>
      <w:r>
        <w:t xml:space="preserve"> </w:t>
      </w:r>
      <w:r>
        <w:t xml:space="preserve">(S1 citira</w:t>
      </w:r>
      <w:r>
        <w:t xml:space="preserve"> </w:t>
      </w:r>
      <w:r>
        <w:rPr>
          <w:rStyle w:val="VerbatimChar"/>
        </w:rPr>
        <w:t xml:space="preserve">agent-search.ts:81</w:t>
      </w:r>
      <w:r>
        <w:t xml:space="preserve"> </w:t>
      </w:r>
      <w:r>
        <w:t xml:space="preserve">— pogrešan fajl; „D3“ je oznaka iz PR4 recon tabele, ne ADR).</w:t>
      </w:r>
      <w:r>
        <w:t xml:space="preserve"> </w:t>
      </w:r>
      <w:r>
        <w:rPr>
          <w:rStyle w:val="VerbatimChar"/>
        </w:rPr>
        <w:t xml:space="preserve">routes/oauth.ts:64-65,138-139</w:t>
      </w:r>
      <w:r>
        <w:t xml:space="preserve"> </w:t>
      </w:r>
      <w:r>
        <w:rPr>
          <w:rStyle w:val="VerbatimChar"/>
        </w:rPr>
        <w:t xml:space="preserve">pendingStates</w:t>
      </w:r>
      <w:r>
        <w:t xml:space="preserve"> </w:t>
      </w:r>
      <w:r>
        <w:t xml:space="preserve">in-memory</w:t>
      </w:r>
      <w:r>
        <w:t xml:space="preserve"> </w:t>
      </w:r>
      <w:r>
        <w:rPr>
          <w:rStyle w:val="VerbatimChar"/>
        </w:rPr>
        <w:t xml:space="preserve">Map&lt;state,{provider,createdAt}&gt;</w:t>
      </w:r>
      <w:r>
        <w:t xml:space="preserve"> </w:t>
      </w:r>
      <w:r>
        <w:rPr>
          <w:b/>
          <w:bCs/>
        </w:rPr>
        <w:t xml:space="preserve">bez</w:t>
      </w:r>
      <w:r>
        <w:t xml:space="preserve"> </w:t>
      </w:r>
      <w:r>
        <w:t xml:space="preserve">run/session/workspace vezivanja;</w:t>
      </w:r>
      <w:r>
        <w:t xml:space="preserve"> </w:t>
      </w:r>
      <w:r>
        <w:rPr>
          <w:b/>
          <w:bCs/>
        </w:rPr>
        <w:t xml:space="preserve">bez PKCE</w:t>
      </w:r>
      <w:r>
        <w:t xml:space="preserve"> </w:t>
      </w:r>
      <w:r>
        <w:t xml:space="preserve">(grep</w:t>
      </w:r>
      <w:r>
        <w:t xml:space="preserve"> </w:t>
      </w:r>
      <w:r>
        <w:rPr>
          <w:rStyle w:val="VerbatimChar"/>
        </w:rPr>
        <w:t xml:space="preserve">pkce|code_challenge|code_verifier</w:t>
      </w:r>
      <w:r>
        <w:t xml:space="preserve"> </w:t>
      </w:r>
      <w:r>
        <w:t xml:space="preserve">= 0).</w:t>
      </w:r>
      <w:r>
        <w:t xml:space="preserve"> </w:t>
      </w:r>
      <w:r>
        <w:rPr>
          <w:rStyle w:val="VerbatimChar"/>
        </w:rPr>
        <w:t xml:space="preserve">CapabilityProposalStore</w:t>
      </w:r>
      <w:r>
        <w:t xml:space="preserve"> </w:t>
      </w:r>
      <w:r>
        <w:t xml:space="preserve">in-memory, TTL 10 min, vezan za</w:t>
      </w:r>
      <w:r>
        <w:t xml:space="preserve"> </w:t>
      </w:r>
      <w:r>
        <w:rPr>
          <w:rStyle w:val="VerbatimChar"/>
        </w:rPr>
        <w:t xml:space="preserve">workspaceId+sessionId</w:t>
      </w:r>
      <w:r>
        <w:t xml:space="preserve"> </w:t>
      </w:r>
      <w:r>
        <w:t xml:space="preserve">(dobro) ali ne za run i ne preživi restart.</w:t>
      </w:r>
      <w:r>
        <w:t xml:space="preserve"> </w:t>
      </w:r>
      <w:r>
        <w:rPr>
          <w:rStyle w:val="VerbatimChar"/>
        </w:rPr>
        <w:t xml:space="preserve">CapabilityRequestCard.tsx:94-99</w:t>
      </w:r>
      <w:r>
        <w:t xml:space="preserve"> </w:t>
      </w:r>
      <w:r>
        <w:t xml:space="preserve">renderuje samo</w:t>
      </w:r>
      <w:r>
        <w:t xml:space="preserve"> </w:t>
      </w:r>
      <w:r>
        <w:rPr>
          <w:rStyle w:val="VerbatimChar"/>
        </w:rPr>
        <w:t xml:space="preserve">starter-pack</w:t>
      </w:r>
      <w:r>
        <w:t xml:space="preserve">/</w:t>
      </w:r>
      <w:r>
        <w:rPr>
          <w:rStyle w:val="VerbatimChar"/>
        </w:rPr>
        <w:t xml:space="preserve">marketplace</w:t>
      </w:r>
      <w:r>
        <w:t xml:space="preserve">; connector/mcp →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Marker je HTML komentar u tekstu tool rezultata parsiran regex-om (</w:t>
      </w:r>
      <w:r>
        <w:rPr>
          <w:rStyle w:val="VerbatimChar"/>
        </w:rPr>
        <w:t xml:space="preserve">capability-acquisition.ts:411-413</w:t>
      </w:r>
      <w:r>
        <w:t xml:space="preserve">; klijent</w:t>
      </w:r>
      <w:r>
        <w:t xml:space="preserve"> </w:t>
      </w:r>
      <w:r>
        <w:rPr>
          <w:rStyle w:val="VerbatimChar"/>
        </w:rPr>
        <w:t xml:space="preserve">capability-request-parser.ts:9,14</w:t>
      </w:r>
      <w:r>
        <w:t xml:space="preserve">) — nije tipizovan događaj (F-CAP-12). Test</w:t>
      </w:r>
      <w:r>
        <w:t xml:space="preserve"> </w:t>
      </w:r>
      <w:r>
        <w:rPr>
          <w:rStyle w:val="VerbatimChar"/>
        </w:rPr>
        <w:t xml:space="preserve">agent-search.test.ts:44</w:t>
      </w:r>
      <w:r>
        <w:t xml:space="preserve"> </w:t>
      </w:r>
      <w:r>
        <w:t xml:space="preserve">zaključava trenutno „open-in“ ponašanje.</w:t>
      </w:r>
    </w:p>
    <w:p>
      <w:pPr>
        <w:pStyle w:val="BodyText"/>
      </w:pPr>
      <w:r>
        <w:rPr>
          <w:b/>
          <w:bCs/>
        </w:rPr>
        <w:t xml:space="preserve">PRD-08-07 · PREDLOG (G2 minimalni safe scenario; R12).</w:t>
      </w:r>
      <w:r>
        <w:t xml:space="preserve"> </w:t>
      </w:r>
      <w:r>
        <w:t xml:space="preserve">API-key/bearer konektor dokazuje mehanizam block→setup→resume istog runa (AT-11) kroz postojeći</w:t>
      </w:r>
      <w:r>
        <w:t xml:space="preserve"> </w:t>
      </w:r>
      <w:r>
        <w:rPr>
          <w:rStyle w:val="VerbatimChar"/>
        </w:rPr>
        <w:t xml:space="preserve">POST /api/connectors/:id/connect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routes/connectors.ts:118-142</w:t>
      </w:r>
      <w:r>
        <w:t xml:space="preserve">) i prošireni server-issued proposal (</w:t>
      </w:r>
      <w:r>
        <w:rPr>
          <w:rStyle w:val="VerbatimChar"/>
        </w:rPr>
        <w:t xml:space="preserve">kind:'connector'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authType</w:t>
      </w:r>
      <w:r>
        <w:t xml:space="preserve">). To je</w:t>
      </w:r>
      <w:r>
        <w:t xml:space="preserve"> </w:t>
      </w:r>
      <w:r>
        <w:rPr>
          <w:b/>
          <w:bCs/>
        </w:rPr>
        <w:t xml:space="preserve">tehnički dokaz</w:t>
      </w:r>
      <w:r>
        <w:t xml:space="preserve">, ne zamena za mail/calendar value scenario (§12). Waggle-owned verified OAuth client vs BYO-client = otvoreno (§17).</w:t>
      </w:r>
    </w:p>
    <w:p>
      <w:pPr>
        <w:pStyle w:val="BodyText"/>
      </w:pPr>
      <w:r>
        <w:rPr>
          <w:b/>
          <w:bCs/>
        </w:rPr>
        <w:t xml:space="preserve">PRD-08-08 · PREDLOG — SMER BRIEFA (§19 R11) · POTVRĐENO NA REVIZIJI (F-CAP-06).</w:t>
      </w:r>
      <w:r>
        <w:t xml:space="preserve"> </w:t>
      </w:r>
      <w:r>
        <w:t xml:space="preserve">MCP binari i remote marketplace paketi:</w:t>
      </w:r>
      <w:r>
        <w:t xml:space="preserve"> </w:t>
      </w:r>
      <w:r>
        <w:rPr>
          <w:b/>
          <w:bCs/>
        </w:rPr>
        <w:t xml:space="preserve">predlog inline, instalacija u Settings</w:t>
      </w:r>
      <w:r>
        <w:t xml:space="preserve"> </w:t>
      </w:r>
      <w:r>
        <w:t xml:space="preserve">uz SecurityGate i korisnika; nema silent binary install-a. Već važi: chat instalira samo</w:t>
      </w:r>
      <w:r>
        <w:t xml:space="preserve"> </w:t>
      </w:r>
      <w:r>
        <w:rPr>
          <w:rStyle w:val="VerbatimChar"/>
        </w:rPr>
        <w:t xml:space="preserve">starter-pack</w:t>
      </w:r>
      <w:r>
        <w:t xml:space="preserve"> </w:t>
      </w:r>
      <w:r>
        <w:t xml:space="preserve">skill (</w:t>
      </w:r>
      <w:r>
        <w:rPr>
          <w:rStyle w:val="VerbatimChar"/>
        </w:rPr>
        <w:t xml:space="preserve">skill-tools.ts:521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capability-acquisition.ts:453-456</w:t>
      </w:r>
      <w:r>
        <w:t xml:space="preserve">) i marketplace paket kroz server-issued proposal iza</w:t>
      </w:r>
      <w:r>
        <w:t xml:space="preserve"> </w:t>
      </w:r>
      <w:r>
        <w:rPr>
          <w:rStyle w:val="VerbatimChar"/>
        </w:rPr>
        <w:t xml:space="preserve">install_capability</w:t>
      </w:r>
      <w:r>
        <w:t xml:space="preserve"> </w:t>
      </w:r>
      <w:r>
        <w:t xml:space="preserve">ALWAYS_CONFIRM (</w:t>
      </w:r>
      <w:r>
        <w:rPr>
          <w:rStyle w:val="VerbatimChar"/>
        </w:rPr>
        <w:t xml:space="preserve">confirmation.ts:21</w:t>
      </w:r>
      <w:r>
        <w:t xml:space="preserve">);</w:t>
      </w:r>
      <w:r>
        <w:t xml:space="preserve"> </w:t>
      </w:r>
      <w:r>
        <w:rPr>
          <w:rStyle w:val="VerbatimChar"/>
        </w:rPr>
        <w:t xml:space="preserve">MarketplaceInstaller</w:t>
      </w:r>
      <w:r>
        <w:t xml:space="preserve"> </w:t>
      </w:r>
      <w:r>
        <w:t xml:space="preserve">odbija</w:t>
      </w:r>
      <w:r>
        <w:t xml:space="preserve"> </w:t>
      </w:r>
      <w:r>
        <w:rPr>
          <w:rStyle w:val="VerbatimChar"/>
        </w:rPr>
        <w:t xml:space="preserve">scanResult.blocked</w:t>
      </w:r>
      <w:r>
        <w:t xml:space="preserve"> </w:t>
      </w:r>
      <w:r>
        <w:t xml:space="preserve">bez</w:t>
      </w:r>
      <w:r>
        <w:t xml:space="preserve"> </w:t>
      </w:r>
      <w:r>
        <w:rPr>
          <w:rStyle w:val="VerbatimChar"/>
        </w:rPr>
        <w:t xml:space="preserve">forceInsecure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packages/marketplace/src/installer.ts:392</w:t>
      </w:r>
      <w:r>
        <w:t xml:space="preserve">), koji se prihvata iz klijentskog body-ja uz audit (</w:t>
      </w:r>
      <w:r>
        <w:rPr>
          <w:rStyle w:val="VerbatimChar"/>
        </w:rPr>
        <w:t xml:space="preserve">marketplace.ts:228,482-503</w:t>
      </w:r>
      <w:r>
        <w:t xml:space="preserve">).</w:t>
      </w:r>
      <w:r>
        <w:t xml:space="preserve"> </w:t>
      </w:r>
      <w:r>
        <w:rPr>
          <w:rStyle w:val="VerbatimChar"/>
        </w:rPr>
        <w:t xml:space="preserve">THREAT_MODEL.md</w:t>
      </w:r>
      <w:r>
        <w:t xml:space="preserve"> </w:t>
      </w:r>
      <w:r>
        <w:t xml:space="preserve">postoji u korenu repoa (NALAZ AUDITA — ZA PROVERU — sopstvena read-only provera writera van phase-A,</w:t>
      </w:r>
      <w:r>
        <w:t xml:space="preserve"> </w:t>
      </w:r>
      <w:r>
        <w:rPr>
          <w:rStyle w:val="VerbatimChar"/>
        </w:rPr>
        <w:t xml:space="preserve">git show 2af0904d:THREAT_MODEL.md</w:t>
      </w:r>
      <w:r>
        <w:t xml:space="preserve">; phase-A ga ne obrađuje, v. ADR-10 „Provenijencija anchora“, K2: 175 linija, poslednja izmena</w:t>
      </w:r>
      <w:r>
        <w:t xml:space="preserve"> </w:t>
      </w:r>
      <w:r>
        <w:rPr>
          <w:rStyle w:val="VerbatimChar"/>
        </w:rPr>
        <w:t xml:space="preserve">c520bfb0</w:t>
      </w:r>
      <w:r>
        <w:t xml:space="preserve"> </w:t>
      </w:r>
      <w:r>
        <w:t xml:space="preserve">2026-08-24; sekcije Controls — injection scan, confirmation, install-audit, vault, MCP scope gate</w:t>
      </w:r>
      <w:r>
        <w:t xml:space="preserve"> </w:t>
      </w:r>
      <w:r>
        <w:rPr>
          <w:rStyle w:val="VerbatimChar"/>
        </w:rPr>
        <w:t xml:space="preserve">scope.ts</w:t>
      </w:r>
      <w:r>
        <w:t xml:space="preserve">, SSRF guard — i Known Gaps); ne pokriva inline install granicu (starter-pack/marketplace proposal,</w:t>
      </w:r>
      <w:r>
        <w:t xml:space="preserve"> </w:t>
      </w:r>
      <w:r>
        <w:rPr>
          <w:rStyle w:val="VerbatimChar"/>
        </w:rPr>
        <w:t xml:space="preserve">forceInsecure</w:t>
      </w:r>
      <w:r>
        <w:t xml:space="preserve">, SecurityGate), MCP binary install, egress profile ni PostHog (ista sopstvena provera, NALAZ AUDITA — ZA PROVERU: grep</w:t>
      </w:r>
      <w:r>
        <w:t xml:space="preserve"> </w:t>
      </w:r>
      <w:r>
        <w:rPr>
          <w:rStyle w:val="VerbatimChar"/>
        </w:rPr>
        <w:t xml:space="preserve">starter|marketplace|forceInsecure|SecurityGate|posthog</w:t>
      </w:r>
      <w:r>
        <w:t xml:space="preserve"> </w:t>
      </w:r>
      <w:r>
        <w:t xml:space="preserve">= 0) → nedostaje dopuna postojećeg dokumenta (ADR-10-P6), ne novi dokument. Nedostaje: test „nema vault vrednosti u system promptu/trace-u“ (A14; NEPOZNATO da li postoji).</w:t>
      </w:r>
    </w:p>
    <w:bookmarkEnd w:id="38"/>
    <w:bookmarkStart w:id="39" w:name="X39368565c6d7fa8496469211bb3233b6eb6527c"/>
    <w:p>
      <w:pPr>
        <w:pStyle w:val="Heading3"/>
      </w:pPr>
      <w:r>
        <w:t xml:space="preserve">8.4 Shared actions (DIR-12)</w:t>
      </w:r>
    </w:p>
    <w:p>
      <w:pPr>
        <w:pStyle w:val="FirstParagraph"/>
      </w:pPr>
      <w:r>
        <w:rPr>
          <w:b/>
          <w:bCs/>
        </w:rPr>
        <w:t xml:space="preserve">PRD-08-09 · PREDLOG.</w:t>
      </w:r>
      <w:r>
        <w:t xml:space="preserve"> </w:t>
      </w:r>
      <w:r>
        <w:t xml:space="preserve">Za Waggle-ove sopstvene akcije UI klik, agent i rutina koriste isti typed action/service ugovor: ulazna šema, scope, side-effect klasa, validacija, approval, rezultat, audit, idempotency. Agent ne potvrđuje sopstveno odobrenje niti zaobilazi bezbednosni ekran. To</w:t>
      </w:r>
      <w:r>
        <w:t xml:space="preserve"> </w:t>
      </w:r>
      <w:r>
        <w:rPr>
          <w:b/>
          <w:bCs/>
        </w:rPr>
        <w:t xml:space="preserve">nije</w:t>
      </w:r>
      <w:r>
        <w:t xml:space="preserve"> </w:t>
      </w:r>
      <w:r>
        <w:t xml:space="preserve">zahtev da agent klikće sopstveni DOM; UI/browser automatizacija spoljnih aplikacija je odvojena sposobnost.</w:t>
      </w:r>
    </w:p>
    <w:p>
      <w:pPr>
        <w:pStyle w:val="BodyText"/>
      </w:pPr>
      <w:r>
        <w:rPr>
          <w:b/>
          <w:bCs/>
        </w:rPr>
        <w:t xml:space="preserve">PRD-08-10 · DELIMIČNO/NEPOVEZANO (F-CAP-13).</w:t>
      </w:r>
      <w:r>
        <w:t xml:space="preserve"> </w:t>
      </w:r>
      <w:r>
        <w:t xml:space="preserve">Zatvoren</w:t>
      </w:r>
      <w:r>
        <w:t xml:space="preserve"> </w:t>
      </w:r>
      <w:r>
        <w:rPr>
          <w:rStyle w:val="VerbatimChar"/>
        </w:rPr>
        <w:t xml:space="preserve">ACTION_REGISTRY</w:t>
      </w:r>
      <w:r>
        <w:t xml:space="preserve"> </w:t>
      </w:r>
      <w:r>
        <w:t xml:space="preserve">postoji samo za NL command bar (</w:t>
      </w:r>
      <w:r>
        <w:rPr>
          <w:rStyle w:val="VerbatimChar"/>
        </w:rPr>
        <w:t xml:space="preserve">command-registry.ts:108-181</w:t>
      </w:r>
      <w:r>
        <w:t xml:space="preserve">: 4 akcije,</w:t>
      </w:r>
      <w:r>
        <w:t xml:space="preserve"> </w:t>
      </w:r>
      <w:r>
        <w:rPr>
          <w:rStyle w:val="VerbatimChar"/>
        </w:rPr>
        <w:t xml:space="preserve">sideEffect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riskLevel</w:t>
      </w:r>
      <w:r>
        <w:t xml:space="preserve">; jedini pozivalac</w:t>
      </w:r>
      <w:r>
        <w:t xml:space="preserve"> </w:t>
      </w:r>
      <w:r>
        <w:rPr>
          <w:rStyle w:val="VerbatimChar"/>
        </w:rPr>
        <w:t xml:space="preserve">command-interpret.ts</w:t>
      </w:r>
      <w:r>
        <w:t xml:space="preserve">); agent tool i held action</w:t>
      </w:r>
      <w:r>
        <w:t xml:space="preserve"> </w:t>
      </w:r>
      <w:r>
        <w:rPr>
          <w:b/>
          <w:bCs/>
        </w:rPr>
        <w:t xml:space="preserve">već dele</w:t>
      </w:r>
      <w:r>
        <w:t xml:space="preserve"> </w:t>
      </w:r>
      <w:r>
        <w:rPr>
          <w:rStyle w:val="VerbatimChar"/>
        </w:rPr>
        <w:t xml:space="preserve">ToolDefinition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held-action-executor.ts:213-233</w:t>
      </w:r>
      <w:r>
        <w:t xml:space="preserve"> </w:t>
      </w:r>
      <w:r>
        <w:t xml:space="preserve">re-materializuje iz</w:t>
      </w:r>
      <w:r>
        <w:t xml:space="preserve"> </w:t>
      </w:r>
      <w:r>
        <w:rPr>
          <w:rStyle w:val="VerbatimChar"/>
        </w:rPr>
        <w:t xml:space="preserve">buildToolsForWorkspace</w:t>
      </w:r>
      <w:r>
        <w:t xml:space="preserve">); UI klikovi idu direktno na REST. Validacija i SecurityGate su na endpointu (dobro), approval semantika različita. Zahtev: proširiti</w:t>
      </w:r>
      <w:r>
        <w:t xml:space="preserve"> </w:t>
      </w:r>
      <w:r>
        <w:rPr>
          <w:rStyle w:val="VerbatimChar"/>
        </w:rPr>
        <w:t xml:space="preserve">ActionDescriptor</w:t>
      </w:r>
      <w:r>
        <w:t xml:space="preserve"> </w:t>
      </w:r>
      <w:r>
        <w:t xml:space="preserve">kao izvor istine za side-effect endpointe; ne novi engine (AT-18).</w:t>
      </w:r>
    </w:p>
    <w:bookmarkEnd w:id="39"/>
    <w:bookmarkStart w:id="40" w:name="X38b2388a52a6b23ff7e3b5f0a25388e1e9ea4cf"/>
    <w:p>
      <w:pPr>
        <w:pStyle w:val="Heading3"/>
      </w:pPr>
      <w:r>
        <w:t xml:space="preserve">8.5 Approvals su core za pojedinca (A15)</w:t>
      </w:r>
    </w:p>
    <w:p>
      <w:pPr>
        <w:pStyle w:val="FirstParagraph"/>
      </w:pPr>
      <w:r>
        <w:rPr>
          <w:b/>
          <w:bCs/>
        </w:rPr>
        <w:t xml:space="preserve">PRD-08-11 · ODLUKA (D-01) · POTVRĐENO NA REVIZIJI (F-CAP-07, F-TK-02).</w:t>
      </w:r>
      <w:r>
        <w:t xml:space="preserve"> </w:t>
      </w:r>
      <w:r>
        <w:t xml:space="preserve">Approvals nisu iza paywall-a. Stanje: gate je</w:t>
      </w:r>
      <w:r>
        <w:t xml:space="preserve"> </w:t>
      </w:r>
      <w:r>
        <w:rPr>
          <w:b/>
          <w:bCs/>
        </w:rPr>
        <w:t xml:space="preserve">samo navigacioni</w:t>
      </w:r>
      <w:r>
        <w:t xml:space="preserve"> </w:t>
      </w:r>
      <w:r>
        <w:t xml:space="preserve">(</w:t>
      </w:r>
      <w:r>
        <w:rPr>
          <w:rStyle w:val="VerbatimChar"/>
        </w:rPr>
        <w:t xml:space="preserve">dock-tiers.ts:82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AppShell.tsx:727-728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command-catalog.ts:89</w:t>
      </w:r>
      <w:r>
        <w:t xml:space="preserve">);</w:t>
      </w:r>
      <w:r>
        <w:t xml:space="preserve"> </w:t>
      </w:r>
      <w:r>
        <w:rPr>
          <w:rStyle w:val="VerbatimChar"/>
        </w:rPr>
        <w:t xml:space="preserve">/approvals</w:t>
      </w:r>
      <w:r>
        <w:t xml:space="preserve"> </w:t>
      </w:r>
      <w:r>
        <w:t xml:space="preserve">ruta i</w:t>
      </w:r>
      <w:r>
        <w:t xml:space="preserve"> </w:t>
      </w:r>
      <w:r>
        <w:rPr>
          <w:rStyle w:val="VerbatimChar"/>
        </w:rPr>
        <w:t xml:space="preserve">routes/approval.ts</w:t>
      </w:r>
      <w:r>
        <w:t xml:space="preserve"> </w:t>
      </w:r>
      <w:r>
        <w:t xml:space="preserve">API otvoreni svima (</w:t>
      </w:r>
      <w:r>
        <w:rPr>
          <w:rStyle w:val="VerbatimChar"/>
        </w:rPr>
        <w:t xml:space="preserve">ApprovalsRoute.tsx:1-6</w:t>
      </w:r>
      <w:r>
        <w:t xml:space="preserve"> </w:t>
      </w:r>
      <w:r>
        <w:t xml:space="preserve">eksplicitno „tier-hidden, not stripped“); Solo korisnik ne vidi ulaz osim direktnog URL-a ili notifikacije. G1 zahtev: ukloniti</w:t>
      </w:r>
      <w:r>
        <w:t xml:space="preserve"> </w:t>
      </w:r>
      <w:r>
        <w:rPr>
          <w:rStyle w:val="VerbatimChar"/>
        </w:rPr>
        <w:t xml:space="preserve">minBillingTier:'TEAMS'</w:t>
      </w:r>
      <w:r>
        <w:t xml:space="preserve"> </w:t>
      </w:r>
      <w:r>
        <w:t xml:space="preserve">na tri mesta. Persisted</w:t>
      </w:r>
      <w:r>
        <w:t xml:space="preserve"> </w:t>
      </w:r>
      <w:r>
        <w:rPr>
          <w:rStyle w:val="VerbatimChar"/>
        </w:rPr>
        <w:t xml:space="preserve">BLOCKED_APPROVAL</w:t>
      </w:r>
      <w:r>
        <w:t xml:space="preserve"> </w:t>
      </w:r>
      <w:r>
        <w:t xml:space="preserve">kao stanje</w:t>
      </w:r>
      <w:r>
        <w:t xml:space="preserve"> </w:t>
      </w:r>
      <w:r>
        <w:rPr>
          <w:b/>
          <w:bCs/>
        </w:rPr>
        <w:t xml:space="preserve">runa</w:t>
      </w:r>
      <w:r>
        <w:t xml:space="preserve"> </w:t>
      </w:r>
      <w:r>
        <w:t xml:space="preserve">zavisi od W1 (danas je jedinica održivosti</w:t>
      </w:r>
      <w:r>
        <w:t xml:space="preserve"> </w:t>
      </w:r>
      <w:r>
        <w:rPr>
          <w:b/>
          <w:bCs/>
        </w:rPr>
        <w:t xml:space="preserve">tool call</w:t>
      </w:r>
      <w:r>
        <w:t xml:space="preserve"> </w:t>
      </w:r>
      <w:r>
        <w:t xml:space="preserve">u</w:t>
      </w:r>
      <w:r>
        <w:t xml:space="preserve"> </w:t>
      </w:r>
      <w:r>
        <w:rPr>
          <w:rStyle w:val="VerbatimChar"/>
        </w:rPr>
        <w:t xml:space="preserve">pending_actions</w:t>
      </w:r>
      <w:r>
        <w:t xml:space="preserve">, F-CAP-08 DELIMIČNO). Expiry postoji i testiran je; revoke postoji u kodu, serverski test nije nađen (RED test nedostaje, FRD §15 AT-12) (F-CAP-09 · VEĆ ZATVORENO delimično:</w:t>
      </w:r>
      <w:r>
        <w:t xml:space="preserve"> </w:t>
      </w:r>
      <w:r>
        <w:rPr>
          <w:rStyle w:val="VerbatimChar"/>
        </w:rPr>
        <w:t xml:space="preserve">held-action-executor.ts:159-166,191-202</w:t>
      </w:r>
      <w:r>
        <w:t xml:space="preserve">;</w:t>
      </w:r>
      <w:r>
        <w:t xml:space="preserve"> </w:t>
      </w:r>
      <w:r>
        <w:rPr>
          <w:rStyle w:val="VerbatimChar"/>
        </w:rPr>
        <w:t xml:space="preserve">approval-grants.ts:111,233-246,286-292</w:t>
      </w:r>
      <w:r>
        <w:t xml:space="preserve">;</w:t>
      </w:r>
      <w:r>
        <w:t xml:space="preserve"> </w:t>
      </w:r>
      <w:r>
        <w:rPr>
          <w:rStyle w:val="VerbatimChar"/>
        </w:rPr>
        <w:t xml:space="preserve">approval.ts:77-82,119-133</w:t>
      </w:r>
      <w:r>
        <w:t xml:space="preserve">; expiry test = held akcija</w:t>
      </w:r>
      <w:r>
        <w:t xml:space="preserve"> </w:t>
      </w:r>
      <w:r>
        <w:rPr>
          <w:rStyle w:val="VerbatimChar"/>
        </w:rPr>
        <w:t xml:space="preserve">held-action-executor.test.ts:187</w:t>
      </w:r>
      <w:r>
        <w:t xml:space="preserve">, a za istek grant-a</w:t>
      </w:r>
      <w:r>
        <w:t xml:space="preserve"> </w:t>
      </w:r>
      <w:r>
        <w:rPr>
          <w:rStyle w:val="VerbatimChar"/>
        </w:rPr>
        <w:t xml:space="preserve">approval-grants.ts:233-246</w:t>
      </w:r>
      <w:r>
        <w:t xml:space="preserve"> </w:t>
      </w:r>
      <w:r>
        <w:t xml:space="preserve">test takođe nije nađen;</w:t>
      </w:r>
      <w:r>
        <w:t xml:space="preserve"> </w:t>
      </w:r>
      <w:r>
        <w:rPr>
          <w:rStyle w:val="VerbatimChar"/>
        </w:rPr>
        <w:t xml:space="preserve">ApprovalGrantStore.revoke</w:t>
      </w:r>
      <w:r>
        <w:t xml:space="preserve"> </w:t>
      </w:r>
      <w:r>
        <w:rPr>
          <w:rStyle w:val="VerbatimChar"/>
        </w:rPr>
        <w:t xml:space="preserve">approval-grants.ts:286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DELETE /api/approval/grants/:id</w:t>
      </w:r>
      <w:r>
        <w:t xml:space="preserve"> </w:t>
      </w:r>
      <w:r>
        <w:rPr>
          <w:rStyle w:val="VerbatimChar"/>
        </w:rPr>
        <w:t xml:space="preserve">approval.ts:120</w:t>
      </w:r>
      <w:r>
        <w:t xml:space="preserve"> </w:t>
      </w:r>
      <w:r>
        <w:t xml:space="preserve">na</w:t>
      </w:r>
      <w:r>
        <w:t xml:space="preserve"> </w:t>
      </w:r>
      <w:r>
        <w:rPr>
          <w:rStyle w:val="VerbatimChar"/>
        </w:rPr>
        <w:t xml:space="preserve">2af0904d</w:t>
      </w:r>
      <w:r>
        <w:t xml:space="preserve"> </w:t>
      </w:r>
      <w:r>
        <w:t xml:space="preserve">imaju samo UI mock</w:t>
      </w:r>
      <w:r>
        <w:t xml:space="preserve"> </w:t>
      </w:r>
      <w:r>
        <w:rPr>
          <w:rStyle w:val="VerbatimChar"/>
        </w:rPr>
        <w:t xml:space="preserve">ApprovalsApp.test.tsx:17</w:t>
      </w:r>
      <w:r>
        <w:t xml:space="preserve">);</w:t>
      </w:r>
      <w:r>
        <w:t xml:space="preserve"> </w:t>
      </w:r>
      <w:r>
        <w:rPr>
          <w:b/>
          <w:bCs/>
        </w:rPr>
        <w:t xml:space="preserve">decline je one-shot</w:t>
      </w:r>
      <w:r>
        <w:t xml:space="preserve"> </w:t>
      </w:r>
      <w:r>
        <w:t xml:space="preserve">(</w:t>
      </w:r>
      <w:r>
        <w:rPr>
          <w:rStyle w:val="VerbatimChar"/>
        </w:rPr>
        <w:t xml:space="preserve">chat-approval-hook.ts:81,123</w:t>
      </w:r>
      <w:r>
        <w:t xml:space="preserve"> </w:t>
      </w:r>
      <w:r>
        <w:rPr>
          <w:rStyle w:val="VerbatimChar"/>
        </w:rPr>
        <w:t xml:space="preserve">resolve(false)</w:t>
      </w:r>
      <w:r>
        <w:t xml:space="preserve"> </w:t>
      </w:r>
      <w:r>
        <w:t xml:space="preserve">na abort/timeout; korisnički deny</w:t>
      </w:r>
      <w:r>
        <w:t xml:space="preserve"> </w:t>
      </w:r>
      <w:r>
        <w:rPr>
          <w:rStyle w:val="VerbatimChar"/>
        </w:rPr>
        <w:t xml:space="preserve">:496-506</w:t>
      </w:r>
      <w:r>
        <w:t xml:space="preserve"> </w:t>
      </w:r>
      <w:r>
        <w:t xml:space="preserve">samo</w:t>
      </w:r>
      <w:r>
        <w:t xml:space="preserve"> </w:t>
      </w:r>
      <w:r>
        <w:rPr>
          <w:rStyle w:val="VerbatimChar"/>
        </w:rPr>
        <w:t xml:space="preserve">sendEvent('step', …denied by user)</w:t>
      </w:r>
      <w:r>
        <w:t xml:space="preserve"> </w:t>
      </w:r>
      <w:r>
        <w:t xml:space="preserve">+ audit</w:t>
      </w:r>
      <w:r>
        <w:t xml:space="preserve"> </w:t>
      </w:r>
      <w:r>
        <w:rPr>
          <w:rStyle w:val="VerbatimChar"/>
        </w:rPr>
        <w:t xml:space="preserve">approval_denied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return { cancel: true }</w:t>
      </w:r>
      <w:r>
        <w:t xml:space="preserve">, ništa trajno — sledeći identičan poziv ponovo traži odobrenje; faza A citirala</w:t>
      </w:r>
      <w:r>
        <w:t xml:space="preserve"> </w:t>
      </w:r>
      <w:r>
        <w:rPr>
          <w:rStyle w:val="VerbatimChar"/>
        </w:rPr>
        <w:t xml:space="preserve">:469-474</w:t>
      </w:r>
      <w:r>
        <w:t xml:space="preserve">, što na HEAD-u nije deny već argumenti</w:t>
      </w:r>
      <w:r>
        <w:t xml:space="preserve"> </w:t>
      </w:r>
      <w:r>
        <w:rPr>
          <w:rStyle w:val="VerbatimChar"/>
        </w:rPr>
        <w:t xml:space="preserve">sendEvent</w:t>
      </w:r>
      <w:r>
        <w:t xml:space="preserve">/</w:t>
      </w:r>
      <w:r>
        <w:rPr>
          <w:rStyle w:val="VerbatimChar"/>
        </w:rPr>
        <w:t xml:space="preserve">signal</w:t>
      </w:r>
      <w:r>
        <w:t xml:space="preserve"> </w:t>
      </w:r>
      <w:r>
        <w:t xml:space="preserve">i početak</w:t>
      </w:r>
      <w:r>
        <w:t xml:space="preserve"> </w:t>
      </w:r>
      <w:r>
        <w:rPr>
          <w:rStyle w:val="VerbatimChar"/>
        </w:rPr>
        <w:t xml:space="preserve">onHeld</w:t>
      </w:r>
      <w:r>
        <w:t xml:space="preserve"> </w:t>
      </w:r>
      <w:r>
        <w:t xml:space="preserve">callback-a (</w:t>
      </w:r>
      <w:r>
        <w:rPr>
          <w:rStyle w:val="VerbatimChar"/>
        </w:rPr>
        <w:t xml:space="preserve">:471-486</w:t>
      </w:r>
      <w:r>
        <w:t xml:space="preserve">) — ispravljeno ovde) → zahtev: negativni grant u</w:t>
      </w:r>
      <w:r>
        <w:t xml:space="preserve"> </w:t>
      </w:r>
      <w:r>
        <w:rPr>
          <w:rStyle w:val="VerbatimChar"/>
        </w:rPr>
        <w:t xml:space="preserve">ApprovalGrantStore</w:t>
      </w:r>
      <w:r>
        <w:t xml:space="preserve"> </w:t>
      </w:r>
      <w:r>
        <w:t xml:space="preserve">(isti</w:t>
      </w:r>
      <w:r>
        <w:t xml:space="preserve"> </w:t>
      </w:r>
      <w:r>
        <w:rPr>
          <w:rStyle w:val="VerbatimChar"/>
        </w:rPr>
        <w:t xml:space="preserve">keyForTool</w:t>
      </w:r>
      <w:r>
        <w:t xml:space="preserve">, proveren pre</w:t>
      </w:r>
      <w:r>
        <w:t xml:space="preserve"> </w:t>
      </w:r>
      <w:r>
        <w:rPr>
          <w:rStyle w:val="VerbatimChar"/>
        </w:rPr>
        <w:t xml:space="preserve">pendingApprovals</w:t>
      </w:r>
      <w:r>
        <w:t xml:space="preserve">) sa opcionim trajanjem, koji model/hook/IM ne mogu poništiti (AT-12 decline deo) —</w:t>
      </w:r>
      <w:r>
        <w:t xml:space="preserve"> </w:t>
      </w:r>
      <w:r>
        <w:rPr>
          <w:b/>
          <w:bCs/>
        </w:rPr>
        <w:t xml:space="preserve">G2 zahtev</w:t>
      </w:r>
      <w:r>
        <w:t xml:space="preserve"> </w:t>
      </w:r>
      <w:r>
        <w:t xml:space="preserve">(Delivery plan §2 W4-PR6; FRD §15), ne G1: u G1 od ovog reda ostaje samo nav de-gate.</w:t>
      </w:r>
    </w:p>
    <w:bookmarkEnd w:id="40"/>
    <w:bookmarkStart w:id="41" w:name="X9f0790ddc2f425dc67bfce820239cd652201367"/>
    <w:p>
      <w:pPr>
        <w:pStyle w:val="Heading3"/>
      </w:pPr>
      <w:r>
        <w:t xml:space="preserve">8.6 Skills i učenje (brief §9.5)</w:t>
      </w:r>
    </w:p>
    <w:p>
      <w:pPr>
        <w:pStyle w:val="FirstParagraph"/>
      </w:pPr>
      <w:r>
        <w:rPr>
          <w:b/>
          <w:bCs/>
        </w:rPr>
        <w:t xml:space="preserve">PRD-08-12 · PREDLOG.</w:t>
      </w:r>
      <w:r>
        <w:t xml:space="preserve"> </w:t>
      </w:r>
      <w:r>
        <w:t xml:space="preserve">Sačuvati postojeće skill create/distill/audit/hygiene/retire/recommend putanje kad su aktivne. Uvoz paketa ≠ uspešna upotreba na Qwen-u (proveriti dependencies, tool nazivlje, model-specifične instrukcije). Učitavati relevantne delove, ne katalog. Self-evolving skills imaju verzije i proveru; ne mogu promenom instrukcije dodati mrežni scope, binary ili zaobići approval. Curated starter pack: licenca/provenance/security/quality pregled po paketu (S2 nalaz o</w:t>
      </w:r>
      <w:r>
        <w:t xml:space="preserve"> </w:t>
      </w:r>
      <w:r>
        <w:rPr>
          <w:rStyle w:val="VerbatimChar"/>
        </w:rPr>
        <w:t xml:space="preserve">anthropics/knowledge-work-plugins</w:t>
      </w:r>
      <w:r>
        <w:t xml:space="preserve"> </w:t>
      </w:r>
      <w:r>
        <w:t xml:space="preserve">je istorijski i mora se potvrditi na preuzetoj verziji, brief §14). Konektori</w:t>
      </w:r>
      <w:r>
        <w:t xml:space="preserve"> </w:t>
      </w:r>
      <w:r>
        <w:rPr>
          <w:b/>
          <w:bCs/>
        </w:rPr>
        <w:t xml:space="preserve">nisu</w:t>
      </w:r>
      <w:r>
        <w:t xml:space="preserve"> </w:t>
      </w:r>
      <w:r>
        <w:t xml:space="preserve">paywall-ovani (</w:t>
      </w:r>
      <w:r>
        <w:rPr>
          <w:rStyle w:val="VerbatimChar"/>
        </w:rPr>
        <w:t xml:space="preserve">connectorLimit === -1</w:t>
      </w:r>
      <w:r>
        <w:t xml:space="preserve"> </w:t>
      </w:r>
      <w:r>
        <w:t xml:space="preserve">na svim tier-ovima,</w:t>
      </w:r>
      <w:r>
        <w:t xml:space="preserve"> </w:t>
      </w:r>
      <w:r>
        <w:rPr>
          <w:rStyle w:val="VerbatimChar"/>
        </w:rPr>
        <w:t xml:space="preserve">tiers.ts:62,83,104,125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X0a85e2a4dd812128cb7f99c2ecdc9a98f389ca2"/>
    <w:p>
      <w:pPr>
        <w:pStyle w:val="Heading2"/>
      </w:pPr>
      <w:r>
        <w:t xml:space="preserve">9. Hive Mind</w:t>
      </w:r>
    </w:p>
    <w:bookmarkStart w:id="43" w:name="Xb9d4ad9cd011a474a7d10d5de050c01bc8d035c"/>
    <w:p>
      <w:pPr>
        <w:pStyle w:val="Heading3"/>
      </w:pPr>
      <w:r>
        <w:t xml:space="preserve">9.1 Preserve retrieval first</w:t>
      </w:r>
    </w:p>
    <w:p>
      <w:pPr>
        <w:pStyle w:val="FirstParagraph"/>
      </w:pPr>
      <w:r>
        <w:rPr>
          <w:b/>
          <w:bCs/>
        </w:rPr>
        <w:t xml:space="preserve">PRD-09-01 · ODLUKA (D-12) + PREDLOG — SMER BRIEFA (DIR-09) · POTVRĐENO NA REVIZIJI (F-HM-09).</w:t>
      </w:r>
      <w:r>
        <w:t xml:space="preserve"> </w:t>
      </w:r>
      <w:r>
        <w:rPr>
          <w:rStyle w:val="VerbatimChar"/>
        </w:rPr>
        <w:t xml:space="preserve">recallMemory</w:t>
      </w:r>
      <w:r>
        <w:t xml:space="preserve"> </w:t>
      </w:r>
      <w:r>
        <w:t xml:space="preserve">engine ostaje:</w:t>
      </w:r>
      <w:r>
        <w:t xml:space="preserve"> </w:t>
      </w:r>
      <w:r>
        <w:rPr>
          <w:rStyle w:val="VerbatimChar"/>
        </w:rPr>
        <w:t xml:space="preserve">packages/agent/src/orchestrator.ts:582-978</w:t>
      </w:r>
      <w:r>
        <w:t xml:space="preserve">, sedam lane-ova (importance K5</w:t>
      </w:r>
      <w:r>
        <w:t xml:space="preserve"> </w:t>
      </w:r>
      <w:r>
        <w:rPr>
          <w:rStyle w:val="VerbatimChar"/>
        </w:rPr>
        <w:t xml:space="preserve">:700-725</w:t>
      </w:r>
      <w:r>
        <w:t xml:space="preserve">; semantic personal</w:t>
      </w:r>
      <w:r>
        <w:t xml:space="preserve"> </w:t>
      </w:r>
      <w:r>
        <w:rPr>
          <w:rStyle w:val="VerbatimChar"/>
        </w:rPr>
        <w:t xml:space="preserve">:682</w:t>
      </w:r>
      <w:r>
        <w:t xml:space="preserve">; semantic workspace</w:t>
      </w:r>
      <w:r>
        <w:t xml:space="preserve"> </w:t>
      </w:r>
      <w:r>
        <w:rPr>
          <w:rStyle w:val="VerbatimChar"/>
        </w:rPr>
        <w:t xml:space="preserve">:683-685</w:t>
      </w:r>
      <w:r>
        <w:t xml:space="preserve">; date-window + „Events during X“</w:t>
      </w:r>
      <w:r>
        <w:t xml:space="preserve"> </w:t>
      </w:r>
      <w:r>
        <w:rPr>
          <w:rStyle w:val="VerbatimChar"/>
        </w:rPr>
        <w:t xml:space="preserve">:673-693,826-837</w:t>
      </w:r>
      <w:r>
        <w:t xml:space="preserve">; profiles</w:t>
      </w:r>
      <w:r>
        <w:t xml:space="preserve"> </w:t>
      </w:r>
      <w:r>
        <w:rPr>
          <w:rStyle w:val="VerbatimChar"/>
        </w:rPr>
        <w:t xml:space="preserve">:759-762,800-807</w:t>
      </w:r>
      <w:r>
        <w:t xml:space="preserve">; facts 60</w:t>
      </w:r>
      <w:r>
        <w:t xml:space="preserve"> </w:t>
      </w:r>
      <w:r>
        <w:rPr>
          <w:rStyle w:val="VerbatimChar"/>
        </w:rPr>
        <w:t xml:space="preserve">:763-766,808-815</w:t>
      </w:r>
      <w:r>
        <w:t xml:space="preserve">; events 40</w:t>
      </w:r>
      <w:r>
        <w:t xml:space="preserve"> </w:t>
      </w:r>
      <w:r>
        <w:rPr>
          <w:rStyle w:val="VerbatimChar"/>
        </w:rPr>
        <w:t xml:space="preserve">:767-771,816-822</w:t>
      </w:r>
      <w:r>
        <w:t xml:space="preserve">) + RAWDETAIL (</w:t>
      </w:r>
      <w:r>
        <w:rPr>
          <w:rStyle w:val="VerbatimChar"/>
        </w:rPr>
        <w:t xml:space="preserve">:858-894</w:t>
      </w:r>
      <w:r>
        <w:t xml:space="preserve">), catch-up grana, empty-mind fast path, read-side injection scan (</w:t>
      </w:r>
      <w:r>
        <w:rPr>
          <w:rStyle w:val="VerbatimChar"/>
        </w:rPr>
        <w:t xml:space="preserve">:923-933</w:t>
      </w:r>
      <w:r>
        <w:t xml:space="preserve">), temporal anchor. Pozivaoci:</w:t>
      </w:r>
      <w:r>
        <w:t xml:space="preserve"> </w:t>
      </w:r>
      <w:r>
        <w:rPr>
          <w:rStyle w:val="VerbatimChar"/>
        </w:rPr>
        <w:t xml:space="preserve">chat-turn-preparation.ts:237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chat.ts:390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command.ts:266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commands.ts:74</w:t>
      </w:r>
      <w:r>
        <w:t xml:space="preserve">. Testovi pinuju (</w:t>
      </w:r>
      <w:r>
        <w:rPr>
          <w:rStyle w:val="VerbatimChar"/>
        </w:rPr>
        <w:t xml:space="preserve">orchestrator-recall-hardening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w41-temporal-recall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r2-recall-closure</w:t>
      </w:r>
      <w:r>
        <w:t xml:space="preserve">,</w:t>
      </w:r>
      <w:r>
        <w:t xml:space="preserve"> </w:t>
      </w:r>
      <w:r>
        <w:rPr>
          <w:rStyle w:val="VerbatimChar"/>
        </w:rPr>
        <w:t xml:space="preserve">w46-rawdetail-recall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orchestrator-memory-boundary-pins</w:t>
      </w:r>
      <w:r>
        <w:t xml:space="preserve">).</w:t>
      </w:r>
      <w:r>
        <w:t xml:space="preserve"> </w:t>
      </w:r>
      <w:r>
        <w:rPr>
          <w:b/>
          <w:bCs/>
        </w:rPr>
        <w:t xml:space="preserve">Nema ponovnog pisanja memorijskog engine-a.</w:t>
      </w:r>
    </w:p>
    <w:p>
      <w:pPr>
        <w:pStyle w:val="BodyText"/>
      </w:pPr>
      <w:r>
        <w:rPr>
          <w:b/>
          <w:bCs/>
        </w:rPr>
        <w:t xml:space="preserve">PRD-09-02 · PREDLOG (</w:t>
      </w:r>
      <w:r>
        <w:rPr>
          <w:rStyle w:val="VerbatimChar"/>
          <w:b/>
          <w:bCs/>
        </w:rPr>
        <w:t xml:space="preserve">ContextPackage</w:t>
      </w:r>
      <w:r>
        <w:rPr>
          <w:b/>
          <w:bCs/>
        </w:rPr>
        <w:t xml:space="preserve"> </w:t>
      </w:r>
      <w:r>
        <w:rPr>
          <w:b/>
          <w:bCs/>
        </w:rPr>
        <w:t xml:space="preserve">kao omotač).</w:t>
      </w:r>
      <w:r>
        <w:t xml:space="preserve"> </w:t>
      </w:r>
      <w:r>
        <w:rPr>
          <w:rStyle w:val="VerbatimChar"/>
        </w:rPr>
        <w:t xml:space="preserve">ContextPackage</w:t>
      </w:r>
      <w:r>
        <w:t xml:space="preserve">: identitet/verzija, run/workspace/session, query/task shape, izabrani source/frame ID-evi, revizije/hash-evi, scope/provenance, trust/taint oznake, token budget i prioritet, dozvoljeni payload za izvršioca, razlozi izostavljanja. Reference prvi izbor; privatni sadržaj kopirati samo kad je potrebno i dozvoljeno. Stanje:</w:t>
      </w:r>
      <w:r>
        <w:t xml:space="preserve"> </w:t>
      </w:r>
      <w:r>
        <w:rPr>
          <w:rStyle w:val="VerbatimChar"/>
        </w:rPr>
        <w:t xml:space="preserve">grep ContextPackage|ContextBuilder|WAGGLE_CONTEXT_INJECTED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u celom repou (F-HM-08 POTVRĐENO). Nula pojavljivanja</w:t>
      </w:r>
      <w:r>
        <w:t xml:space="preserve"> </w:t>
      </w:r>
      <w:r>
        <w:rPr>
          <w:b/>
          <w:bCs/>
        </w:rPr>
        <w:t xml:space="preserve">ne znači</w:t>
      </w:r>
      <w:r>
        <w:t xml:space="preserve"> </w:t>
      </w:r>
      <w:r>
        <w:t xml:space="preserve">da nema retrieval-a (brief §2.2) — predmet rada je ugovor, budžet, provenance, trajna referenca i povezivanje izvršilaca (FRD-02.7). Gde ugovor danas</w:t>
      </w:r>
      <w:r>
        <w:t xml:space="preserve"> </w:t>
      </w:r>
      <w:r>
        <w:rPr>
          <w:b/>
          <w:bCs/>
        </w:rPr>
        <w:t xml:space="preserve">nedostaje</w:t>
      </w:r>
      <w:r>
        <w:t xml:space="preserve"> </w:t>
      </w:r>
      <w:r>
        <w:t xml:space="preserve">(F-HM-10 · DELIMIČNO/NEPOVEZANO): fleet (</w:t>
      </w:r>
      <w:r>
        <w:rPr>
          <w:rStyle w:val="VerbatimChar"/>
        </w:rPr>
        <w:t xml:space="preserve">fleet-run-executor.ts:647-648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routes/fleet.ts:350-356</w:t>
      </w:r>
      <w:r>
        <w:t xml:space="preserve">) poziva</w:t>
      </w:r>
      <w:r>
        <w:t xml:space="preserve"> </w:t>
      </w:r>
      <w:r>
        <w:rPr>
          <w:rStyle w:val="VerbatimChar"/>
        </w:rPr>
        <w:t xml:space="preserve">buildAssembledPrompt</w:t>
      </w:r>
      <w:r>
        <w:t xml:space="preserve"> </w:t>
      </w:r>
      <w:r>
        <w:rPr>
          <w:b/>
          <w:bCs/>
        </w:rPr>
        <w:t xml:space="preserve">bez</w:t>
      </w:r>
      <w:r>
        <w:t xml:space="preserve"> </w:t>
      </w:r>
      <w:r>
        <w:rPr>
          <w:rStyle w:val="VerbatimChar"/>
        </w:rPr>
        <w:t xml:space="preserve">recalledText</w:t>
      </w:r>
      <w:r>
        <w:t xml:space="preserve"> </w:t>
      </w:r>
      <w:r>
        <w:t xml:space="preserve">→ pada u granu „Direct search for raw frames“ (</w:t>
      </w:r>
      <w:r>
        <w:rPr>
          <w:rStyle w:val="VerbatimChar"/>
        </w:rPr>
        <w:t xml:space="preserve">orchestrator.ts:463-470</w:t>
      </w:r>
      <w:r>
        <w:t xml:space="preserve">: dve semantic pretrage, limit 10, bez importance/facts/events/RAWDETAIL lane-ova);</w:t>
      </w:r>
      <w:r>
        <w:t xml:space="preserve"> </w:t>
      </w:r>
      <w:r>
        <w:rPr>
          <w:rStyle w:val="VerbatimChar"/>
        </w:rPr>
        <w:t xml:space="preserve">subagent-orchestrator.ts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workflow-harness.ts</w:t>
      </w:r>
      <w:r>
        <w:t xml:space="preserve"> </w:t>
      </w:r>
      <w:r>
        <w:t xml:space="preserve">nemaju nijedan recall poziv (grep</w:t>
      </w:r>
      <w:r>
        <w:t xml:space="preserve"> </w:t>
      </w:r>
      <w:r>
        <w:rPr>
          <w:rStyle w:val="VerbatimChar"/>
        </w:rPr>
        <w:t xml:space="preserve">recallMemory|buildAssembledPrompt|recalledText</w:t>
      </w:r>
      <w:r>
        <w:t xml:space="preserve"> </w:t>
      </w:r>
      <w:r>
        <w:t xml:space="preserve">= 0). Isti kontekst-ugovor za chat, fleet, subagent i harness fazu je W2 zahtev (AT-06, AT-16); minimalni korak za fleet je proslediti</w:t>
      </w:r>
      <w:r>
        <w:t xml:space="preserve"> </w:t>
      </w:r>
      <w:r>
        <w:rPr>
          <w:rStyle w:val="VerbatimChar"/>
        </w:rPr>
        <w:t xml:space="preserve">recalledText</w:t>
      </w:r>
      <w:r>
        <w:t xml:space="preserve"> </w:t>
      </w:r>
      <w:r>
        <w:t xml:space="preserve">iz</w:t>
      </w:r>
      <w:r>
        <w:t xml:space="preserve"> </w:t>
      </w:r>
      <w:r>
        <w:rPr>
          <w:rStyle w:val="VerbatimChar"/>
        </w:rPr>
        <w:t xml:space="preserve">recallMemory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PRD-09-03 · PREDLOG (snapshot ≠ nadjačavanje brisanja).</w:t>
      </w:r>
      <w:r>
        <w:t xml:space="preserve"> </w:t>
      </w:r>
      <w:r>
        <w:t xml:space="preserve">Kontekst je reproducibilan snapshot koliko dozvole i retention dopuštaju. Obrisan, revokovan ili re-scope-ovan izvor se posle resume-a</w:t>
      </w:r>
      <w:r>
        <w:t xml:space="preserve"> </w:t>
      </w:r>
      <w:r>
        <w:rPr>
          <w:b/>
          <w:bCs/>
        </w:rPr>
        <w:t xml:space="preserve">ne koristi</w:t>
      </w:r>
      <w:r>
        <w:t xml:space="preserve"> </w:t>
      </w:r>
      <w:r>
        <w:t xml:space="preserve">iz stare kopije; nastavak označava invalidaciju i traži novo razrešenje (AT-15). Stanje: jedina trajna referenca konteksta je</w:t>
      </w:r>
      <w:r>
        <w:t xml:space="preserve"> </w:t>
      </w:r>
      <w:r>
        <w:rPr>
          <w:rStyle w:val="VerbatimChar"/>
        </w:rPr>
        <w:t xml:space="preserve">briefHash</w:t>
      </w:r>
      <w:r>
        <w:t xml:space="preserve"> </w:t>
      </w:r>
      <w:r>
        <w:t xml:space="preserve">u</w:t>
      </w:r>
      <w:r>
        <w:t xml:space="preserve"> </w:t>
      </w:r>
      <w:r>
        <w:rPr>
          <w:rStyle w:val="VerbatimChar"/>
        </w:rPr>
        <w:t xml:space="preserve">attribution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route-proposals.ts:211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external-tool-runs.ts:103</w:t>
      </w:r>
      <w:r>
        <w:t xml:space="preserve">); resume eksternog runa koristi samo</w:t>
      </w:r>
      <w:r>
        <w:t xml:space="preserve"> </w:t>
      </w:r>
      <w:r>
        <w:rPr>
          <w:rStyle w:val="VerbatimChar"/>
        </w:rPr>
        <w:t xml:space="preserve">sessionId</w:t>
      </w:r>
      <w:r>
        <w:t xml:space="preserve"> </w:t>
      </w:r>
      <w:r>
        <w:t xml:space="preserve">bez re-validacije (F-HM-18 DELIMIČNO). Erasure postoji (</w:t>
      </w:r>
      <w:r>
        <w:rPr>
          <w:rStyle w:val="VerbatimChar"/>
        </w:rPr>
        <w:t xml:space="preserve">erased_subjects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memory-mcp/src/tools/erase.ts</w:t>
      </w:r>
      <w:r>
        <w:t xml:space="preserve">).</w:t>
      </w:r>
    </w:p>
    <w:bookmarkEnd w:id="43"/>
    <w:bookmarkStart w:id="44" w:name="Xa6ecbd3162ec53d2d16c1b9bf367ef70a02e874"/>
    <w:p>
      <w:pPr>
        <w:pStyle w:val="Heading3"/>
      </w:pPr>
      <w:r>
        <w:t xml:space="preserve">9.2 RAWDETAIL carve-out (C11 PRECIZIRATI)</w:t>
      </w:r>
    </w:p>
    <w:p>
      <w:pPr>
        <w:pStyle w:val="FirstParagraph"/>
      </w:pPr>
      <w:r>
        <w:rPr>
          <w:b/>
          <w:bCs/>
        </w:rPr>
        <w:t xml:space="preserve">PRD-09-04 · PREDLOG — SMER BRIEFA (§8.2) · POTVRĐENO NA REVIZIJI (F-HM-01).</w:t>
      </w:r>
      <w:r>
        <w:t xml:space="preserve"> </w:t>
      </w:r>
      <w:r>
        <w:t xml:space="preserve">Tri skladišne odgovornosti:</w:t>
      </w:r>
      <w:r>
        <w:t xml:space="preserve"> </w:t>
      </w:r>
      <w:r>
        <w:rPr>
          <w:b/>
          <w:bCs/>
        </w:rPr>
        <w:t xml:space="preserve">(1) izvorni materijal / RAWDETAIL</w:t>
      </w:r>
      <w:r>
        <w:t xml:space="preserve"> </w:t>
      </w:r>
      <w:r>
        <w:t xml:space="preserve">— verbatim dokaz za retrieval i tačno pozivanje, kad je zadržavanje dozvoljeno;</w:t>
      </w:r>
      <w:r>
        <w:t xml:space="preserve"> </w:t>
      </w:r>
      <w:r>
        <w:rPr>
          <w:b/>
          <w:bCs/>
        </w:rPr>
        <w:t xml:space="preserve">nije</w:t>
      </w:r>
      <w:r>
        <w:t xml:space="preserve"> </w:t>
      </w:r>
      <w:r>
        <w:t xml:space="preserve">automatski „naučena činjenica“;</w:t>
      </w:r>
      <w:r>
        <w:t xml:space="preserve"> </w:t>
      </w:r>
      <w:r>
        <w:rPr>
          <w:b/>
          <w:bCs/>
        </w:rPr>
        <w:t xml:space="preserve">(2) izvedena memorija</w:t>
      </w:r>
      <w:r>
        <w:t xml:space="preserve"> </w:t>
      </w:r>
      <w:r>
        <w:t xml:space="preserve">— činjenice, odluke, preference, veze, sažeci, potvrđeni ishodi, naučene korekcije sa poreklom;</w:t>
      </w:r>
      <w:r>
        <w:t xml:space="preserve"> </w:t>
      </w:r>
      <w:r>
        <w:rPr>
          <w:b/>
          <w:bCs/>
        </w:rPr>
        <w:t xml:space="preserve">(3) execution state</w:t>
      </w:r>
      <w:r>
        <w:t xml:space="preserve"> </w:t>
      </w:r>
      <w:r>
        <w:t xml:space="preserve">— runovi, checkpoints, retries, grants, leases, budžeti; nije memory frame. Rečenica PRD v1.1 „do not indiscriminately store every token“ se</w:t>
      </w:r>
      <w:r>
        <w:t xml:space="preserve"> </w:t>
      </w:r>
      <w:r>
        <w:rPr>
          <w:b/>
          <w:bCs/>
        </w:rPr>
        <w:t xml:space="preserve">zamenjuje</w:t>
      </w:r>
      <w:r>
        <w:t xml:space="preserve"> </w:t>
      </w:r>
      <w:r>
        <w:t xml:space="preserve">ovom podelom; RAWDETAIL putanja se</w:t>
      </w:r>
      <w:r>
        <w:t xml:space="preserve"> </w:t>
      </w:r>
      <w:r>
        <w:rPr>
          <w:b/>
          <w:bCs/>
        </w:rPr>
        <w:t xml:space="preserve">ne uklanja</w:t>
      </w:r>
      <w:r>
        <w:t xml:space="preserve"> </w:t>
      </w:r>
      <w:r>
        <w:t xml:space="preserve">(S1 C11 je navodi kao nosioca LoCoMo 86.49%; atribucija NALAZ AUDITA — ZA PROVERU, ablation nije rađen u fazi A — F-HM-01 potvrđuje samo da lane postoji i da je aktivan po defaultu; sam broj 86.49% je proverljiv preko</w:t>
      </w:r>
      <w:r>
        <w:t xml:space="preserve"> </w:t>
      </w:r>
      <w:r>
        <w:rPr>
          <w:rStyle w:val="VerbatimChar"/>
        </w:rPr>
        <w:t xml:space="preserve">benchmarks/results/locomo-sota-2026-06/recount.mjs</w:t>
      </w:r>
      <w:r>
        <w:t xml:space="preserve">). Stanje:</w:t>
      </w:r>
      <w:r>
        <w:t xml:space="preserve"> </w:t>
      </w:r>
      <w:r>
        <w:rPr>
          <w:rStyle w:val="VerbatimChar"/>
        </w:rPr>
        <w:t xml:space="preserve">orchestrator.ts:858-894</w:t>
      </w:r>
      <w:r>
        <w:t xml:space="preserve"> </w:t>
      </w:r>
      <w:r>
        <w:t xml:space="preserve">render</w:t>
      </w:r>
      <w:r>
        <w:t xml:space="preserve"> </w:t>
      </w:r>
      <w:r>
        <w:rPr>
          <w:rStyle w:val="VerbatimChar"/>
        </w:rPr>
        <w:t xml:space="preserve">## Raw dialogue excerpts (verbatim)</w:t>
      </w:r>
      <w:r>
        <w:t xml:space="preserve">;</w:t>
      </w:r>
      <w:r>
        <w:t xml:space="preserve"> </w:t>
      </w:r>
      <w:r>
        <w:rPr>
          <w:rStyle w:val="VerbatimChar"/>
        </w:rPr>
        <w:t xml:space="preserve">raw-detail-lane.ts:116-187</w:t>
      </w:r>
      <w:r>
        <w:t xml:space="preserve">; kill switch</w:t>
      </w:r>
      <w:r>
        <w:t xml:space="preserve"> </w:t>
      </w:r>
      <w:r>
        <w:rPr>
          <w:rStyle w:val="VerbatimChar"/>
        </w:rPr>
        <w:t xml:space="preserve">WAGGLE_RAWDETAIL</w:t>
      </w:r>
      <w:r>
        <w:t xml:space="preserve">; reranker default ON (</w:t>
      </w:r>
      <w:r>
        <w:rPr>
          <w:rStyle w:val="VerbatimChar"/>
        </w:rPr>
        <w:t xml:space="preserve">orchestrator.ts:564</w:t>
      </w:r>
      <w:r>
        <w:t xml:space="preserve">; komentar</w:t>
      </w:r>
      <w:r>
        <w:t xml:space="preserve"> </w:t>
      </w:r>
      <w:r>
        <w:rPr>
          <w:rStyle w:val="VerbatimChar"/>
        </w:rPr>
        <w:t xml:space="preserve">:106-109</w:t>
      </w:r>
      <w:r>
        <w:t xml:space="preserve"> </w:t>
      </w:r>
      <w:r>
        <w:t xml:space="preserve">zastareo).</w:t>
      </w:r>
      <w:r>
        <w:t xml:space="preserve"> </w:t>
      </w:r>
      <w:r>
        <w:rPr>
          <w:b/>
          <w:bCs/>
        </w:rPr>
        <w:t xml:space="preserve">Ograničenja koja PRD priznaje:</w:t>
      </w:r>
      <w:r>
        <w:t xml:space="preserve"> </w:t>
      </w:r>
      <w:r>
        <w:t xml:space="preserve">korpus lane-a pune</w:t>
      </w:r>
      <w:r>
        <w:t xml:space="preserve"> </w:t>
      </w:r>
      <w:r>
        <w:rPr>
          <w:b/>
          <w:bCs/>
        </w:rPr>
        <w:t xml:space="preserve">samo harvest putevi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routes/harvest.ts:661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memory-mcp/src/tools/harvest.ts:316</w:t>
      </w:r>
      <w:r>
        <w:t xml:space="preserve">,</w:t>
      </w:r>
      <w:r>
        <w:t xml:space="preserve"> </w:t>
      </w:r>
      <w:r>
        <w:rPr>
          <w:rStyle w:val="VerbatimChar"/>
        </w:rPr>
        <w:t xml:space="preserve">hive-mind-mcp-server/src/tools/harvest.ts:318</w:t>
      </w:r>
      <w:r>
        <w:t xml:space="preserve">) — živi chat turnovi</w:t>
      </w:r>
      <w:r>
        <w:t xml:space="preserve"> </w:t>
      </w:r>
      <w:r>
        <w:rPr>
          <w:b/>
          <w:bCs/>
        </w:rPr>
        <w:t xml:space="preserve">nisu</w:t>
      </w:r>
      <w:r>
        <w:t xml:space="preserve"> </w:t>
      </w:r>
      <w:r>
        <w:t xml:space="preserve">raw turns → RAWDETAIL danas pokriva importovane razgovore, ne tekući rad; reranker model (~22 MB ONNX) se</w:t>
      </w:r>
      <w:r>
        <w:t xml:space="preserve"> </w:t>
      </w:r>
      <w:r>
        <w:rPr>
          <w:b/>
          <w:bCs/>
        </w:rPr>
        <w:t xml:space="preserve">ne bundluje</w:t>
      </w:r>
      <w:r>
        <w:t xml:space="preserve"> </w:t>
      </w:r>
      <w:r>
        <w:t xml:space="preserve">u installer (grep</w:t>
      </w:r>
      <w:r>
        <w:t xml:space="preserve"> </w:t>
      </w:r>
      <w:r>
        <w:rPr>
          <w:rStyle w:val="VerbatimChar"/>
        </w:rPr>
        <w:t xml:space="preserve">rerank|ms-marco</w:t>
      </w:r>
      <w:r>
        <w:t xml:space="preserve"> </w:t>
      </w:r>
      <w:r>
        <w:t xml:space="preserve">po</w:t>
      </w:r>
      <w:r>
        <w:t xml:space="preserve"> </w:t>
      </w:r>
      <w:r>
        <w:rPr>
          <w:rStyle w:val="VerbatimChar"/>
        </w:rPr>
        <w:t xml:space="preserve">certify-windows-installer.ps1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check-sidecar-resources.mjs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bundle-native-deps.mjs</w:t>
      </w:r>
      <w:r>
        <w:t xml:space="preserve"> </w:t>
      </w:r>
      <w:r>
        <w:t xml:space="preserve">= 0) → na svežem offline desktopu lane je verovatno neaktivan do prvog online recall-a (NALAZ AUDITA — ZA PROVERU; refuter podigao iz NEPOZNATO).</w:t>
      </w:r>
    </w:p>
    <w:p>
      <w:pPr>
        <w:pStyle w:val="BodyText"/>
      </w:pPr>
      <w:r>
        <w:rPr>
          <w:b/>
          <w:bCs/>
        </w:rPr>
        <w:t xml:space="preserve">PRD-09-05 · POTVRĐENO NA REVIZIJI (F-HM-02/03/04; refuter F-HM-02 WEAKENED).</w:t>
      </w:r>
      <w:r>
        <w:t xml:space="preserve"> </w:t>
      </w:r>
      <w:r>
        <w:t xml:space="preserve">Hookovi čuvaju svaki prompt kao</w:t>
      </w:r>
      <w:r>
        <w:t xml:space="preserve"> </w:t>
      </w:r>
      <w:r>
        <w:rPr>
          <w:rStyle w:val="VerbatimChar"/>
        </w:rPr>
        <w:t xml:space="preserve">temporary</w:t>
      </w:r>
      <w:r>
        <w:t xml:space="preserve"> </w:t>
      </w:r>
      <w:r>
        <w:t xml:space="preserve">frame (</w:t>
      </w:r>
      <w:r>
        <w:rPr>
          <w:rStyle w:val="VerbatimChar"/>
        </w:rPr>
        <w:t xml:space="preserve">hive-mind-hooks-core/src/handlers-core.ts:148</w:t>
      </w:r>
      <w:r>
        <w:t xml:space="preserve">; claude-code kopija</w:t>
      </w:r>
      <w:r>
        <w:t xml:space="preserve"> </w:t>
      </w:r>
      <w:r>
        <w:rPr>
          <w:rStyle w:val="VerbatimChar"/>
        </w:rPr>
        <w:t xml:space="preserve">user-prompt-submit.ts:50</w:t>
      </w:r>
      <w:r>
        <w:t xml:space="preserve">). Waggle recall isključuje</w:t>
      </w:r>
      <w:r>
        <w:t xml:space="preserve"> </w:t>
      </w:r>
      <w:r>
        <w:rPr>
          <w:rStyle w:val="VerbatimChar"/>
        </w:rPr>
        <w:t xml:space="preserve">temporary</w:t>
      </w:r>
      <w:r>
        <w:t xml:space="preserve"> </w:t>
      </w:r>
      <w:r>
        <w:t xml:space="preserve">(</w:t>
      </w:r>
      <w:r>
        <w:rPr>
          <w:rStyle w:val="VerbatimChar"/>
        </w:rPr>
        <w:t xml:space="preserve">orchestrator.ts:728-737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context-loader.ts:77-88</w:t>
      </w:r>
      <w:r>
        <w:t xml:space="preserve">);</w:t>
      </w:r>
      <w:r>
        <w:t xml:space="preserve"> </w:t>
      </w:r>
      <w:r>
        <w:rPr>
          <w:b/>
          <w:bCs/>
        </w:rPr>
        <w:t xml:space="preserve">hook read put ne isključuje</w:t>
      </w:r>
      <w:r>
        <w:t xml:space="preserve"> </w:t>
      </w:r>
      <w:r>
        <w:t xml:space="preserve">(</w:t>
      </w:r>
      <w:r>
        <w:rPr>
          <w:rStyle w:val="VerbatimChar"/>
        </w:rPr>
        <w:t xml:space="preserve">hive-mind-core/src/hook-runtime.ts:237</w:t>
      </w:r>
      <w:r>
        <w:t xml:space="preserve"> </w:t>
      </w:r>
      <w:r>
        <w:rPr>
          <w:rStyle w:val="VerbatimChar"/>
        </w:rPr>
        <w:t xml:space="preserve">WHERE importance != 'deprecated'</w:t>
      </w:r>
      <w:r>
        <w:t xml:space="preserve">) i</w:t>
      </w:r>
      <w:r>
        <w:t xml:space="preserve"> </w:t>
      </w:r>
      <w:r>
        <w:rPr>
          <w:b/>
          <w:bCs/>
        </w:rPr>
        <w:t xml:space="preserve">ne skenira</w:t>
      </w:r>
      <w:r>
        <w:t xml:space="preserve"> </w:t>
      </w:r>
      <w:r>
        <w:t xml:space="preserve">ubrizgani sadržaj (</w:t>
      </w:r>
      <w:r>
        <w:rPr>
          <w:rStyle w:val="VerbatimChar"/>
        </w:rPr>
        <w:t xml:space="preserve">session-start.ts:46-60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handlers-core.ts:77-90</w:t>
      </w:r>
      <w:r>
        <w:t xml:space="preserve">; write-guard postoji</w:t>
      </w:r>
      <w:r>
        <w:t xml:space="preserve"> </w:t>
      </w:r>
      <w:r>
        <w:rPr>
          <w:rStyle w:val="VerbatimChar"/>
        </w:rPr>
        <w:t xml:space="preserve">hook-runtime.ts:191</w:t>
      </w:r>
      <w:r>
        <w:t xml:space="preserve">); MCP</w:t>
      </w:r>
      <w:r>
        <w:t xml:space="preserve"> </w:t>
      </w:r>
      <w:r>
        <w:rPr>
          <w:rStyle w:val="VerbatimChar"/>
        </w:rPr>
        <w:t xml:space="preserve">recall_memory</w:t>
      </w:r>
      <w:r>
        <w:t xml:space="preserve"> </w:t>
      </w:r>
      <w:r>
        <w:t xml:space="preserve">tretira importance kao skor. Server-side compaction cron</w:t>
      </w:r>
      <w:r>
        <w:t xml:space="preserve"> </w:t>
      </w:r>
      <w:r>
        <w:rPr>
          <w:b/>
          <w:bCs/>
        </w:rPr>
        <w:t xml:space="preserve">VEĆ POSTOJI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packages/server/src/local/index.ts:2033-2058</w:t>
      </w:r>
      <w:r>
        <w:t xml:space="preserve"> </w:t>
      </w:r>
      <w:r>
        <w:rPr>
          <w:rStyle w:val="VerbatimChar"/>
        </w:rPr>
        <w:t xml:space="preserve">memory_compact</w:t>
      </w:r>
      <w:r>
        <w:t xml:space="preserve">, seed</w:t>
      </w:r>
      <w:r>
        <w:t xml:space="preserve"> </w:t>
      </w:r>
      <w:r>
        <w:rPr>
          <w:rStyle w:val="VerbatimChar"/>
        </w:rPr>
        <w:t xml:space="preserve">setup-crons.ts:35</w:t>
      </w:r>
      <w:r>
        <w:t xml:space="preserve"> </w:t>
      </w:r>
      <w:r>
        <w:rPr>
          <w:rStyle w:val="VerbatimChar"/>
        </w:rPr>
        <w:t xml:space="preserve">30 3 * * *</w:t>
      </w:r>
      <w:r>
        <w:t xml:space="preserve">; TTL 30/90 dana</w:t>
      </w:r>
      <w:r>
        <w:t xml:space="preserve"> </w:t>
      </w:r>
      <w:r>
        <w:rPr>
          <w:rStyle w:val="VerbatimChar"/>
        </w:rPr>
        <w:t xml:space="preserve">frames.ts:410</w:t>
      </w:r>
      <w:r>
        <w:t xml:space="preserve">) — S1/F-HM-02 predlog je već implementiran; E2E na desktopu neproveren. Zahtevi (AT-14, AT-19):</w:t>
      </w:r>
      <w:r>
        <w:t xml:space="preserve"> </w:t>
      </w:r>
      <w:r>
        <w:rPr>
          <w:rStyle w:val="VerbatimChar"/>
        </w:rPr>
        <w:t xml:space="preserve">NOT IN ('deprecated','temporary')</w:t>
      </w:r>
      <w:r>
        <w:t xml:space="preserve"> </w:t>
      </w:r>
      <w:r>
        <w:t xml:space="preserve">na hook read putu; read-side</w:t>
      </w:r>
      <w:r>
        <w:t xml:space="preserve"> </w:t>
      </w:r>
      <w:r>
        <w:rPr>
          <w:rStyle w:val="VerbatimChar"/>
        </w:rPr>
        <w:t xml:space="preserve">evaluateExternalMemoryIngress</w:t>
      </w:r>
      <w:r>
        <w:t xml:space="preserve"> </w:t>
      </w:r>
      <w:r>
        <w:t xml:space="preserve">fail-open (nema ubrizgavanja umesto pada hook-a);</w:t>
      </w:r>
      <w:r>
        <w:t xml:space="preserve"> </w:t>
      </w:r>
      <w:r>
        <w:rPr>
          <w:rStyle w:val="VerbatimChar"/>
        </w:rPr>
        <w:t xml:space="preserve">redactSecrets</w:t>
      </w:r>
      <w:r>
        <w:t xml:space="preserve"> </w:t>
      </w:r>
      <w:r>
        <w:t xml:space="preserve">nad hitovima (F-HM-13 rupa; funkcija živi u</w:t>
      </w:r>
      <w:r>
        <w:t xml:space="preserve"> </w:t>
      </w:r>
      <w:r>
        <w:rPr>
          <w:rStyle w:val="VerbatimChar"/>
        </w:rPr>
        <w:t xml:space="preserve">@waggle/agent</w:t>
      </w:r>
      <w:r>
        <w:t xml:space="preserve"> </w:t>
      </w:r>
      <w:r>
        <w:rPr>
          <w:rStyle w:val="VerbatimChar"/>
        </w:rPr>
        <w:t xml:space="preserve">eval-dataset.ts:133</w:t>
      </w:r>
      <w:r>
        <w:t xml:space="preserve"> </w:t>
      </w:r>
      <w:r>
        <w:t xml:space="preserve">→ premestiti u hive-mind-core ili primeniti u</w:t>
      </w:r>
      <w:r>
        <w:t xml:space="preserve"> </w:t>
      </w:r>
      <w:r>
        <w:rPr>
          <w:rStyle w:val="VerbatimChar"/>
        </w:rPr>
        <w:t xml:space="preserve">hook-runtime.ts</w:t>
      </w:r>
      <w:r>
        <w:t xml:space="preserve">).</w:t>
      </w:r>
    </w:p>
    <w:bookmarkEnd w:id="44"/>
    <w:bookmarkStart w:id="45" w:name="Xae6daea3ae7e9461faf0caaa9742d8082125564"/>
    <w:p>
      <w:pPr>
        <w:pStyle w:val="Heading3"/>
      </w:pPr>
      <w:r>
        <w:t xml:space="preserve">9.3 Scope i sprečavanje duple injekcije</w:t>
      </w:r>
    </w:p>
    <w:p>
      <w:pPr>
        <w:pStyle w:val="FirstParagraph"/>
      </w:pPr>
      <w:r>
        <w:rPr>
          <w:b/>
          <w:bCs/>
        </w:rPr>
        <w:t xml:space="preserve">PRD-09-06 · ODLUKA (D-12: „čuvati postojeći retrieval i izolaciju“) + ISTORIJSKA FOUNDER ODLUKA (memorija, 2026-06-12; founder: „beware not to mix the personal and workspace minds... workspace minds are separate and no memory leakage between users is allowed“) — usklađena sa D-12 + AT-13.</w:t>
      </w:r>
      <w:r>
        <w:t xml:space="preserve"> </w:t>
      </w:r>
      <w:r>
        <w:t xml:space="preserve">Personal i svaki workspace testirani odvojeno sa sentinel podacima. Izvedena činjenica nasleđuje ograničenja izvora; klasifikator ili evolution ne mogu je proglasiti javnom.</w:t>
      </w:r>
    </w:p>
    <w:p>
      <w:pPr>
        <w:pStyle w:val="BodyText"/>
      </w:pPr>
      <w:r>
        <w:rPr>
          <w:b/>
          <w:bCs/>
        </w:rPr>
        <w:t xml:space="preserve">PRD-09-07 · POTVRĐENO NA REVIZIJI — leak na četiri mesta (F-HM-05; refuter WEAKENED samo minimalna promena).</w:t>
      </w:r>
      <w:r>
        <w:t xml:space="preserve"> </w:t>
      </w:r>
      <w:r>
        <w:t xml:space="preserve">Sažetak workspace runa (do 1000 znakova) upisuje se u</w:t>
      </w:r>
      <w:r>
        <w:t xml:space="preserve"> </w:t>
      </w:r>
      <w:r>
        <w:rPr>
          <w:b/>
          <w:bCs/>
        </w:rPr>
        <w:t xml:space="preserve">personal</w:t>
      </w:r>
      <w:r>
        <w:t xml:space="preserve"> </w:t>
      </w:r>
      <w:r>
        <w:t xml:space="preserve">mind sa</w:t>
      </w:r>
      <w:r>
        <w:t xml:space="preserve"> </w:t>
      </w:r>
      <w:r>
        <w:rPr>
          <w:rStyle w:val="VerbatimChar"/>
        </w:rPr>
        <w:t xml:space="preserve">importance='normal'</w:t>
      </w:r>
      <w:r>
        <w:t xml:space="preserve">:</w:t>
      </w:r>
      <w:r>
        <w:t xml:space="preserve"> </w:t>
      </w:r>
      <w:r>
        <w:rPr>
          <w:rStyle w:val="VerbatimChar"/>
        </w:rPr>
        <w:t xml:space="preserve">routes/external-tool-runs.ts:964-977</w:t>
      </w:r>
      <w:r>
        <w:t xml:space="preserve"> </w:t>
      </w:r>
      <w:r>
        <w:t xml:space="preserve">(uvedeno</w:t>
      </w:r>
      <w:r>
        <w:t xml:space="preserve"> </w:t>
      </w:r>
      <w:r>
        <w:rPr>
          <w:rStyle w:val="VerbatimChar"/>
        </w:rPr>
        <w:t xml:space="preserve">920a276c9</w:t>
      </w:r>
      <w:r>
        <w:t xml:space="preserve">, 2026-07-11),</w:t>
      </w:r>
      <w:r>
        <w:t xml:space="preserve"> </w:t>
      </w:r>
      <w:r>
        <w:rPr>
          <w:rStyle w:val="VerbatimChar"/>
        </w:rPr>
        <w:t xml:space="preserve">chat-collaboration.ts:802-814</w:t>
      </w:r>
      <w:r>
        <w:t xml:space="preserve">,</w:t>
      </w:r>
      <w:r>
        <w:t xml:space="preserve"> </w:t>
      </w:r>
      <w:r>
        <w:rPr>
          <w:rStyle w:val="VerbatimChar"/>
        </w:rPr>
        <w:t xml:space="preserve">fleet-run-executor.ts:924-936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memoryScopes = ['personal','workspace']</w:t>
      </w:r>
      <w:r>
        <w:t xml:space="preserve">,</w:t>
      </w:r>
      <w:r>
        <w:t xml:space="preserve"> </w:t>
      </w:r>
      <w:r>
        <w:rPr>
          <w:rStyle w:val="VerbatimChar"/>
        </w:rPr>
        <w:t xml:space="preserve">:729</w:t>
      </w:r>
      <w:r>
        <w:t xml:space="preserve">),</w:t>
      </w:r>
      <w:r>
        <w:t xml:space="preserve"> </w:t>
      </w:r>
      <w:r>
        <w:rPr>
          <w:rStyle w:val="VerbatimChar"/>
        </w:rPr>
        <w:t xml:space="preserve">routes/agent-groups.ts:719-729</w:t>
      </w:r>
      <w:r>
        <w:t xml:space="preserve">.</w:t>
      </w:r>
      <w:r>
        <w:t xml:space="preserve"> </w:t>
      </w:r>
      <w:r>
        <w:rPr>
          <w:rStyle w:val="VerbatimChar"/>
        </w:rPr>
        <w:t xml:space="preserve">recallMemory</w:t>
      </w:r>
      <w:r>
        <w:t xml:space="preserve"> </w:t>
      </w:r>
      <w:r>
        <w:t xml:space="preserve">pretražuje personal na svakom upitu (</w:t>
      </w:r>
      <w:r>
        <w:rPr>
          <w:rStyle w:val="VerbatimChar"/>
        </w:rPr>
        <w:t xml:space="preserve">orchestrator.ts:682</w:t>
      </w:r>
      <w:r>
        <w:t xml:space="preserve">) → sadržaj iz Workspace A može izaći u Workspace B i u eksternim alatima (MCP default scope</w:t>
      </w:r>
      <w:r>
        <w:t xml:space="preserve"> </w:t>
      </w:r>
      <w:r>
        <w:rPr>
          <w:rStyle w:val="VerbatimChar"/>
        </w:rPr>
        <w:t xml:space="preserve">personal</w:t>
      </w:r>
      <w:r>
        <w:t xml:space="preserve">).</w:t>
      </w:r>
      <w:r>
        <w:t xml:space="preserve"> </w:t>
      </w:r>
      <w:r>
        <w:rPr>
          <w:b/>
          <w:bCs/>
        </w:rPr>
        <w:t xml:space="preserve">Testovi pinuju leak kao poželjan:</w:t>
      </w:r>
      <w:r>
        <w:t xml:space="preserve"> </w:t>
      </w:r>
      <w:r>
        <w:rPr>
          <w:rStyle w:val="VerbatimChar"/>
        </w:rPr>
        <w:t xml:space="preserve">external-tool-runs.test.ts:245-260,319-335</w:t>
      </w:r>
      <w:r>
        <w:t xml:space="preserve">,</w:t>
      </w:r>
      <w:r>
        <w:t xml:space="preserve"> </w:t>
      </w:r>
      <w:r>
        <w:rPr>
          <w:rStyle w:val="VerbatimChar"/>
        </w:rPr>
        <w:t xml:space="preserve">fleet-isolation.test.ts:519-522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agent-groups.test.ts:346-362</w:t>
      </w:r>
      <w:r>
        <w:t xml:space="preserve">. Refuter: promena fleet default-a na</w:t>
      </w:r>
      <w:r>
        <w:t xml:space="preserve"> </w:t>
      </w:r>
      <w:r>
        <w:rPr>
          <w:rStyle w:val="VerbatimChar"/>
        </w:rPr>
        <w:t xml:space="preserve">['workspace']</w:t>
      </w:r>
      <w:r>
        <w:t xml:space="preserve"> </w:t>
      </w:r>
      <w:r>
        <w:t xml:space="preserve">sudara se sa policy gate-om</w:t>
      </w:r>
      <w:r>
        <w:t xml:space="preserve"> </w:t>
      </w:r>
      <w:r>
        <w:rPr>
          <w:rStyle w:val="VerbatimChar"/>
        </w:rPr>
        <w:t xml:space="preserve">fleet-run-executor.ts:101-106</w:t>
      </w:r>
      <w:r>
        <w:t xml:space="preserve"> </w:t>
      </w:r>
      <w:r>
        <w:t xml:space="preserve">(personal obavezan;</w:t>
      </w:r>
      <w:r>
        <w:t xml:space="preserve"> </w:t>
      </w:r>
      <w:r>
        <w:rPr>
          <w:rStyle w:val="VerbatimChar"/>
        </w:rPr>
        <w:t xml:space="preserve">fleet-isolation.test.ts:203</w:t>
      </w:r>
      <w:r>
        <w:t xml:space="preserve"> </w:t>
      </w:r>
      <w:r>
        <w:t xml:space="preserve">pinuje odbijanje) → zahteva redefiniciju gate-a, ne samo default; content-free pointer lomi najmanje 5 test asercija. G1 zahtev: personal dobija najviše content-free pointer ili ništa; sentinel izolacioni test; runtime repro Workspace A → chat u Workspace B (ZA PROVERU).</w:t>
      </w:r>
    </w:p>
    <w:p>
      <w:pPr>
        <w:pStyle w:val="BodyText"/>
      </w:pPr>
      <w:r>
        <w:rPr>
          <w:b/>
          <w:bCs/>
        </w:rPr>
        <w:t xml:space="preserve">PRD-09-08 · PREDLOG (A26; F-HM-08).</w:t>
      </w:r>
      <w:r>
        <w:t xml:space="preserve"> </w:t>
      </w:r>
      <w:r>
        <w:rPr>
          <w:rStyle w:val="VerbatimChar"/>
        </w:rPr>
        <w:t xml:space="preserve">WAGGLE_CONTEXT_INJECTED</w:t>
      </w:r>
      <w:r>
        <w:t xml:space="preserve">-tip marker služi koordinaciji,</w:t>
      </w:r>
      <w:r>
        <w:t xml:space="preserve"> </w:t>
      </w:r>
      <w:r>
        <w:rPr>
          <w:b/>
          <w:bCs/>
        </w:rPr>
        <w:t xml:space="preserve">ne autorizaciji</w:t>
      </w:r>
      <w:r>
        <w:t xml:space="preserve">: uparen sa run/context ID-em; hook ne prihvata nepoverljiv sadržaj koji tvrdi „već verifikovan kontekst“. Dupla injekcija je moguća danas: route-proposal prependuje brief (</w:t>
      </w:r>
      <w:r>
        <w:rPr>
          <w:rStyle w:val="VerbatimChar"/>
        </w:rPr>
        <w:t xml:space="preserve">route-proposals.ts:205-207</w:t>
      </w:r>
      <w:r>
        <w:t xml:space="preserve">)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SessionStart hook ubrizgava sopstveni recall; hookovi ne čitaju</w:t>
      </w:r>
      <w:r>
        <w:t xml:space="preserve"> </w:t>
      </w:r>
      <w:r>
        <w:rPr>
          <w:rStyle w:val="VerbatimChar"/>
        </w:rPr>
        <w:t xml:space="preserve">WAGGLE_RUN_ID</w:t>
      </w:r>
      <w:r>
        <w:t xml:space="preserve"> </w:t>
      </w:r>
      <w:r>
        <w:t xml:space="preserve">(grep = 0). NEPOZNATO: da li Claude Code</w:t>
      </w:r>
      <w:r>
        <w:t xml:space="preserve"> </w:t>
      </w:r>
      <w:r>
        <w:rPr>
          <w:rStyle w:val="VerbatimChar"/>
        </w:rPr>
        <w:t xml:space="preserve">--safe-mode</w:t>
      </w:r>
      <w:r>
        <w:t xml:space="preserve"> </w:t>
      </w:r>
      <w:r>
        <w:t xml:space="preserve">suzbija hookove za headless.</w:t>
      </w:r>
    </w:p>
    <w:p>
      <w:pPr>
        <w:pStyle w:val="BodyText"/>
      </w:pPr>
      <w:r>
        <w:rPr>
          <w:b/>
          <w:bCs/>
        </w:rPr>
        <w:t xml:space="preserve">PRD-09-09 · DELIMIČNO/NEPOVEZANO (F-HM-06, F-HM-07).</w:t>
      </w:r>
      <w:r>
        <w:t xml:space="preserve"> </w:t>
      </w:r>
      <w:r>
        <w:t xml:space="preserve">Trust labele iz</w:t>
      </w:r>
      <w:r>
        <w:t xml:space="preserve"> </w:t>
      </w:r>
      <w:r>
        <w:rPr>
          <w:rStyle w:val="VerbatimChar"/>
        </w:rPr>
        <w:t xml:space="preserve">frame.source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user_stated|tool_verified|agent_inferred|import|system</w:t>
      </w:r>
      <w:r>
        <w:t xml:space="preserve">)</w:t>
      </w:r>
      <w:r>
        <w:t xml:space="preserve"> </w:t>
      </w:r>
      <w:r>
        <w:rPr>
          <w:b/>
          <w:bCs/>
        </w:rPr>
        <w:t xml:space="preserve">ne ulaze</w:t>
      </w:r>
      <w:r>
        <w:t xml:space="preserve"> </w:t>
      </w:r>
      <w:r>
        <w:t xml:space="preserve">u recall tekst (</w:t>
      </w:r>
      <w:r>
        <w:rPr>
          <w:rStyle w:val="VerbatimChar"/>
        </w:rPr>
        <w:t xml:space="preserve">orchestrator.ts:843,854</w:t>
      </w:r>
      <w:r>
        <w:t xml:space="preserve"> </w:t>
      </w:r>
      <w:r>
        <w:t xml:space="preserve">renderuju</w:t>
      </w:r>
      <w:r>
        <w:t xml:space="preserve"> </w:t>
      </w:r>
      <w:r>
        <w:rPr>
          <w:rStyle w:val="VerbatimChar"/>
        </w:rPr>
        <w:t xml:space="preserve">[date, importance] content</w:t>
      </w:r>
      <w:r>
        <w:t xml:space="preserve">); samo executor brief ih renderuje (</w:t>
      </w:r>
      <w:r>
        <w:rPr>
          <w:rStyle w:val="VerbatimChar"/>
        </w:rPr>
        <w:t xml:space="preserve">executor-brief.ts:186</w:t>
      </w:r>
      <w:r>
        <w:t xml:space="preserve">). Token budžet po tieru postoji na assembler nivou (</w:t>
      </w:r>
      <w:r>
        <w:rPr>
          <w:rStyle w:val="VerbatimChar"/>
        </w:rPr>
        <w:t xml:space="preserve">prompt-assembler.ts:165-169</w:t>
      </w:r>
      <w:r>
        <w:t xml:space="preserve"> </w:t>
      </w:r>
      <w:r>
        <w:rPr>
          <w:rStyle w:val="VerbatimChar"/>
        </w:rPr>
        <w:t xml:space="preserve">FRAME_LIMITS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DEFAULT_MAX_CHARS 32_000</w:t>
      </w:r>
      <w:r>
        <w:t xml:space="preserve">) ali ne na nivou recall lane-ova (kapovi fiksni: facts 60, events 40, RAW K=6).</w:t>
      </w:r>
      <w:r>
        <w:t xml:space="preserve"> </w:t>
      </w:r>
      <w:r>
        <w:rPr>
          <w:rStyle w:val="VerbatimChar"/>
        </w:rPr>
        <w:t xml:space="preserve">PROMPT_ASSEMBLER</w:t>
      </w:r>
      <w:r>
        <w:t xml:space="preserve"> </w:t>
      </w:r>
      <w:r>
        <w:t xml:space="preserve">je default ON (</w:t>
      </w:r>
      <w:r>
        <w:rPr>
          <w:rStyle w:val="VerbatimChar"/>
        </w:rPr>
        <w:t xml:space="preserve">feature-flags.ts:38</w:t>
      </w:r>
      <w:r>
        <w:t xml:space="preserve">). Napomena kritike: raniji „CLAUDE.md §10 default OFF drift“ ne postoji u repou (</w:t>
      </w:r>
      <w:r>
        <w:rPr>
          <w:rStyle w:val="VerbatimChar"/>
        </w:rPr>
        <w:t xml:space="preserve">git show 2af0904d:CLAUDE.md | grep -i "default off"</w:t>
      </w:r>
      <w:r>
        <w:t xml:space="preserve"> </w:t>
      </w:r>
      <w:r>
        <w:t xml:space="preserve">= 0; jedini pomen je</w:t>
      </w:r>
      <w:r>
        <w:t xml:space="preserve"> </w:t>
      </w:r>
      <w:r>
        <w:rPr>
          <w:rStyle w:val="VerbatimChar"/>
        </w:rPr>
        <w:t xml:space="preserve">CLAUDE.md:664</w:t>
      </w:r>
      <w:r>
        <w:t xml:space="preserve"> </w:t>
      </w:r>
      <w:r>
        <w:t xml:space="preserve">„PromptAssembler v5 PoC complete“); fraza „PA on for Claude, default OFF“ je samo u korisnikovoj auto-memoriji van repoa → nije PR posao. Zahtev:</w:t>
      </w:r>
      <w:r>
        <w:t xml:space="preserve"> </w:t>
      </w:r>
      <w:r>
        <w:rPr>
          <w:rStyle w:val="VerbatimChar"/>
        </w:rPr>
        <w:t xml:space="preserve">ContextPackage</w:t>
      </w:r>
      <w:r>
        <w:t xml:space="preserve"> </w:t>
      </w:r>
      <w:r>
        <w:t xml:space="preserve">nosi budžet/prioritet i trust;</w:t>
      </w:r>
      <w:r>
        <w:t xml:space="preserve"> </w:t>
      </w:r>
      <w:r>
        <w:rPr>
          <w:b/>
          <w:bCs/>
        </w:rPr>
        <w:t xml:space="preserve">svaka promena bajtova recall bloka traži LoCoMo same-judge kontrolu</w:t>
      </w:r>
      <w:r>
        <w:t xml:space="preserve"> </w:t>
      </w:r>
      <w:r>
        <w:t xml:space="preserve">(F-HM-15: nema CI gate-a, ručni</w:t>
      </w:r>
      <w:r>
        <w:t xml:space="preserve"> </w:t>
      </w:r>
      <w:r>
        <w:rPr>
          <w:rStyle w:val="VerbatimChar"/>
        </w:rPr>
        <w:t xml:space="preserve">recount.mjs</w:t>
      </w:r>
      <w:r>
        <w:t xml:space="preserve"> </w:t>
      </w:r>
      <w:r>
        <w:t xml:space="preserve">proces → dokumentovati kao procesni gate).</w:t>
      </w:r>
    </w:p>
    <w:bookmarkEnd w:id="45"/>
    <w:bookmarkStart w:id="46" w:name="X40a874329a9a99b5039445573132c3284eba001"/>
    <w:p>
      <w:pPr>
        <w:pStyle w:val="Heading3"/>
      </w:pPr>
      <w:r>
        <w:t xml:space="preserve">9.4 Eksterni izvršioci (D-11, DIR-10)</w:t>
      </w:r>
    </w:p>
    <w:p>
      <w:pPr>
        <w:pStyle w:val="FirstParagraph"/>
      </w:pPr>
      <w:r>
        <w:rPr>
          <w:b/>
          <w:bCs/>
        </w:rPr>
        <w:t xml:space="preserve">PRD-09-10 · ODLUKA (D-11).</w:t>
      </w:r>
      <w:r>
        <w:t xml:space="preserve"> </w:t>
      </w:r>
      <w:r>
        <w:t xml:space="preserve">Claude Code / Codex / Hermes su</w:t>
      </w:r>
      <w:r>
        <w:t xml:space="preserve"> </w:t>
      </w:r>
      <w:r>
        <w:rPr>
          <w:b/>
          <w:bCs/>
        </w:rPr>
        <w:t xml:space="preserve">opciona</w:t>
      </w:r>
      <w:r>
        <w:t xml:space="preserve"> </w:t>
      </w:r>
      <w:r>
        <w:t xml:space="preserve">sposobnost; native agent je glavna individualna putanja; rezultat se vraća istom Workspace-u; ne pretpostavljati da svaki task zavisi od njih. Cursor i OpenClaw ostaju roadmap-only i fail-closed u produkciji (CLAUDE.md §1). Ne zahtevati da svi eksterni harness-i rade sa lokalnim Qwen endpoint-om; u KVARK režimu izvršilac koji zahteva neodobren cloud endpoint nije raspoloživ.</w:t>
      </w:r>
    </w:p>
    <w:p>
      <w:pPr>
        <w:pStyle w:val="BodyText"/>
      </w:pPr>
      <w:r>
        <w:rPr>
          <w:b/>
          <w:bCs/>
        </w:rPr>
        <w:t xml:space="preserve">PRD-09-11 · DELIMIČNO/NEPOVEZANO (F-HM-11/12/13/14).</w:t>
      </w:r>
      <w:r>
        <w:t xml:space="preserve"> </w:t>
      </w:r>
      <w:r>
        <w:t xml:space="preserve">Predaja konteksta postoji</w:t>
      </w:r>
      <w:r>
        <w:t xml:space="preserve"> </w:t>
      </w:r>
      <w:r>
        <w:rPr>
          <w:b/>
          <w:bCs/>
        </w:rPr>
        <w:t xml:space="preserve">samo</w:t>
      </w:r>
      <w:r>
        <w:t xml:space="preserve"> </w:t>
      </w:r>
      <w:r>
        <w:t xml:space="preserve">na route-proposal putu (</w:t>
      </w:r>
      <w:r>
        <w:rPr>
          <w:rStyle w:val="VerbatimChar"/>
        </w:rPr>
        <w:t xml:space="preserve">executor-brief.ts:46-154</w:t>
      </w:r>
      <w:r>
        <w:t xml:space="preserve">: bounded, redigovan, skeniran,</w:t>
      </w:r>
      <w:r>
        <w:t xml:space="preserve"> </w:t>
      </w:r>
      <w:r>
        <w:rPr>
          <w:rStyle w:val="VerbatimChar"/>
        </w:rPr>
        <w:t xml:space="preserve">briefHash</w:t>
      </w:r>
      <w:r>
        <w:t xml:space="preserve">); direktan</w:t>
      </w:r>
      <w:r>
        <w:t xml:space="preserve"> </w:t>
      </w:r>
      <w:r>
        <w:rPr>
          <w:rStyle w:val="VerbatimChar"/>
        </w:rPr>
        <w:t xml:space="preserve">/api/tools/run</w:t>
      </w:r>
      <w:r>
        <w:t xml:space="preserve"> </w:t>
      </w:r>
      <w:r>
        <w:t xml:space="preserve">i interaktivni</w:t>
      </w:r>
      <w:r>
        <w:t xml:space="preserve"> </w:t>
      </w:r>
      <w:r>
        <w:rPr>
          <w:rStyle w:val="VerbatimChar"/>
        </w:rPr>
        <w:t xml:space="preserve">/api/tools/launch</w:t>
      </w:r>
      <w:r>
        <w:t xml:space="preserve"> </w:t>
      </w:r>
      <w:r>
        <w:t xml:space="preserve">ne prilažu brief. Capture radi sa</w:t>
      </w:r>
      <w:r>
        <w:t xml:space="preserve"> </w:t>
      </w:r>
      <w:r>
        <w:rPr>
          <w:rStyle w:val="VerbatimChar"/>
        </w:rPr>
        <w:t xml:space="preserve">WAGGLE_WORKSPACE_ID</w:t>
      </w:r>
      <w:r>
        <w:t xml:space="preserve"> </w:t>
      </w:r>
      <w:r>
        <w:t xml:space="preserve">(</w:t>
      </w:r>
      <w:r>
        <w:rPr>
          <w:rStyle w:val="VerbatimChar"/>
        </w:rPr>
        <w:t xml:space="preserve">cli-bridge.ts:240,404-408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hook-runtime.ts:121-187</w:t>
      </w:r>
      <w:r>
        <w:t xml:space="preserve"> </w:t>
      </w:r>
      <w:r>
        <w:t xml:space="preserve">scoped</w:t>
      </w:r>
      <w:r>
        <w:t xml:space="preserve"> </w:t>
      </w:r>
      <w:r>
        <w:rPr>
          <w:rStyle w:val="VerbatimChar"/>
        </w:rPr>
        <w:t xml:space="preserve">resolveMind</w:t>
      </w:r>
      <w:r>
        <w:t xml:space="preserve">), ali</w:t>
      </w:r>
      <w:r>
        <w:t xml:space="preserve"> </w:t>
      </w:r>
      <w:r>
        <w:rPr>
          <w:b/>
          <w:bCs/>
        </w:rPr>
        <w:t xml:space="preserve">run id ne stiže</w:t>
      </w:r>
      <w:r>
        <w:t xml:space="preserve"> </w:t>
      </w:r>
      <w:r>
        <w:t xml:space="preserve">u hook frejmove (grep</w:t>
      </w:r>
      <w:r>
        <w:t xml:space="preserve"> </w:t>
      </w:r>
      <w:r>
        <w:rPr>
          <w:rStyle w:val="VerbatimChar"/>
        </w:rPr>
        <w:t xml:space="preserve">WAGGLE_RUN_ID</w:t>
      </w:r>
      <w:r>
        <w:t xml:space="preserve"> </w:t>
      </w:r>
      <w:r>
        <w:t xml:space="preserve">u shim/hooks = 0). Env allowlist fail-closed bez provider ključeva (</w:t>
      </w:r>
      <w:r>
        <w:rPr>
          <w:rStyle w:val="VerbatimChar"/>
        </w:rPr>
        <w:t xml:space="preserve">external-process-env.ts:8-35</w:t>
      </w:r>
      <w:r>
        <w:t xml:space="preserve">), redakcija u runner event tekstu (</w:t>
      </w:r>
      <w:r>
        <w:rPr>
          <w:rStyle w:val="VerbatimChar"/>
        </w:rPr>
        <w:t xml:space="preserve">external-tool-runner.ts:588-595</w:t>
      </w:r>
      <w:r>
        <w:t xml:space="preserve">).</w:t>
      </w:r>
      <w:r>
        <w:t xml:space="preserve"> </w:t>
      </w:r>
      <w:r>
        <w:rPr>
          <w:rStyle w:val="VerbatimChar"/>
        </w:rPr>
        <w:t xml:space="preserve">tool</w:t>
      </w:r>
      <w:r>
        <w:t xml:space="preserve"> </w:t>
      </w:r>
      <w:r>
        <w:t xml:space="preserve">događaji eksternog alata su self-reported (</w:t>
      </w:r>
      <w:r>
        <w:rPr>
          <w:rStyle w:val="VerbatimChar"/>
        </w:rPr>
        <w:t xml:space="preserve">:519,531</w:t>
      </w:r>
      <w:r>
        <w:t xml:space="preserve">) a registar ih upisuje kao</w:t>
      </w:r>
      <w:r>
        <w:t xml:space="preserve"> </w:t>
      </w:r>
      <w:r>
        <w:rPr>
          <w:rStyle w:val="VerbatimChar"/>
        </w:rPr>
        <w:t xml:space="preserve">metrics.toolsUsed</w:t>
      </w:r>
      <w:r>
        <w:t xml:space="preserve"> </w:t>
      </w:r>
      <w:r>
        <w:t xml:space="preserve">bez oznake porekla. Zahtevi (AT-16): brief na svakom putu (opt-in reuse</w:t>
      </w:r>
      <w:r>
        <w:t xml:space="preserve"> </w:t>
      </w:r>
      <w:r>
        <w:rPr>
          <w:rStyle w:val="VerbatimChar"/>
        </w:rPr>
        <w:t xml:space="preserve">buildExecutorBrief</w:t>
      </w:r>
      <w:r>
        <w:t xml:space="preserve">);</w:t>
      </w:r>
      <w:r>
        <w:t xml:space="preserve"> </w:t>
      </w:r>
      <w:r>
        <w:rPr>
          <w:rStyle w:val="VerbatimChar"/>
        </w:rPr>
        <w:t xml:space="preserve">run:&lt;id&gt;</w:t>
      </w:r>
      <w:r>
        <w:t xml:space="preserve"> </w:t>
      </w:r>
      <w:r>
        <w:t xml:space="preserve">token u frame metadata;</w:t>
      </w:r>
      <w:r>
        <w:t xml:space="preserve"> </w:t>
      </w:r>
      <w:r>
        <w:rPr>
          <w:rStyle w:val="VerbatimChar"/>
        </w:rPr>
        <w:t xml:space="preserve">toolsUsed</w:t>
      </w:r>
      <w:r>
        <w:t xml:space="preserve"> </w:t>
      </w:r>
      <w:r>
        <w:t xml:space="preserve">označen</w:t>
      </w:r>
      <w:r>
        <w:t xml:space="preserve"> </w:t>
      </w:r>
      <w:r>
        <w:rPr>
          <w:rStyle w:val="VerbatimChar"/>
        </w:rPr>
        <w:t xml:space="preserve">tool-reported</w:t>
      </w:r>
      <w:r>
        <w:t xml:space="preserve">; UI copy „prijavio alat“.</w:t>
      </w:r>
    </w:p>
    <w:p>
      <w:pPr>
        <w:pStyle w:val="BodyText"/>
      </w:pPr>
      <w:r>
        <w:rPr>
          <w:b/>
          <w:bCs/>
        </w:rPr>
        <w:t xml:space="preserve">PRD-09-12 · POTVRĐENO NA REVIZIJI (F-HM-17) · ODLOŽENO (R23).</w:t>
      </w:r>
      <w:r>
        <w:t xml:space="preserve"> </w:t>
      </w:r>
      <w:r>
        <w:t xml:space="preserve">Dva MCP servera (</w:t>
      </w:r>
      <w:r>
        <w:rPr>
          <w:rStyle w:val="VerbatimChar"/>
        </w:rPr>
        <w:t xml:space="preserve">packages/memory-mcp</w:t>
      </w:r>
      <w:r>
        <w:t xml:space="preserve"> </w:t>
      </w:r>
      <w:r>
        <w:t xml:space="preserve">sa</w:t>
      </w:r>
      <w:r>
        <w:t xml:space="preserve"> </w:t>
      </w:r>
      <w:r>
        <w:rPr>
          <w:rStyle w:val="VerbatimChar"/>
        </w:rPr>
        <w:t xml:space="preserve">erase</w:t>
      </w:r>
      <w:r>
        <w:t xml:space="preserve">;</w:t>
      </w:r>
      <w:r>
        <w:t xml:space="preserve"> </w:t>
      </w:r>
      <w:r>
        <w:rPr>
          <w:rStyle w:val="VerbatimChar"/>
        </w:rPr>
        <w:t xml:space="preserve">packages/hive-mind-mcp-server</w:t>
      </w:r>
      <w:r>
        <w:t xml:space="preserve"> </w:t>
      </w:r>
      <w:r>
        <w:t xml:space="preserve">bez</w:t>
      </w:r>
      <w:r>
        <w:t xml:space="preserve"> </w:t>
      </w:r>
      <w:r>
        <w:rPr>
          <w:rStyle w:val="VerbatimChar"/>
        </w:rPr>
        <w:t xml:space="preserve">erase</w:t>
      </w:r>
      <w:r>
        <w:t xml:space="preserve">), 289 diff linija; sidecar bundluje</w:t>
      </w:r>
      <w:r>
        <w:t xml:space="preserve"> </w:t>
      </w:r>
      <w:r>
        <w:rPr>
          <w:rStyle w:val="VerbatimChar"/>
        </w:rPr>
        <w:t xml:space="preserve">waggle-memory-mcp</w:t>
      </w:r>
      <w:r>
        <w:t xml:space="preserve">,</w:t>
      </w:r>
      <w:r>
        <w:t xml:space="preserve"> </w:t>
      </w:r>
      <w:r>
        <w:rPr>
          <w:rStyle w:val="VerbatimChar"/>
        </w:rPr>
        <w:t xml:space="preserve">hive-mind-cli mcp</w:t>
      </w:r>
      <w:r>
        <w:t xml:space="preserve"> </w:t>
      </w:r>
      <w:r>
        <w:t xml:space="preserve">put ide na hive-mind server. Spajanje odloženo; divergencija</w:t>
      </w:r>
      <w:r>
        <w:t xml:space="preserve"> </w:t>
      </w:r>
      <w:r>
        <w:rPr>
          <w:rStyle w:val="VerbatimChar"/>
        </w:rPr>
        <w:t xml:space="preserve">erase</w:t>
      </w:r>
      <w:r>
        <w:t xml:space="preserve"> </w:t>
      </w:r>
      <w:r>
        <w:t xml:space="preserve">zabeležena kao rizik za GDPR put (hook lanac dozvoljava samo</w:t>
      </w:r>
      <w:r>
        <w:t xml:space="preserve"> </w:t>
      </w:r>
      <w:r>
        <w:rPr>
          <w:rStyle w:val="VerbatimChar"/>
        </w:rPr>
        <w:t xml:space="preserve">save_memory/recall_memory</w:t>
      </w:r>
      <w:r>
        <w:t xml:space="preserve">, pa rizik nosi direktan CLI/MCP korisnik).</w:t>
      </w:r>
    </w:p>
    <w:p>
      <w:pPr>
        <w:pStyle w:val="BodyText"/>
      </w:pPr>
      <w:r>
        <w:rPr>
          <w:b/>
          <w:bCs/>
        </w:rPr>
        <w:t xml:space="preserve">PRD-09-13 · DELIMIČNO/NEPOVEZANO (F-HM-16).</w:t>
      </w:r>
      <w:r>
        <w:t xml:space="preserve"> </w:t>
      </w:r>
      <w:r>
        <w:t xml:space="preserve">Idempotentnost konsolidacije: content-hash dedup (</w:t>
      </w:r>
      <w:r>
        <w:rPr>
          <w:rStyle w:val="VerbatimChar"/>
        </w:rPr>
        <w:t xml:space="preserve">frames.ts:109-111,289-294</w:t>
      </w:r>
      <w:r>
        <w:t xml:space="preserve">), lane dedup, weaver replace-on-update postoje; nema ključa</w:t>
      </w:r>
      <w:r>
        <w:t xml:space="preserve"> </w:t>
      </w:r>
      <w:r>
        <w:rPr>
          <w:rStyle w:val="VerbatimChar"/>
        </w:rPr>
        <w:t xml:space="preserve">(runId, outputHash)</w:t>
      </w:r>
      <w:r>
        <w:t xml:space="preserve"> </w:t>
      </w:r>
      <w:r>
        <w:t xml:space="preserve">→ drugačiji tekst istog runa se duplira. Zahtev (AT-14): dedup ključ po run/output verziji u metadata.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Xbe598bae9acbee12d4ba254a2ac07979cf5a71e"/>
    <w:p>
      <w:pPr>
        <w:pStyle w:val="Heading2"/>
      </w:pPr>
      <w:r>
        <w:t xml:space="preserve">10. Učenje i ograničena evolucija</w:t>
      </w:r>
    </w:p>
    <w:p>
      <w:pPr>
        <w:pStyle w:val="FirstParagraph"/>
      </w:pPr>
      <w:r>
        <w:rPr>
          <w:b/>
          <w:bCs/>
        </w:rPr>
        <w:t xml:space="preserve">PRD-10-01 · ODLUKA (D-13).</w:t>
      </w:r>
      <w:r>
        <w:t xml:space="preserve"> </w:t>
      </w:r>
      <w:r>
        <w:t xml:space="preserve">Evolution je deo teze proizvoda: stvarno izvršenje kandidata, evaluacija, aktivacija i povratak prethodne verzije. Ne svodi se na neaktivne module ili demo.</w:t>
      </w:r>
    </w:p>
    <w:bookmarkStart w:id="48" w:name="X66421ae05af7697422989475c73b4eaa6e1cbb1"/>
    <w:p>
      <w:pPr>
        <w:pStyle w:val="Heading3"/>
      </w:pPr>
      <w:r>
        <w:t xml:space="preserve">10.1 Mapa „ko poziva → šta proizvodi → gde se čuva → aktivna verzija → naredni run“ (DIR-13; POTVRĐENO NA REVIZIJI, F-EVO §0)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</w:t>
            </w:r>
          </w:p>
        </w:tc>
        <w:tc>
          <w:tcPr/>
          <w:p>
            <w:pPr>
              <w:pStyle w:val="Compact"/>
            </w:pPr>
            <w:r>
              <w:t xml:space="preserve">Pozivaoci (src)</w:t>
            </w:r>
          </w:p>
        </w:tc>
        <w:tc>
          <w:tcPr/>
          <w:p>
            <w:pPr>
              <w:pStyle w:val="Compact"/>
            </w:pPr>
            <w:r>
              <w:t xml:space="preserve">Aktivna verzija</w:t>
            </w:r>
          </w:p>
        </w:tc>
        <w:tc>
          <w:tcPr/>
          <w:p>
            <w:pPr>
              <w:pStyle w:val="Compact"/>
            </w:pPr>
            <w:r>
              <w:t xml:space="preserve">Naredni run koristi?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AgentLearning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agent-learning.ts:43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(samo barrel</w:t>
            </w:r>
            <w:r>
              <w:t xml:space="preserve"> </w:t>
            </w:r>
            <w:r>
              <w:rPr>
                <w:rStyle w:val="VerbatimChar"/>
              </w:rPr>
              <w:t xml:space="preserve">index.ts:231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</w:t>
            </w:r>
            <w:r>
              <w:t xml:space="preserve"> </w:t>
            </w:r>
            <w:r>
              <w:t xml:space="preserve">— mrtav kod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processInteractionForImprovement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improvement-wiring.ts:97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(„future feature, not wired“)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markCorrected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execution-traces.ts:473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trace-recorder.ts:234-236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corrected</w:t>
            </w:r>
            <w:r>
              <w:t xml:space="preserve"> </w:t>
            </w:r>
            <w:r>
              <w:t xml:space="preserve">se nikad ne upisuje; komentar</w:t>
            </w:r>
            <w:r>
              <w:t xml:space="preserve"> </w:t>
            </w:r>
            <w:r>
              <w:rPr>
                <w:rStyle w:val="VerbatimChar"/>
              </w:rPr>
              <w:t xml:space="preserve">chat-turn-completion.ts:371-373</w:t>
            </w:r>
            <w:r>
              <w:t xml:space="preserve"> </w:t>
            </w:r>
            <w:r>
              <w:t xml:space="preserve">netačan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Tekstualne korekcije →</w:t>
            </w:r>
            <w:r>
              <w:t xml:space="preserve"> </w:t>
            </w:r>
            <w:r>
              <w:rPr>
                <w:rStyle w:val="VerbatimChar"/>
              </w:rPr>
              <w:t xml:space="preserve">analyzeAndRecordCorrection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chat-turn-completion.ts:253-261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improvement-detector.ts:81-98</w:t>
            </w:r>
            <w:r>
              <w:t xml:space="preserve">) i thumbs-down (</w:t>
            </w:r>
            <w:r>
              <w:rPr>
                <w:rStyle w:val="VerbatimChar"/>
              </w:rPr>
              <w:t xml:space="preserve">routes/feedback.ts:91-94</w:t>
            </w:r>
            <w:r>
              <w:t xml:space="preserve">) →</w:t>
            </w:r>
            <w:r>
              <w:t xml:space="preserve"> </w:t>
            </w:r>
            <w:r>
              <w:rPr>
                <w:rStyle w:val="VerbatimChar"/>
              </w:rPr>
              <w:t xml:space="preserve">improvement_signals('correction')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# User Corrections</w:t>
            </w:r>
            <w:r>
              <w:t xml:space="preserve"> </w:t>
            </w:r>
            <w:r>
              <w:t xml:space="preserve">u promptu (</w:t>
            </w:r>
            <w:r>
              <w:rPr>
                <w:rStyle w:val="VerbatimChar"/>
              </w:rPr>
              <w:t xml:space="preserve">chat.ts:1485-1496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prag</w:t>
            </w:r>
            <w:r>
              <w:t xml:space="preserve"> </w:t>
            </w:r>
            <w:r>
              <w:rPr>
                <w:rStyle w:val="VerbatimChar"/>
              </w:rPr>
              <w:t xml:space="preserve">count &gt;= threshold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</w:t>
            </w:r>
            <w:r>
              <w:t xml:space="preserve"> </w:t>
            </w:r>
            <w:r>
              <w:t xml:space="preserve">— jedini živ learning tok (refuter REFUTED pod-tvrdnju da samo thumbs-down proizvodi signal). NEPOZNATO: ko zove</w:t>
            </w:r>
            <w:r>
              <w:t xml:space="preserve"> </w:t>
            </w:r>
            <w:r>
              <w:rPr>
                <w:rStyle w:val="VerbatimChar"/>
              </w:rPr>
              <w:t xml:space="preserve">markSurfaced</w:t>
            </w:r>
            <w:r>
              <w:t xml:space="preserve"> </w:t>
            </w:r>
            <w:r>
              <w:t xml:space="preserve">u produkciji (ako niko, signali se akumuliraju)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EvolveSchema</w:t>
            </w:r>
            <w:r>
              <w:t xml:space="preserve"> </w:t>
            </w:r>
            <w:r>
              <w:t xml:space="preserve">Stage 1 (</w:t>
            </w:r>
            <w:r>
              <w:rPr>
                <w:rStyle w:val="VerbatimChar"/>
              </w:rPr>
              <w:t xml:space="preserve">compose-evolution.ts:174-184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EvolutionOrchestrator.runOnce</w:t>
            </w:r>
            <w:r>
              <w:t xml:space="preserve"> </w:t>
            </w:r>
            <w:r>
              <w:t xml:space="preserve">←</w:t>
            </w:r>
            <w:r>
              <w:t xml:space="preserve"> </w:t>
            </w:r>
            <w:r>
              <w:rPr>
                <w:rStyle w:val="VerbatimChar"/>
              </w:rPr>
              <w:t xml:space="preserve">POST /api/evolution/run</w:t>
            </w:r>
          </w:p>
        </w:tc>
        <w:tc>
          <w:tcPr/>
          <w:p>
            <w:pPr>
              <w:pStyle w:val="Compact"/>
            </w:pPr>
            <w:r>
              <w:t xml:space="preserve">nema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</w:t>
            </w:r>
            <w:r>
              <w:t xml:space="preserve"> </w:t>
            </w:r>
            <w:r>
              <w:t xml:space="preserve">— Stage 2 ne dobija šemu (</w:t>
            </w:r>
            <w:r>
              <w:rPr>
                <w:rStyle w:val="VerbatimChar"/>
              </w:rPr>
              <w:t xml:space="preserve">:191-196</w:t>
            </w:r>
            <w:r>
              <w:t xml:space="preserve">), deploy je ignoriše (</w:t>
            </w:r>
            <w:r>
              <w:rPr>
                <w:rStyle w:val="VerbatimChar"/>
              </w:rPr>
              <w:t xml:space="preserve">routes/evolution.ts:51-82</w:t>
            </w:r>
            <w:r>
              <w:t xml:space="preserve">), UI ne renderuje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GEPA winner → persona override</w:t>
            </w:r>
            <w:r>
              <w:t xml:space="preserve"> </w:t>
            </w:r>
            <w:r>
              <w:rPr>
                <w:rStyle w:val="VerbatimChar"/>
              </w:rPr>
              <w:t xml:space="preserve">.json</w:t>
            </w:r>
          </w:p>
        </w:tc>
        <w:tc>
          <w:tcPr/>
          <w:p>
            <w:pPr>
              <w:pStyle w:val="Compact"/>
            </w:pPr>
            <w:r>
              <w:t xml:space="preserve">isto</w:t>
            </w:r>
          </w:p>
        </w:tc>
        <w:tc>
          <w:tcPr/>
          <w:p>
            <w:pPr>
              <w:pStyle w:val="Compact"/>
            </w:pPr>
            <w:r>
              <w:t xml:space="preserve">jedan</w:t>
            </w:r>
            <w:r>
              <w:t xml:space="preserve"> </w:t>
            </w:r>
            <w:r>
              <w:rPr>
                <w:rStyle w:val="VerbatimChar"/>
              </w:rPr>
              <w:t xml:space="preserve">.bak</w:t>
            </w:r>
          </w:p>
        </w:tc>
        <w:tc>
          <w:tcPr/>
          <w:p>
            <w:pPr>
              <w:pStyle w:val="Compact"/>
            </w:pPr>
            <w:r>
              <w:t xml:space="preserve">persona:</w:t>
            </w:r>
            <w:r>
              <w:t xml:space="preserve"> </w:t>
            </w:r>
            <w:r>
              <w:rPr>
                <w:b/>
                <w:bCs/>
              </w:rPr>
              <w:t xml:space="preserve">Ne</w:t>
            </w:r>
            <w:r>
              <w:t xml:space="preserve"> </w:t>
            </w:r>
            <w:r>
              <w:t xml:space="preserve">(zasenčen); behavioral-spec:</w:t>
            </w:r>
            <w:r>
              <w:t xml:space="preserve"> </w:t>
            </w:r>
            <w:r>
              <w:rPr>
                <w:b/>
                <w:bCs/>
              </w:rPr>
              <w:t xml:space="preserve">Da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index.ts:626-635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chat.ts:1441-1444</w:t>
            </w:r>
            <w:r>
              <w:t xml:space="preserve">)</w:t>
            </w:r>
          </w:p>
        </w:tc>
      </w:tr>
    </w:tbl>
    <w:bookmarkEnd w:id="48"/>
    <w:bookmarkStart w:id="49" w:name="Xfc47d502d8ed445ca6c9f944953ad3f1305422f"/>
    <w:p>
      <w:pPr>
        <w:pStyle w:val="Heading3"/>
      </w:pPr>
      <w:r>
        <w:t xml:space="preserve">10.2 Nalazi koji ulaze u G1/G2 (refuter: 9/10 HOLDS, F-EVO-09 WEAKENED)</w:t>
      </w:r>
    </w:p>
    <w:p>
      <w:pPr>
        <w:pStyle w:val="FirstParagraph"/>
      </w:pPr>
      <w:r>
        <w:rPr>
          <w:b/>
          <w:bCs/>
        </w:rPr>
        <w:t xml:space="preserve">PRD-10-02 · F-EVO-01 · POTVRĐENO NA REVIZIJI.</w:t>
      </w:r>
      <w:r>
        <w:t xml:space="preserve"> </w:t>
      </w:r>
      <w:r>
        <w:t xml:space="preserve">Evolved persona override je zasenčen ugrađenom personom:</w:t>
      </w:r>
      <w:r>
        <w:t xml:space="preserve"> </w:t>
      </w:r>
      <w:r>
        <w:rPr>
          <w:rStyle w:val="VerbatimChar"/>
        </w:rPr>
        <w:t xml:space="preserve">packages/agent/src/personas.ts:67-70</w:t>
      </w:r>
      <w:r>
        <w:t xml:space="preserve"> </w:t>
      </w:r>
      <w:r>
        <w:rPr>
          <w:rStyle w:val="VerbatimChar"/>
        </w:rPr>
        <w:t xml:space="preserve">listPersonas()</w:t>
      </w:r>
      <w:r>
        <w:t xml:space="preserve"> </w:t>
      </w:r>
      <w:r>
        <w:t xml:space="preserve">vraća</w:t>
      </w:r>
      <w:r>
        <w:t xml:space="preserve"> </w:t>
      </w:r>
      <w:r>
        <w:rPr>
          <w:rStyle w:val="VerbatimChar"/>
        </w:rPr>
        <w:t xml:space="preserve">[...PERSONAS, ...custom]</w:t>
      </w:r>
      <w:r>
        <w:t xml:space="preserve">;</w:t>
      </w:r>
      <w:r>
        <w:t xml:space="preserve"> </w:t>
      </w:r>
      <w:r>
        <w:rPr>
          <w:rStyle w:val="VerbatimChar"/>
        </w:rPr>
        <w:t xml:space="preserve">packages/server/src/local/routes/chat.ts:439-440</w:t>
      </w:r>
      <w:r>
        <w:t xml:space="preserve"> </w:t>
      </w:r>
      <w:r>
        <w:rPr>
          <w:rStyle w:val="VerbatimChar"/>
        </w:rPr>
        <w:t xml:space="preserve">resolvePersona = listPersonas().find(...)</w:t>
      </w:r>
      <w:r>
        <w:t xml:space="preserve"> </w:t>
      </w:r>
      <w:r>
        <w:t xml:space="preserve">→ prvi pogodak = ugrađena. Isti obrazac</w:t>
      </w:r>
      <w:r>
        <w:t xml:space="preserve"> </w:t>
      </w:r>
      <w:r>
        <w:rPr>
          <w:rStyle w:val="VerbatimChar"/>
        </w:rPr>
        <w:t xml:space="preserve">fleet-run-executor.ts:127,590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routes/agent-groups.ts:87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routes/fleet.ts:354</w:t>
      </w:r>
      <w:r>
        <w:t xml:space="preserve">. Persona API sprečava upravljanje shadow ID-em (POST 409 / PATCH 403 / DELETE 403,</w:t>
      </w:r>
      <w:r>
        <w:t xml:space="preserve"> </w:t>
      </w:r>
      <w:r>
        <w:rPr>
          <w:rStyle w:val="VerbatimChar"/>
        </w:rPr>
        <w:t xml:space="preserve">routes/personas.ts:72-74,103-106,208-210</w:t>
      </w:r>
      <w:r>
        <w:t xml:space="preserve">). Posle „Accept &amp; Deploy“: status</w:t>
      </w:r>
      <w:r>
        <w:t xml:space="preserve"> </w:t>
      </w:r>
      <w:r>
        <w:rPr>
          <w:rStyle w:val="VerbatimChar"/>
        </w:rPr>
        <w:t xml:space="preserve">deployed</w:t>
      </w:r>
      <w:r>
        <w:t xml:space="preserve">, fajl upisan,</w:t>
      </w:r>
      <w:r>
        <w:t xml:space="preserve"> </w:t>
      </w:r>
      <w:r>
        <w:rPr>
          <w:rStyle w:val="VerbatimChar"/>
        </w:rPr>
        <w:t xml:space="preserve">persona:reloaded</w:t>
      </w:r>
      <w:r>
        <w:t xml:space="preserve"> </w:t>
      </w:r>
      <w:r>
        <w:t xml:space="preserve">emitovan (</w:t>
      </w:r>
      <w:r>
        <w:rPr>
          <w:b/>
          <w:bCs/>
        </w:rPr>
        <w:t xml:space="preserve">bez konzumenta</w:t>
      </w:r>
      <w:r>
        <w:t xml:space="preserve">),</w:t>
      </w:r>
      <w:r>
        <w:t xml:space="preserve"> </w:t>
      </w:r>
      <w:r>
        <w:rPr>
          <w:b/>
          <w:bCs/>
        </w:rPr>
        <w:t xml:space="preserve">nijedan chat turn ne koristi novi prompt</w:t>
      </w:r>
      <w:r>
        <w:t xml:space="preserve"> </w:t>
      </w:r>
      <w:r>
        <w:t xml:space="preserve">(repro</w:t>
      </w:r>
      <w:r>
        <w:t xml:space="preserve"> </w:t>
      </w:r>
      <w:r>
        <w:rPr>
          <w:rStyle w:val="VerbatimChar"/>
        </w:rPr>
        <w:t xml:space="preserve">repro-shadow.mjs</w:t>
      </w:r>
      <w:r>
        <w:t xml:space="preserve">). Testovi</w:t>
      </w:r>
      <w:r>
        <w:t xml:space="preserve"> </w:t>
      </w:r>
      <w:r>
        <w:rPr>
          <w:rStyle w:val="VerbatimChar"/>
        </w:rPr>
        <w:t xml:space="preserve">evolution-deploy.test.ts:109-123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evolution-routes.test.ts:169-188</w:t>
      </w:r>
      <w:r>
        <w:t xml:space="preserve"> </w:t>
      </w:r>
      <w:r>
        <w:t xml:space="preserve">ne hvataju (predikat pogađa drugu stavku / disk-only). G1 zahtev (AT-04): custom sa istim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zamenjuje ugrađenu; RED test kroz</w:t>
      </w:r>
      <w:r>
        <w:t xml:space="preserve"> </w:t>
      </w:r>
      <w:r>
        <w:rPr>
          <w:rStyle w:val="VerbatimChar"/>
        </w:rPr>
        <w:t xml:space="preserve">resolvePersona</w:t>
      </w:r>
      <w:r>
        <w:t xml:space="preserve">/</w:t>
      </w:r>
      <w:r>
        <w:rPr>
          <w:rStyle w:val="VerbatimChar"/>
        </w:rPr>
        <w:t xml:space="preserve">buildSystemPrompt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PRD-10-03 · F-EVO-02 · POTVRĐENO NA REVIZIJI.</w:t>
      </w:r>
      <w:r>
        <w:t xml:space="preserve"> </w:t>
      </w:r>
      <w:r>
        <w:t xml:space="preserve">Nema active-version pointera; baseline endpoint čita ugrađenu personu (</w:t>
      </w:r>
      <w:r>
        <w:rPr>
          <w:rStyle w:val="VerbatimChar"/>
        </w:rPr>
        <w:t xml:space="preserve">routes/evolution.ts:259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getPersona</w:t>
      </w:r>
      <w:r>
        <w:t xml:space="preserve">);</w:t>
      </w:r>
      <w:r>
        <w:t xml:space="preserve"> </w:t>
      </w:r>
      <w:r>
        <w:rPr>
          <w:rStyle w:val="VerbatimChar"/>
        </w:rPr>
        <w:t xml:space="preserve">rollbackPersonaOverride</w:t>
      </w:r>
      <w:r>
        <w:t xml:space="preserve">/</w:t>
      </w:r>
      <w:r>
        <w:rPr>
          <w:rStyle w:val="VerbatimChar"/>
        </w:rPr>
        <w:t xml:space="preserve">rollbackBehavioralSpecOverride</w:t>
      </w:r>
      <w:r>
        <w:t xml:space="preserve"> </w:t>
      </w:r>
      <w:r>
        <w:t xml:space="preserve">(</w:t>
      </w:r>
      <w:r>
        <w:rPr>
          <w:rStyle w:val="VerbatimChar"/>
        </w:rPr>
        <w:t xml:space="preserve">evolution-deploy.ts:119-135,220-235</w:t>
      </w:r>
      <w:r>
        <w:t xml:space="preserve">)</w:t>
      </w:r>
      <w:r>
        <w:t xml:space="preserve"> </w:t>
      </w:r>
      <w:r>
        <w:rPr>
          <w:b/>
          <w:bCs/>
        </w:rPr>
        <w:t xml:space="preserve">0 pozivalaca</w:t>
      </w:r>
      <w:r>
        <w:t xml:space="preserve"> </w:t>
      </w:r>
      <w:r>
        <w:t xml:space="preserve">u server/web;</w:t>
      </w:r>
      <w:r>
        <w:t xml:space="preserve"> </w:t>
      </w:r>
      <w:r>
        <w:rPr>
          <w:rStyle w:val="VerbatimChar"/>
        </w:rPr>
        <w:t xml:space="preserve">evolution_runs</w:t>
      </w:r>
      <w:r>
        <w:t xml:space="preserve"> </w:t>
      </w:r>
      <w:r>
        <w:t xml:space="preserve">enum i SQL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bez</w:t>
      </w:r>
      <w:r>
        <w:t xml:space="preserve"> </w:t>
      </w:r>
      <w:r>
        <w:rPr>
          <w:rStyle w:val="VerbatimChar"/>
        </w:rPr>
        <w:t xml:space="preserve">rolled_back</w:t>
      </w:r>
      <w:r>
        <w:t xml:space="preserve"> </w:t>
      </w:r>
      <w:r>
        <w:t xml:space="preserve">(</w:t>
      </w:r>
      <w:r>
        <w:rPr>
          <w:rStyle w:val="VerbatimChar"/>
        </w:rPr>
        <w:t xml:space="preserve">evolution-runs.ts:23-28,95-96</w:t>
      </w:r>
      <w:r>
        <w:t xml:space="preserve">; migracija = table-rebuild); backup jednonivovski</w:t>
      </w:r>
      <w:r>
        <w:t xml:space="preserve"> </w:t>
      </w:r>
      <w:r>
        <w:rPr>
          <w:rStyle w:val="VerbatimChar"/>
        </w:rPr>
        <w:t xml:space="preserve">.bak</w:t>
      </w:r>
      <w:r>
        <w:t xml:space="preserve">. Zahtev: versionovani registry sa</w:t>
      </w:r>
      <w:r>
        <w:t xml:space="preserve"> </w:t>
      </w:r>
      <w:r>
        <w:rPr>
          <w:rStyle w:val="VerbatimChar"/>
        </w:rPr>
        <w:t xml:space="preserve">active_from/active_until</w:t>
      </w:r>
      <w:r>
        <w:t xml:space="preserve">, rollback ruta + UI, baseline čita aktivnu verziju; započet run ostaje na pinned verziji (fleet snapshot</w:t>
      </w:r>
      <w:r>
        <w:t xml:space="preserve"> </w:t>
      </w:r>
      <w:r>
        <w:rPr>
          <w:rStyle w:val="VerbatimChar"/>
        </w:rPr>
        <w:t xml:space="preserve">fleet-run-executor.ts:589-591</w:t>
      </w:r>
      <w:r>
        <w:t xml:space="preserve"> </w:t>
      </w:r>
      <w:r>
        <w:t xml:space="preserve">je presedan).</w:t>
      </w:r>
    </w:p>
    <w:p>
      <w:pPr>
        <w:pStyle w:val="BodyText"/>
      </w:pPr>
      <w:r>
        <w:rPr>
          <w:b/>
          <w:bCs/>
        </w:rPr>
        <w:t xml:space="preserve">PRD-10-04 · F-EVO-03 · VEĆ ZATVORENO (produkcione putanje).</w:t>
      </w:r>
      <w:r>
        <w:t xml:space="preserve"> </w:t>
      </w:r>
      <w:r>
        <w:t xml:space="preserve">Kandidat se izvršava pre ocenjivanja:</w:t>
      </w:r>
      <w:r>
        <w:t xml:space="preserve"> </w:t>
      </w:r>
      <w:r>
        <w:rPr>
          <w:rStyle w:val="VerbatimChar"/>
        </w:rPr>
        <w:t xml:space="preserve">makeRunningJudge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RUNNING_JUDGE_BRAND</w:t>
      </w:r>
      <w:r>
        <w:t xml:space="preserve"> </w:t>
      </w:r>
      <w:r>
        <w:t xml:space="preserve">(</w:t>
      </w:r>
      <w:r>
        <w:rPr>
          <w:rStyle w:val="VerbatimChar"/>
        </w:rPr>
        <w:t xml:space="preserve">evolution-llm-wiring.ts:415-452</w:t>
      </w:r>
      <w:r>
        <w:t xml:space="preserve">), GEPA guard baca za bare judge bez</w:t>
      </w:r>
      <w:r>
        <w:t xml:space="preserve"> </w:t>
      </w:r>
      <w:r>
        <w:rPr>
          <w:rStyle w:val="VerbatimChar"/>
        </w:rPr>
        <w:t xml:space="preserve">allowBareJudge</w:t>
      </w:r>
      <w:r>
        <w:t xml:space="preserve"> </w:t>
      </w:r>
      <w:r>
        <w:t xml:space="preserve">(</w:t>
      </w:r>
      <w:r>
        <w:rPr>
          <w:rStyle w:val="VerbatimChar"/>
        </w:rPr>
        <w:t xml:space="preserve">iterative-optimizer.ts:173-184</w:t>
      </w:r>
      <w:r>
        <w:t xml:space="preserve">), brend preživljava</w:t>
      </w:r>
      <w:r>
        <w:t xml:space="preserve"> </w:t>
      </w:r>
      <w:r>
        <w:rPr>
          <w:rStyle w:val="VerbatimChar"/>
        </w:rPr>
        <w:t xml:space="preserve">filterJudgeFeedback</w:t>
      </w:r>
      <w:r>
        <w:t xml:space="preserve">. Ograda: komentar</w:t>
      </w:r>
      <w:r>
        <w:t xml:space="preserve"> </w:t>
      </w:r>
      <w:r>
        <w:rPr>
          <w:rStyle w:val="VerbatimChar"/>
        </w:rPr>
        <w:t xml:space="preserve">iterative-optimizer.ts:393-397</w:t>
      </w:r>
      <w:r>
        <w:t xml:space="preserve"> </w:t>
      </w:r>
      <w:r>
        <w:t xml:space="preserve">zastareo; nema route-level testa koji broji</w:t>
      </w:r>
      <w:r>
        <w:t xml:space="preserve"> </w:t>
      </w:r>
      <w:r>
        <w:rPr>
          <w:rStyle w:val="VerbatimChar"/>
        </w:rPr>
        <w:t xml:space="preserve">complete()</w:t>
      </w:r>
      <w:r>
        <w:t xml:space="preserve"> </w:t>
      </w:r>
      <w:r>
        <w:t xml:space="preserve">pozive (stub sa</w:t>
      </w:r>
      <w:r>
        <w:t xml:space="preserve"> </w:t>
      </w:r>
      <w:r>
        <w:rPr>
          <w:rStyle w:val="VerbatimChar"/>
        </w:rPr>
        <w:t xml:space="preserve">callCount()</w:t>
      </w:r>
      <w:r>
        <w:t xml:space="preserve"> </w:t>
      </w:r>
      <w:r>
        <w:t xml:space="preserve">postoji u</w:t>
      </w:r>
      <w:r>
        <w:t xml:space="preserve"> </w:t>
      </w:r>
      <w:r>
        <w:rPr>
          <w:rStyle w:val="VerbatimChar"/>
        </w:rPr>
        <w:t xml:space="preserve">evolution-run-route.test.ts:37-58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PRD-10-05 · F-EVO-04 · POTVRĐENO NA REVIZIJI.</w:t>
      </w:r>
      <w:r>
        <w:t xml:space="preserve"> </w:t>
      </w:r>
      <w:r>
        <w:t xml:space="preserve">Executor == judge (jedan Anthropic Haiku</w:t>
      </w:r>
      <w:r>
        <w:t xml:space="preserve"> </w:t>
      </w:r>
      <w:r>
        <w:rPr>
          <w:rStyle w:val="VerbatimChar"/>
        </w:rPr>
        <w:t xml:space="preserve">llm</w:t>
      </w:r>
      <w:r>
        <w:t xml:space="preserve"> </w:t>
      </w:r>
      <w:r>
        <w:t xml:space="preserve">za baseJudge, runningJudge, schemaExecute, mutate —</w:t>
      </w:r>
      <w:r>
        <w:t xml:space="preserve"> </w:t>
      </w:r>
      <w:r>
        <w:rPr>
          <w:rStyle w:val="VerbatimChar"/>
        </w:rPr>
        <w:t xml:space="preserve">routes/evolution.ts:365,376-379</w:t>
      </w:r>
      <w:r>
        <w:t xml:space="preserve">); izvršenje</w:t>
      </w:r>
      <w:r>
        <w:t xml:space="preserve"> </w:t>
      </w:r>
      <w:r>
        <w:rPr>
          <w:b/>
          <w:bCs/>
        </w:rPr>
        <w:t xml:space="preserve">nije</w:t>
      </w:r>
      <w:r>
        <w:t xml:space="preserve"> </w:t>
      </w:r>
      <w:r>
        <w:t xml:space="preserve">kroz target model/router ni kroz komponovan system prompt (</w:t>
      </w:r>
      <w:r>
        <w:rPr>
          <w:rStyle w:val="VerbatimChar"/>
        </w:rPr>
        <w:t xml:space="preserve">buildRunPrompt</w:t>
      </w:r>
      <w:r>
        <w:t xml:space="preserve"> </w:t>
      </w:r>
      <w:r>
        <w:t xml:space="preserve">= kandidat + „USER INPUT“ u jednom user turnu, bez</w:t>
      </w:r>
      <w:r>
        <w:t xml:space="preserve"> </w:t>
      </w:r>
      <w:r>
        <w:rPr>
          <w:rStyle w:val="VerbatimChar"/>
        </w:rPr>
        <w:t xml:space="preserve">composePersonaPrompt</w:t>
      </w:r>
      <w:r>
        <w:t xml:space="preserve">, bez alata); artifacts bez modela i per-example izlaza (</w:t>
      </w:r>
      <w:r>
        <w:rPr>
          <w:rStyle w:val="VerbatimChar"/>
        </w:rPr>
        <w:t xml:space="preserve">evolution-orchestrator.ts:230-235</w:t>
      </w:r>
      <w:r>
        <w:t xml:space="preserve">). Zahtev (brief §10.2, §10.4; A19 „IZMENITI APSOLUTNI USLOV“):</w:t>
      </w:r>
      <w:r>
        <w:t xml:space="preserve"> </w:t>
      </w:r>
      <w:r>
        <w:rPr>
          <w:rStyle w:val="VerbatimChar"/>
        </w:rPr>
        <w:t xml:space="preserve">EvolutionLLM</w:t>
      </w:r>
      <w:r>
        <w:t xml:space="preserve"> </w:t>
      </w:r>
      <w:r>
        <w:t xml:space="preserve">adapter nad provider router-om / izabranim lokalnim modelom; komponovan prompt; manifest</w:t>
      </w:r>
      <w:r>
        <w:t xml:space="preserve"> </w:t>
      </w:r>
      <w:r>
        <w:rPr>
          <w:rStyle w:val="VerbatimChar"/>
        </w:rPr>
        <w:t xml:space="preserve">{executorModel, judgeModel, perExampleOutputs}</w:t>
      </w:r>
      <w:r>
        <w:t xml:space="preserve">;</w:t>
      </w:r>
      <w:r>
        <w:t xml:space="preserve"> </w:t>
      </w:r>
      <w:r>
        <w:rPr>
          <w:b/>
          <w:bCs/>
        </w:rPr>
        <w:t xml:space="preserve">druga model familija poželjna, ne obavezna</w:t>
      </w:r>
      <w:r>
        <w:t xml:space="preserve"> </w:t>
      </w:r>
      <w:r>
        <w:t xml:space="preserve">za jednu lokalnu mašinu — rizik pristrasnosti se prijavljuje.</w:t>
      </w:r>
    </w:p>
    <w:p>
      <w:pPr>
        <w:pStyle w:val="BodyText"/>
      </w:pPr>
      <w:r>
        <w:rPr>
          <w:b/>
          <w:bCs/>
        </w:rPr>
        <w:t xml:space="preserve">PRD-10-06 · F-EVO-05 · POTVRĐENO NA REVIZIJI (R19).</w:t>
      </w:r>
      <w:r>
        <w:t xml:space="preserve"> </w:t>
      </w:r>
      <w:r>
        <w:rPr>
          <w:rStyle w:val="VerbatimChar"/>
        </w:rPr>
        <w:t xml:space="preserve">EvolveSchema</w:t>
      </w:r>
      <w:r>
        <w:t xml:space="preserve"> </w:t>
      </w:r>
      <w:r>
        <w:t xml:space="preserve">pobednička šema se ne koristi u Stage 2 ni u deploy-u; Stage 1 troši default 5×3×32 + anchor 100 LLM poziva (</w:t>
      </w:r>
      <w:r>
        <w:rPr>
          <w:rStyle w:val="VerbatimChar"/>
        </w:rPr>
        <w:t xml:space="preserve">evolve-schema.ts:830-835</w:t>
      </w:r>
      <w:r>
        <w:t xml:space="preserve">) za</w:t>
      </w:r>
      <w:r>
        <w:t xml:space="preserve"> </w:t>
      </w:r>
      <w:r>
        <w:rPr>
          <w:rStyle w:val="VerbatimChar"/>
        </w:rPr>
        <w:t xml:space="preserve">combinedDelta</w:t>
      </w:r>
      <w:r>
        <w:t xml:space="preserve">/</w:t>
      </w:r>
      <w:r>
        <w:rPr>
          <w:rStyle w:val="VerbatimChar"/>
        </w:rPr>
        <w:t xml:space="preserve">fullyImproved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compose-evolution.ts:198-201</w:t>
      </w:r>
      <w:r>
        <w:t xml:space="preserve">). Zahtev: proslediti</w:t>
      </w:r>
      <w:r>
        <w:t xml:space="preserve"> </w:t>
      </w:r>
      <w:r>
        <w:rPr>
          <w:rStyle w:val="VerbatimChar"/>
        </w:rPr>
        <w:t xml:space="preserve">frozenSchema</w:t>
      </w:r>
      <w:r>
        <w:t xml:space="preserve"> </w:t>
      </w:r>
      <w:r>
        <w:t xml:space="preserve">u Stage 2 executor i deploy artefakt</w:t>
      </w:r>
      <w:r>
        <w:t xml:space="preserve"> </w:t>
      </w:r>
      <w:r>
        <w:rPr>
          <w:b/>
          <w:bCs/>
        </w:rPr>
        <w:t xml:space="preserve">ili</w:t>
      </w:r>
      <w:r>
        <w:t xml:space="preserve"> </w:t>
      </w:r>
      <w:r>
        <w:t xml:space="preserve">izbaciti stage iz default compose-a — ne čuvati no-op (C10 „POVEZATI ILI ZAMENITI“).</w:t>
      </w:r>
    </w:p>
    <w:p>
      <w:pPr>
        <w:pStyle w:val="BodyText"/>
      </w:pPr>
      <w:r>
        <w:rPr>
          <w:b/>
          <w:bCs/>
        </w:rPr>
        <w:t xml:space="preserve">PRD-10-07 · F-EVO-06 · POTVRĐENO NA REVIZIJI (DIR-15, AT-29).</w:t>
      </w:r>
      <w:r>
        <w:t xml:space="preserve"> </w:t>
      </w:r>
      <w:r>
        <w:t xml:space="preserve">Delta i regression gate porede različite uzorke kad je baseline dominiran pre anchor faze (</w:t>
      </w:r>
      <w:r>
        <w:rPr>
          <w:rStyle w:val="VerbatimChar"/>
        </w:rPr>
        <w:t xml:space="preserve">iterative-optimizer.ts:205-211,302-325</w:t>
      </w:r>
      <w:r>
        <w:t xml:space="preserve">; repro</w:t>
      </w:r>
      <w:r>
        <w:t xml:space="preserve"> </w:t>
      </w:r>
      <w:r>
        <w:rPr>
          <w:rStyle w:val="VerbatimChar"/>
        </w:rPr>
        <w:t xml:space="preserve">repro-gepa-delta.mjs</w:t>
      </w:r>
      <w:r>
        <w:t xml:space="preserve">: baseline n=50 vs winner n=400, delta 0.2660 umesto 0.2500);</w:t>
      </w:r>
      <w:r>
        <w:t xml:space="preserve"> </w:t>
      </w:r>
      <w:r>
        <w:rPr>
          <w:rStyle w:val="VerbatimChar"/>
        </w:rPr>
        <w:t xml:space="preserve">combinedDelta</w:t>
      </w:r>
      <w:r>
        <w:t xml:space="preserve"> </w:t>
      </w:r>
      <w:r>
        <w:t xml:space="preserve">oduzima GEPA overall od schema accuracy (različite metrike);</w:t>
      </w:r>
      <w:r>
        <w:t xml:space="preserve"> </w:t>
      </w:r>
      <w:r>
        <w:rPr>
          <w:rStyle w:val="VerbatimChar"/>
        </w:rPr>
        <w:t xml:space="preserve">scoreOne</w:t>
      </w:r>
      <w:r>
        <w:t xml:space="preserve"> </w:t>
      </w:r>
      <w:r>
        <w:t xml:space="preserve">null ispada iz imenitelja dok running-judge greška postaje score 0 u proseku. Zahtev: baseline i kandidat</w:t>
      </w:r>
      <w:r>
        <w:t xml:space="preserve"> </w:t>
      </w:r>
      <w:r>
        <w:rPr>
          <w:b/>
          <w:bCs/>
        </w:rPr>
        <w:t xml:space="preserve">ponovo ocenjeni na istim primerima i budžetu</w:t>
      </w:r>
      <w:r>
        <w:t xml:space="preserve">; CI/praktična margina;</w:t>
      </w:r>
      <w:r>
        <w:t xml:space="preserve"> </w:t>
      </w:r>
      <w:r>
        <w:rPr>
          <w:rStyle w:val="VerbatimChar"/>
        </w:rPr>
        <w:t xml:space="preserve">n_failed/n_aborted</w:t>
      </w:r>
      <w:r>
        <w:t xml:space="preserve"> </w:t>
      </w:r>
      <w:r>
        <w:t xml:space="preserve">prijavljeni; razdvojiti model/alat/infra/evaluator neuspeh. Upozorenje refutera: uklanjanje</w:t>
      </w:r>
      <w:r>
        <w:t xml:space="preserve"> </w:t>
      </w:r>
      <w:r>
        <w:rPr>
          <w:rStyle w:val="VerbatimChar"/>
        </w:rPr>
        <w:t xml:space="preserve">combinedDelta</w:t>
      </w:r>
      <w:r>
        <w:t xml:space="preserve"> </w:t>
      </w:r>
      <w:r>
        <w:t xml:space="preserve">lomi</w:t>
      </w:r>
      <w:r>
        <w:t xml:space="preserve"> </w:t>
      </w:r>
      <w:r>
        <w:rPr>
          <w:rStyle w:val="VerbatimChar"/>
        </w:rPr>
        <w:t xml:space="preserve">compose-evolution.test.ts:342-371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PRD-10-08 · F-EVO-07 · POTVRĐENO NA REVIZIJI (A17; AT-13, AT-19, AT-29).</w:t>
      </w:r>
      <w:r>
        <w:t xml:space="preserve"> </w:t>
      </w:r>
      <w:r>
        <w:t xml:space="preserve">Orkestrator zaobilazi</w:t>
      </w:r>
      <w:r>
        <w:t xml:space="preserve"> </w:t>
      </w:r>
      <w:r>
        <w:rPr>
          <w:rStyle w:val="VerbatimChar"/>
        </w:rPr>
        <w:t xml:space="preserve">EvalDatasetBuilder.build()</w:t>
      </w:r>
      <w:r>
        <w:t xml:space="preserve"> </w:t>
      </w:r>
      <w:r>
        <w:t xml:space="preserve">(</w:t>
      </w:r>
      <w:r>
        <w:rPr>
          <w:rStyle w:val="VerbatimChar"/>
        </w:rPr>
        <w:t xml:space="preserve">evolution-orchestrator.ts:311-326</w:t>
      </w:r>
      <w:r>
        <w:t xml:space="preserve"> </w:t>
      </w:r>
      <w:r>
        <w:rPr>
          <w:rStyle w:val="VerbatimChar"/>
        </w:rPr>
        <w:t xml:space="preserve">sourceFromTraces(['success','verified'], true, …)</w:t>
      </w:r>
      <w:r>
        <w:t xml:space="preserve">):</w:t>
      </w:r>
      <w:r>
        <w:t xml:space="preserve"> </w:t>
      </w:r>
      <w:r>
        <w:rPr>
          <w:b/>
          <w:bCs/>
        </w:rPr>
        <w:t xml:space="preserve">nema secret scan-a</w:t>
      </w:r>
      <w:r>
        <w:t xml:space="preserve"> </w:t>
      </w:r>
      <w:r>
        <w:t xml:space="preserve">(repro:</w:t>
      </w:r>
      <w:r>
        <w:t xml:space="preserve"> </w:t>
      </w:r>
      <w:r>
        <w:rPr>
          <w:rStyle w:val="VerbatimChar"/>
        </w:rPr>
        <w:t xml:space="preserve">sk-ant-…</w:t>
      </w:r>
      <w:r>
        <w:t xml:space="preserve"> </w:t>
      </w:r>
      <w:r>
        <w:t xml:space="preserve">iz traga stigao do judge-a i schema executora → u produkciji poslat Anthropic-u), nema holdout splita,</w:t>
      </w:r>
      <w:r>
        <w:t xml:space="preserve"> </w:t>
      </w:r>
      <w:r>
        <w:rPr>
          <w:b/>
          <w:bCs/>
        </w:rPr>
        <w:t xml:space="preserve">korekcija = gold</w:t>
      </w:r>
      <w:r>
        <w:t xml:space="preserve"> </w:t>
      </w:r>
      <w:r>
        <w:t xml:space="preserve">(</w:t>
      </w:r>
      <w:r>
        <w:rPr>
          <w:rStyle w:val="VerbatimChar"/>
        </w:rPr>
        <w:t xml:space="preserve">eval-dataset.ts:359-370</w:t>
      </w:r>
      <w:r>
        <w:t xml:space="preserve">), nema persona/workspace filtera (traceFilter</w:t>
      </w:r>
      <w:r>
        <w:t xml:space="preserve"> </w:t>
      </w:r>
      <w:r>
        <w:rPr>
          <w:rStyle w:val="VerbatimChar"/>
        </w:rPr>
        <w:t xml:space="preserve">{}</w:t>
      </w:r>
      <w:r>
        <w:t xml:space="preserve">;</w:t>
      </w:r>
      <w:r>
        <w:t xml:space="preserve"> </w:t>
      </w:r>
      <w:r>
        <w:rPr>
          <w:rStyle w:val="VerbatimChar"/>
        </w:rPr>
        <w:t xml:space="preserve">traceStore</w:t>
      </w:r>
      <w:r>
        <w:t xml:space="preserve"> </w:t>
      </w:r>
      <w:r>
        <w:t xml:space="preserve">= personal mind,</w:t>
      </w:r>
      <w:r>
        <w:t xml:space="preserve"> </w:t>
      </w:r>
      <w:r>
        <w:rPr>
          <w:rStyle w:val="VerbatimChar"/>
        </w:rPr>
        <w:t xml:space="preserve">index.ts:591</w:t>
      </w:r>
      <w:r>
        <w:t xml:space="preserve">) → tragovi svih persona i workspace-a ulaze u kandidata za jednu personu. Zahtev:</w:t>
      </w:r>
      <w:r>
        <w:t xml:space="preserve"> </w:t>
      </w:r>
      <w:r>
        <w:rPr>
          <w:rStyle w:val="VerbatimChar"/>
        </w:rPr>
        <w:t xml:space="preserve">build({ traceFilter:{personaId, workspaceId}, includeCorrections:false, seed })</w:t>
      </w:r>
      <w:r>
        <w:t xml:space="preserve">; frozen holdout + hash; svaki primer sa poreklom, scope-om, pravom upotrebe i qualification; lični rad ne preliva se u zajednički eval skup bez dozvole.</w:t>
      </w:r>
    </w:p>
    <w:p>
      <w:pPr>
        <w:pStyle w:val="BodyText"/>
      </w:pPr>
      <w:r>
        <w:rPr>
          <w:b/>
          <w:bCs/>
        </w:rPr>
        <w:t xml:space="preserve">PRD-10-09 · F-EVO-08 · POTVRĐENO NA REVIZIJI (D-03, D-05; A16).</w:t>
      </w:r>
      <w:r>
        <w:t xml:space="preserve"> </w:t>
      </w:r>
      <w:r>
        <w:t xml:space="preserve">Evolution zahteva Anthropic ključ u vault-u (422 bez njega,</w:t>
      </w:r>
      <w:r>
        <w:t xml:space="preserve"> </w:t>
      </w:r>
      <w:r>
        <w:rPr>
          <w:rStyle w:val="VerbatimChar"/>
        </w:rPr>
        <w:t xml:space="preserve">routes/evolution.ts:355-363</w:t>
      </w:r>
      <w:r>
        <w:t xml:space="preserve">); jedini produkcioni</w:t>
      </w:r>
      <w:r>
        <w:t xml:space="preserve"> </w:t>
      </w:r>
      <w:r>
        <w:rPr>
          <w:rStyle w:val="VerbatimChar"/>
        </w:rPr>
        <w:t xml:space="preserve">EvolutionLLM</w:t>
      </w:r>
      <w:r>
        <w:t xml:space="preserve"> </w:t>
      </w:r>
      <w:r>
        <w:t xml:space="preserve">je Anthropic/Haiku; nema lokalnog evaluatora, procene troška, cap-a, consent-a ni abort-a (SSE close ne prekida run,</w:t>
      </w:r>
      <w:r>
        <w:t xml:space="preserve"> </w:t>
      </w:r>
      <w:r>
        <w:rPr>
          <w:rStyle w:val="VerbatimChar"/>
        </w:rPr>
        <w:t xml:space="preserve">:458-462</w:t>
      </w:r>
      <w:r>
        <w:t xml:space="preserve">; retry do 6 pokušaja); UI ima statični disclaimer „costs a few cents“ (</w:t>
      </w:r>
      <w:r>
        <w:rPr>
          <w:rStyle w:val="VerbatimChar"/>
        </w:rPr>
        <w:t xml:space="preserve">EvolutionTab.tsx:1296</w:t>
      </w:r>
      <w:r>
        <w:t xml:space="preserve">) koji</w:t>
      </w:r>
      <w:r>
        <w:t xml:space="preserve"> </w:t>
      </w:r>
      <w:r>
        <w:rPr>
          <w:b/>
          <w:bCs/>
        </w:rPr>
        <w:t xml:space="preserve">ne kaže</w:t>
      </w:r>
      <w:r>
        <w:t xml:space="preserve"> </w:t>
      </w:r>
      <w:r>
        <w:t xml:space="preserve">da tragovi rada odlaze Anthropic-u. Interni abort plumbing postoji (</w:t>
      </w:r>
      <w:r>
        <w:rPr>
          <w:rStyle w:val="VerbatimChar"/>
        </w:rPr>
        <w:t xml:space="preserve">IterativeGEPAOptions.signal</w:t>
      </w:r>
      <w:r>
        <w:t xml:space="preserve">,</w:t>
      </w:r>
      <w:r>
        <w:t xml:space="preserve"> </w:t>
      </w:r>
      <w:r>
        <w:rPr>
          <w:rStyle w:val="VerbatimChar"/>
        </w:rPr>
        <w:t xml:space="preserve">runOnce(signal)</w:t>
      </w:r>
      <w:r>
        <w:t xml:space="preserve">). Zahtev (brief §10.4):</w:t>
      </w:r>
      <w:r>
        <w:t xml:space="preserve"> </w:t>
      </w:r>
      <w:r>
        <w:rPr>
          <w:b/>
          <w:bCs/>
        </w:rPr>
        <w:t xml:space="preserve">lokalni evaluator default</w:t>
      </w:r>
      <w:r>
        <w:t xml:space="preserve">; BYOK judge uz eksplicitan consent, minimizaciju, budžet i abort; u KVARK režimu bez cloud izlaza; nova evaluacija ne koristi legacy Anthropic-key uslov kao skrivenu zavisnost.</w:t>
      </w:r>
    </w:p>
    <w:p>
      <w:pPr>
        <w:pStyle w:val="BodyText"/>
      </w:pPr>
      <w:r>
        <w:rPr>
          <w:b/>
          <w:bCs/>
        </w:rPr>
        <w:t xml:space="preserve">PRD-10-10 · F-EVO-10 · POTVRĐENO NA REVIZIJI (DIR-13 „ukloniti lažne UX tvrdnje“).</w:t>
      </w:r>
      <w:r>
        <w:t xml:space="preserve"> </w:t>
      </w:r>
      <w:r>
        <w:rPr>
          <w:rStyle w:val="VerbatimChar"/>
        </w:rPr>
        <w:t xml:space="preserve">EvolutionTab.tsx:759</w:t>
      </w:r>
      <w:r>
        <w:t xml:space="preserve"> </w:t>
      </w:r>
      <w:r>
        <w:t xml:space="preserve">„Accept &amp; Deploy“,</w:t>
      </w:r>
      <w:r>
        <w:t xml:space="preserve"> </w:t>
      </w:r>
      <w:r>
        <w:rPr>
          <w:rStyle w:val="VerbatimChar"/>
        </w:rPr>
        <w:t xml:space="preserve">:771</w:t>
      </w:r>
      <w:r>
        <w:t xml:space="preserve"> </w:t>
      </w:r>
      <w:r>
        <w:t xml:space="preserve">„hot-reloads the spec“ (prikazano za oba target kind-a),</w:t>
      </w:r>
      <w:r>
        <w:t xml:space="preserve"> </w:t>
      </w:r>
      <w:r>
        <w:rPr>
          <w:rStyle w:val="VerbatimChar"/>
        </w:rPr>
        <w:t xml:space="preserve">:883</w:t>
      </w:r>
      <w:r>
        <w:t xml:space="preserve"> </w:t>
      </w:r>
      <w:r>
        <w:t xml:space="preserve">„deployed lift“,</w:t>
      </w:r>
      <w:r>
        <w:t xml:space="preserve"> </w:t>
      </w:r>
      <w:r>
        <w:rPr>
          <w:rStyle w:val="VerbatimChar"/>
        </w:rPr>
        <w:t xml:space="preserve">:237-249</w:t>
      </w:r>
      <w:r>
        <w:t xml:space="preserve"> </w:t>
      </w:r>
      <w:r>
        <w:t xml:space="preserve">„regression gate · score-verified“ (string na</w:t>
      </w:r>
      <w:r>
        <w:t xml:space="preserve"> </w:t>
      </w:r>
      <w:r>
        <w:rPr>
          <w:rStyle w:val="VerbatimChar"/>
        </w:rPr>
        <w:t xml:space="preserve">:249</w:t>
      </w:r>
      <w:r>
        <w:t xml:space="preserve">);</w:t>
      </w:r>
      <w:r>
        <w:t xml:space="preserve"> </w:t>
      </w:r>
      <w:r>
        <w:rPr>
          <w:rStyle w:val="VerbatimChar"/>
        </w:rPr>
        <w:t xml:space="preserve">markDeployed</w:t>
      </w:r>
      <w:r>
        <w:t xml:space="preserve"> </w:t>
      </w:r>
      <w:r>
        <w:t xml:space="preserve">(</w:t>
      </w:r>
      <w:r>
        <w:rPr>
          <w:rStyle w:val="VerbatimChar"/>
        </w:rPr>
        <w:t xml:space="preserve">evolution-runs.ts:192-201</w:t>
      </w:r>
      <w:r>
        <w:t xml:space="preserve">) postavlja status čim fajl bude upisan, bez provere aktivacije;</w:t>
      </w:r>
      <w:r>
        <w:t xml:space="preserve"> </w:t>
      </w:r>
      <w:r>
        <w:rPr>
          <w:rStyle w:val="VerbatimChar"/>
        </w:rPr>
        <w:t xml:space="preserve">docs/backend-map/sections/05d-subsystem-evolution.md:5,94</w:t>
      </w:r>
      <w:r>
        <w:t xml:space="preserve"> </w:t>
      </w:r>
      <w:r>
        <w:t xml:space="preserve">tvrdi rollback i invalidaciju cache-a koji ne postoje (</w:t>
      </w:r>
      <w:r>
        <w:rPr>
          <w:rStyle w:val="VerbatimChar"/>
        </w:rPr>
        <w:t xml:space="preserve">systemPromptCache</w:t>
      </w:r>
      <w:r>
        <w:t xml:space="preserve"> </w:t>
      </w:r>
      <w:r>
        <w:t xml:space="preserve">se nikad ne čisti na evolution event). G1 zahtev: activation check pre</w:t>
      </w:r>
      <w:r>
        <w:t xml:space="preserve"> </w:t>
      </w:r>
      <w:r>
        <w:rPr>
          <w:rStyle w:val="VerbatimChar"/>
        </w:rPr>
        <w:t xml:space="preserve">markDeployed</w:t>
      </w:r>
      <w:r>
        <w:t xml:space="preserve"> </w:t>
      </w:r>
      <w:r>
        <w:t xml:space="preserve">(</w:t>
      </w:r>
      <w:r>
        <w:rPr>
          <w:rStyle w:val="VerbatimChar"/>
        </w:rPr>
        <w:t xml:space="preserve">written_not_active</w:t>
      </w:r>
      <w:r>
        <w:t xml:space="preserve">/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sa razlogom) —</w:t>
      </w:r>
      <w:r>
        <w:t xml:space="preserve"> </w:t>
      </w:r>
      <w:r>
        <w:rPr>
          <w:b/>
          <w:bCs/>
        </w:rPr>
        <w:t xml:space="preserve">redosled F-EVO-01 → F-EVO-10</w:t>
      </w:r>
      <w:r>
        <w:t xml:space="preserve"> </w:t>
      </w:r>
      <w:r>
        <w:t xml:space="preserve">(inače</w:t>
      </w:r>
      <w:r>
        <w:t xml:space="preserve"> </w:t>
      </w:r>
      <w:r>
        <w:rPr>
          <w:rStyle w:val="VerbatimChar"/>
        </w:rPr>
        <w:t xml:space="preserve">evolution-routes.test.ts:169-188</w:t>
      </w:r>
      <w:r>
        <w:t xml:space="preserve"> </w:t>
      </w:r>
      <w:r>
        <w:t xml:space="preserve">pada); ukloniti „score-verified“ dok gate ne poredi upareni holdout. Behavioral-spec put</w:t>
      </w:r>
      <w:r>
        <w:t xml:space="preserve"> </w:t>
      </w:r>
      <w:r>
        <w:rPr>
          <w:b/>
          <w:bCs/>
        </w:rPr>
        <w:t xml:space="preserve">radi</w:t>
      </w:r>
      <w:r>
        <w:t xml:space="preserve"> </w:t>
      </w:r>
      <w:r>
        <w:t xml:space="preserve">(F-EVO-11 VEĆ ZATVORENO;</w:t>
      </w:r>
      <w:r>
        <w:t xml:space="preserve"> </w:t>
      </w:r>
      <w:r>
        <w:rPr>
          <w:rStyle w:val="VerbatimChar"/>
        </w:rPr>
        <w:t xml:space="preserve">evolution-deploy.ts:184-259</w:t>
      </w:r>
      <w:r>
        <w:t xml:space="preserve">,</w:t>
      </w:r>
      <w:r>
        <w:t xml:space="preserve"> </w:t>
      </w:r>
      <w:r>
        <w:rPr>
          <w:rStyle w:val="VerbatimChar"/>
        </w:rPr>
        <w:t xml:space="preserve">behavioral-spec.ts:409-437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PRD-10-11 · F-EVO-09 · POTVRĐENO (mrtav kod) + DELIMIČNO (zamena postoji) (C10, R18).</w:t>
      </w:r>
      <w:r>
        <w:t xml:space="preserve"> </w:t>
      </w:r>
      <w:r>
        <w:rPr>
          <w:rStyle w:val="VerbatimChar"/>
        </w:rPr>
        <w:t xml:space="preserve">AgentLearning</w:t>
      </w:r>
      <w:r>
        <w:t xml:space="preserve">/</w:t>
      </w:r>
      <w:r>
        <w:rPr>
          <w:rStyle w:val="VerbatimChar"/>
        </w:rPr>
        <w:t xml:space="preserve">improvement-wiring</w:t>
      </w:r>
      <w:r>
        <w:t xml:space="preserve">/</w:t>
      </w:r>
      <w:r>
        <w:rPr>
          <w:rStyle w:val="VerbatimChar"/>
        </w:rPr>
        <w:t xml:space="preserve">recordPersonaTask</w:t>
      </w:r>
      <w:r>
        <w:t xml:space="preserve"> </w:t>
      </w:r>
      <w:r>
        <w:t xml:space="preserve">bez producenta → PRD v1.1 tvrdnja o „persona effectiveness learning“ nema producenta. Živi tok iz §10.1 pokriva korekcije, ali ne ažurira</w:t>
      </w:r>
      <w:r>
        <w:t xml:space="preserve"> </w:t>
      </w:r>
      <w:r>
        <w:rPr>
          <w:b/>
          <w:bCs/>
        </w:rPr>
        <w:t xml:space="preserve">trag</w:t>
      </w:r>
      <w:r>
        <w:t xml:space="preserve"> </w:t>
      </w:r>
      <w:r>
        <w:t xml:space="preserve">prethodnog turna (nema</w:t>
      </w:r>
      <w:r>
        <w:t xml:space="preserve"> </w:t>
      </w:r>
      <w:r>
        <w:rPr>
          <w:rStyle w:val="VerbatimChar"/>
        </w:rPr>
        <w:t xml:space="preserve">markCorrected</w:t>
      </w:r>
      <w:r>
        <w:t xml:space="preserve">) pa eval skup nikad ne vidi</w:t>
      </w:r>
      <w:r>
        <w:t xml:space="preserve"> </w:t>
      </w:r>
      <w:r>
        <w:rPr>
          <w:rStyle w:val="VerbatimChar"/>
        </w:rPr>
        <w:t xml:space="preserve">corrected</w:t>
      </w:r>
      <w:r>
        <w:t xml:space="preserve"> </w:t>
      </w:r>
      <w:r>
        <w:t xml:space="preserve">iz chata. Zahtev: odluka wire-vs-remove; ako wire:</w:t>
      </w:r>
      <w:r>
        <w:t xml:space="preserve"> </w:t>
      </w:r>
      <w:r>
        <w:rPr>
          <w:b/>
          <w:bCs/>
        </w:rPr>
        <w:t xml:space="preserve">ne duplirati</w:t>
      </w:r>
      <w:r>
        <w:t xml:space="preserve"> </w:t>
      </w:r>
      <w:r>
        <w:rPr>
          <w:rStyle w:val="VerbatimChar"/>
        </w:rPr>
        <w:t xml:space="preserve">analyzeAndRecordCorrection</w:t>
      </w:r>
      <w:r>
        <w:t xml:space="preserve"> </w:t>
      </w:r>
      <w:r>
        <w:t xml:space="preserve">(refuter upozorenje) — dodati samo</w:t>
      </w:r>
      <w:r>
        <w:t xml:space="preserve"> </w:t>
      </w:r>
      <w:r>
        <w:rPr>
          <w:rStyle w:val="VerbatimChar"/>
        </w:rPr>
        <w:t xml:space="preserve">markCorrected</w:t>
      </w:r>
      <w:r>
        <w:t xml:space="preserve"> </w:t>
      </w:r>
      <w:r>
        <w:t xml:space="preserve">na trag prethodnog turna + persona signal iz</w:t>
      </w:r>
      <w:r>
        <w:t xml:space="preserve"> </w:t>
      </w:r>
      <w:r>
        <w:rPr>
          <w:rStyle w:val="VerbatimChar"/>
        </w:rPr>
        <w:t xml:space="preserve">finalizeOnce</w:t>
      </w:r>
      <w:r>
        <w:t xml:space="preserve">; ako remove: ukloniti export i preformulisati ovaj PRD. Brisanje nije „rešeno učenje“.</w:t>
      </w:r>
    </w:p>
    <w:bookmarkEnd w:id="49"/>
    <w:bookmarkStart w:id="50" w:name="X44f300e28e3b5c89613e4491a544520cd180029"/>
    <w:p>
      <w:pPr>
        <w:pStyle w:val="Heading3"/>
      </w:pPr>
      <w:r>
        <w:t xml:space="preserve">10.3 Minimalni zatvoreni eksperimentalni tok i promocija</w:t>
      </w:r>
    </w:p>
    <w:p>
      <w:pPr>
        <w:pStyle w:val="FirstParagraph"/>
      </w:pPr>
      <w:r>
        <w:rPr>
          <w:b/>
          <w:bCs/>
        </w:rPr>
        <w:t xml:space="preserve">PRD-10-12 · PREDLOG (brief §10.2, §10.5; DIR-15).</w:t>
      </w:r>
      <w:r>
        <w:t xml:space="preserve"> </w:t>
      </w:r>
      <w:r>
        <w:t xml:space="preserve">Development primeri → baseline kroz target runtime → kandidati → stvarni target izlazi → determinističke provere i/ili grader → paired poređenje → validaciona/promotion kontrola → versionovani registry →</w:t>
      </w:r>
      <w:r>
        <w:t xml:space="preserve"> </w:t>
      </w:r>
      <w:r>
        <w:rPr>
          <w:b/>
          <w:bCs/>
        </w:rPr>
        <w:t xml:space="preserve">eksplicitna</w:t>
      </w:r>
      <w:r>
        <w:t xml:space="preserve"> </w:t>
      </w:r>
      <w:r>
        <w:t xml:space="preserve">aktivacija → naredni run → monitoring/rollback. Promotion policy objekat: kvalitet, minimalna praktična razlika, dozvoljena regresija po task shape-u, latencija/compute, postupak za grader grešku; greške ne nestaju iz imenitelja. Razdvojiti development/training, validation/promotion i zapečaćeni finalni test; unapred ograničiti re-use holdout-a i beležiti svaki pogled. „≥30“ iz A17 nije univerzalna dovoljnost. Prve promocije eksplicitne i rollbackable; automatska promocija = odvojena kasnija politika.</w:t>
      </w:r>
    </w:p>
    <w:bookmarkEnd w:id="50"/>
    <w:bookmarkStart w:id="51" w:name="X03180f5bdfba871041827f5cb5b5872a28202f6"/>
    <w:p>
      <w:pPr>
        <w:pStyle w:val="Heading3"/>
      </w:pPr>
      <w:r>
        <w:t xml:space="preserve">10.4 Ograničena recipe evolution (DIR-14)</w:t>
      </w:r>
    </w:p>
    <w:p>
      <w:pPr>
        <w:pStyle w:val="FirstParagraph"/>
      </w:pPr>
      <w:r>
        <w:rPr>
          <w:b/>
          <w:bCs/>
        </w:rPr>
        <w:t xml:space="preserve">PRD-10-13 · PREDLOG — preporučeni ciljani obim prvog javnog izdanja (posebno procenjen; NIJE u S1 W3e; ugovor FRD-02.11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HarnessRecipeVersion</w:t>
      </w:r>
      <w:r>
        <w:rPr>
          <w:b/>
          <w:bCs/>
        </w:rPr>
        <w:t xml:space="preserve">, FRD-08.5); odobrenje obima ODB-02: ČEKA ODLUKU OSNIVAČA.</w:t>
      </w:r>
      <w:r>
        <w:t xml:space="preserve"> </w:t>
      </w:r>
      <w:r>
        <w:t xml:space="preserve">Mali</w:t>
      </w:r>
      <w:r>
        <w:t xml:space="preserve"> </w:t>
      </w:r>
      <w:r>
        <w:rPr>
          <w:b/>
          <w:bCs/>
        </w:rPr>
        <w:t xml:space="preserve">registry odobrenih varijanti</w:t>
      </w:r>
      <w:r>
        <w:t xml:space="preserve"> </w:t>
      </w:r>
      <w:r>
        <w:t xml:space="preserve">za research/document posao, ne generator proizvoljnog grafa: poređenje osnovnog postupka sa dodatnom proverom kontradikcija ili dozvoljenom retrieval/review varijantom; kandidati menjaju instrukcije, raspored odobrenih opcionalnih faza i budžete unutar limita.</w:t>
      </w:r>
      <w:r>
        <w:t xml:space="preserve"> </w:t>
      </w:r>
      <w:r>
        <w:rPr>
          <w:b/>
          <w:bCs/>
        </w:rPr>
        <w:t xml:space="preserve">Nepromenljivi invariants:</w:t>
      </w:r>
      <w:r>
        <w:t xml:space="preserve"> </w:t>
      </w:r>
      <w:r>
        <w:t xml:space="preserve">scope, zabrane egress-a, approvals, budget cap, obavezni gates, kontaminaciona granica, značenje uspeha. Recipe koji dobija bolji score preskakanjem bezbednosne provere nije kandidat. Stanje:</w:t>
      </w:r>
      <w:r>
        <w:t xml:space="preserve"> </w:t>
      </w:r>
      <w:r>
        <w:rPr>
          <w:rStyle w:val="VerbatimChar"/>
        </w:rPr>
        <w:t xml:space="preserve">EvolutionTarget</w:t>
      </w:r>
      <w:r>
        <w:t xml:space="preserve"> </w:t>
      </w:r>
      <w:r>
        <w:t xml:space="preserve">enum (</w:t>
      </w:r>
      <w:r>
        <w:rPr>
          <w:rStyle w:val="VerbatimChar"/>
        </w:rPr>
        <w:t xml:space="preserve">iterative-optimizer.ts:88-93</w:t>
      </w:r>
      <w:r>
        <w:t xml:space="preserve">) nema recipe target →</w:t>
      </w:r>
      <w:r>
        <w:t xml:space="preserve"> </w:t>
      </w:r>
      <w:r>
        <w:rPr>
          <w:b/>
          <w:bCs/>
        </w:rPr>
        <w:t xml:space="preserve">net-new</w:t>
      </w:r>
      <w:r>
        <w:t xml:space="preserve">, nema šta da se „odloži“ u kodu. Puna graph/topology evolucija = ODLOŽENO (R03) uz iskazan kompromis: bez nje javna tvrdnja može biti „evolved prompt/skill/schema“, ne „evoluira ceo način rada“ (R04). Gate FRD v1.1 §15 „evolved recipe cannot become default…“ se</w:t>
      </w:r>
      <w:r>
        <w:t xml:space="preserve"> </w:t>
      </w:r>
      <w:r>
        <w:rPr>
          <w:b/>
          <w:bCs/>
        </w:rPr>
        <w:t xml:space="preserve">sužava</w:t>
      </w:r>
      <w:r>
        <w:t xml:space="preserve"> </w:t>
      </w:r>
      <w:r>
        <w:t xml:space="preserve">na prompt/persona/spec/skill promotion + bounded recipe rezultat sa različitom evidencijom.</w:t>
      </w:r>
      <w:r>
        <w:t xml:space="preserve"> </w:t>
      </w:r>
      <w:r>
        <w:rPr>
          <w:b/>
          <w:bCs/>
        </w:rPr>
        <w:t xml:space="preserve">Ako W3e-PR9 nije odobren</w:t>
      </w:r>
      <w:r>
        <w:t xml:space="preserve"> </w:t>
      </w:r>
      <w:r>
        <w:t xml:space="preserve">(odobrenje obima, ne prag — Delivery plan §6.1</w:t>
      </w:r>
      <w:r>
        <w:t xml:space="preserve"> </w:t>
      </w:r>
      <w:r>
        <w:rPr>
          <w:b/>
          <w:bCs/>
        </w:rPr>
        <w:t xml:space="preserve">ODB-02</w:t>
      </w:r>
      <w:r>
        <w:t xml:space="preserve">, ranije „DQ-09-S”, brief §10.3): otpada korisnički ishod „Waggle poredi i eksplicitno promoviše odobrene varijante research/document postupka“ i G3 tvrdnja „evoluira odobrene varijante research/document postupka“; ostaje samo „evolved prompt/persona/spec/skill“; Delivery plan G3 (e) za recipe i AT-29 recipe deo tada ne važe (AT-29 ostaje G2 dokaz za prompt/persona/spec promociju).</w:t>
      </w:r>
      <w:r>
        <w:t xml:space="preserve"> </w:t>
      </w:r>
      <w:r>
        <w:rPr>
          <w:b/>
          <w:bCs/>
        </w:rPr>
        <w:t xml:space="preserve">Opcije i preporuka (revizija 1.2.1, H-10):</w:t>
      </w:r>
      <w:r>
        <w:t xml:space="preserve"> </w:t>
      </w:r>
      <w:r>
        <w:t xml:space="preserve">opcije A (W3e-PR9 u G3), B (varijanta „W3e-PR9 u G2”) i C (ODB-02 = ne) su autoritativno opisane u Delivery plan §6.1 („ODB-02 — opcije”), sa rasporedom, benchmark kandidatom i dozvoljenom tvrdnjom. Preporuka je A (PREDLOG).</w:t>
      </w:r>
      <w:r>
        <w:t xml:space="preserve"> </w:t>
      </w:r>
      <w:r>
        <w:rPr>
          <w:b/>
          <w:bCs/>
        </w:rPr>
        <w:t xml:space="preserve">Dozvoljena tvrdnja</w:t>
      </w:r>
      <w:r>
        <w:t xml:space="preserve"> </w:t>
      </w:r>
      <w:r>
        <w:t xml:space="preserve">sledi Benchmark protokol BP-MSG-01: rezultat konfiguracije bez ovog sloja nije dokaz njegovog doprinosa. Merljiv doprinos se tvrdi samo iz razlike W+evolved − W-full na istom zamrznutom kandidatu; bez tog merenja važi samo funkcionalna tvrdnja „Waggle poredi i eksplicitno promoviše odobrene varijante research/document postupka”.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Xacd2c7e760f2ab1afc765095b91e750574eac39"/>
    <w:p>
      <w:pPr>
        <w:pStyle w:val="Heading2"/>
      </w:pPr>
      <w:r>
        <w:t xml:space="preserve">11. Modeli, runtime i onboarding</w:t>
      </w:r>
    </w:p>
    <w:bookmarkStart w:id="53" w:name="X30b1efc2954f3bc3047ddfd90418580410c21fb"/>
    <w:p>
      <w:pPr>
        <w:pStyle w:val="Heading3"/>
      </w:pPr>
      <w:r>
        <w:t xml:space="preserve">11.1 Referentni cilj (D-15) i kontrolni baseline</w:t>
      </w:r>
    </w:p>
    <w:p>
      <w:pPr>
        <w:pStyle w:val="FirstParagraph"/>
      </w:pPr>
      <w:r>
        <w:rPr>
          <w:b/>
          <w:bCs/>
        </w:rPr>
        <w:t xml:space="preserve">PRD-11-01 · ODLUKA (D-15).</w:t>
      </w:r>
      <w:r>
        <w:t xml:space="preserve"> </w:t>
      </w:r>
      <w:r>
        <w:t xml:space="preserve">Referentni cilj je</w:t>
      </w:r>
      <w:r>
        <w:t xml:space="preserve"> </w:t>
      </w:r>
      <w:r>
        <w:rPr>
          <w:b/>
          <w:bCs/>
        </w:rPr>
        <w:t xml:space="preserve">Qwen 3.8 27B-klasa</w:t>
      </w:r>
      <w:r>
        <w:t xml:space="preserve">. Stariji model je kontrolni baseline, ne tiha zamena cilja. Cilj se ne menja tiho.</w:t>
      </w:r>
    </w:p>
    <w:p>
      <w:pPr>
        <w:pStyle w:val="BodyText"/>
      </w:pPr>
      <w:r>
        <w:rPr>
          <w:b/>
          <w:bCs/>
        </w:rPr>
        <w:t xml:space="preserve">PRD-11-02 · NALAZ AUDITA — ZA PROVERU (live 27.09.2026, HF/Ollama; izvor: external.md §1, §8) · repo anchori POTVRĐENO NA REVIZIJI.</w:t>
      </w:r>
      <w:r>
        <w:t xml:space="preserve"> </w:t>
      </w:r>
      <w:r>
        <w:rPr>
          <w:rStyle w:val="VerbatimChar"/>
        </w:rPr>
        <w:t xml:space="preserve">Qwen/Qwen3.8-27B</w:t>
      </w:r>
      <w:r>
        <w:t xml:space="preserve">, HF sha</w:t>
      </w:r>
      <w:r>
        <w:t xml:space="preserve"> </w:t>
      </w:r>
      <w:r>
        <w:rPr>
          <w:rStyle w:val="VerbatimChar"/>
        </w:rPr>
        <w:t xml:space="preserve">1d4bf0f2ff6012fd82039f2fa52739d0dd7c60c0</w:t>
      </w:r>
      <w:r>
        <w:t xml:space="preserve">, objavljen 2026-08-14, Apache-2.0,</w:t>
      </w:r>
      <w:r>
        <w:t xml:space="preserve"> </w:t>
      </w:r>
      <w:r>
        <w:rPr>
          <w:b/>
          <w:bCs/>
        </w:rPr>
        <w:t xml:space="preserve">dense</w:t>
      </w:r>
      <w:r>
        <w:t xml:space="preserve"> </w:t>
      </w:r>
      <w:r>
        <w:t xml:space="preserve">27B VL (</w:t>
      </w:r>
      <w:r>
        <w:rPr>
          <w:rStyle w:val="VerbatimChar"/>
        </w:rPr>
        <w:t xml:space="preserve">model_type: qwen3_5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Qwen3_5ForConditionalGeneration</w:t>
      </w:r>
      <w:r>
        <w:t xml:space="preserve">), 262k native ctx, thinking default-on +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, chat template sa</w:t>
      </w:r>
      <w:r>
        <w:t xml:space="preserve"> </w:t>
      </w:r>
      <w:r>
        <w:rPr>
          <w:rStyle w:val="VerbatimChar"/>
        </w:rPr>
        <w:t xml:space="preserve">&lt;tool_call&gt;</w:t>
      </w:r>
      <w:r>
        <w:t xml:space="preserve">/</w:t>
      </w:r>
      <w:r>
        <w:rPr>
          <w:rStyle w:val="VerbatimChar"/>
        </w:rPr>
        <w:t xml:space="preserve">&lt;function=</w:t>
      </w:r>
      <w:r>
        <w:t xml:space="preserve"> </w:t>
      </w:r>
      <w:r>
        <w:t xml:space="preserve">markerima (tool use na nivou template-a; E2E sa Waggle tool loop-om = ZA PROVERU). Zvanični FP8:</w:t>
      </w:r>
      <w:r>
        <w:t xml:space="preserve"> </w:t>
      </w:r>
      <w:r>
        <w:rPr>
          <w:rStyle w:val="VerbatimChar"/>
        </w:rPr>
        <w:t xml:space="preserve">Qwen/Qwen3.8-27B-FP8</w:t>
      </w:r>
      <w:r>
        <w:t xml:space="preserve">. GGUF:</w:t>
      </w:r>
      <w:r>
        <w:t xml:space="preserve"> </w:t>
      </w:r>
      <w:r>
        <w:rPr>
          <w:rStyle w:val="VerbatimChar"/>
        </w:rPr>
        <w:t xml:space="preserve">unsloth/Qwen3.8-27B-GGUF</w:t>
      </w:r>
      <w:r>
        <w:t xml:space="preserve"> </w:t>
      </w:r>
      <w:r>
        <w:t xml:space="preserve">(UD-Q4_K_M 16.5 GB, Q8_0 29 GB, BF16 54.7 GB). Ollama library</w:t>
      </w:r>
      <w:r>
        <w:t xml:space="preserve"> </w:t>
      </w:r>
      <w:r>
        <w:rPr>
          <w:rStyle w:val="VerbatimChar"/>
        </w:rPr>
        <w:t xml:space="preserve">qwen3.8:27b</w:t>
      </w:r>
      <w:r>
        <w:t xml:space="preserve"> </w:t>
      </w:r>
      <w:r>
        <w:t xml:space="preserve">= 18 GB (Q4_K_M klasa), q8_0 30 GB, bf16 56 GB, badges Vision/Thinking/Tools. Kontrolni baseline</w:t>
      </w:r>
      <w:r>
        <w:t xml:space="preserve"> </w:t>
      </w:r>
      <w:r>
        <w:rPr>
          <w:rStyle w:val="VerbatimChar"/>
        </w:rPr>
        <w:t xml:space="preserve">Qwen/Qwen3.6-35B-A3B</w:t>
      </w:r>
      <w:r>
        <w:t xml:space="preserve">:</w:t>
      </w:r>
      <w:r>
        <w:t xml:space="preserve"> </w:t>
      </w:r>
      <w:r>
        <w:rPr>
          <w:b/>
          <w:bCs/>
        </w:rPr>
        <w:t xml:space="preserve">MoE</w:t>
      </w:r>
      <w:r>
        <w:t xml:space="preserve"> </w:t>
      </w:r>
      <w:r>
        <w:t xml:space="preserve">35B/3B aktivnih, sha</w:t>
      </w:r>
      <w:r>
        <w:t xml:space="preserve"> </w:t>
      </w:r>
      <w:r>
        <w:rPr>
          <w:rStyle w:val="VerbatimChar"/>
        </w:rPr>
        <w:t xml:space="preserve">995ad96e…</w:t>
      </w:r>
      <w:r>
        <w:t xml:space="preserve">, 2026-04-24, Apache-2.0; u produkcionom routeru (</w:t>
      </w:r>
      <w:r>
        <w:rPr>
          <w:rStyle w:val="VerbatimChar"/>
        </w:rPr>
        <w:t xml:space="preserve">litellm-config.yaml:211-215</w:t>
      </w:r>
      <w:r>
        <w:t xml:space="preserve">) samo kao</w:t>
      </w:r>
      <w:r>
        <w:t xml:space="preserve"> </w:t>
      </w:r>
      <w:r>
        <w:rPr>
          <w:b/>
          <w:bCs/>
        </w:rPr>
        <w:t xml:space="preserve">cloud DashScope</w:t>
      </w:r>
      <w:r>
        <w:t xml:space="preserve"> </w:t>
      </w:r>
      <w:r>
        <w:t xml:space="preserve">alias, dok benchmark harness ima lokalni vLLM unos</w:t>
      </w:r>
      <w:r>
        <w:t xml:space="preserve"> </w:t>
      </w:r>
      <w:r>
        <w:rPr>
          <w:rStyle w:val="VerbatimChar"/>
        </w:rPr>
        <w:t xml:space="preserve">qwen3.6-35b-a3b-local</w:t>
      </w:r>
      <w:r>
        <w:t xml:space="preserve"> </w:t>
      </w:r>
      <w:r>
        <w:t xml:space="preserve">(</w:t>
      </w:r>
      <w:r>
        <w:rPr>
          <w:rStyle w:val="VerbatimChar"/>
        </w:rPr>
        <w:t xml:space="preserve">benchmarks/harness/config/models.json:61-67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provider: local</w:t>
      </w:r>
      <w:r>
        <w:t xml:space="preserve">), OpenRouter bridge aliase (</w:t>
      </w:r>
      <w:r>
        <w:rPr>
          <w:rStyle w:val="VerbatimChar"/>
        </w:rPr>
        <w:t xml:space="preserve">:13-43</w:t>
      </w:r>
      <w:r>
        <w:t xml:space="preserve">) i lokalni runbook</w:t>
      </w:r>
      <w:r>
        <w:t xml:space="preserve"> </w:t>
      </w:r>
      <w:r>
        <w:rPr>
          <w:rStyle w:val="VerbatimChar"/>
        </w:rPr>
        <w:t xml:space="preserve">benchmarks/gaia2/PILLAR1-QWEN-LOCAL-RUNBOOK.md</w:t>
      </w:r>
      <w:r>
        <w:t xml:space="preserve"> </w:t>
      </w:r>
      <w:r>
        <w:t xml:space="preserve">(POTVRĐENO NA REVIZIJI); da li su stari rezultati lokalni = ZA PROVERU.</w:t>
      </w:r>
      <w:r>
        <w:t xml:space="preserve"> </w:t>
      </w:r>
      <w:r>
        <w:rPr>
          <w:b/>
          <w:bCs/>
        </w:rPr>
        <w:t xml:space="preserve">C19 RE-BASELINE:</w:t>
      </w:r>
      <w:r>
        <w:t xml:space="preserve"> </w:t>
      </w:r>
      <w:r>
        <w:t xml:space="preserve">dense 27B i MoE 35B-A3B su različite konfiguracije — score i hardversko ponašanje se ne prenose.</w:t>
      </w:r>
    </w:p>
    <w:p>
      <w:pPr>
        <w:pStyle w:val="BodyText"/>
      </w:pPr>
      <w:r>
        <w:rPr>
          <w:b/>
          <w:bCs/>
        </w:rPr>
        <w:t xml:space="preserve">PRD-11-03 · NALAZ AUDITA — ZA PROVERU (kritično za G2).</w:t>
      </w:r>
      <w:r>
        <w:t xml:space="preserve"> </w:t>
      </w:r>
      <w:r>
        <w:t xml:space="preserve">Waggle pinuje managed Ollama</w:t>
      </w:r>
      <w:r>
        <w:t xml:space="preserve"> </w:t>
      </w:r>
      <w:r>
        <w:rPr>
          <w:rStyle w:val="VerbatimChar"/>
        </w:rPr>
        <w:t xml:space="preserve">OLLAMA_TARGET_VERSION = '0.32.3'</w:t>
      </w:r>
      <w:r>
        <w:t xml:space="preserve"> </w:t>
      </w:r>
      <w:r>
        <w:t xml:space="preserve">/ rollback</w:t>
      </w:r>
      <w:r>
        <w:t xml:space="preserve"> </w:t>
      </w:r>
      <w:r>
        <w:rPr>
          <w:rStyle w:val="VerbatimChar"/>
        </w:rPr>
        <w:t xml:space="preserve">'0.32.0'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packages/server/src/local/managed-ollama-runtime.ts:28-29</w:t>
      </w:r>
      <w:r>
        <w:t xml:space="preserve">); Qwen 3.8 27B je ušao u Ollama</w:t>
      </w:r>
      <w:r>
        <w:t xml:space="preserve"> </w:t>
      </w:r>
      <w:r>
        <w:rPr>
          <w:b/>
          <w:bCs/>
        </w:rPr>
        <w:t xml:space="preserve">v0.32.12 (14.08.2026)</w:t>
      </w:r>
      <w:r>
        <w:t xml:space="preserve">, system-message normalizacija u v0.32.15 (live 27.09.2026; godina je izvedena — release notes prikazuju „14 Aug“ bez godine, external.md §7).</w:t>
      </w:r>
      <w:r>
        <w:t xml:space="preserve"> </w:t>
      </w:r>
      <w:r>
        <w:rPr>
          <w:b/>
          <w:bCs/>
        </w:rPr>
        <w:t xml:space="preserve">Pinovani runtime prethodi prvom Qwen 3.8 release-u.</w:t>
      </w:r>
      <w:r>
        <w:t xml:space="preserve"> </w:t>
      </w:r>
      <w:r>
        <w:t xml:space="preserve">Zahtev: repin (≥0.32.15 razumno) + stvarni pull/generate/tool test na Windows GGML engine-u + nova router/installer receipt.</w:t>
      </w:r>
      <w:r>
        <w:t xml:space="preserve"> </w:t>
      </w:r>
      <w:r>
        <w:rPr>
          <w:rStyle w:val="VerbatimChar"/>
        </w:rPr>
        <w:t xml:space="preserve">packages/agent/src/cookbook/catalog.ts:44-51</w:t>
      </w:r>
      <w:r>
        <w:t xml:space="preserve"> </w:t>
      </w:r>
      <w:r>
        <w:t xml:space="preserve">nema Qwen 3.5/3.6/3.8 (samo</w:t>
      </w:r>
      <w:r>
        <w:t xml:space="preserve"> </w:t>
      </w:r>
      <w:r>
        <w:rPr>
          <w:rStyle w:val="VerbatimChar"/>
        </w:rPr>
        <w:t xml:space="preserve">qwen3:*</w:t>
      </w:r>
      <w:r>
        <w:t xml:space="preserve"> </w:t>
      </w:r>
      <w:r>
        <w:t xml:space="preserve">iz 2025-04-28);</w:t>
      </w:r>
      <w:r>
        <w:t xml:space="preserve"> </w:t>
      </w:r>
      <w:r>
        <w:rPr>
          <w:rStyle w:val="VerbatimChar"/>
        </w:rPr>
        <w:t xml:space="preserve">model-fit.ts:207-214</w:t>
      </w:r>
      <w:r>
        <w:t xml:space="preserve"> </w:t>
      </w:r>
      <w:r>
        <w:t xml:space="preserve">nema pravilo za</w:t>
      </w:r>
      <w:r>
        <w:t xml:space="preserve"> </w:t>
      </w:r>
      <w:r>
        <w:rPr>
          <w:rStyle w:val="VerbatimChar"/>
        </w:rPr>
        <w:t xml:space="preserve">qwen3.8</w:t>
      </w:r>
      <w:r>
        <w:t xml:space="preserve"> </w:t>
      </w:r>
      <w:r>
        <w:t xml:space="preserve">(pada na</w:t>
      </w:r>
      <w:r>
        <w:t xml:space="preserve"> </w:t>
      </w:r>
      <w:r>
        <w:rPr>
          <w:rStyle w:val="VerbatimChar"/>
        </w:rPr>
        <w:t xml:space="preserve">qwen3</w:t>
      </w:r>
      <w:r>
        <w:t xml:space="preserve">=4); sertifikovani managed model u receipt-u je</w:t>
      </w:r>
      <w:r>
        <w:t xml:space="preserve"> </w:t>
      </w:r>
      <w:r>
        <w:rPr>
          <w:rStyle w:val="VerbatimChar"/>
        </w:rPr>
        <w:t xml:space="preserve">qwen2.5:0.5b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scripts/certify-windows-installer.ps1:2099</w:t>
      </w:r>
      <w:r>
        <w:t xml:space="preserve">) — receipt dokazuje smoke model,</w:t>
      </w:r>
      <w:r>
        <w:t xml:space="preserve"> </w:t>
      </w:r>
      <w:r>
        <w:rPr>
          <w:b/>
          <w:bCs/>
        </w:rPr>
        <w:t xml:space="preserve">ne referentni cilj</w:t>
      </w:r>
      <w:r>
        <w:t xml:space="preserve"> </w:t>
      </w:r>
      <w:r>
        <w:t xml:space="preserve">(F-UXM-06). Zahtev: katalog red(ovi) za potvrđeni target (</w:t>
      </w:r>
      <w:r>
        <w:rPr>
          <w:rStyle w:val="VerbatimChar"/>
        </w:rPr>
        <w:t xml:space="preserve">releaseDate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</w:t>
      </w:r>
      <w:r>
        <w:t xml:space="preserve">);</w:t>
      </w:r>
      <w:r>
        <w:t xml:space="preserve"> </w:t>
      </w:r>
      <w:r>
        <w:rPr>
          <w:rStyle w:val="VerbatimChar"/>
        </w:rPr>
        <w:t xml:space="preserve">/api/show</w:t>
      </w:r>
      <w:r>
        <w:t xml:space="preserve"> </w:t>
      </w:r>
      <w:r>
        <w:t xml:space="preserve">arch check; u receipt-u eksplicitno</w:t>
      </w:r>
      <w:r>
        <w:t xml:space="preserve"> </w:t>
      </w:r>
      <w:r>
        <w:rPr>
          <w:rStyle w:val="VerbatimChar"/>
        </w:rPr>
        <w:t xml:space="preserve">certificateModel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recommendedModel</w:t>
      </w:r>
      <w:r>
        <w:t xml:space="preserve">.</w:t>
      </w:r>
    </w:p>
    <w:bookmarkEnd w:id="53"/>
    <w:bookmarkStart w:id="54" w:name="X13ecde9f38561de74e8d8e296db0e91e638a4a4"/>
    <w:p>
      <w:pPr>
        <w:pStyle w:val="Heading3"/>
      </w:pPr>
      <w:r>
        <w:t xml:space="preserve">11.2 Hardware ladder (A21, brief §11.3)</w:t>
      </w:r>
    </w:p>
    <w:p>
      <w:pPr>
        <w:pStyle w:val="FirstParagraph"/>
      </w:pPr>
      <w:r>
        <w:rPr>
          <w:b/>
          <w:bCs/>
        </w:rPr>
        <w:t xml:space="preserve">PRD-11-04 · PREDLOG (vrednosti = sekundarni izvor, ZA MERENJE).</w:t>
      </w:r>
      <w:r>
        <w:t xml:space="preserve"> </w:t>
      </w:r>
      <w:r>
        <w:t xml:space="preserve">„Model koji staje na disk nije nužno model koji upotrebljivo radi.“ Ladder navodi disk, RAM/VRAM ili unified memory, weight format/quant, context/KV budžet, CPU offload, concurrency i</w:t>
      </w:r>
      <w:r>
        <w:t xml:space="preserve"> </w:t>
      </w:r>
      <w:r>
        <w:rPr>
          <w:b/>
          <w:bCs/>
        </w:rPr>
        <w:t xml:space="preserve">izmerenu</w:t>
      </w:r>
      <w:r>
        <w:t xml:space="preserve"> </w:t>
      </w:r>
      <w:r>
        <w:t xml:space="preserve">latenciju na representative work zadacima. Zvaničnih VRAM/RAM smernica na HF/Ollama</w:t>
      </w:r>
      <w:r>
        <w:t xml:space="preserve"> </w:t>
      </w:r>
      <w:r>
        <w:rPr>
          <w:b/>
          <w:bCs/>
        </w:rPr>
        <w:t xml:space="preserve">nema</w:t>
      </w:r>
      <w:r>
        <w:t xml:space="preserve"> </w:t>
      </w:r>
      <w:r>
        <w:t xml:space="preserve">(NEPOZNATO); sekundarna procena (dev.to, 14.08.2026): KV cache u 16/64 slojeva → Q4_K_M ukupno ≈17.6 GB @8k · 19.1 @32k · 25.1 @128k · 33.5 @262k.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Klasa uređaja (PREDLOG)</w:t>
            </w:r>
          </w:p>
        </w:tc>
        <w:tc>
          <w:tcPr/>
          <w:p>
            <w:pPr>
              <w:pStyle w:val="Compact"/>
            </w:pPr>
            <w:r>
              <w:t xml:space="preserve">Kandidat</w:t>
            </w:r>
          </w:p>
        </w:tc>
        <w:tc>
          <w:tcPr/>
          <w:p>
            <w:pPr>
              <w:pStyle w:val="Compact"/>
            </w:pPr>
            <w:r>
              <w:t xml:space="preserve">Šta se mora izmeriti pre tvrdnje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≥24 GB GPU / ≥32 GB unified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qwen3.8:27b</w:t>
            </w:r>
            <w:r>
              <w:t xml:space="preserve"> </w:t>
            </w:r>
            <w:r>
              <w:t xml:space="preserve">Q4_K_M ceo, realan ctx headroom</w:t>
            </w:r>
          </w:p>
        </w:tc>
        <w:tc>
          <w:tcPr/>
          <w:p>
            <w:pPr>
              <w:pStyle w:val="Compact"/>
            </w:pPr>
            <w:r>
              <w:t xml:space="preserve">latencija na 2 recipe-a; tool round-trip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 GB GPU</w:t>
            </w:r>
          </w:p>
        </w:tc>
        <w:tc>
          <w:tcPr/>
          <w:p>
            <w:pPr>
              <w:pStyle w:val="Compact"/>
            </w:pPr>
            <w:r>
              <w:t xml:space="preserve">IQ4_XS ceo ili Q4_K_M sa offload-om</w:t>
            </w:r>
          </w:p>
        </w:tc>
        <w:tc>
          <w:tcPr/>
          <w:p>
            <w:pPr>
              <w:pStyle w:val="Compact"/>
            </w:pPr>
            <w:r>
              <w:t xml:space="preserve">degradacija, latencija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GB GPU / CPU-only</w:t>
            </w:r>
          </w:p>
        </w:tc>
        <w:tc>
          <w:tcPr/>
          <w:p>
            <w:pPr>
              <w:pStyle w:val="Compact"/>
            </w:pPr>
            <w:r>
              <w:t xml:space="preserve">referentni model</w:t>
            </w:r>
            <w:r>
              <w:t xml:space="preserve"> </w:t>
            </w:r>
            <w:r>
              <w:rPr>
                <w:b/>
                <w:bCs/>
              </w:rPr>
              <w:t xml:space="preserve">ne</w:t>
            </w:r>
            <w:r>
              <w:t xml:space="preserve"> </w:t>
            </w:r>
            <w:r>
              <w:t xml:space="preserve">preporučivati; slabiji fallback uz iskrena ograničenja</w:t>
            </w:r>
          </w:p>
        </w:tc>
        <w:tc>
          <w:tcPr/>
          <w:p>
            <w:pPr>
              <w:pStyle w:val="Compact"/>
            </w:pPr>
            <w:r>
              <w:t xml:space="preserve">koji fallback, kolika razlika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Bez GPU detekcije (AMD/Intel Windows)</w:t>
            </w:r>
          </w:p>
        </w:tc>
        <w:tc>
          <w:tcPr/>
          <w:p>
            <w:pPr>
              <w:pStyle w:val="Compact"/>
            </w:pPr>
            <w:r>
              <w:t xml:space="preserve">danas pada na CPU floor (F-UXM-05)</w:t>
            </w:r>
          </w:p>
        </w:tc>
        <w:tc>
          <w:tcPr/>
          <w:p>
            <w:pPr>
              <w:pStyle w:val="Compact"/>
            </w:pPr>
            <w:r>
              <w:t xml:space="preserve">detekcija pre klase</w:t>
            </w:r>
          </w:p>
        </w:tc>
      </w:tr>
    </w:tbl>
    <w:p>
      <w:pPr>
        <w:pStyle w:val="BodyText"/>
      </w:pPr>
      <w:r>
        <w:rPr>
          <w:b/>
          <w:bCs/>
        </w:rPr>
        <w:t xml:space="preserve">PRD-11-05 · POTVRĐENO NA REVIZIJI (F-UXM-05).</w:t>
      </w:r>
      <w:r>
        <w:t xml:space="preserve"> </w:t>
      </w:r>
      <w:r>
        <w:rPr>
          <w:rStyle w:val="VerbatimChar"/>
        </w:rPr>
        <w:t xml:space="preserve">packages/server/src/local/hardware-detect.ts:7-19</w:t>
      </w:r>
      <w:r>
        <w:t xml:space="preserve"> </w:t>
      </w:r>
      <w:r>
        <w:t xml:space="preserve">je NVIDIA (+Apple Silicon) only; AMD/Intel/WMI namerno nije izgrađeno (</w:t>
      </w:r>
      <w:r>
        <w:rPr>
          <w:rStyle w:val="VerbatimChar"/>
        </w:rPr>
        <w:t xml:space="preserve">:330</w:t>
      </w:r>
      <w:r>
        <w:t xml:space="preserve"> </w:t>
      </w:r>
      <w:r>
        <w:t xml:space="preserve">„STAGED TAIL would slot here“); na AMD/Intel Windows laptopu</w:t>
      </w:r>
      <w:r>
        <w:t xml:space="preserve"> </w:t>
      </w:r>
      <w:r>
        <w:rPr>
          <w:rStyle w:val="VerbatimChar"/>
        </w:rPr>
        <w:t xml:space="preserve">hasGpu:false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model-fit.ts:296-301</w:t>
      </w:r>
      <w:r>
        <w:t xml:space="preserve"> </w:t>
      </w:r>
      <w:r>
        <w:rPr>
          <w:rStyle w:val="VerbatimChar"/>
        </w:rPr>
        <w:t xml:space="preserve">cpu_only</w:t>
      </w:r>
      <w:r>
        <w:t xml:space="preserve">. Zahtev G3:</w:t>
      </w:r>
      <w:r>
        <w:t xml:space="preserve"> </w:t>
      </w:r>
      <w:r>
        <w:rPr>
          <w:rStyle w:val="VerbatimChar"/>
        </w:rPr>
        <w:t xml:space="preserve">detectWindowsWmi</w:t>
      </w:r>
      <w:r>
        <w:t xml:space="preserve"> </w:t>
      </w:r>
      <w:r>
        <w:t xml:space="preserve">(registry</w:t>
      </w:r>
      <w:r>
        <w:t xml:space="preserve"> </w:t>
      </w:r>
      <w:r>
        <w:rPr>
          <w:rStyle w:val="VerbatimChar"/>
        </w:rPr>
        <w:t xml:space="preserve">HardwareInformation.qwMemorySize</w:t>
      </w:r>
      <w:r>
        <w:t xml:space="preserve">, ne</w:t>
      </w:r>
      <w:r>
        <w:t xml:space="preserve"> </w:t>
      </w:r>
      <w:r>
        <w:rPr>
          <w:rStyle w:val="VerbatimChar"/>
        </w:rPr>
        <w:t xml:space="preserve">AdapterRAM</w:t>
      </w:r>
      <w:r>
        <w:t xml:space="preserve"> </w:t>
      </w:r>
      <w:r>
        <w:t xml:space="preserve">4 GB cap) u istom injectable</w:t>
      </w:r>
      <w:r>
        <w:t xml:space="preserve"> </w:t>
      </w:r>
      <w:r>
        <w:rPr>
          <w:rStyle w:val="VerbatimChar"/>
        </w:rPr>
        <w:t xml:space="preserve">CommandRunner</w:t>
      </w:r>
      <w:r>
        <w:t xml:space="preserve"> </w:t>
      </w:r>
      <w:r>
        <w:t xml:space="preserve">obrascu.</w:t>
      </w:r>
    </w:p>
    <w:bookmarkEnd w:id="54"/>
    <w:bookmarkStart w:id="55" w:name="X5e8e71a9ed0287dc34353eb20c923d96b15fa61"/>
    <w:p>
      <w:pPr>
        <w:pStyle w:val="Heading3"/>
      </w:pPr>
      <w:r>
        <w:t xml:space="preserve">11.3 Instalacioni putevi i preuzimanje</w:t>
      </w:r>
    </w:p>
    <w:p>
      <w:pPr>
        <w:pStyle w:val="FirstParagraph"/>
      </w:pPr>
      <w:r>
        <w:rPr>
          <w:b/>
          <w:bCs/>
        </w:rPr>
        <w:t xml:space="preserve">PRD-11-06 · PREDLOG (brief §11.3).</w:t>
      </w:r>
      <w:r>
        <w:t xml:space="preserve"> </w:t>
      </w:r>
      <w:r>
        <w:t xml:space="preserve">Putevi: postojeći managed lokalni runtime na podržanom Windows profilu; opciono već instalirani Ollama; validiran OpenAI-compatible endpoint; BYOK. vLLM je kandidat za self-host/server endpoint,</w:t>
      </w:r>
      <w:r>
        <w:t xml:space="preserve"> </w:t>
      </w:r>
      <w:r>
        <w:rPr>
          <w:b/>
          <w:bCs/>
        </w:rPr>
        <w:t xml:space="preserve">ne</w:t>
      </w:r>
      <w:r>
        <w:t xml:space="preserve"> </w:t>
      </w:r>
      <w:r>
        <w:t xml:space="preserve">obavezna one-click Windows instalacija. Fajlski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 API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su različita polja. llama.cpp / LM Studio = OpenAI-compatible presets ako testovi potvrde protokol (R17), bez zasebne integracije. Offline pre-pripremljen paket = zaseban supported profil.</w:t>
      </w:r>
    </w:p>
    <w:p>
      <w:pPr>
        <w:pStyle w:val="BodyText"/>
      </w:pPr>
      <w:r>
        <w:rPr>
          <w:b/>
          <w:bCs/>
        </w:rPr>
        <w:t xml:space="preserve">PRD-11-07 · POTVRĐENO NA REVIZIJI (F-UXM-04).</w:t>
      </w:r>
      <w:r>
        <w:t xml:space="preserve"> </w:t>
      </w:r>
      <w:r>
        <w:t xml:space="preserve">Model pull:</w:t>
      </w:r>
      <w:r>
        <w:t xml:space="preserve"> </w:t>
      </w:r>
      <w:r>
        <w:rPr>
          <w:rStyle w:val="VerbatimChar"/>
        </w:rPr>
        <w:t xml:space="preserve">routes/local-inference.ts:313-332</w:t>
      </w:r>
      <w:r>
        <w:t xml:space="preserve"> </w:t>
      </w:r>
      <w:r>
        <w:rPr>
          <w:rStyle w:val="VerbatimChar"/>
        </w:rPr>
        <w:t xml:space="preserve">stream:false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AbortSignal.timeout(45*60_000)</w:t>
      </w:r>
      <w:r>
        <w:t xml:space="preserve">, bez progres događaja; UI „Downloading and verifying…“ bez informacije tokom višegigabajtnog preuzimanja. Posle pull-a: digest check +</w:t>
      </w:r>
      <w:r>
        <w:t xml:space="preserve"> </w:t>
      </w:r>
      <w:r>
        <w:rPr>
          <w:b/>
          <w:bCs/>
        </w:rPr>
        <w:t xml:space="preserve">live generation probe</w:t>
      </w:r>
      <w:r>
        <w:t xml:space="preserve"> </w:t>
      </w:r>
      <w:r>
        <w:t xml:space="preserve">(</w:t>
      </w:r>
      <w:r>
        <w:rPr>
          <w:rStyle w:val="VerbatimChar"/>
        </w:rPr>
        <w:t xml:space="preserve">:338-377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verifiedGeneration:true</w:t>
      </w:r>
      <w:r>
        <w:t xml:space="preserve">) — kvalitetan deo. Kontrast: managed runtime download</w:t>
      </w:r>
      <w:r>
        <w:t xml:space="preserve"> </w:t>
      </w:r>
      <w:r>
        <w:rPr>
          <w:b/>
          <w:bCs/>
        </w:rPr>
        <w:t xml:space="preserve">jeste</w:t>
      </w:r>
      <w:r>
        <w:t xml:space="preserve"> </w:t>
      </w:r>
      <w:r>
        <w:t xml:space="preserve">resumable (Range, sha256, retry —</w:t>
      </w:r>
      <w:r>
        <w:t xml:space="preserve"> </w:t>
      </w:r>
      <w:r>
        <w:rPr>
          <w:rStyle w:val="VerbatimChar"/>
        </w:rPr>
        <w:t xml:space="preserve">managed-ollama-runtime.ts:1109-1204</w:t>
      </w:r>
      <w:r>
        <w:t xml:space="preserve">). Zahtev (AT-20):</w:t>
      </w:r>
      <w:r>
        <w:t xml:space="preserve"> </w:t>
      </w:r>
      <w:r>
        <w:rPr>
          <w:rStyle w:val="VerbatimChar"/>
        </w:rPr>
        <w:t xml:space="preserve">stream:true</w:t>
      </w:r>
      <w:r>
        <w:t xml:space="preserve"> </w:t>
      </w:r>
      <w:r>
        <w:t xml:space="preserve">+ relay statusa; prekinut pull vidljivo oporavljiv; ne dirati runtime download.</w:t>
      </w:r>
    </w:p>
    <w:bookmarkEnd w:id="55"/>
    <w:bookmarkStart w:id="56" w:name="X43affe8cf20c3a639e628ce2692439467b68ec2"/>
    <w:p>
      <w:pPr>
        <w:pStyle w:val="Heading3"/>
      </w:pPr>
      <w:r>
        <w:t xml:space="preserve">11.4 Readiness je live dokaz (DIR-17)</w:t>
      </w:r>
    </w:p>
    <w:p>
      <w:pPr>
        <w:pStyle w:val="FirstParagraph"/>
      </w:pPr>
      <w:r>
        <w:rPr>
          <w:b/>
          <w:bCs/>
        </w:rPr>
        <w:t xml:space="preserve">PRD-11-08 · POTVRĐENO NA REVIZIJI (F-UXM-02, F-UXM-03) · G2 zahtev (Delivery plan §2 W6-PR1/PR2; FRD §15 AT-20 = G2; usklađeno u PRD-04-01).</w:t>
      </w:r>
      <w:r>
        <w:t xml:space="preserve"> </w:t>
      </w:r>
      <w:r>
        <w:rPr>
          <w:rStyle w:val="VerbatimChar"/>
        </w:rPr>
        <w:t xml:space="preserve">apps/web/src/hooks/useHasWorkingModel.ts:171-174</w:t>
      </w:r>
      <w:r>
        <w:t xml:space="preserve"> </w:t>
      </w:r>
      <w:r>
        <w:rPr>
          <w:rStyle w:val="VerbatimChar"/>
        </w:rPr>
        <w:t xml:space="preserve">ready: verified || (!rejected &amp;&amp; transient)</w:t>
      </w:r>
      <w:r>
        <w:t xml:space="preserve"> </w:t>
      </w:r>
      <w:r>
        <w:t xml:space="preserve">(sidecar offline →</w:t>
      </w:r>
      <w:r>
        <w:t xml:space="preserve"> </w:t>
      </w:r>
      <w:r>
        <w:rPr>
          <w:rStyle w:val="VerbatimChar"/>
        </w:rPr>
        <w:t xml:space="preserve">cloudReady = true</w:t>
      </w:r>
      <w:r>
        <w:t xml:space="preserve">),</w:t>
      </w:r>
      <w:r>
        <w:t xml:space="preserve"> </w:t>
      </w:r>
      <w:r>
        <w:rPr>
          <w:rStyle w:val="VerbatimChar"/>
        </w:rPr>
        <w:t xml:space="preserve">:129-136</w:t>
      </w:r>
      <w:r>
        <w:t xml:space="preserve"> </w:t>
      </w:r>
      <w:r>
        <w:t xml:space="preserve">treći false positive,</w:t>
      </w:r>
      <w:r>
        <w:t xml:space="preserve"> </w:t>
      </w:r>
      <w:r>
        <w:rPr>
          <w:rStyle w:val="VerbatimChar"/>
        </w:rPr>
        <w:t xml:space="preserve">:244-245</w:t>
      </w:r>
      <w:r>
        <w:t xml:space="preserve"> </w:t>
      </w:r>
      <w:r>
        <w:rPr>
          <w:rStyle w:val="VerbatimChar"/>
        </w:rPr>
        <w:t xml:space="preserve">localReady = localModelCount &gt; 0</w:t>
      </w:r>
      <w:r>
        <w:t xml:space="preserve"> </w:t>
      </w:r>
      <w:r>
        <w:t xml:space="preserve">(count-based iz</w:t>
      </w:r>
      <w:r>
        <w:t xml:space="preserve"> </w:t>
      </w:r>
      <w:r>
        <w:rPr>
          <w:rStyle w:val="VerbatimChar"/>
        </w:rPr>
        <w:t xml:space="preserve">/api/tags</w:t>
      </w:r>
      <w:r>
        <w:t xml:space="preserve">); ponašanje namerno (</w:t>
      </w:r>
      <w:r>
        <w:rPr>
          <w:rStyle w:val="VerbatimChar"/>
        </w:rPr>
        <w:t xml:space="preserve">5e2de2b8</w:t>
      </w:r>
      <w:r>
        <w:t xml:space="preserve">, 2026-09-04) i zaključano testovima</w:t>
      </w:r>
      <w:r>
        <w:t xml:space="preserve"> </w:t>
      </w:r>
      <w:r>
        <w:rPr>
          <w:rStyle w:val="VerbatimChar"/>
        </w:rPr>
        <w:t xml:space="preserve">useHasWorkingModel.test.ts:271-281,301-307,486-495</w:t>
      </w:r>
      <w:r>
        <w:t xml:space="preserve"> </w:t>
      </w:r>
      <w:r>
        <w:t xml:space="preserve">koji postaju RED uz fix. Server probe</w:t>
      </w:r>
      <w:r>
        <w:t xml:space="preserve"> </w:t>
      </w:r>
      <w:r>
        <w:rPr>
          <w:rStyle w:val="VerbatimChar"/>
        </w:rPr>
        <w:t xml:space="preserve">settings.ts:103-164</w:t>
      </w:r>
      <w:r>
        <w:t xml:space="preserve">:</w:t>
      </w:r>
      <w:r>
        <w:t xml:space="preserve"> </w:t>
      </w:r>
      <w:r>
        <w:rPr>
          <w:rStyle w:val="VerbatimChar"/>
        </w:rPr>
        <w:t xml:space="preserve">max_tokens 1</w:t>
      </w:r>
      <w:r>
        <w:t xml:space="preserve"> </w:t>
      </w:r>
      <w:r>
        <w:t xml:space="preserve">(32 za Qwen),</w:t>
      </w:r>
      <w:r>
        <w:t xml:space="preserve"> </w:t>
      </w:r>
      <w:r>
        <w:rPr>
          <w:rStyle w:val="VerbatimChar"/>
        </w:rPr>
        <w:t xml:space="preserve">verified = content.trim().length &gt; 0</w:t>
      </w:r>
      <w:r>
        <w:t xml:space="preserve"> </w:t>
      </w:r>
      <w:r>
        <w:t xml:space="preserve">(ne proverava sadržaj),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samo za</w:t>
      </w:r>
      <w:r>
        <w:t xml:space="preserve"> </w:t>
      </w:r>
      <w:r>
        <w:rPr>
          <w:rStyle w:val="VerbatimChar"/>
        </w:rPr>
        <w:t xml:space="preserve">401|403|authentication|model_not_found</w:t>
      </w:r>
      <w:r>
        <w:t xml:space="preserve">; timeout/cold start/mrežna greška/HTTP status → identično</w:t>
      </w:r>
      <w:r>
        <w:t xml:space="preserve"> </w:t>
      </w:r>
      <w:r>
        <w:rPr>
          <w:rStyle w:val="VerbatimChar"/>
        </w:rPr>
        <w:t xml:space="preserve">{configured:true, verified:false}</w:t>
      </w:r>
      <w:r>
        <w:t xml:space="preserve">; UI jedna neutralna poruka (</w:t>
      </w:r>
      <w:r>
        <w:rPr>
          <w:rStyle w:val="VerbatimChar"/>
        </w:rPr>
        <w:t xml:space="preserve">ModelGate.tsx:843-858</w:t>
      </w:r>
      <w:r>
        <w:t xml:space="preserve">). Tool/structured-output round-trip probe</w:t>
      </w:r>
      <w:r>
        <w:t xml:space="preserve"> </w:t>
      </w:r>
      <w:r>
        <w:rPr>
          <w:b/>
          <w:bCs/>
        </w:rPr>
        <w:t xml:space="preserve">ne postoji</w:t>
      </w:r>
      <w:r>
        <w:t xml:space="preserve"> </w:t>
      </w:r>
      <w:r>
        <w:t xml:space="preserve">(grep</w:t>
      </w:r>
      <w:r>
        <w:t xml:space="preserve"> </w:t>
      </w:r>
      <w:r>
        <w:rPr>
          <w:rStyle w:val="VerbatimChar"/>
        </w:rPr>
        <w:t xml:space="preserve">probe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tool_choice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WAGGLE_OK</w:t>
      </w:r>
      <w:r>
        <w:t xml:space="preserve">). Router readiness</w:t>
      </w:r>
      <w:r>
        <w:t xml:space="preserve"> </w:t>
      </w:r>
      <w:r>
        <w:rPr>
          <w:rStyle w:val="VerbatimChar"/>
        </w:rPr>
        <w:t xml:space="preserve">anthropic-proxy.ts:848-917</w:t>
      </w:r>
      <w:r>
        <w:t xml:space="preserve"> </w:t>
      </w:r>
      <w:r>
        <w:t xml:space="preserve">je format-only (</w:t>
      </w:r>
      <w:r>
        <w:rPr>
          <w:rStyle w:val="VerbatimChar"/>
        </w:rPr>
        <w:t xml:space="preserve">/api/show capabilities</w:t>
      </w:r>
      <w:r>
        <w:t xml:space="preserve">). Zahtev (AT-20):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samo posle stvarne generacije; local readiness iz live probe (</w:t>
      </w:r>
      <w:r>
        <w:rPr>
          <w:rStyle w:val="VerbatimChar"/>
        </w:rPr>
        <w:t xml:space="preserve">probeConfiguredModel</w:t>
      </w:r>
      <w:r>
        <w:t xml:space="preserve"> </w:t>
      </w:r>
      <w:r>
        <w:t xml:space="preserve">već podržava</w:t>
      </w:r>
      <w:r>
        <w:t xml:space="preserve"> </w:t>
      </w:r>
      <w:r>
        <w:rPr>
          <w:rStyle w:val="VerbatimChar"/>
        </w:rPr>
        <w:t xml:space="preserve">ollama/</w:t>
      </w:r>
      <w:r>
        <w:t xml:space="preserve">);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u</w:t>
      </w:r>
      <w:r>
        <w:t xml:space="preserve"> </w:t>
      </w:r>
      <w:r>
        <w:rPr>
          <w:rStyle w:val="VerbatimChar"/>
        </w:rPr>
        <w:t xml:space="preserve">ModelProbeResult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timeout|unreachable|cold_start|http_error|empty_content</w:t>
      </w:r>
      <w:r>
        <w:t xml:space="preserve">) i posebne poruke; opcioni tool-call probe za work profil.</w:t>
      </w:r>
    </w:p>
    <w:bookmarkEnd w:id="56"/>
    <w:bookmarkStart w:id="57" w:name="Xf45978a63307efa9fdf87419ec11c191c3038b4"/>
    <w:p>
      <w:pPr>
        <w:pStyle w:val="Heading3"/>
      </w:pPr>
      <w:r>
        <w:t xml:space="preserve">11.5 Onboarding (brief §11.2)</w:t>
      </w:r>
    </w:p>
    <w:p>
      <w:pPr>
        <w:pStyle w:val="FirstParagraph"/>
      </w:pPr>
      <w:r>
        <w:rPr>
          <w:b/>
          <w:bCs/>
        </w:rPr>
        <w:t xml:space="preserve">PRD-11-09 · POTVRĐENO NA REVIZIJI (F-UXM-12) + PREDLOG.</w:t>
      </w:r>
      <w:r>
        <w:t xml:space="preserve"> </w:t>
      </w:r>
      <w:r>
        <w:rPr>
          <w:rStyle w:val="VerbatimChar"/>
        </w:rPr>
        <w:t xml:space="preserve">OnboardingWizard.tsx:97</w:t>
      </w:r>
      <w:r>
        <w:t xml:space="preserve"> </w:t>
      </w:r>
      <w:r>
        <w:t xml:space="preserve">6 koraka</w:t>
      </w:r>
      <w:r>
        <w:t xml:space="preserve"> </w:t>
      </w:r>
      <w:r>
        <w:rPr>
          <w:rStyle w:val="VerbatimChar"/>
        </w:rPr>
        <w:t xml:space="preserve">first-launch → who-are-you → model-gate → memory-import → template → first-task</w:t>
      </w:r>
      <w:r>
        <w:t xml:space="preserve">, resumable (</w:t>
      </w:r>
      <w:r>
        <w:rPr>
          <w:rStyle w:val="VerbatimChar"/>
        </w:rPr>
        <w:t xml:space="preserve">useOnboarding.ts:27</w:t>
      </w:r>
      <w:r>
        <w:t xml:space="preserve"> </w:t>
      </w:r>
      <w:r>
        <w:t xml:space="preserve">localStorage), deterministički pre modela (dobro),</w:t>
      </w:r>
      <w:r>
        <w:t xml:space="preserve"> </w:t>
      </w:r>
      <w:r>
        <w:rPr>
          <w:rStyle w:val="VerbatimChar"/>
        </w:rPr>
        <w:t xml:space="preserve">ModelGateStep.tsx:63-65</w:t>
      </w:r>
      <w:r>
        <w:t xml:space="preserve"> </w:t>
      </w:r>
      <w:r>
        <w:t xml:space="preserve">Continue</w:t>
      </w:r>
      <w:r>
        <w:t xml:space="preserve"> </w:t>
      </w:r>
      <w:r>
        <w:rPr>
          <w:rStyle w:val="VerbatimChar"/>
        </w:rPr>
        <w:t xml:space="preserve">disabled={!hasWorkingModel}</w:t>
      </w:r>
      <w:r>
        <w:t xml:space="preserve"> </w:t>
      </w:r>
      <w:r>
        <w:t xml:space="preserve">(zavisi od PRD-11-08). Prvi zadatak je</w:t>
      </w:r>
      <w:r>
        <w:t xml:space="preserve"> </w:t>
      </w:r>
      <w:r>
        <w:rPr>
          <w:rStyle w:val="VerbatimChar"/>
        </w:rPr>
        <w:t xml:space="preserve">'Hello! What can you help me with?'</w:t>
      </w:r>
      <w:r>
        <w:t xml:space="preserve"> </w:t>
      </w:r>
      <w:r>
        <w:t xml:space="preserve">(</w:t>
      </w:r>
      <w:r>
        <w:rPr>
          <w:rStyle w:val="VerbatimChar"/>
        </w:rPr>
        <w:t xml:space="preserve">OnboardingWizard.tsx:107</w:t>
      </w:r>
      <w:r>
        <w:t xml:space="preserve"> </w:t>
      </w:r>
      <w:r>
        <w:rPr>
          <w:rStyle w:val="VerbatimChar"/>
        </w:rPr>
        <w:t xml:space="preserve">DEFAULT_FIRST_MESSAGE</w:t>
      </w:r>
      <w:r>
        <w:t xml:space="preserve">;</w:t>
      </w:r>
      <w:r>
        <w:t xml:space="preserve"> </w:t>
      </w:r>
      <w:r>
        <w:rPr>
          <w:rStyle w:val="VerbatimChar"/>
        </w:rPr>
        <w:t xml:space="preserve">ModelGateStep.tsx</w:t>
      </w:r>
      <w:r>
        <w:t xml:space="preserve"> </w:t>
      </w:r>
      <w:r>
        <w:t xml:space="preserve">ima 77 linija) —</w:t>
      </w:r>
      <w:r>
        <w:t xml:space="preserve"> </w:t>
      </w:r>
      <w:r>
        <w:rPr>
          <w:b/>
          <w:bCs/>
        </w:rPr>
        <w:t xml:space="preserve">ne proizvodi artefakt</w:t>
      </w:r>
      <w:r>
        <w:t xml:space="preserve">. Predlog toka (spajanje koraka dozvoljeno): šta želiš da uradiš → kako pokrenuti model (ladder) → prvi Workspace i izabrani izvori → opciona mail/calendar veza (skippable, može inline kasnije) → prvi stvarni zadatak koji</w:t>
      </w:r>
      <w:r>
        <w:t xml:space="preserve"> </w:t>
      </w:r>
      <w:r>
        <w:rPr>
          <w:b/>
          <w:bCs/>
        </w:rPr>
        <w:t xml:space="preserve">proizvodi artefakt</w:t>
      </w:r>
      <w:r>
        <w:t xml:space="preserve">. Ne pitati za persona/harness/MCP. Instalacija višegigabajtnog modela na sporoj vezi nije univerzalno „10 minuta“. Bar jedan verifikovan radeći model ostaje uslov za stvarni rad. Qwen tuning</w:t>
      </w:r>
      <w:r>
        <w:t xml:space="preserve"> </w:t>
      </w:r>
      <w:r>
        <w:rPr>
          <w:b/>
          <w:bCs/>
        </w:rPr>
        <w:t xml:space="preserve">ne ide</w:t>
      </w:r>
      <w:r>
        <w:t xml:space="preserve"> </w:t>
      </w:r>
      <w:r>
        <w:t xml:space="preserve">u onboarding (R16), pripada benchmark toku.</w:t>
      </w:r>
    </w:p>
    <w:p>
      <w:pPr>
        <w:pStyle w:val="BodyText"/>
      </w:pPr>
      <w:r>
        <w:rPr>
          <w:b/>
          <w:bCs/>
        </w:rPr>
        <w:t xml:space="preserve">PRD-11-10 · POTVRĐENO NA REVIZIJI (F-UXM-09) · NEPOZNATO — otvoreno: DQ-08 (i18n/English-only deo).</w:t>
      </w:r>
      <w:r>
        <w:t xml:space="preserve"> </w:t>
      </w:r>
      <w:r>
        <w:t xml:space="preserve">i18n framework ne postoji; centralizovani stringovi samo</w:t>
      </w:r>
      <w:r>
        <w:t xml:space="preserve"> </w:t>
      </w:r>
      <w:r>
        <w:rPr>
          <w:rStyle w:val="VerbatimChar"/>
        </w:rPr>
        <w:t xml:space="preserve">lib/activity-labels.ts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lib/notification-copy.ts</w:t>
      </w:r>
      <w:r>
        <w:t xml:space="preserve">;</w:t>
      </w:r>
      <w:r>
        <w:t xml:space="preserve"> </w:t>
      </w:r>
      <w:r>
        <w:rPr>
          <w:rStyle w:val="VerbatimChar"/>
        </w:rPr>
        <w:t xml:space="preserve">aria-live</w:t>
      </w:r>
      <w:r>
        <w:t xml:space="preserve"> </w:t>
      </w:r>
      <w:r>
        <w:t xml:space="preserve">u 29 fajlova; axe e2e (</w:t>
      </w:r>
      <w:r>
        <w:rPr>
          <w:rStyle w:val="VerbatimChar"/>
        </w:rPr>
        <w:t xml:space="preserve">tests/e2e/runtime-a11y.spec.ts</w:t>
      </w:r>
      <w:r>
        <w:t xml:space="preserve">, 42 rute × 2 viewporta,</w:t>
      </w:r>
      <w:r>
        <w:t xml:space="preserve"> </w:t>
      </w:r>
      <w:r>
        <w:rPr>
          <w:rStyle w:val="VerbatimChar"/>
        </w:rPr>
        <w:t xml:space="preserve">ROUTES</w:t>
      </w:r>
      <w:r>
        <w:t xml:space="preserve"> </w:t>
      </w:r>
      <w:r>
        <w:rPr>
          <w:rStyle w:val="VerbatimChar"/>
        </w:rPr>
        <w:t xml:space="preserve">runtime-a11y.spec.ts:12-55</w:t>
      </w:r>
      <w:r>
        <w:t xml:space="preserve">; phase-A</w:t>
      </w:r>
      <w:r>
        <w:t xml:space="preserve"> </w:t>
      </w:r>
      <w:r>
        <w:rPr>
          <w:rStyle w:val="VerbatimChar"/>
        </w:rPr>
        <w:t xml:space="preserve">ux-model.md</w:t>
      </w:r>
      <w:r>
        <w:t xml:space="preserve"> </w:t>
      </w:r>
      <w:r>
        <w:t xml:space="preserve">navodi 43 — ispravljeno na</w:t>
      </w:r>
      <w:r>
        <w:t xml:space="preserve"> </w:t>
      </w:r>
      <w:r>
        <w:rPr>
          <w:rStyle w:val="VerbatimChar"/>
        </w:rPr>
        <w:t xml:space="preserve">2af0904d</w:t>
      </w:r>
      <w:r>
        <w:t xml:space="preserve">)</w:t>
      </w:r>
      <w:r>
        <w:t xml:space="preserve"> </w:t>
      </w:r>
      <w:r>
        <w:rPr>
          <w:b/>
          <w:bCs/>
        </w:rPr>
        <w:t xml:space="preserve">ne pokriva</w:t>
      </w:r>
      <w:r>
        <w:t xml:space="preserve"> </w:t>
      </w:r>
      <w:r>
        <w:t xml:space="preserve">OnboardingWizard/ModelGate. Zahtev: WCAG 2.2 AA kao acceptance cilj za</w:t>
      </w:r>
      <w:r>
        <w:t xml:space="preserve"> </w:t>
      </w:r>
      <w:r>
        <w:rPr>
          <w:b/>
          <w:bCs/>
        </w:rPr>
        <w:t xml:space="preserve">nove</w:t>
      </w:r>
      <w:r>
        <w:t xml:space="preserve"> </w:t>
      </w:r>
      <w:r>
        <w:t xml:space="preserve">površine (ne tvrdnja o celom proizvodu);</w:t>
      </w:r>
      <w:r>
        <w:t xml:space="preserve"> </w:t>
      </w:r>
      <w:r>
        <w:rPr>
          <w:rStyle w:val="VerbatimChar"/>
        </w:rPr>
        <w:t xml:space="preserve">?forceWizard=true</w:t>
      </w:r>
      <w:r>
        <w:t xml:space="preserve"> </w:t>
      </w:r>
      <w:r>
        <w:t xml:space="preserve">u axe listu; nove Work Progress labele centralizovane. English-only prvi release = NEPOZNATO — otvoreno: DQ-08 (§17 O-8), ne istorijska odluka.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X1c329ac924109ed5d55b7e507c715fd2be29727"/>
    <w:p>
      <w:pPr>
        <w:pStyle w:val="Heading2"/>
      </w:pPr>
      <w:r>
        <w:t xml:space="preserve">12. Kanali i attention</w:t>
      </w:r>
    </w:p>
    <w:p>
      <w:pPr>
        <w:pStyle w:val="FirstParagraph"/>
      </w:pPr>
      <w:r>
        <w:rPr>
          <w:b/>
          <w:bCs/>
        </w:rPr>
        <w:t xml:space="preserve">PRD-12-01 · PREDLOG ugovora (DIR-18; FRD-02.9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WorkItem</w:t>
      </w:r>
      <w:r>
        <w:rPr>
          <w:b/>
          <w:bCs/>
        </w:rPr>
        <w:t xml:space="preserve">, FRD-09.1) — jedan WorkItem, jasni izvori.</w:t>
      </w:r>
      <w:r>
        <w:t xml:space="preserve"> </w:t>
      </w:r>
      <w:r>
        <w:t xml:space="preserve">Attention normalizuje</w:t>
      </w:r>
      <w:r>
        <w:t xml:space="preserve"> </w:t>
      </w:r>
      <w:r>
        <w:rPr>
          <w:b/>
          <w:bCs/>
        </w:rPr>
        <w:t xml:space="preserve">Action, Commitment, Decision, Signal</w:t>
      </w:r>
      <w:r>
        <w:t xml:space="preserve">. To nisu automatski nalozi agentu. WorkItem: status, provenance, vreme izvora, relevantan Workspace, confidence/razlog prioriteta, korisnička korekcija (dismiss, snooze, convert-to-work, link-to-workspace, reklasifikacija). Dupliranje se spaja samo uz dovoljno dokaza; pogrešno spajanje reverzibilno. Stanje: WorkItem/convert-to-work</w:t>
      </w:r>
      <w:r>
        <w:t xml:space="preserve"> </w:t>
      </w:r>
      <w:r>
        <w:rPr>
          <w:b/>
          <w:bCs/>
        </w:rPr>
        <w:t xml:space="preserve">ne postoje</w:t>
      </w:r>
      <w:r>
        <w:t xml:space="preserve"> </w:t>
      </w:r>
      <w:r>
        <w:t xml:space="preserve">(F-CAP-05c); postoje konektori</w:t>
      </w:r>
      <w:r>
        <w:t xml:space="preserve"> </w:t>
      </w:r>
      <w:r>
        <w:rPr>
          <w:rStyle w:val="VerbatimChar"/>
        </w:rPr>
        <w:t xml:space="preserve">packages/agent/src/connectors/{gmail,gcal,outlook,ms-teams,onedrive,slack}-connector.ts</w:t>
      </w:r>
      <w:r>
        <w:t xml:space="preserve"> </w:t>
      </w:r>
      <w:r>
        <w:t xml:space="preserve">(E2E neproveren),</w:t>
      </w:r>
      <w:r>
        <w:t xml:space="preserve"> </w:t>
      </w:r>
      <w:r>
        <w:rPr>
          <w:rStyle w:val="VerbatimChar"/>
        </w:rPr>
        <w:t xml:space="preserve">connector-harvest.ts</w:t>
      </w:r>
      <w:r>
        <w:t xml:space="preserve"> </w:t>
      </w:r>
      <w:r>
        <w:t xml:space="preserve">sa injection scan pre</w:t>
      </w:r>
      <w:r>
        <w:t xml:space="preserve"> </w:t>
      </w:r>
      <w:r>
        <w:rPr>
          <w:rStyle w:val="VerbatimChar"/>
        </w:rPr>
        <w:t xml:space="preserve">writeFrame</w:t>
      </w:r>
      <w:r>
        <w:t xml:space="preserve"> </w:t>
      </w:r>
      <w:r>
        <w:t xml:space="preserve">(</w:t>
      </w:r>
      <w:r>
        <w:rPr>
          <w:rStyle w:val="VerbatimChar"/>
        </w:rPr>
        <w:t xml:space="preserve">:189-191</w:t>
      </w:r>
      <w:r>
        <w:t xml:space="preserve">),</w:t>
      </w:r>
      <w:r>
        <w:t xml:space="preserve"> </w:t>
      </w:r>
      <w:r>
        <w:rPr>
          <w:rStyle w:val="VerbatimChar"/>
        </w:rPr>
        <w:t xml:space="preserve">home.ts</w:t>
      </w:r>
      <w:r>
        <w:t xml:space="preserve"> </w:t>
      </w:r>
      <w:r>
        <w:t xml:space="preserve">briefing.</w:t>
      </w:r>
    </w:p>
    <w:p>
      <w:pPr>
        <w:pStyle w:val="BodyText"/>
      </w:pPr>
      <w:r>
        <w:rPr>
          <w:b/>
          <w:bCs/>
        </w:rPr>
        <w:t xml:space="preserve">PRD-12-02 · PREDLOG (G3; brief §5.2).</w:t>
      </w:r>
      <w:r>
        <w:t xml:space="preserve"> </w:t>
      </w:r>
      <w:r>
        <w:t xml:space="preserve">Najmanje</w:t>
      </w:r>
      <w:r>
        <w:t xml:space="preserve"> </w:t>
      </w:r>
      <w:r>
        <w:rPr>
          <w:b/>
          <w:bCs/>
        </w:rPr>
        <w:t xml:space="preserve">jedan</w:t>
      </w:r>
      <w:r>
        <w:t xml:space="preserve"> </w:t>
      </w:r>
      <w:r>
        <w:t xml:space="preserve">stvarno koristan mail/calendar scenario i osnovno upravljanje rutinama. Prvi ekosistem se bira prema postojećim adapterima, dozvolama i izvodljivosti — ne Gmail i Outlook u punom paritetu odmah. Background incremental sync ≠ health probe ≠ ručni fetch: cursor/delta persistence (historyId/syncToken/delta), izgubljen cursor, dedup, revoked credentials, retention, i</w:t>
      </w:r>
      <w:r>
        <w:t xml:space="preserve"> </w:t>
      </w:r>
      <w:r>
        <w:rPr>
          <w:b/>
          <w:bCs/>
        </w:rPr>
        <w:t xml:space="preserve">označeni eval skup</w:t>
      </w:r>
      <w:r>
        <w:t xml:space="preserve"> </w:t>
      </w:r>
      <w:r>
        <w:t xml:space="preserve">za precision/false positives sa threshold-om zaključanim pre finalnog scoring-a (AT-24). API-key konektor dokazuje mehanizam, ne vrednost mail/calendar proizvoda.</w:t>
      </w:r>
    </w:p>
    <w:p>
      <w:pPr>
        <w:pStyle w:val="BodyText"/>
      </w:pPr>
      <w:r>
        <w:rPr>
          <w:b/>
          <w:bCs/>
        </w:rPr>
        <w:t xml:space="preserve">PRD-12-03 · NALAZ AUDITA — ZA PROVERU (pravila kanala: live 27.09.2026, izvor: external.md §5, §8) · kolona „Repo stanje“ POTVRĐENO NA REVIZIJI (C6 „PROVERITI PO KANALU“) — profil po kanalu.</w:t>
      </w:r>
      <w:r>
        <w:t xml:space="preserve"> </w:t>
      </w:r>
      <w:r>
        <w:t xml:space="preserve">Use case: „lični desktop asistent čita moj sopstveni inbox/chat i može da šalje uz moje odobrenje“.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Kanal</w:t>
            </w:r>
          </w:p>
        </w:tc>
        <w:tc>
          <w:tcPr/>
          <w:p>
            <w:pPr>
              <w:pStyle w:val="Compact"/>
            </w:pPr>
            <w:r>
              <w:t xml:space="preserve">Profil u ovom obimu</w:t>
            </w:r>
          </w:p>
        </w:tc>
        <w:tc>
          <w:tcPr/>
          <w:p>
            <w:pPr>
              <w:pStyle w:val="Compact"/>
            </w:pPr>
            <w:r>
              <w:t xml:space="preserve">Zvanični osnov (live 27.09.2026)</w:t>
            </w:r>
          </w:p>
        </w:tc>
        <w:tc>
          <w:tcPr/>
          <w:p>
            <w:pPr>
              <w:pStyle w:val="Compact"/>
            </w:pPr>
            <w:r>
              <w:t xml:space="preserve">Repo stanje</w:t>
            </w:r>
            <w:r>
              <w:t xml:space="preserve"> </w:t>
            </w:r>
            <w:r>
              <w:rPr>
                <w:rStyle w:val="VerbatimChar"/>
              </w:rPr>
              <w:t xml:space="preserve">2af0904d</w:t>
            </w:r>
          </w:p>
        </w:tc>
        <w:tc>
          <w:tcPr/>
          <w:p>
            <w:pPr>
              <w:pStyle w:val="Compact"/>
            </w:pPr>
            <w:r>
              <w:t xml:space="preserve">Status (pravila = live, NALAZ AUDITA — ZA PROVERU)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WhatsApp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export/import</w:t>
            </w:r>
            <w:r>
              <w:t xml:space="preserve"> </w:t>
            </w:r>
            <w:r>
              <w:t xml:space="preserve">(+ roadmap); live personal inbox =</w:t>
            </w:r>
            <w:r>
              <w:t xml:space="preserve"> </w:t>
            </w:r>
            <w:r>
              <w:rPr>
                <w:b/>
                <w:bCs/>
              </w:rPr>
              <w:t xml:space="preserve">NE</w:t>
            </w:r>
          </w:p>
        </w:tc>
        <w:tc>
          <w:tcPr/>
          <w:p>
            <w:pPr>
              <w:pStyle w:val="Compact"/>
            </w:pPr>
            <w:r>
              <w:t xml:space="preserve">WABP zabranjuje general-purpose AI assistente od 15.01.2026; lični nalog kroz unofficial biblioteke krši 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channels/whatsapp-adapter.ts:2-5</w:t>
            </w:r>
            <w:r>
              <w:t xml:space="preserve"> </w:t>
            </w:r>
            <w:r>
              <w:t xml:space="preserve">Baileys „UNOFFICIAL … violates WhatsApp's ToS“ — nije shipping default</w:t>
            </w:r>
          </w:p>
        </w:tc>
        <w:tc>
          <w:tcPr/>
          <w:p>
            <w:pPr>
              <w:pStyle w:val="Compact"/>
            </w:pPr>
            <w:r>
              <w:t xml:space="preserve">live 27.09. (live inbox: ODLOŽENO, R01 → PRD-16-05)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bot/forward</w:t>
            </w:r>
            <w:r>
              <w:t xml:space="preserve"> </w:t>
            </w:r>
            <w:r>
              <w:t xml:space="preserve">ili drop</w:t>
            </w:r>
          </w:p>
        </w:tc>
        <w:tc>
          <w:tcPr/>
          <w:p>
            <w:pPr>
              <w:pStyle w:val="Compact"/>
            </w:pPr>
            <w:r>
              <w:t xml:space="preserve">Samo Chat Bot API; Developer Terms „not for personal use“; nema personal API</w:t>
            </w:r>
          </w:p>
        </w:tc>
        <w:tc>
          <w:tcPr/>
          <w:p>
            <w:pPr>
              <w:pStyle w:val="Compact"/>
            </w:pPr>
            <w:r>
              <w:t xml:space="preserve">nema adaptera</w:t>
            </w:r>
          </w:p>
        </w:tc>
        <w:tc>
          <w:tcPr/>
          <w:p>
            <w:pPr>
              <w:pStyle w:val="Compact"/>
            </w:pPr>
            <w:r>
              <w:t xml:space="preserve">live 27.09.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bot/forward</w:t>
            </w:r>
          </w:p>
        </w:tc>
        <w:tc>
          <w:tcPr/>
          <w:p>
            <w:pPr>
              <w:pStyle w:val="Compact"/>
            </w:pPr>
            <w:r>
              <w:t xml:space="preserve">Self-bots zabranjeni; bot vidi samo kanale gde je član;</w:t>
            </w:r>
            <w:r>
              <w:t xml:space="preserve"> </w:t>
            </w:r>
            <w:r>
              <w:rPr>
                <w:rStyle w:val="VerbatimChar"/>
              </w:rPr>
              <w:t xml:space="preserve">MESSAGE_CONTENT</w:t>
            </w:r>
            <w:r>
              <w:t xml:space="preserve"> </w:t>
            </w:r>
            <w:r>
              <w:t xml:space="preserve">privileged intent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discord-adapter.ts:4,20</w:t>
            </w:r>
            <w:r>
              <w:t xml:space="preserve"> </w:t>
            </w:r>
            <w:r>
              <w:t xml:space="preserve">bot model</w:t>
            </w:r>
          </w:p>
        </w:tc>
        <w:tc>
          <w:tcPr/>
          <w:p>
            <w:pPr>
              <w:pStyle w:val="Compact"/>
            </w:pPr>
            <w:r>
              <w:t xml:space="preserve">live 27.09. (bot) / ZA PROVERU (tačan citat policy-ja, 403 na fetch)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Telegram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bot/forward</w:t>
            </w:r>
            <w:r>
              <w:t xml:space="preserve"> </w:t>
            </w:r>
            <w:r>
              <w:t xml:space="preserve">sada; user API (MTProto) = roadmap uz ADR</w:t>
            </w:r>
          </w:p>
        </w:tc>
        <w:tc>
          <w:tcPr/>
          <w:p>
            <w:pPr>
              <w:pStyle w:val="Compact"/>
            </w:pPr>
            <w:r>
              <w:t xml:space="preserve">Bot API prima poruke upućene botu; user API dozvoljen uz „knowledge and consent“, zabrana treniranja 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telegram-adapter.ts:17,40</w:t>
            </w:r>
            <w:r>
              <w:t xml:space="preserve"> </w:t>
            </w:r>
            <w:r>
              <w:t xml:space="preserve">Bot API long-poll</w:t>
            </w:r>
          </w:p>
        </w:tc>
        <w:tc>
          <w:tcPr/>
          <w:p>
            <w:pPr>
              <w:pStyle w:val="Compact"/>
            </w:pPr>
            <w:r>
              <w:t xml:space="preserve">live 27.09.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API (user token)</w:t>
            </w:r>
            <w:r>
              <w:t xml:space="preserve"> </w:t>
            </w:r>
            <w:r>
              <w:t xml:space="preserve">uz ToS ograničenja</w:t>
            </w:r>
          </w:p>
        </w:tc>
        <w:tc>
          <w:tcPr/>
          <w:p>
            <w:pPr>
              <w:pStyle w:val="Compact"/>
            </w:pPr>
            <w:r>
              <w:t xml:space="preserve">API ToS (10.10.2025): zabrana treniranja LLM-a i bulk exporta; „persistent copies… of other organizations' API Data“ klauzula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slack-connector.ts</w:t>
            </w:r>
            <w:r>
              <w:t xml:space="preserve"> </w:t>
            </w:r>
            <w:r>
              <w:t xml:space="preserve">postoji</w:t>
            </w:r>
          </w:p>
        </w:tc>
        <w:tc>
          <w:tcPr/>
          <w:p>
            <w:pPr>
              <w:pStyle w:val="Compact"/>
            </w:pPr>
            <w:r>
              <w:t xml:space="preserve">live 27.09. (pravila) /</w:t>
            </w:r>
            <w:r>
              <w:t xml:space="preserve"> </w:t>
            </w:r>
            <w:r>
              <w:rPr>
                <w:b/>
                <w:bCs/>
              </w:rPr>
              <w:t xml:space="preserve">ZA PROVERU (pravno):</w:t>
            </w:r>
            <w:r>
              <w:t xml:space="preserve"> </w:t>
            </w:r>
            <w:r>
              <w:t xml:space="preserve">lokalno trajno memorisanje sopstvenih poruka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Gmail / GCal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API uz verifikaciju</w:t>
            </w:r>
            <w:r>
              <w:t xml:space="preserve"> </w:t>
            </w:r>
            <w:r>
              <w:t xml:space="preserve">/ BYO-client / Takeout 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gmail.readonly/modify/compose/metadata</w:t>
            </w:r>
            <w:r>
              <w:t xml:space="preserve"> </w:t>
            </w:r>
            <w:r>
              <w:t xml:space="preserve">= Restricted → OAuth verification (nedelje) + godišnji CASA; unverified cap 100 korisnika; izuzeće za local-only desktop</w:t>
            </w:r>
            <w:r>
              <w:t xml:space="preserve"> </w:t>
            </w:r>
            <w:r>
              <w:rPr>
                <w:b/>
                <w:bCs/>
              </w:rPr>
              <w:t xml:space="preserve">nije eksplicitno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gmail-connector.ts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gcal-connector.ts</w:t>
            </w:r>
            <w:r>
              <w:t xml:space="preserve"> </w:t>
            </w:r>
            <w:r>
              <w:t xml:space="preserve">postoje</w:t>
            </w:r>
          </w:p>
        </w:tc>
        <w:tc>
          <w:tcPr/>
          <w:p>
            <w:pPr>
              <w:pStyle w:val="Compact"/>
            </w:pPr>
            <w:r>
              <w:t xml:space="preserve">live 27.09. (scope klase) / ZA PROVERU (CASA izuzeće, cena)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Graph</w:t>
            </w:r>
            <w:r>
              <w:t xml:space="preserve"> </w:t>
            </w:r>
            <w:r>
              <w:t xml:space="preserve">(Outlook/Teams/OneDrive)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API</w:t>
            </w:r>
            <w:r>
              <w:t xml:space="preserve"> </w:t>
            </w:r>
            <w:r>
              <w:t xml:space="preserve">— najpovoljniji 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Mail.Read/ReadWrite/Send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Calendars.Read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Chat.Read</w:t>
            </w:r>
            <w:r>
              <w:t xml:space="preserve"> </w:t>
            </w:r>
            <w:r>
              <w:t xml:space="preserve">delegated bez admin consent-a; publisher verification za multitenant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outlook-connector.ts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ms-teams-connector.ts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onedrive-connector.ts</w:t>
            </w:r>
            <w:r>
              <w:t xml:space="preserve"> </w:t>
            </w:r>
            <w:r>
              <w:t xml:space="preserve">postoje</w:t>
            </w:r>
          </w:p>
        </w:tc>
        <w:tc>
          <w:tcPr/>
          <w:p>
            <w:pPr>
              <w:pStyle w:val="Compact"/>
            </w:pPr>
            <w:r>
              <w:t xml:space="preserve">live 27.09. / ZA PROVERU (personal MSA nalozi;</w:t>
            </w:r>
            <w:r>
              <w:t xml:space="preserve"> </w:t>
            </w:r>
            <w:r>
              <w:rPr>
                <w:rStyle w:val="VerbatimChar"/>
              </w:rPr>
              <w:t xml:space="preserve">Chat.Read</w:t>
            </w:r>
            <w:r>
              <w:t xml:space="preserve"> </w:t>
            </w:r>
            <w:r>
              <w:t xml:space="preserve">samo work/school)</w:t>
            </w:r>
          </w:p>
        </w:tc>
      </w:tr>
    </w:tbl>
    <w:p>
      <w:pPr>
        <w:pStyle w:val="BodyText"/>
      </w:pPr>
      <w:r>
        <w:t xml:space="preserve">Ne ponavljati blanket „nema API“ i ne koristiti korisničke tokene/scraping kao neobjašnjen proizvodni default. Izbor prvog scenarija = §17.</w:t>
      </w:r>
    </w:p>
    <w:p>
      <w:pPr>
        <w:pStyle w:val="BodyText"/>
      </w:pPr>
      <w:r>
        <w:rPr>
          <w:b/>
          <w:bCs/>
        </w:rPr>
        <w:t xml:space="preserve">PRD-12-04 · PREDLOG (brief §11.4; A13 „PRIHVATITI UZ OGRANIČENJE“).</w:t>
      </w:r>
      <w:r>
        <w:t xml:space="preserve"> </w:t>
      </w:r>
      <w:r>
        <w:t xml:space="preserve">Prompt-injection scanner je defense-in-depth, ne dokaz. Harvestovani mejl je podatak sa taint/provenance oznakom; tekst u njemu ne može promeniti policy, tražiti kopiranje vault-a ni dati odobrenje za slanje. Convert-to-work ne izvršava neodobren spoljni efekat. Stanje (F-CAP-05): scan na ingestion</w:t>
      </w:r>
      <w:r>
        <w:t xml:space="preserve"> </w:t>
      </w:r>
      <w:r>
        <w:rPr>
          <w:b/>
          <w:bCs/>
        </w:rPr>
        <w:t xml:space="preserve">VEĆ ZATVORENO</w:t>
      </w:r>
      <w:r>
        <w:t xml:space="preserve"> </w:t>
      </w:r>
      <w:r>
        <w:t xml:space="preserve">(</w:t>
      </w:r>
      <w:r>
        <w:rPr>
          <w:rStyle w:val="VerbatimChar"/>
        </w:rPr>
        <w:t xml:space="preserve">harvest/pipeline.ts:108-142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connector-harvest.ts:189-191</w:t>
      </w:r>
      <w:r>
        <w:t xml:space="preserve">); tipizovano taint polje</w:t>
      </w:r>
      <w:r>
        <w:t xml:space="preserve"> </w:t>
      </w:r>
      <w:r>
        <w:rPr>
          <w:b/>
          <w:bCs/>
        </w:rPr>
        <w:t xml:space="preserve">ne postoji</w:t>
      </w:r>
      <w:r>
        <w:t xml:space="preserve"> </w:t>
      </w:r>
      <w:r>
        <w:t xml:space="preserve">(grep</w:t>
      </w:r>
      <w:r>
        <w:t xml:space="preserve"> </w:t>
      </w:r>
      <w:r>
        <w:rPr>
          <w:rStyle w:val="VerbatimChar"/>
        </w:rPr>
        <w:t xml:space="preserve">taint</w:t>
      </w:r>
      <w:r>
        <w:t xml:space="preserve"> </w:t>
      </w:r>
      <w:r>
        <w:t xml:space="preserve">= komentari); zaštita policy/vault/send</w:t>
      </w:r>
      <w:r>
        <w:t xml:space="preserve"> </w:t>
      </w:r>
      <w:r>
        <w:rPr>
          <w:b/>
          <w:bCs/>
        </w:rPr>
        <w:t xml:space="preserve">ne zavisi</w:t>
      </w:r>
      <w:r>
        <w:t xml:space="preserve"> </w:t>
      </w:r>
      <w:r>
        <w:t xml:space="preserve">od scannera nego od approval floor-a (</w:t>
      </w:r>
      <w:r>
        <w:rPr>
          <w:rStyle w:val="VerbatimChar"/>
        </w:rPr>
        <w:t xml:space="preserve">tool-executor.ts:184-226</w:t>
      </w:r>
      <w:r>
        <w:t xml:space="preserve">) i</w:t>
      </w:r>
      <w:r>
        <w:t xml:space="preserve"> </w:t>
      </w:r>
      <w:r>
        <w:rPr>
          <w:rStyle w:val="VerbatimChar"/>
        </w:rPr>
        <w:t xml:space="preserve">ALWAYS_CONFIRM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confirmation.ts:16-29</w:t>
      </w:r>
      <w:r>
        <w:t xml:space="preserve">) — ispravno; nedostaje AT-19 test „put bez detektovane ključne reči“.</w:t>
      </w:r>
    </w:p>
    <w:p>
      <w:pPr>
        <w:pStyle w:val="BodyText"/>
      </w:pPr>
      <w:r>
        <w:rPr>
          <w:b/>
          <w:bCs/>
        </w:rPr>
        <w:t xml:space="preserve">PRD-12-05 · PREDLOG (AT-25; brief §11.6).</w:t>
      </w:r>
      <w:r>
        <w:t xml:space="preserve"> </w:t>
      </w:r>
      <w:r>
        <w:t xml:space="preserve">Odobrenje preko IM poruke: vezano za run/action, payload fingerprint, expiry, jedinstven one-time token proveren u</w:t>
      </w:r>
      <w:r>
        <w:t xml:space="preserve"> </w:t>
      </w:r>
      <w:r>
        <w:rPr>
          <w:rStyle w:val="VerbatimChar"/>
        </w:rPr>
        <w:t xml:space="preserve">executeHeldAction</w:t>
      </w:r>
      <w:r>
        <w:t xml:space="preserve"> </w:t>
      </w:r>
      <w:r>
        <w:t xml:space="preserve">claim-u; citiranje/replay/forward tuđe poruke ne daje grant; senderId sam nije dovoljan. Pairing i allowlist mapiraju korisnika na scope (</w:t>
      </w:r>
      <w:r>
        <w:rPr>
          <w:rStyle w:val="VerbatimChar"/>
        </w:rPr>
        <w:t xml:space="preserve">pairing.ts:95-132</w:t>
      </w:r>
      <w:r>
        <w:t xml:space="preserve"> </w:t>
      </w:r>
      <w:r>
        <w:t xml:space="preserve">postoji, in-memory kod,</w:t>
      </w:r>
      <w:r>
        <w:t xml:space="preserve"> </w:t>
      </w:r>
      <w:r>
        <w:rPr>
          <w:rStyle w:val="VerbatimChar"/>
        </w:rPr>
        <w:t xml:space="preserve">channels.json</w:t>
      </w:r>
      <w:r>
        <w:t xml:space="preserve"> </w:t>
      </w:r>
      <w:r>
        <w:t xml:space="preserve">allowlist).</w:t>
      </w:r>
    </w:p>
    <w:p>
      <w:r>
        <w:pict>
          <v:rect style="width:0;height:1.5pt" o:hralign="center" o:hrstd="t" o:hr="t"/>
        </w:pict>
      </w:r>
    </w:p>
    <w:bookmarkEnd w:id="59"/>
    <w:bookmarkStart w:id="67" w:name="Xc79766171c51311ba4d53df70b63a4435c6903c"/>
    <w:p>
      <w:pPr>
        <w:pStyle w:val="Heading2"/>
      </w:pPr>
      <w:r>
        <w:t xml:space="preserve">13. KVARK, licence i poslovna granica</w:t>
      </w:r>
    </w:p>
    <w:bookmarkStart w:id="64" w:name="X703fa4202264dab807af46d74014212f27d7f84"/>
    <w:p>
      <w:pPr>
        <w:pStyle w:val="Heading3"/>
      </w:pPr>
      <w:r>
        <w:t xml:space="preserve">13.1 KVARK je stvarna capability granica (DIR-20)</w:t>
      </w:r>
    </w:p>
    <w:p>
      <w:pPr>
        <w:pStyle w:val="FirstParagraph"/>
      </w:pPr>
      <w:r>
        <w:rPr>
          <w:b/>
          <w:bCs/>
        </w:rPr>
        <w:t xml:space="preserve">PRD-13-01 · ODLUKA (D-02, D-03) + PREDLOG ugovora.</w:t>
      </w:r>
      <w:r>
        <w:t xml:space="preserve"> </w:t>
      </w:r>
      <w:r>
        <w:t xml:space="preserve">„Connect to KVARK“ je flow za validaciju konekcije i identiteta, dozvoljene organizational capabilities, token storage i opoziv —</w:t>
      </w:r>
      <w:r>
        <w:t xml:space="preserve"> </w:t>
      </w:r>
      <w:r>
        <w:rPr>
          <w:b/>
          <w:bCs/>
        </w:rPr>
        <w:t xml:space="preserve">ne</w:t>
      </w:r>
      <w:r>
        <w:t xml:space="preserve"> </w:t>
      </w:r>
      <w:r>
        <w:rPr>
          <w:rStyle w:val="VerbatimChar"/>
        </w:rPr>
        <w:t xml:space="preserve">ENTERPRISE=true</w:t>
      </w:r>
      <w:r>
        <w:t xml:space="preserve"> </w:t>
      </w:r>
      <w:r>
        <w:t xml:space="preserve">u lokalnom config-u. Lični i organizacioni posao imaju eksplicitnu granicu izvora, memorije i izvršavanja; connect</w:t>
      </w:r>
      <w:r>
        <w:t xml:space="preserve"> </w:t>
      </w:r>
      <w:r>
        <w:rPr>
          <w:b/>
          <w:bCs/>
        </w:rPr>
        <w:t xml:space="preserve">ne kopira</w:t>
      </w:r>
      <w:r>
        <w:t xml:space="preserve"> </w:t>
      </w:r>
      <w:r>
        <w:t xml:space="preserve">personal mind, privatne mejlove ni lične runove; disconnect/revocation ukida pristup uključujući cached organizational kontekst po politici;</w:t>
      </w:r>
      <w:r>
        <w:t xml:space="preserve"> </w:t>
      </w:r>
      <w:r>
        <w:rPr>
          <w:b/>
          <w:bCs/>
        </w:rPr>
        <w:t xml:space="preserve">nema prelaska na personal BYOK kad on-prem KVARK nije dostupan</w:t>
      </w:r>
      <w:r>
        <w:t xml:space="preserve"> </w:t>
      </w:r>
      <w:r>
        <w:t xml:space="preserve">(AT-26). Personal→KVARK promocija: početno</w:t>
      </w:r>
      <w:r>
        <w:t xml:space="preserve"> </w:t>
      </w:r>
      <w:r>
        <w:rPr>
          <w:b/>
          <w:bCs/>
        </w:rPr>
        <w:t xml:space="preserve">no-sharing</w:t>
      </w:r>
      <w:r>
        <w:t xml:space="preserve"> </w:t>
      </w:r>
      <w:r>
        <w:t xml:space="preserve">default + eksplicitan connection/scope ugovor (R14).</w:t>
      </w:r>
    </w:p>
    <w:p>
      <w:pPr>
        <w:pStyle w:val="BodyText"/>
      </w:pPr>
      <w:r>
        <w:rPr>
          <w:b/>
          <w:bCs/>
        </w:rPr>
        <w:t xml:space="preserve">PRD-13-02 · POTVRĐENO NA REVIZIJI (F-TK-11; „module exists“ ≠ E2E).</w:t>
      </w:r>
      <w:r>
        <w:t xml:space="preserve"> </w:t>
      </w:r>
      <w:r>
        <w:rPr>
          <w:rStyle w:val="VerbatimChar"/>
        </w:rPr>
        <w:t xml:space="preserve">createKvarkTools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packages/agent/src/kvark-tools.ts:127</w:t>
      </w:r>
      <w:r>
        <w:t xml:space="preserve">)</w:t>
      </w:r>
      <w:r>
        <w:t xml:space="preserve"> </w:t>
      </w:r>
      <w:r>
        <w:rPr>
          <w:b/>
          <w:bCs/>
        </w:rPr>
        <w:t xml:space="preserve">0 produkcijskih pozivalaca</w:t>
      </w:r>
      <w:r>
        <w:t xml:space="preserve"> </w:t>
      </w:r>
      <w:r>
        <w:t xml:space="preserve">(samo barrel</w:t>
      </w:r>
      <w:r>
        <w:t xml:space="preserve"> </w:t>
      </w:r>
      <w:r>
        <w:rPr>
          <w:rStyle w:val="VerbatimChar"/>
        </w:rPr>
        <w:t xml:space="preserve">index.ts:403</w:t>
      </w:r>
      <w:r>
        <w:t xml:space="preserve">);</w:t>
      </w:r>
      <w:r>
        <w:t xml:space="preserve"> </w:t>
      </w:r>
      <w:r>
        <w:rPr>
          <w:rStyle w:val="VerbatimChar"/>
        </w:rPr>
        <w:t xml:space="preserve">new KvarkClient</w:t>
      </w:r>
      <w:r>
        <w:t xml:space="preserve"> </w:t>
      </w:r>
      <w:r>
        <w:t xml:space="preserve">= 0 u src;</w:t>
      </w:r>
      <w:r>
        <w:t xml:space="preserve"> </w:t>
      </w:r>
      <w:r>
        <w:rPr>
          <w:rStyle w:val="VerbatimChar"/>
        </w:rPr>
        <w:t xml:space="preserve">kvark:connection</w:t>
      </w:r>
      <w:r>
        <w:t xml:space="preserve"> </w:t>
      </w:r>
      <w:r>
        <w:t xml:space="preserve">se samo</w:t>
      </w:r>
      <w:r>
        <w:t xml:space="preserve"> </w:t>
      </w:r>
      <w:r>
        <w:rPr>
          <w:b/>
          <w:bCs/>
        </w:rPr>
        <w:t xml:space="preserve">čita</w:t>
      </w:r>
      <w:r>
        <w:t xml:space="preserve"> </w:t>
      </w:r>
      <w:r>
        <w:t xml:space="preserve">(</w:t>
      </w:r>
      <w:r>
        <w:rPr>
          <w:rStyle w:val="VerbatimChar"/>
        </w:rPr>
        <w:t xml:space="preserve">kvark/kvark-config.ts:19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routes/marketplace.ts:192</w:t>
      </w:r>
      <w:r>
        <w:t xml:space="preserve">), nema</w:t>
      </w:r>
      <w:r>
        <w:t xml:space="preserve"> </w:t>
      </w:r>
      <w:r>
        <w:rPr>
          <w:rStyle w:val="VerbatimChar"/>
        </w:rPr>
        <w:t xml:space="preserve">vault.set('kvark:connection')</w:t>
      </w:r>
      <w:r>
        <w:t xml:space="preserve"> </w:t>
      </w:r>
      <w:r>
        <w:t xml:space="preserve">— jedini upis je generički</w:t>
      </w:r>
      <w:r>
        <w:t xml:space="preserve"> </w:t>
      </w:r>
      <w:r>
        <w:rPr>
          <w:rStyle w:val="VerbatimChar"/>
        </w:rPr>
        <w:t xml:space="preserve">POST /api/vault</w:t>
      </w:r>
      <w:r>
        <w:t xml:space="preserve">;</w:t>
      </w:r>
      <w:r>
        <w:t xml:space="preserve"> </w:t>
      </w:r>
      <w:r>
        <w:rPr>
          <w:rStyle w:val="VerbatimChar"/>
        </w:rPr>
        <w:t xml:space="preserve">SettingsApp.tsx:1332-1343</w:t>
      </w:r>
      <w:r>
        <w:t xml:space="preserve"> </w:t>
      </w:r>
      <w:r>
        <w:t xml:space="preserve">polja</w:t>
      </w:r>
      <w:r>
        <w:t xml:space="preserve"> </w:t>
      </w:r>
      <w:r>
        <w:rPr>
          <w:rStyle w:val="VerbatimChar"/>
        </w:rPr>
        <w:t xml:space="preserve">kvarkUrl/kvarkToken</w:t>
      </w:r>
      <w:r>
        <w:t xml:space="preserve"> </w:t>
      </w:r>
      <w:r>
        <w:t xml:space="preserve">bez handlera, „Test Connection“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, tab zaključan ispod ENTERPRISE;</w:t>
      </w:r>
      <w:r>
        <w:t xml:space="preserve"> </w:t>
      </w:r>
      <w:r>
        <w:rPr>
          <w:rStyle w:val="VerbatimChar"/>
        </w:rPr>
        <w:t xml:space="preserve">settings.ts:1051</w:t>
      </w:r>
      <w:r>
        <w:t xml:space="preserve"> </w:t>
      </w:r>
      <w:r>
        <w:rPr>
          <w:rStyle w:val="VerbatimChar"/>
        </w:rPr>
        <w:t xml:space="preserve">features.kvark: tier === 'ENTERPRISE'</w:t>
      </w:r>
      <w:r>
        <w:t xml:space="preserve">;</w:t>
      </w:r>
      <w:r>
        <w:t xml:space="preserve"> </w:t>
      </w:r>
      <w:r>
        <w:rPr>
          <w:rStyle w:val="VerbatimChar"/>
        </w:rPr>
        <w:t xml:space="preserve">combined-retrieval.ts</w:t>
      </w:r>
      <w:r>
        <w:t xml:space="preserve"> </w:t>
      </w:r>
      <w:r>
        <w:t xml:space="preserve">bez izvršnog pozivaoca;</w:t>
      </w:r>
      <w:r>
        <w:t xml:space="preserve"> </w:t>
      </w:r>
      <w:r>
        <w:rPr>
          <w:rStyle w:val="VerbatimChar"/>
        </w:rPr>
        <w:t xml:space="preserve">kvark-wiring.test.ts:46-52</w:t>
      </w:r>
      <w:r>
        <w:t xml:space="preserve"> </w:t>
      </w:r>
      <w:r>
        <w:t xml:space="preserve">testira factory, ne registraciju.</w:t>
      </w:r>
      <w:r>
        <w:t xml:space="preserve"> </w:t>
      </w:r>
      <w:r>
        <w:rPr>
          <w:rStyle w:val="VerbatimChar"/>
        </w:rPr>
        <w:t xml:space="preserve">handleKvarkError</w:t>
      </w:r>
      <w:r>
        <w:t xml:space="preserve"> </w:t>
      </w:r>
      <w:r>
        <w:t xml:space="preserve">nema cloud fallback (dobro za D-03) ali se ne izvršava. CLAUDE.md §8 tvrdnja „tier-gated“ za</w:t>
      </w:r>
      <w:r>
        <w:t xml:space="preserve"> </w:t>
      </w:r>
      <w:r>
        <w:rPr>
          <w:rStyle w:val="VerbatimChar"/>
        </w:rPr>
        <w:t xml:space="preserve">kvark_search</w:t>
      </w:r>
      <w:r>
        <w:t xml:space="preserve"> </w:t>
      </w:r>
      <w:r>
        <w:t xml:space="preserve">nema provere u kodu. G1 zahtev (Delivery plan WB-PR2): samo RED test (ADR-08-T3) „vault</w:t>
      </w:r>
      <w:r>
        <w:t xml:space="preserve"> </w:t>
      </w:r>
      <w:r>
        <w:rPr>
          <w:rStyle w:val="VerbatimChar"/>
        </w:rPr>
        <w:t xml:space="preserve">kvark:connection</w:t>
      </w:r>
      <w:r>
        <w:t xml:space="preserve"> </w:t>
      </w:r>
      <w:r>
        <w:t xml:space="preserve">+ fake KVARK server health OK → tool registry sadrži 4 KVARK alata; bez entry-ja ili uz health fail → 0“ kao</w:t>
      </w:r>
      <w:r>
        <w:t xml:space="preserve"> </w:t>
      </w:r>
      <w:r>
        <w:rPr>
          <w:rStyle w:val="VerbatimChar"/>
        </w:rPr>
        <w:t xml:space="preserve">it.fails</w:t>
      </w:r>
      <w:r>
        <w:t xml:space="preserve">, bez registracije. G3 zahtev (WB-PR3): registracija na mestu sastavljanja alata; gate na živu konekciju</w:t>
      </w:r>
      <w:r>
        <w:t xml:space="preserve"> </w:t>
      </w:r>
      <w:r>
        <w:rPr>
          <w:rStyle w:val="VerbatimChar"/>
        </w:rPr>
        <w:t xml:space="preserve">getKvarkConfig(vault) !== null &amp;&amp; health.ok</w:t>
      </w:r>
      <w:r>
        <w:t xml:space="preserve"> </w:t>
      </w:r>
      <w:r>
        <w:t xml:space="preserve">(ADR-08 O3, FRD-11.4), ne tier i ne golo prisustvo vault ključa; connect/validate/disconnect/revoke UI + ruta (DIR-20).</w:t>
      </w:r>
    </w:p>
    <w:p>
      <w:pPr>
        <w:pStyle w:val="BodyText"/>
      </w:pPr>
      <w:r>
        <w:rPr>
          <w:b/>
          <w:bCs/>
        </w:rPr>
        <w:t xml:space="preserve">PRD-13-03 · PREDLOG.</w:t>
      </w:r>
      <w:r>
        <w:t xml:space="preserve"> </w:t>
      </w:r>
      <w:r>
        <w:t xml:space="preserve">KVARK-native organizacione funkcije se ne pišu ponovo u besplatnom Waggle-u. Plan navodi contract/interface promene, odgovornog vlasnika KVARK zavisnosti i unavailable UX. Ne obećavati timsku funkcionalnost zbog prikaza Team taba. Dopuna (revizija 1.2.1, H-11): portfolio granica, vlasnik KVARK API-ja, ugovor sa KVARK API-jem i povezani razvojni tokovi su u PRD-13-10, odmah ispod.</w:t>
      </w:r>
    </w:p>
    <w:p>
      <w:pPr>
        <w:pStyle w:val="BodyText"/>
      </w:pPr>
      <w:r>
        <w:rPr>
          <w:b/>
          <w:bCs/>
        </w:rPr>
        <w:t xml:space="preserve">PRD-13-10 · Portfolio granica Waggle ↔ KVARK i povezani razvojni tokovi (dopuna PRD-13-03; revizija 1.2.1, H-11).</w:t>
      </w:r>
      <w:r>
        <w:t xml:space="preserve"> </w:t>
      </w:r>
      <w:r>
        <w:t xml:space="preserve">Status je naveden po tački. Dopuna ne otvara D-01..D-18, ne uvodi novu DQ stavku i ne odobrava implementaciju.</w:t>
      </w:r>
    </w:p>
    <w:p>
      <w:pPr>
        <w:pStyle w:val="BodyText"/>
      </w:pPr>
      <w:r>
        <w:rPr>
          <w:b/>
          <w:bCs/>
        </w:rPr>
        <w:t xml:space="preserve">t.1 — KVARK radi bez Waggle-a</w:t>
      </w:r>
      <w:r>
        <w:t xml:space="preserve"> </w:t>
      </w:r>
      <w:r>
        <w:t xml:space="preserve">· ODLUKA (D-02, D-03), precizirana uputstvom osnivača od 30.09.2026 za završno zatvaranje (nije nova D-stavka). KVARK ima JA, MI i KOMPANIJA u sopstvenom interfejsu i radi bez obavezne Waggle instalacije. JA i MI u KVARK-u mogu imati izabrane poslovne AI saradnike; to je KVARK funkcija.</w:t>
      </w:r>
    </w:p>
    <w:p>
      <w:pPr>
        <w:pStyle w:val="BodyText"/>
      </w:pPr>
      <w:r>
        <w:rPr>
          <w:b/>
          <w:bCs/>
        </w:rPr>
        <w:t xml:space="preserve">t.2 — Waggle je opcioni individualni alat</w:t>
      </w:r>
      <w:r>
        <w:t xml:space="preserve"> </w:t>
      </w:r>
      <w:r>
        <w:t xml:space="preserve">· ODLUKA (D-01, D-02, D-04). Waggle radi bez KVARK-a. „Connect to KVARK” (PRD-13-01) je opcioni most za pojedinca kome to dozvoljava njegov KVARK; nije uslov ni za Waggle ni za KVARK.</w:t>
      </w:r>
    </w:p>
    <w:p>
      <w:pPr>
        <w:pStyle w:val="BodyText"/>
      </w:pPr>
      <w:r>
        <w:rPr>
          <w:b/>
          <w:bCs/>
        </w:rPr>
        <w:t xml:space="preserve">t.3 — Šta Waggle ne gradi</w:t>
      </w:r>
      <w:r>
        <w:t xml:space="preserve"> </w:t>
      </w:r>
      <w:r>
        <w:t xml:space="preserve">· ODLUKA (D-02), precizirana istim uputstvom osnivača. U Waggle-u se ne uvode: Waggle Team, organizacioni ili timski roster, izbor poslovnih AI saradnika za JA/MI, prikazi JA/MI/KOMPANIJA, timski kanali KVARK-a, funkcije KVARK Workspace-a ni njegova ponovna gradnja, niti serverski profiling ili capacity engine. Postojeći team kod ide samo putem ADR-08 O5 i ADR-09 (legacy compat / isolate+freeze), bez novih funkcija. Zahtev ili tiket koji traži nešto od ovoga prijavljuje se osnivaču kao konflikt sa D-02 (</w:t>
      </w:r>
      <w:hyperlink r:id="rId60">
        <w:r>
          <w:rPr>
            <w:rStyle w:val="Hyperlink"/>
          </w:rPr>
          <w:t xml:space="preserve">05 §5.3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t.4 — Ugovor sa KVARK API-jem</w:t>
      </w:r>
      <w:r>
        <w:t xml:space="preserve"> </w:t>
      </w:r>
      <w:r>
        <w:t xml:space="preserve">· PREDLOG; vlasnik KVARK API-ja: NEPOPUNJENO. Waggle je samo klijent:</w:t>
      </w:r>
      <w:r>
        <w:t xml:space="preserve"> </w:t>
      </w:r>
      <w:r>
        <w:rPr>
          <w:rStyle w:val="VerbatimChar"/>
        </w:rPr>
        <w:t xml:space="preserve">KvarkConnection</w:t>
      </w:r>
      <w:r>
        <w:t xml:space="preserve"> </w:t>
      </w:r>
      <w:r>
        <w:t xml:space="preserve">(FRD-11.4) nad postojećim</w:t>
      </w:r>
      <w:r>
        <w:t xml:space="preserve"> </w:t>
      </w:r>
      <w:r>
        <w:rPr>
          <w:rStyle w:val="VerbatimChar"/>
        </w:rPr>
        <w:t xml:space="preserve">KvarkClient</w:t>
      </w:r>
      <w:r>
        <w:t xml:space="preserve"> </w:t>
      </w:r>
      <w:r>
        <w:t xml:space="preserve">(POTVRĐENO NA REVIZIJI: šest endpointa po</w:t>
      </w:r>
      <w:r>
        <w:t xml:space="preserve"> </w:t>
      </w:r>
      <w:hyperlink r:id="rId61">
        <w:r>
          <w:rPr>
            <w:rStyle w:val="VerbatimChar"/>
          </w:rPr>
          <w:t xml:space="preserve">kvark-http-api-requirements.md</w:t>
        </w:r>
      </w:hyperlink>
      <w:r>
        <w:t xml:space="preserve"> </w:t>
      </w:r>
      <w:r>
        <w:t xml:space="preserve">od 20.03.2026, čija je tier formulacija prevaziđena odlukom D-02;</w:t>
      </w:r>
      <w:r>
        <w:t xml:space="preserve"> </w:t>
      </w:r>
      <w:r>
        <w:rPr>
          <w:rStyle w:val="VerbatimChar"/>
        </w:rPr>
        <w:t xml:space="preserve">createKvarkTools</w:t>
      </w:r>
      <w:r>
        <w:t xml:space="preserve"> </w:t>
      </w:r>
      <w:r>
        <w:t xml:space="preserve">0 produkcionih pozivalaca, PRD-13-02). Pre merge-a WB-PR3 zapisuje se: (a) vlasnik KVARK API-ja (ime i uloga u KVARK timu; kontakt imenuje osnivač); (b) prenosiva referenca ugovora (repo i tag/commit ili verzija specifikacije); (c) identitet i dozvole; (d) scope zahteva (JA/MI/KOMPANIJA); (e) oblik rezultata; (f) opoziv; (g) ponašanje kad KVARK nije dostupan. Za (c)–(g) važi FRD-11.4, tabela „Ugovor sa KVARK API-jem”, uključujući ponašanje Waggle-a dok vlasnik ne potvrdi. Kapija:</w:t>
      </w:r>
      <w:r>
        <w:t xml:space="preserve"> </w:t>
      </w:r>
      <w:r>
        <w:rPr>
          <w:rStyle w:val="VerbatimChar"/>
        </w:rPr>
        <w:t xml:space="preserve">KVARK-IF</w:t>
      </w:r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backlog-gates.csv</w:t>
        </w:r>
      </w:hyperlink>
      <w:r>
        <w:t xml:space="preserve">;</w:t>
      </w:r>
      <w:r>
        <w:t xml:space="preserve"> </w:t>
      </w:r>
      <w:hyperlink r:id="rId60">
        <w:r>
          <w:rPr>
            <w:rStyle w:val="Hyperlink"/>
          </w:rPr>
          <w:t xml:space="preserve">05 N-29</w:t>
        </w:r>
      </w:hyperlink>
      <w:r>
        <w:t xml:space="preserve">). Bez zatvorene kapije G3 ne tvrdi da KVARK connect radi sa stvarnim KVARK-om.</w:t>
      </w:r>
    </w:p>
    <w:p>
      <w:pPr>
        <w:pStyle w:val="BodyText"/>
      </w:pPr>
      <w:r>
        <w:rPr>
          <w:b/>
          <w:bCs/>
        </w:rPr>
        <w:t xml:space="preserve">t.5 — Povezani razvojni tokovi (vlasnici van Waggle tima)</w:t>
      </w:r>
      <w:r>
        <w:t xml:space="preserve"> </w:t>
      </w:r>
      <w:r>
        <w:t xml:space="preserve">· POTVRĐENO (read-only, 30.09.2026) da tokovi postoje; prenosive reference: NEPOZNATO dok vlasnici ne potvrde.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</w:t>
            </w:r>
          </w:p>
        </w:tc>
        <w:tc>
          <w:tcPr/>
          <w:p>
            <w:pPr>
              <w:pStyle w:val="Compact"/>
            </w:pPr>
            <w:r>
              <w:t xml:space="preserve">Šta je za Waggle</w:t>
            </w:r>
          </w:p>
        </w:tc>
        <w:tc>
          <w:tcPr/>
          <w:p>
            <w:pPr>
              <w:pStyle w:val="Compact"/>
            </w:pPr>
            <w:r>
              <w:t xml:space="preserve">Prenosiva referenca</w:t>
            </w:r>
          </w:p>
        </w:tc>
        <w:tc>
          <w:tcPr/>
          <w:p>
            <w:pPr>
              <w:pStyle w:val="Compact"/>
            </w:pPr>
            <w:r>
              <w:t xml:space="preserve">Vlasnik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KVARK (JA/MI/KOMPANIJA, KVARK Workspace, KVARK API)</w:t>
            </w:r>
          </w:p>
        </w:tc>
        <w:tc>
          <w:tcPr/>
          <w:p>
            <w:pPr>
              <w:pStyle w:val="Compact"/>
            </w:pPr>
            <w:r>
              <w:t xml:space="preserve">druga strana</w:t>
            </w:r>
            <w:r>
              <w:t xml:space="preserve"> </w:t>
            </w:r>
            <w:r>
              <w:rPr>
                <w:rStyle w:val="VerbatimChar"/>
              </w:rPr>
              <w:t xml:space="preserve">KvarkClient</w:t>
            </w:r>
            <w:r>
              <w:t xml:space="preserve"> </w:t>
            </w:r>
            <w:r>
              <w:t xml:space="preserve">ugovora; ne gradi se u Waggle-u</w:t>
            </w:r>
          </w:p>
        </w:tc>
        <w:tc>
          <w:tcPr/>
          <w:p>
            <w:pPr>
              <w:pStyle w:val="Compact"/>
            </w:pPr>
            <w:r>
              <w:t xml:space="preserve">poznat remote KVARK toka:</w:t>
            </w:r>
            <w:r>
              <w:t xml:space="preserve"> </w:t>
            </w:r>
            <w:r>
              <w:rPr>
                <w:rStyle w:val="VerbatimChar"/>
              </w:rPr>
              <w:t xml:space="preserve">github.com/UkisAI-Egzakta/KVARK</w:t>
            </w:r>
            <w:r>
              <w:t xml:space="preserve">; pristup tima, grana/tag i da li taj repo nosi API ugovor: NEPOZNATO</w:t>
            </w:r>
          </w:p>
        </w:tc>
        <w:tc>
          <w:tcPr/>
          <w:p>
            <w:pPr>
              <w:pStyle w:val="Compact"/>
            </w:pPr>
            <w:r>
              <w:t xml:space="preserve">KVARK tim: NEPOPUNJENO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Kvark Jour Fix (KVARK planski dokumenti)</w:t>
            </w:r>
          </w:p>
        </w:tc>
        <w:tc>
          <w:tcPr/>
          <w:p>
            <w:pPr>
              <w:pStyle w:val="Compact"/>
            </w:pPr>
            <w:r>
              <w:t xml:space="preserve">ulaz za razumevanje KVARK granice; nije Waggle zahtev</w:t>
            </w:r>
          </w:p>
        </w:tc>
        <w:tc>
          <w:tcPr/>
          <w:p>
            <w:pPr>
              <w:pStyle w:val="Compact"/>
            </w:pPr>
            <w:r>
              <w:t xml:space="preserve">remote nije potvrđen: NEPOZNATO</w:t>
            </w:r>
          </w:p>
        </w:tc>
        <w:tc>
          <w:tcPr/>
          <w:p>
            <w:pPr>
              <w:pStyle w:val="Compact"/>
            </w:pPr>
            <w:r>
              <w:t xml:space="preserve">NEPOPUNJENO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 TEK inference recipes</w:t>
            </w:r>
          </w:p>
        </w:tc>
        <w:tc>
          <w:tcPr/>
          <w:p>
            <w:pPr>
              <w:pStyle w:val="Compact"/>
            </w:pPr>
            <w:r>
              <w:t xml:space="preserve">zaseban program merenja i serverskih model/runtime profila (npr. Qwen3.8-27B FP8 na H200); nije Waggle projekat ni Waggle tiket</w:t>
            </w:r>
          </w:p>
        </w:tc>
        <w:tc>
          <w:tcPr/>
          <w:p>
            <w:pPr>
              <w:pStyle w:val="Compact"/>
            </w:pPr>
            <w:r>
              <w:t xml:space="preserve">remote nije potvrđen: NEPOZNATO</w:t>
            </w:r>
          </w:p>
        </w:tc>
        <w:tc>
          <w:tcPr/>
          <w:p>
            <w:pPr>
              <w:pStyle w:val="Compact"/>
            </w:pPr>
            <w:r>
              <w:t xml:space="preserve">NEPOPUNJENO</w:t>
            </w:r>
          </w:p>
        </w:tc>
      </w:tr>
    </w:tbl>
    <w:p>
      <w:pPr>
        <w:pStyle w:val="BodyText"/>
      </w:pPr>
      <w:r>
        <w:t xml:space="preserve">Pravilo: nijedan Waggle tiket, test, skripta, CI korak ni manifest ne zavisi od lokalne putanje ovih tokova na bilo čijem računaru. Referenca ulazi u Waggle dokument tek kad vlasnik potvrdi repo i tag/commit (ili verziju) i tada se upisuje u</w:t>
      </w:r>
      <w:r>
        <w:t xml:space="preserve"> </w:t>
      </w:r>
      <w:hyperlink r:id="rId60">
        <w:r>
          <w:rPr>
            <w:rStyle w:val="Hyperlink"/>
          </w:rPr>
          <w:t xml:space="preserve">05 N-30</w:t>
        </w:r>
      </w:hyperlink>
      <w:r>
        <w:t xml:space="preserve">. Do tada se piše NEPOZNATO.</w:t>
      </w:r>
    </w:p>
    <w:p>
      <w:pPr>
        <w:pStyle w:val="BodyText"/>
      </w:pPr>
      <w:r>
        <w:rPr>
          <w:b/>
          <w:bCs/>
        </w:rPr>
        <w:t xml:space="preserve">t.6 — Model i runtime granica</w:t>
      </w:r>
      <w:r>
        <w:t xml:space="preserve"> </w:t>
      </w:r>
      <w:r>
        <w:t xml:space="preserve">· PREDLOG (sprovodi D-04 i D-15; usklađeno sa preporukom DQ-05 i uputstvom osnivača od 30.09.2026). Waggle tim zadržava kvalifikaciju desktop profila iz DQ-05 (preporuka:</w:t>
      </w:r>
      <w:r>
        <w:t xml:space="preserve"> </w:t>
      </w:r>
      <w:r>
        <w:rPr>
          <w:rStyle w:val="VerbatimChar"/>
        </w:rPr>
        <w:t xml:space="preserve">qwen3.8:27b</w:t>
      </w:r>
      <w:r>
        <w:t xml:space="preserve"> </w:t>
      </w:r>
      <w:r>
        <w:t xml:space="preserve">Q4_K_M kroz managed ili postojeći Ollama na Windows uređajima; W6-PR6, W6-PR7; AT-20; managed model deo AT-30). H200 FP8 kapacitetna merenja (vLLM/SGLang) LM TEK programa</w:t>
      </w:r>
      <w:r>
        <w:t xml:space="preserve"> </w:t>
      </w:r>
      <w:r>
        <w:rPr>
          <w:b/>
          <w:bCs/>
        </w:rPr>
        <w:t xml:space="preserve">ne zamenjuju</w:t>
      </w:r>
      <w:r>
        <w:t xml:space="preserve"> </w:t>
      </w:r>
      <w:r>
        <w:t xml:space="preserve">tu kvalifikaciju i nisu dokaz za hardware ladder, readiness, installer receipt ni B2/B3 manifest. Udaljeni lokalni ili on-prem endpoint (server u LAN-u ili perimetru firme, uključujući H200) je zaseban profil: sopstveni red modela i runtime-a i eksplicitna mrežna granica po FRD-10.4; ne računa se kao „model radi na ovom računaru”. Organizacioni posao kroz KVARK ide kroz P-KVARK (ADR-10), ne kroz ovaj profil.</w:t>
      </w:r>
    </w:p>
    <w:p>
      <w:pPr>
        <w:pStyle w:val="BodyText"/>
      </w:pPr>
      <w:r>
        <w:rPr>
          <w:b/>
          <w:bCs/>
        </w:rPr>
        <w:t xml:space="preserve">Zatvaranje (H-11).</w:t>
      </w:r>
      <w:r>
        <w:t xml:space="preserve"> </w:t>
      </w:r>
      <w:r>
        <w:t xml:space="preserve">WB integracija i B2 model profil imaju uloge i ugovore: Boundary owner (WB-PR1..PR6), Model/Runtime owner (profil; W6-PR6/PR7) i Benchmark owner (B2-PR3); imena su NEPOPUNJENO (</w:t>
      </w:r>
      <w:hyperlink r:id="rId63">
        <w:r>
          <w:rPr>
            <w:rStyle w:val="Hyperlink"/>
          </w:rPr>
          <w:t xml:space="preserve">02 §1</w:t>
        </w:r>
      </w:hyperlink>
      <w:r>
        <w:t xml:space="preserve">), a vlasnik KVARK API-ja je NEPOPUNJENO (t.4). Nijedna tačka ne pomera niti smanjuje osnovni Waggle obim G1–G3.</w:t>
      </w:r>
    </w:p>
    <w:bookmarkEnd w:id="64"/>
    <w:bookmarkStart w:id="65" w:name="Xec6a2d00422ea904f9380593d05e91ecf503da5"/>
    <w:p>
      <w:pPr>
        <w:pStyle w:val="Heading3"/>
      </w:pPr>
      <w:r>
        <w:t xml:space="preserve">13.2 Tier, Stripe, stari team kod (WB; C2 „RAZREŠENO PROIZVODOM; MIGRACIJA“)</w:t>
      </w:r>
    </w:p>
    <w:p>
      <w:pPr>
        <w:pStyle w:val="FirstParagraph"/>
      </w:pPr>
      <w:r>
        <w:rPr>
          <w:b/>
          <w:bCs/>
        </w:rPr>
        <w:t xml:space="preserve">PRD-13-04 · G1 zahtev · POTVRĐENO NA REVIZIJI (F-TK-02/03/04, F-CAP-07).</w:t>
      </w:r>
      <w:r>
        <w:t xml:space="preserve"> </w:t>
      </w:r>
      <w:r>
        <w:t xml:space="preserve">Individualna zaštita, approvals i kontrola rada ne ostaju iza TEAMS paywall-a: Approvals nav (</w:t>
      </w:r>
      <w:r>
        <w:rPr>
          <w:rStyle w:val="VerbatimChar"/>
        </w:rPr>
        <w:t xml:space="preserve">dock-tiers.ts:82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AppShell.tsx:728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command-catalog.ts:89</w:t>
      </w:r>
      <w:r>
        <w:t xml:space="preserve">);</w:t>
      </w:r>
      <w:r>
        <w:t xml:space="preserve"> </w:t>
      </w:r>
      <w:r>
        <w:rPr>
          <w:rStyle w:val="VerbatimChar"/>
        </w:rPr>
        <w:t xml:space="preserve">GET /api/cost/by-workspace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/api/costs</w:t>
      </w:r>
      <w:r>
        <w:t xml:space="preserve"> </w:t>
      </w:r>
      <w:r>
        <w:t xml:space="preserve">(</w:t>
      </w:r>
      <w:r>
        <w:rPr>
          <w:rStyle w:val="VerbatimChar"/>
        </w:rPr>
        <w:t xml:space="preserve">cost.ts:210,272</w:t>
      </w:r>
      <w:r>
        <w:t xml:space="preserve">; UI toleriše 403</w:t>
      </w:r>
      <w:r>
        <w:t xml:space="preserve"> </w:t>
      </w:r>
      <w:r>
        <w:rPr>
          <w:rStyle w:val="VerbatimChar"/>
        </w:rPr>
        <w:t xml:space="preserve">TelemetryApp.tsx:53,60,270</w:t>
      </w:r>
      <w:r>
        <w:t xml:space="preserve">);</w:t>
      </w:r>
      <w:r>
        <w:t xml:space="preserve"> </w:t>
      </w:r>
      <w:r>
        <w:rPr>
          <w:rStyle w:val="VerbatimChar"/>
        </w:rPr>
        <w:t xml:space="preserve">GET /api/admin/audit-export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settings.ts:1192</w:t>
      </w:r>
      <w:r>
        <w:t xml:space="preserve">, stvaran export lokalnog</w:t>
      </w:r>
      <w:r>
        <w:t xml:space="preserve"> </w:t>
      </w:r>
      <w:r>
        <w:rPr>
          <w:rStyle w:val="VerbatimChar"/>
        </w:rPr>
        <w:t xml:space="preserve">install_audit</w:t>
      </w:r>
      <w:r>
        <w:t xml:space="preserve"> </w:t>
      </w:r>
      <w:r>
        <w:t xml:space="preserve">traga — GDPR/export smer);</w:t>
      </w:r>
      <w:r>
        <w:t xml:space="preserve"> </w:t>
      </w:r>
      <w:r>
        <w:rPr>
          <w:rStyle w:val="VerbatimChar"/>
        </w:rPr>
        <w:t xml:space="preserve">GET /api/admin/overview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:1170</w:t>
      </w:r>
      <w:r>
        <w:t xml:space="preserve">) vraća</w:t>
      </w:r>
      <w:r>
        <w:t xml:space="preserve"> </w:t>
      </w:r>
      <w:r>
        <w:rPr>
          <w:b/>
          <w:bCs/>
        </w:rPr>
        <w:t xml:space="preserve">placeholder nule</w:t>
      </w:r>
      <w:r>
        <w:t xml:space="preserve"> </w:t>
      </w:r>
      <w:r>
        <w:t xml:space="preserve">→ kandidat za uklanjanje. Tripwire matrica</w:t>
      </w:r>
      <w:r>
        <w:t xml:space="preserve"> </w:t>
      </w:r>
      <w:r>
        <w:rPr>
          <w:rStyle w:val="VerbatimChar"/>
        </w:rPr>
        <w:t xml:space="preserve">packages/server/tests/tier-enforcement-matrix.test.ts</w:t>
      </w:r>
      <w:r>
        <w:t xml:space="preserve"> </w:t>
      </w:r>
      <w:r>
        <w:t xml:space="preserve">već modelira de-gating (</w:t>
      </w:r>
      <w:r>
        <w:rPr>
          <w:rStyle w:val="VerbatimChar"/>
        </w:rPr>
        <w:t xml:space="preserve">minTier:'FREE'</w:t>
      </w:r>
      <w:r>
        <w:t xml:space="preserve"> </w:t>
      </w:r>
      <w:r>
        <w:t xml:space="preserve">redovi posle PRO uklanjanja,</w:t>
      </w:r>
      <w:r>
        <w:t xml:space="preserve"> </w:t>
      </w:r>
      <w:r>
        <w:rPr>
          <w:rStyle w:val="VerbatimChar"/>
        </w:rPr>
        <w:t xml:space="preserve">:43-49</w:t>
      </w:r>
      <w:r>
        <w:t xml:space="preserve">). Konektori i workspaces nisu gate-ovani (</w:t>
      </w:r>
      <w:r>
        <w:rPr>
          <w:rStyle w:val="VerbatimChar"/>
        </w:rPr>
        <w:t xml:space="preserve">connectorLimit/workspaceLimit = -1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PRD-13-05 · POTVRĐENO NA REVIZIJI — inventar (F-TK-18/19).</w:t>
      </w:r>
      <w:r>
        <w:t xml:space="preserve"> </w:t>
      </w:r>
      <w:r>
        <w:t xml:space="preserve">24 non-test src fajla sa TRIAL/TEAMS/ENTERPRISE literalima (+</w:t>
      </w:r>
      <w:r>
        <w:t xml:space="preserve"> </w:t>
      </w:r>
      <w:r>
        <w:rPr>
          <w:rStyle w:val="VerbatimChar"/>
        </w:rPr>
        <w:t xml:space="preserve">skill-tools.ts:679-680,757,764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command-catalog.ts:60,80</w:t>
      </w:r>
      <w:r>
        <w:t xml:space="preserve"> </w:t>
      </w:r>
      <w:r>
        <w:t xml:space="preserve">„Upgrade to Team“,</w:t>
      </w:r>
      <w:r>
        <w:t xml:space="preserve"> </w:t>
      </w:r>
      <w:r>
        <w:rPr>
          <w:rStyle w:val="VerbatimChar"/>
        </w:rPr>
        <w:t xml:space="preserve">TeamRoute.tsx</w:t>
      </w:r>
      <w:r>
        <w:t xml:space="preserve">, www</w:t>
      </w:r>
      <w:r>
        <w:t xml:space="preserve"> </w:t>
      </w:r>
      <w:r>
        <w:rPr>
          <w:rStyle w:val="VerbatimChar"/>
        </w:rPr>
        <w:t xml:space="preserve">en.json</w:t>
      </w:r>
      <w:r>
        <w:t xml:space="preserve">/</w:t>
      </w:r>
      <w:r>
        <w:rPr>
          <w:rStyle w:val="VerbatimChar"/>
        </w:rPr>
        <w:t xml:space="preserve">Pricing.tsx</w:t>
      </w:r>
      <w:r>
        <w:t xml:space="preserve">); 21 test fajl zaključava tier ponašanje.</w:t>
      </w:r>
      <w:r>
        <w:t xml:space="preserve"> </w:t>
      </w:r>
      <w:r>
        <w:rPr>
          <w:b/>
          <w:bCs/>
        </w:rPr>
        <w:t xml:space="preserve">Stvarni gate-ovi za FREE:</w:t>
      </w:r>
      <w:r>
        <w:t xml:space="preserve"> </w:t>
      </w:r>
      <w:r>
        <w:rPr>
          <w:rStyle w:val="VerbatimChar"/>
        </w:rPr>
        <w:t xml:space="preserve">embeddingProviders</w:t>
      </w:r>
      <w:r>
        <w:t xml:space="preserve"> </w:t>
      </w:r>
      <w:r>
        <w:t xml:space="preserve">bez</w:t>
      </w:r>
      <w:r>
        <w:t xml:space="preserve"> </w:t>
      </w:r>
      <w:r>
        <w:rPr>
          <w:rStyle w:val="VerbatimChar"/>
        </w:rPr>
        <w:t xml:space="preserve">litellm</w:t>
      </w:r>
      <w:r>
        <w:t xml:space="preserve"> </w:t>
      </w:r>
      <w:r>
        <w:t xml:space="preserve">(</w:t>
      </w:r>
      <w:r>
        <w:rPr>
          <w:rStyle w:val="VerbatimChar"/>
        </w:rPr>
        <w:t xml:space="preserve">tiers.ts:85</w:t>
      </w:r>
      <w:r>
        <w:t xml:space="preserve">; enforce</w:t>
      </w:r>
      <w:r>
        <w:t xml:space="preserve"> </w:t>
      </w:r>
      <w:r>
        <w:rPr>
          <w:rStyle w:val="VerbatimChar"/>
        </w:rPr>
        <w:t xml:space="preserve">routes/embedding.ts:106-119</w:t>
      </w:r>
      <w:r>
        <w:t xml:space="preserve">); sesije po workspace-u FREE=10 (</w:t>
      </w:r>
      <w:r>
        <w:rPr>
          <w:rStyle w:val="VerbatimChar"/>
        </w:rPr>
        <w:t xml:space="preserve">tier-session-cap.ts:4</w:t>
      </w:r>
      <w:r>
        <w:t xml:space="preserve">); rute cost/cloud-sync/admin/team-connect/enterprise-packs/governance; UI Approvals+Team zona, Settings</w:t>
      </w:r>
      <w:r>
        <w:t xml:space="preserve"> </w:t>
      </w:r>
      <w:r>
        <w:rPr>
          <w:rStyle w:val="VerbatimChar"/>
        </w:rPr>
        <w:t xml:space="preserve">team</w:t>
      </w:r>
      <w:r>
        <w:t xml:space="preserve">/</w:t>
      </w:r>
      <w:r>
        <w:rPr>
          <w:rStyle w:val="VerbatimChar"/>
        </w:rPr>
        <w:t xml:space="preserve">enterprise</w:t>
      </w:r>
      <w:r>
        <w:t xml:space="preserve"> </w:t>
      </w:r>
      <w:r>
        <w:t xml:space="preserve">tabovi, workspace upsell „$49/seat“ (</w:t>
      </w:r>
      <w:r>
        <w:rPr>
          <w:rStyle w:val="VerbatimChar"/>
        </w:rPr>
        <w:t xml:space="preserve">WorkspaceDesktopApp.tsx:381,939-949</w:t>
      </w:r>
      <w:r>
        <w:t xml:space="preserve">),</w:t>
      </w:r>
      <w:r>
        <w:t xml:space="preserve"> </w:t>
      </w:r>
      <w:r>
        <w:rPr>
          <w:rStyle w:val="VerbatimChar"/>
        </w:rPr>
        <w:t xml:space="preserve">UpgradeModal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TrialExpiredModal</w:t>
      </w:r>
      <w:r>
        <w:t xml:space="preserve">;</w:t>
      </w:r>
      <w:r>
        <w:t xml:space="preserve"> </w:t>
      </w:r>
      <w:r>
        <w:rPr>
          <w:rStyle w:val="VerbatimChar"/>
        </w:rPr>
        <w:t xml:space="preserve">promote_skill</w:t>
      </w:r>
      <w:r>
        <w:t xml:space="preserve"> </w:t>
      </w:r>
      <w:r>
        <w:t xml:space="preserve">u team/enterprise scope uvek odbijen (F-TK-12).</w:t>
      </w:r>
      <w:r>
        <w:t xml:space="preserve"> </w:t>
      </w:r>
      <w:r>
        <w:rPr>
          <w:b/>
          <w:bCs/>
        </w:rPr>
        <w:t xml:space="preserve">Dekorativne zastavice</w:t>
      </w:r>
      <w:r>
        <w:t xml:space="preserve"> </w:t>
      </w:r>
      <w:r>
        <w:t xml:space="preserve">(0 potrošača):</w:t>
      </w:r>
      <w:r>
        <w:t xml:space="preserve"> </w:t>
      </w:r>
      <w:r>
        <w:rPr>
          <w:rStyle w:val="VerbatimChar"/>
        </w:rPr>
        <w:t xml:space="preserve">teamSkillLibrary</w:t>
      </w:r>
      <w:r>
        <w:t xml:space="preserve">,</w:t>
      </w:r>
      <w:r>
        <w:t xml:space="preserve"> </w:t>
      </w:r>
      <w:r>
        <w:rPr>
          <w:rStyle w:val="VerbatimChar"/>
        </w:rPr>
        <w:t xml:space="preserve">spawnAgents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exportFormats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managedModelPool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priorityModels</w:t>
      </w:r>
      <w:r>
        <w:t xml:space="preserve">,</w:t>
      </w:r>
      <w:r>
        <w:t xml:space="preserve"> </w:t>
      </w:r>
      <w:r>
        <w:rPr>
          <w:rStyle w:val="VerbatimChar"/>
        </w:rPr>
        <w:t xml:space="preserve">kvarkCta</w:t>
      </w:r>
      <w:r>
        <w:t xml:space="preserve">,</w:t>
      </w:r>
      <w:r>
        <w:t xml:space="preserve"> </w:t>
      </w:r>
      <w:r>
        <w:rPr>
          <w:rStyle w:val="VerbatimChar"/>
        </w:rPr>
        <w:t xml:space="preserve">selfHosted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messageHistoryLimit</w:t>
      </w:r>
      <w:r>
        <w:t xml:space="preserve">. Za svaku komponentu plan bira:</w:t>
      </w:r>
      <w:r>
        <w:t xml:space="preserve"> </w:t>
      </w:r>
      <w:r>
        <w:rPr>
          <w:b/>
          <w:bCs/>
        </w:rPr>
        <w:t xml:space="preserve">sačuvati kao KVARK adapter / izdvojiti / legacy compat / ukloniti uz test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PRD-13-06 · PREDLOG migracije (brief §12.2, §12.4; A2 tier deo; F-TK-16) · NEPOZNATO pretplatnici.</w:t>
      </w:r>
      <w:r>
        <w:t xml:space="preserve"> </w:t>
      </w:r>
      <w:r>
        <w:t xml:space="preserve">Migracioni obrazac</w:t>
      </w:r>
      <w:r>
        <w:t xml:space="preserve"> </w:t>
      </w:r>
      <w:r>
        <w:rPr>
          <w:b/>
          <w:bCs/>
        </w:rPr>
        <w:t xml:space="preserve">već postoji</w:t>
      </w:r>
      <w:r>
        <w:t xml:space="preserve">:</w:t>
      </w:r>
      <w:r>
        <w:t xml:space="preserve"> </w:t>
      </w:r>
      <w:r>
        <w:rPr>
          <w:rStyle w:val="VerbatimChar"/>
        </w:rPr>
        <w:t xml:space="preserve">LEGACY_TIER_MAP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parseTier</w:t>
      </w:r>
      <w:r>
        <w:t xml:space="preserve"> </w:t>
      </w:r>
      <w:r>
        <w:t xml:space="preserve">(</w:t>
      </w:r>
      <w:r>
        <w:rPr>
          <w:rStyle w:val="VerbatimChar"/>
        </w:rPr>
        <w:t xml:space="preserve">tiers.ts:154-197</w:t>
      </w:r>
      <w:r>
        <w:t xml:space="preserve">, PRO→FREE,</w:t>
      </w:r>
      <w:r>
        <w:t xml:space="preserve"> </w:t>
      </w:r>
      <w:r>
        <w:rPr>
          <w:rStyle w:val="VerbatimChar"/>
        </w:rPr>
        <w:t xml:space="preserve">09b199aa</w:t>
      </w:r>
      <w:r>
        <w:t xml:space="preserve"> </w:t>
      </w:r>
      <w:r>
        <w:t xml:space="preserve">2026-07-05);</w:t>
      </w:r>
      <w:r>
        <w:t xml:space="preserve"> </w:t>
      </w:r>
      <w:r>
        <w:rPr>
          <w:rStyle w:val="VerbatimChar"/>
        </w:rPr>
        <w:t xml:space="preserve">tierFromPriceId</w:t>
      </w:r>
      <w:r>
        <w:t xml:space="preserve"> </w:t>
      </w:r>
      <w:r>
        <w:t xml:space="preserve">PRO/BASIC→</w:t>
      </w:r>
      <w:r>
        <w:rPr>
          <w:rStyle w:val="VerbatimChar"/>
        </w:rPr>
        <w:t xml:space="preserve">'FREE'</w:t>
      </w:r>
      <w:r>
        <w:t xml:space="preserve"> </w:t>
      </w:r>
      <w:r>
        <w:t xml:space="preserve">(</w:t>
      </w:r>
      <w:r>
        <w:rPr>
          <w:rStyle w:val="VerbatimChar"/>
        </w:rPr>
        <w:t xml:space="preserve">stripe/index.ts:68-84</w:t>
      </w:r>
      <w:r>
        <w:t xml:space="preserve">); webhook atomski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upis (</w:t>
      </w:r>
      <w:r>
        <w:rPr>
          <w:rStyle w:val="VerbatimChar"/>
        </w:rPr>
        <w:t xml:space="preserve">webhook.ts:25-79</w:t>
      </w:r>
      <w:r>
        <w:t xml:space="preserve">). Inventar čitača/pisaca</w:t>
      </w:r>
      <w:r>
        <w:t xml:space="preserve"> </w:t>
      </w:r>
      <w:r>
        <w:rPr>
          <w:rStyle w:val="VerbatimChar"/>
        </w:rPr>
        <w:t xml:space="preserve">config.json.tier</w:t>
      </w:r>
      <w:r>
        <w:t xml:space="preserve"> </w:t>
      </w:r>
      <w:r>
        <w:t xml:space="preserve">(F-TK-07 · POTVRĐENO NA REVIZIJI): pet čitača (</w:t>
      </w:r>
      <w:r>
        <w:rPr>
          <w:rStyle w:val="VerbatimChar"/>
        </w:rPr>
        <w:t xml:space="preserve">assert-tier.ts:21-32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settings.ts:1008-1023</w:t>
      </w:r>
      <w:r>
        <w:t xml:space="preserve">,</w:t>
      </w:r>
      <w:r>
        <w:t xml:space="preserve"> </w:t>
      </w:r>
      <w:r>
        <w:rPr>
          <w:rStyle w:val="VerbatimChar"/>
        </w:rPr>
        <w:t xml:space="preserve">embedding.ts:45</w:t>
      </w:r>
      <w:r>
        <w:t xml:space="preserve"> </w:t>
      </w:r>
      <w:r>
        <w:t xml:space="preserve">preko</w:t>
      </w:r>
      <w:r>
        <w:t xml:space="preserve"> </w:t>
      </w:r>
      <w:r>
        <w:rPr>
          <w:rStyle w:val="VerbatimChar"/>
        </w:rPr>
        <w:t xml:space="preserve">getEffectiveTier</w:t>
      </w:r>
      <w:r>
        <w:t xml:space="preserve">;</w:t>
      </w:r>
      <w:r>
        <w:t xml:space="preserve"> </w:t>
      </w:r>
      <w:r>
        <w:rPr>
          <w:rStyle w:val="VerbatimChar"/>
        </w:rPr>
        <w:t xml:space="preserve">connectors.ts:181-183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workspaces.ts:339-341</w:t>
      </w:r>
      <w:r>
        <w:t xml:space="preserve"> </w:t>
      </w:r>
      <w:r>
        <w:t xml:space="preserve">čitaju</w:t>
      </w:r>
      <w:r>
        <w:t xml:space="preserve"> </w:t>
      </w:r>
      <w:r>
        <w:rPr>
          <w:b/>
          <w:bCs/>
        </w:rPr>
        <w:t xml:space="preserve">sirovi</w:t>
      </w:r>
      <w:r>
        <w:t xml:space="preserve"> </w:t>
      </w:r>
      <w:r>
        <w:rPr>
          <w:rStyle w:val="VerbatimChar"/>
        </w:rPr>
        <w:t xml:space="preserve">tier</w:t>
      </w:r>
      <w:r>
        <w:t xml:space="preserve"> </w:t>
      </w:r>
      <w:r>
        <w:t xml:space="preserve">bez</w:t>
      </w:r>
      <w:r>
        <w:t xml:space="preserve"> </w:t>
      </w:r>
      <w:r>
        <w:rPr>
          <w:rStyle w:val="VerbatimChar"/>
        </w:rPr>
        <w:t xml:space="preserve">getEffectiveTier</w:t>
      </w:r>
      <w:r>
        <w:t xml:space="preserve"> </w:t>
      </w:r>
      <w:r>
        <w:t xml:space="preserve">— bez efekta samo zato što su limiti</w:t>
      </w:r>
      <w:r>
        <w:t xml:space="preserve"> </w:t>
      </w:r>
      <w:r>
        <w:rPr>
          <w:rStyle w:val="VerbatimChar"/>
        </w:rPr>
        <w:t xml:space="preserve">-1</w:t>
      </w:r>
      <w:r>
        <w:t xml:space="preserve">), tri pisca (</w:t>
      </w:r>
      <w:r>
        <w:rPr>
          <w:rStyle w:val="VerbatimChar"/>
        </w:rPr>
        <w:t xml:space="preserve">webhook.ts:69-79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 /api/tier</w:t>
      </w:r>
      <w:r>
        <w:t xml:space="preserve"> </w:t>
      </w:r>
      <w:r>
        <w:t xml:space="preserve">isključen bez</w:t>
      </w:r>
      <w:r>
        <w:t xml:space="preserve"> </w:t>
      </w:r>
      <w:r>
        <w:rPr>
          <w:rStyle w:val="VerbatimChar"/>
        </w:rPr>
        <w:t xml:space="preserve">WAGGLE_ALLOW_TIER_OVERRIDE=1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/api/tier/start-trial</w:t>
      </w:r>
      <w:r>
        <w:t xml:space="preserve">); klijentski ostaci PRO (</w:t>
      </w:r>
      <w:r>
        <w:rPr>
          <w:rStyle w:val="VerbatimChar"/>
        </w:rPr>
        <w:t xml:space="preserve">PlanCards.tsx:59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SettingsApp.tsx:1029,1041</w:t>
      </w:r>
      <w:r>
        <w:t xml:space="preserve">). Zahtev: tri čitanja svesti na</w:t>
      </w:r>
      <w:r>
        <w:t xml:space="preserve"> </w:t>
      </w:r>
      <w:r>
        <w:rPr>
          <w:rStyle w:val="VerbatimChar"/>
        </w:rPr>
        <w:t xml:space="preserve">readTierFromDataDir</w:t>
      </w:r>
      <w:r>
        <w:t xml:space="preserve">; ostatke PRO ukloniti u istom migracionom PR-u. Ukidanje TEAMS/ENTERPRISE/TRIAL kao</w:t>
      </w:r>
      <w:r>
        <w:t xml:space="preserve"> </w:t>
      </w:r>
      <w:r>
        <w:rPr>
          <w:b/>
          <w:bCs/>
        </w:rPr>
        <w:t xml:space="preserve">lokalnih</w:t>
      </w:r>
      <w:r>
        <w:t xml:space="preserve"> </w:t>
      </w:r>
      <w:r>
        <w:t xml:space="preserve">zastavica ide istim obrascem, read-compatible, bez finansijskih side effect-a —</w:t>
      </w:r>
      <w:r>
        <w:t xml:space="preserve"> </w:t>
      </w:r>
      <w:r>
        <w:rPr>
          <w:b/>
          <w:bCs/>
        </w:rPr>
        <w:t xml:space="preserve">tek posle DQ-03</w:t>
      </w:r>
      <w:r>
        <w:t xml:space="preserve"> </w:t>
      </w:r>
      <w:r>
        <w:t xml:space="preserve">(MIG-07.4;</w:t>
      </w:r>
      <w:r>
        <w:t xml:space="preserve"> </w:t>
      </w:r>
      <w:r>
        <w:rPr>
          <w:rStyle w:val="VerbatimChar"/>
        </w:rPr>
        <w:t xml:space="preserve">LEGACY_TIER_MAP</w:t>
      </w:r>
      <w:r>
        <w:t xml:space="preserve"> </w:t>
      </w:r>
      <w:r>
        <w:t xml:space="preserve">v2 = WB-PR5, ADR-08-O6); do tada se mapa ne menja, a G1 nav/cost de-gate (W0-PR12) ne čeka DQ-03.</w:t>
      </w:r>
      <w:r>
        <w:t xml:space="preserve"> </w:t>
      </w:r>
      <w:r>
        <w:rPr>
          <w:b/>
          <w:bCs/>
        </w:rPr>
        <w:t xml:space="preserve">Nema ovlašćenja za otkaz/refund.</w:t>
      </w:r>
      <w:r>
        <w:t xml:space="preserve"> </w:t>
      </w:r>
      <w:r>
        <w:t xml:space="preserve">Stvarni Stripe proizvodi i aktivne pretplate =</w:t>
      </w:r>
      <w:r>
        <w:t xml:space="preserve"> </w:t>
      </w:r>
      <w:r>
        <w:rPr>
          <w:b/>
          <w:bCs/>
        </w:rPr>
        <w:t xml:space="preserve">NEPOZNATO</w:t>
      </w:r>
      <w:r>
        <w:t xml:space="preserve"> </w:t>
      </w:r>
      <w:r>
        <w:t xml:space="preserve">(nije pozvan Stripe); ovlašćen inventar prethodi bilo kojoj migraciji novca (§17). Ako obaveza nema, ne procenjivati fiktivan customer migration kao veliki tok. www copy (</w:t>
      </w:r>
      <w:r>
        <w:rPr>
          <w:rStyle w:val="VerbatimChar"/>
        </w:rPr>
        <w:t xml:space="preserve">en.json:196-250</w:t>
      </w:r>
      <w:r>
        <w:t xml:space="preserve"> </w:t>
      </w:r>
      <w:r>
        <w:t xml:space="preserve">„Get Team“,</w:t>
      </w:r>
      <w:r>
        <w:t xml:space="preserve"> </w:t>
      </w:r>
      <w:r>
        <w:rPr>
          <w:rStyle w:val="VerbatimChar"/>
        </w:rPr>
        <w:t xml:space="preserve">Pricing.tsx:42-58</w:t>
      </w:r>
      <w:r>
        <w:t xml:space="preserve"> </w:t>
      </w:r>
      <w:r>
        <w:t xml:space="preserve">Stripe checkout) i</w:t>
      </w:r>
      <w:r>
        <w:t xml:space="preserve"> </w:t>
      </w:r>
      <w:r>
        <w:rPr>
          <w:rStyle w:val="VerbatimChar"/>
        </w:rPr>
        <w:t xml:space="preserve">FinalCTA.tsx:5</w:t>
      </w:r>
      <w:r>
        <w:t xml:space="preserve"> </w:t>
      </w:r>
      <w:r>
        <w:t xml:space="preserve">link se usklađuju sa D-02 i stvarnom vidljivošću repoa.</w:t>
      </w:r>
    </w:p>
    <w:p>
      <w:pPr>
        <w:pStyle w:val="BodyText"/>
      </w:pPr>
      <w:r>
        <w:rPr>
          <w:b/>
          <w:bCs/>
        </w:rPr>
        <w:t xml:space="preserve">PRD-13-07 · PREDLOG — SMER BRIEFA (§17 C20 „EXPLICIT BOUNDARY“; ugovor u ADR-09) · POTVRĐENO NA REVIZIJI (F-TK-08/09/10).</w:t>
      </w:r>
      <w:r>
        <w:t xml:space="preserve"> </w:t>
      </w:r>
      <w:r>
        <w:t xml:space="preserve">Teams server (</w:t>
      </w:r>
      <w:r>
        <w:rPr>
          <w:rStyle w:val="VerbatimChar"/>
        </w:rPr>
        <w:t xml:space="preserve">packages/server/src/index.ts:41-60</w:t>
      </w:r>
      <w:r>
        <w:t xml:space="preserve"> </w:t>
      </w:r>
      <w:r>
        <w:t xml:space="preserve">Postgres+Clerk+Redis, 49 fajlova van</w:t>
      </w:r>
      <w:r>
        <w:t xml:space="preserve"> </w:t>
      </w:r>
      <w:r>
        <w:rPr>
          <w:rStyle w:val="VerbatimChar"/>
        </w:rPr>
        <w:t xml:space="preserve">local/</w:t>
      </w:r>
      <w:r>
        <w:t xml:space="preserve">,</w:t>
      </w:r>
      <w:r>
        <w:t xml:space="preserve"> </w:t>
      </w:r>
      <w:r>
        <w:rPr>
          <w:rStyle w:val="VerbatimChar"/>
        </w:rPr>
        <w:t xml:space="preserve">kvark/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stripe/</w:t>
      </w:r>
      <w:r>
        <w:t xml:space="preserve"> </w:t>
      </w:r>
      <w:r>
        <w:t xml:space="preserve">(59 van</w:t>
      </w:r>
      <w:r>
        <w:t xml:space="preserve"> </w:t>
      </w:r>
      <w:r>
        <w:rPr>
          <w:rStyle w:val="VerbatimChar"/>
        </w:rPr>
        <w:t xml:space="preserve">local/</w:t>
      </w:r>
      <w:r>
        <w:t xml:space="preserve">)) startuje iz lokalnog sidecar-a samo uz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CLERK_SECRET_KEY</w:t>
      </w:r>
      <w:r>
        <w:t xml:space="preserve"> </w:t>
      </w:r>
      <w:r>
        <w:t xml:space="preserve">(</w:t>
      </w:r>
      <w:r>
        <w:rPr>
          <w:rStyle w:val="VerbatimChar"/>
        </w:rPr>
        <w:t xml:space="preserve">local/index.ts:3585-3614</w:t>
      </w:r>
      <w:r>
        <w:t xml:space="preserve">);</w:t>
      </w:r>
      <w:r>
        <w:t xml:space="preserve"> </w:t>
      </w:r>
      <w:r>
        <w:rPr>
          <w:rStyle w:val="VerbatimChar"/>
        </w:rPr>
        <w:t xml:space="preserve">team-sync</w:t>
      </w:r>
      <w:r>
        <w:t xml:space="preserve"> </w:t>
      </w:r>
      <w:r>
        <w:t xml:space="preserve">je povezan (push-on-write + pull-on-activate u</w:t>
      </w:r>
      <w:r>
        <w:t xml:space="preserve"> </w:t>
      </w:r>
      <w:r>
        <w:rPr>
          <w:b/>
          <w:bCs/>
        </w:rPr>
        <w:t xml:space="preserve">workspace</w:t>
      </w:r>
      <w:r>
        <w:t xml:space="preserve"> </w:t>
      </w:r>
      <w:r>
        <w:t xml:space="preserve">mind — u skladu sa izolacijom) ali uslovljen TEAMS-gated</w:t>
      </w:r>
      <w:r>
        <w:t xml:space="preserve"> </w:t>
      </w:r>
      <w:r>
        <w:rPr>
          <w:rStyle w:val="VerbatimChar"/>
        </w:rPr>
        <w:t xml:space="preserve">/api/team/connect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routes/team.ts:143</w:t>
      </w:r>
      <w:r>
        <w:t xml:space="preserve">);</w:t>
      </w:r>
      <w:r>
        <w:t xml:space="preserve"> </w:t>
      </w:r>
      <w:r>
        <w:rPr>
          <w:rStyle w:val="VerbatimChar"/>
        </w:rPr>
        <w:t xml:space="preserve">packages/worker</w:t>
      </w:r>
      <w:r>
        <w:t xml:space="preserve"> </w:t>
      </w:r>
      <w:r>
        <w:t xml:space="preserve">(BullMQ) ima sopstvene chat/task/group/cron handler-e</w:t>
      </w:r>
      <w:r>
        <w:t xml:space="preserve"> </w:t>
      </w:r>
      <w:r>
        <w:rPr>
          <w:b/>
          <w:bCs/>
        </w:rPr>
        <w:t xml:space="preserve">bez</w:t>
      </w:r>
      <w:r>
        <w:t xml:space="preserve"> </w:t>
      </w:r>
      <w:r>
        <w:t xml:space="preserve">memorije/persone/harnessa (</w:t>
      </w:r>
      <w:r>
        <w:rPr>
          <w:rStyle w:val="VerbatimChar"/>
        </w:rPr>
        <w:t xml:space="preserve">worker/src/handlers/chat-handler.ts:11-24</w:t>
      </w:r>
      <w:r>
        <w:t xml:space="preserve">; 0 referenci na</w:t>
      </w:r>
      <w:r>
        <w:t xml:space="preserve"> </w:t>
      </w:r>
      <w:r>
        <w:rPr>
          <w:rStyle w:val="VerbatimChar"/>
        </w:rPr>
        <w:t xml:space="preserve">recallMemory|Orchestrator|PERSONAS|MultiMind</w:t>
      </w:r>
      <w:r>
        <w:t xml:space="preserve">) i drugačiju semantiku od</w:t>
      </w:r>
      <w:r>
        <w:t xml:space="preserve"> </w:t>
      </w:r>
      <w:r>
        <w:rPr>
          <w:rStyle w:val="VerbatimChar"/>
        </w:rPr>
        <w:t xml:space="preserve">chat.ts</w:t>
      </w:r>
      <w:r>
        <w:t xml:space="preserve">. Zahtev:</w:t>
      </w:r>
      <w:r>
        <w:t xml:space="preserve"> </w:t>
      </w:r>
      <w:r>
        <w:rPr>
          <w:b/>
          <w:bCs/>
        </w:rPr>
        <w:t xml:space="preserve">ne brisati</w:t>
      </w:r>
      <w:r>
        <w:t xml:space="preserve"> </w:t>
      </w:r>
      <w:r>
        <w:t xml:space="preserve">team backend da bi se promenio slogan; ADR (8) tiers/KVARK boundary i ADR (9) secondary worker parity odlučuju sudbinu (KVARK adapter / izolacija / uklanjanje uz test); local core ima jedinstvene ugovore; bez novog Solo dupliranja.</w:t>
      </w:r>
    </w:p>
    <w:bookmarkEnd w:id="65"/>
    <w:bookmarkStart w:id="66" w:name="X692e6768080032d6c53041c56d73e926ea63bfe"/>
    <w:p>
      <w:pPr>
        <w:pStyle w:val="Heading3"/>
      </w:pPr>
      <w:r>
        <w:t xml:space="preserve">13.3 Licenciranje i objavljivanje (brief §12.3)</w:t>
      </w:r>
    </w:p>
    <w:p>
      <w:pPr>
        <w:pStyle w:val="FirstParagraph"/>
      </w:pPr>
      <w:r>
        <w:rPr>
          <w:b/>
          <w:bCs/>
        </w:rPr>
        <w:t xml:space="preserve">PRD-13-08 · POTVRĐENO NA REVIZIJI + NALAZ AUDITA — ZA PROVERU (F-TK-13, F-REL-08).</w:t>
      </w:r>
      <w:r>
        <w:t xml:space="preserve"> </w:t>
      </w:r>
      <w:r>
        <w:t xml:space="preserve">Licencne oznake su međusobno protivrečne na</w:t>
      </w:r>
      <w:r>
        <w:t xml:space="preserve"> </w:t>
      </w:r>
      <w:r>
        <w:rPr>
          <w:b/>
          <w:bCs/>
        </w:rPr>
        <w:t xml:space="preserve">javnom</w:t>
      </w:r>
      <w:r>
        <w:t xml:space="preserve"> </w:t>
      </w:r>
      <w:r>
        <w:t xml:space="preserve">repou: root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MIT;</w:t>
      </w:r>
      <w:r>
        <w:t xml:space="preserve"> </w:t>
      </w:r>
      <w:r>
        <w:rPr>
          <w:rStyle w:val="VerbatimChar"/>
        </w:rPr>
        <w:t xml:space="preserve">packages/optimizer/LICENSE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packages/weaver/LICENSE</w:t>
      </w:r>
      <w:r>
        <w:t xml:space="preserve"> </w:t>
      </w:r>
      <w:r>
        <w:t xml:space="preserve">„proprietary and confidential“ uz</w:t>
      </w:r>
      <w:r>
        <w:t xml:space="preserve"> </w:t>
      </w:r>
      <w:r>
        <w:rPr>
          <w:rStyle w:val="VerbatimChar"/>
        </w:rPr>
        <w:t xml:space="preserve">"license": "MIT"</w:t>
      </w:r>
      <w:r>
        <w:t xml:space="preserve"> </w:t>
      </w:r>
      <w:r>
        <w:t xml:space="preserve">u njihovim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; NOTICE u</w:t>
      </w:r>
      <w:r>
        <w:t xml:space="preserve"> </w:t>
      </w:r>
      <w:r>
        <w:rPr>
          <w:rStyle w:val="VerbatimChar"/>
        </w:rPr>
        <w:t xml:space="preserve">hive-mind-cli</w:t>
      </w:r>
      <w:r>
        <w:t xml:space="preserve">/</w:t>
      </w:r>
      <w:r>
        <w:rPr>
          <w:rStyle w:val="VerbatimChar"/>
        </w:rPr>
        <w:t xml:space="preserve">hive-mind-mcp-server</w:t>
      </w:r>
      <w:r>
        <w:t xml:space="preserve">/</w:t>
      </w:r>
      <w:r>
        <w:rPr>
          <w:rStyle w:val="VerbatimChar"/>
        </w:rPr>
        <w:t xml:space="preserve">hive-mind-wiki-compiler</w:t>
      </w:r>
      <w:r>
        <w:t xml:space="preserve"> </w:t>
      </w:r>
      <w:r>
        <w:t xml:space="preserve">(</w:t>
      </w:r>
      <w:r>
        <w:rPr>
          <w:rStyle w:val="VerbatimChar"/>
        </w:rPr>
        <w:t xml:space="preserve">:12-24</w:t>
      </w:r>
      <w:r>
        <w:t xml:space="preserve">) proglašava</w:t>
      </w:r>
      <w:r>
        <w:t xml:space="preserve"> </w:t>
      </w:r>
      <w:r>
        <w:rPr>
          <w:rStyle w:val="VerbatimChar"/>
        </w:rPr>
        <w:t xml:space="preserve">packages/agent/*</w:t>
      </w:r>
      <w:r>
        <w:t xml:space="preserve">, evolution/traces/signals, vault, tier/billing, Tauri shell/web UI, WaggleDance vlasničkim i referiše</w:t>
      </w:r>
      <w:r>
        <w:t xml:space="preserve"> </w:t>
      </w:r>
      <w:r>
        <w:rPr>
          <w:b/>
          <w:bCs/>
        </w:rPr>
        <w:t xml:space="preserve">nepostojeći</w:t>
      </w:r>
      <w:r>
        <w:t xml:space="preserve"> </w:t>
      </w:r>
      <w:r>
        <w:rPr>
          <w:rStyle w:val="VerbatimChar"/>
        </w:rPr>
        <w:t xml:space="preserve">EXTRACTION.md</w:t>
      </w:r>
      <w:r>
        <w:t xml:space="preserve">; 9 manifesta bez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polja (</w:t>
      </w:r>
      <w:r>
        <w:rPr>
          <w:rStyle w:val="VerbatimChar"/>
        </w:rPr>
        <w:t xml:space="preserve">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</w:t>
      </w:r>
      <w:r>
        <w:t xml:space="preserve">,</w:t>
      </w:r>
      <w:r>
        <w:t xml:space="preserve"> </w:t>
      </w:r>
      <w:r>
        <w:rPr>
          <w:rStyle w:val="VerbatimChar"/>
        </w:rPr>
        <w:t xml:space="preserve">waggle-dance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admin-web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apps/www</w:t>
      </w:r>
      <w:r>
        <w:t xml:space="preserve">,</w:t>
      </w:r>
      <w:r>
        <w:t xml:space="preserve"> </w:t>
      </w:r>
      <w:r>
        <w:rPr>
          <w:rStyle w:val="VerbatimChar"/>
        </w:rPr>
        <w:t xml:space="preserve">app</w:t>
      </w:r>
      <w:r>
        <w:t xml:space="preserve">,</w:t>
      </w:r>
      <w:r>
        <w:t xml:space="preserve"> </w:t>
      </w:r>
      <w:r>
        <w:rPr>
          <w:rStyle w:val="VerbatimChar"/>
        </w:rPr>
        <w:t xml:space="preserve">sidecar</w:t>
      </w:r>
      <w:r>
        <w:t xml:space="preserve">);</w:t>
      </w:r>
      <w:r>
        <w:t xml:space="preserve"> </w:t>
      </w:r>
      <w:r>
        <w:rPr>
          <w:rStyle w:val="VerbatimChar"/>
        </w:rPr>
        <w:t xml:space="preserve">hive-mind-core</w:t>
      </w:r>
      <w:r>
        <w:t xml:space="preserve"> </w:t>
      </w:r>
      <w:r>
        <w:t xml:space="preserve">Apache-2.0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rPr>
          <w:rStyle w:val="VerbatimChar"/>
        </w:rPr>
        <w:t xml:space="preserve">"private": true</w:t>
      </w:r>
      <w:r>
        <w:t xml:space="preserve">. OSS-excluded fajlovi (</w:t>
      </w:r>
      <w:r>
        <w:rPr>
          <w:rStyle w:val="VerbatimChar"/>
        </w:rPr>
        <w:t xml:space="preserve">mind/{evolution-runs,execution-traces,improvement-signals}.ts</w:t>
      </w:r>
      <w:r>
        <w:t xml:space="preserve">,</w:t>
      </w:r>
      <w:r>
        <w:t xml:space="preserve"> </w:t>
      </w:r>
      <w:r>
        <w:rPr>
          <w:rStyle w:val="VerbatimChar"/>
        </w:rPr>
        <w:t xml:space="preserve">vault.ts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compliance/</w:t>
      </w:r>
      <w:r>
        <w:t xml:space="preserve">,</w:t>
      </w:r>
      <w:r>
        <w:t xml:space="preserve"> </w:t>
      </w:r>
      <w:r>
        <w:rPr>
          <w:rStyle w:val="VerbatimChar"/>
        </w:rPr>
        <w:t xml:space="preserve">governance/</w:t>
      </w:r>
      <w:r>
        <w:t xml:space="preserve">) su nosioci §10 i zabrana izvoza je stvarna i testirana (</w:t>
      </w:r>
      <w:r>
        <w:rPr>
          <w:rStyle w:val="VerbatimChar"/>
        </w:rPr>
        <w:t xml:space="preserve">oss-subtree-split.sh:117-133</w:t>
      </w:r>
      <w:r>
        <w:t xml:space="preserve">,</w:t>
      </w:r>
      <w:r>
        <w:t xml:space="preserve"> </w:t>
      </w:r>
      <w:r>
        <w:rPr>
          <w:rStyle w:val="VerbatimChar"/>
        </w:rPr>
        <w:t xml:space="preserve">oss-drift-check.mjs:22-28</w:t>
      </w:r>
      <w:r>
        <w:t xml:space="preserve">) —</w:t>
      </w:r>
      <w:r>
        <w:t xml:space="preserve"> </w:t>
      </w:r>
      <w:r>
        <w:rPr>
          <w:b/>
          <w:bCs/>
        </w:rPr>
        <w:t xml:space="preserve">nije code defect</w:t>
      </w:r>
      <w:r>
        <w:t xml:space="preserve">, to je granica koju licencna odluka mora eksplicitno pomeriti ili potvrditi (F-TK-14). Zahtev: inventar paket →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polje → LICENSE → NOTICE → odluka; lint za konzistentnost; ne menjati tuđe licence; ne držati ključni besplatni feature zatvoren suprotno D-01. Izbor licence = §17.</w:t>
      </w:r>
    </w:p>
    <w:p>
      <w:pPr>
        <w:pStyle w:val="BodyText"/>
      </w:pPr>
      <w:r>
        <w:rPr>
          <w:b/>
          <w:bCs/>
        </w:rPr>
        <w:t xml:space="preserve">PRD-13-09 · POTVRĐENO NA REVIZIJI (kod) / NALAZ — ZA PROVERU (live) (F-REL-09/10/11).</w:t>
      </w:r>
      <w:r>
        <w:t xml:space="preserve"> </w:t>
      </w:r>
      <w:r>
        <w:rPr>
          <w:rStyle w:val="VerbatimChar"/>
        </w:rPr>
        <w:t xml:space="preserve">release.yml</w:t>
      </w:r>
      <w:r>
        <w:t xml:space="preserve"> </w:t>
      </w:r>
      <w:r>
        <w:t xml:space="preserve">chain</w:t>
      </w:r>
      <w:r>
        <w:t xml:space="preserve"> </w:t>
      </w:r>
      <w:r>
        <w:rPr>
          <w:rStyle w:val="VerbatimChar"/>
        </w:rPr>
        <w:t xml:space="preserve">build-windows-prebuilt → prepare-windows-signing → sign-windows → certify-windows → attest-windows → publish-windows</w:t>
      </w:r>
      <w:r>
        <w:t xml:space="preserve"> </w:t>
      </w:r>
      <w:r>
        <w:t xml:space="preserve">sa fail-closed guardovima (repo, tag ==</w:t>
      </w:r>
      <w:r>
        <w:t xml:space="preserve"> </w:t>
      </w:r>
      <w:r>
        <w:rPr>
          <w:rStyle w:val="VerbatimChar"/>
        </w:rPr>
        <w:t xml:space="preserve">v&lt;tauri version&gt;</w:t>
      </w:r>
      <w:r>
        <w:t xml:space="preserve"> </w:t>
      </w:r>
      <w:r>
        <w:t xml:space="preserve">→ jedini validan tag je</w:t>
      </w:r>
      <w:r>
        <w:t xml:space="preserve"> </w:t>
      </w:r>
      <w:r>
        <w:rPr>
          <w:rStyle w:val="VerbatimChar"/>
        </w:rPr>
        <w:t xml:space="preserve">v0.2.0</w:t>
      </w:r>
      <w:r>
        <w:t xml:space="preserve">, ancestor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);</w:t>
      </w:r>
      <w:r>
        <w:t xml:space="preserve"> </w:t>
      </w:r>
      <w:r>
        <w:rPr>
          <w:rStyle w:val="VerbatimChar"/>
        </w:rPr>
        <w:t xml:space="preserve">publish-windows</w:t>
      </w:r>
      <w:r>
        <w:t xml:space="preserve"> </w:t>
      </w:r>
      <w:r>
        <w:t xml:space="preserve">blokiran (var nije definisan). Live (27.09.2026):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environment</w:t>
      </w:r>
      <w:r>
        <w:t xml:space="preserve"> </w:t>
      </w:r>
      <w:r>
        <w:rPr>
          <w:b/>
          <w:bCs/>
        </w:rPr>
        <w:t xml:space="preserve">bez</w:t>
      </w:r>
      <w:r>
        <w:t xml:space="preserve"> </w:t>
      </w:r>
      <w:r>
        <w:t xml:space="preserve">protection rules;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b/>
          <w:bCs/>
        </w:rPr>
        <w:t xml:space="preserve">bez</w:t>
      </w:r>
      <w:r>
        <w:t xml:space="preserve"> </w:t>
      </w:r>
      <w:r>
        <w:t xml:space="preserve">branch protection/rulesets; secret scanning i push protection</w:t>
      </w:r>
      <w:r>
        <w:t xml:space="preserve"> </w:t>
      </w:r>
      <w:r>
        <w:rPr>
          <w:b/>
          <w:bCs/>
        </w:rPr>
        <w:t xml:space="preserve">isključeni</w:t>
      </w:r>
      <w:r>
        <w:t xml:space="preserve"> </w:t>
      </w:r>
      <w:r>
        <w:t xml:space="preserve">na javnom repou;</w:t>
      </w:r>
      <w:r>
        <w:t xml:space="preserve"> </w:t>
      </w:r>
      <w:r>
        <w:rPr>
          <w:rStyle w:val="VerbatimChar"/>
        </w:rPr>
        <w:t xml:space="preserve">v*</w:t>
      </w:r>
      <w:r>
        <w:t xml:space="preserve"> </w:t>
      </w:r>
      <w:r>
        <w:t xml:space="preserve">glob hvata istorijske tagove (5 propalih runova). Authenticode</w:t>
      </w:r>
      <w:r>
        <w:t xml:space="preserve"> </w:t>
      </w:r>
      <w:r>
        <w:rPr>
          <w:rStyle w:val="VerbatimChar"/>
        </w:rPr>
        <w:t xml:space="preserve">NotSigned</w:t>
      </w:r>
      <w:r>
        <w:t xml:space="preserve">; sealed managed Deep Security report</w:t>
      </w:r>
      <w:r>
        <w:t xml:space="preserve"> </w:t>
      </w:r>
      <w:r>
        <w:rPr>
          <w:b/>
          <w:bCs/>
        </w:rPr>
        <w:t xml:space="preserve">ne postoji</w:t>
      </w:r>
      <w:r>
        <w:t xml:space="preserve"> </w:t>
      </w:r>
      <w:r>
        <w:t xml:space="preserve">(</w:t>
      </w:r>
      <w:r>
        <w:rPr>
          <w:rStyle w:val="VerbatimChar"/>
        </w:rPr>
        <w:t xml:space="preserve">10-SECURITY_REVIEW_2026-08-11.md:10,64</w:t>
      </w:r>
      <w:r>
        <w:t xml:space="preserve">); nijedan security workflow.</w:t>
      </w:r>
      <w:r>
        <w:t xml:space="preserve"> </w:t>
      </w:r>
      <w:r>
        <w:rPr>
          <w:rStyle w:val="VerbatimChar"/>
        </w:rPr>
        <w:t xml:space="preserve">ci.yml:3-6</w:t>
      </w:r>
      <w:r>
        <w:t xml:space="preserve"> </w:t>
      </w:r>
      <w:r>
        <w:t xml:space="preserve">samo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(bez</w:t>
      </w:r>
      <w:r>
        <w:t xml:space="preserve"> </w:t>
      </w:r>
      <w:r>
        <w:rPr>
          <w:rStyle w:val="VerbatimChar"/>
        </w:rPr>
        <w:t xml:space="preserve">integration/**</w:t>
      </w:r>
      <w:r>
        <w:t xml:space="preserve">). Zahtev G3: operativne odluke vlasnika repoa (reviewers na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, ruleset za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refs/tags/v*</w:t>
      </w:r>
      <w:r>
        <w:t xml:space="preserve">, secret scanning ON), publikacioni put koji ne zavisi od zastarele „private“ premise; Authenticode i Deep Security su</w:t>
      </w:r>
      <w:r>
        <w:t xml:space="preserve"> </w:t>
      </w:r>
      <w:r>
        <w:rPr>
          <w:b/>
          <w:bCs/>
        </w:rPr>
        <w:t xml:space="preserve">spoljne kapije sa vlasnikom i dokazom statusa</w:t>
      </w:r>
      <w:r>
        <w:t xml:space="preserve">, ne inženjerski posao.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X2bf9e94335223c30e539c1a25eabdccc8e4a871"/>
    <w:p>
      <w:pPr>
        <w:pStyle w:val="Heading2"/>
      </w:pPr>
      <w:r>
        <w:t xml:space="preserve">14. Benchmark i pravo na tvrdnju</w:t>
      </w:r>
    </w:p>
    <w:p>
      <w:pPr>
        <w:pStyle w:val="FirstParagraph"/>
      </w:pPr>
      <w:r>
        <w:rPr>
          <w:b/>
          <w:bCs/>
        </w:rPr>
        <w:t xml:space="preserve">PRD-14-01 · ODLUKA (D-18).</w:t>
      </w:r>
      <w:r>
        <w:t xml:space="preserve"> </w:t>
      </w:r>
      <w:r>
        <w:t xml:space="preserve">Benchmark je ključan dokaz, ne dekoracija. Teza frontier-class je hipoteza dok rezultat to ne podrži. Test se ne projektuje da Waggle mora da pobedi.</w:t>
      </w:r>
    </w:p>
    <w:p>
      <w:pPr>
        <w:pStyle w:val="BodyText"/>
      </w:pPr>
      <w:r>
        <w:rPr>
          <w:b/>
          <w:bCs/>
        </w:rPr>
        <w:t xml:space="preserve">PRD-14-02 · PREDLOG — SMER BRIEFA (DIR-22) — dokaz proizvoda kroz stvarni proizvod.</w:t>
      </w:r>
      <w:r>
        <w:t xml:space="preserve"> </w:t>
      </w:r>
      <w:r>
        <w:t xml:space="preserve">Testirani Waggle izvršava zadatak kroz</w:t>
      </w:r>
      <w:r>
        <w:t xml:space="preserve"> </w:t>
      </w:r>
      <w:r>
        <w:rPr>
          <w:b/>
          <w:bCs/>
        </w:rPr>
        <w:t xml:space="preserve">istu production sidecar/runtime putanju</w:t>
      </w:r>
      <w:r>
        <w:t xml:space="preserve"> </w:t>
      </w:r>
      <w:r>
        <w:t xml:space="preserve">kao korisnik; benchmark adapter sme prevesti ulaz, pokrenuti izolovan run i pokupiti izlaz; ne sme koristiti bolji zaseban harness koji javna aplikacija nema. Benchmark režim ne gasi bezbednosne granice; ablation flagovi ne mogu isključiti strict verify. Stanje:</w:t>
      </w:r>
      <w:r>
        <w:t xml:space="preserve"> </w:t>
      </w:r>
      <w:r>
        <w:rPr>
          <w:rStyle w:val="VerbatimChar"/>
        </w:rPr>
        <w:t xml:space="preserve">benchmarks/gaia2/adapter.ts</w:t>
      </w:r>
      <w:r>
        <w:t xml:space="preserve"> </w:t>
      </w:r>
      <w:r>
        <w:t xml:space="preserve">poziva</w:t>
      </w:r>
      <w:r>
        <w:t xml:space="preserve"> </w:t>
      </w:r>
      <w:r>
        <w:rPr>
          <w:rStyle w:val="VerbatimChar"/>
        </w:rPr>
        <w:t xml:space="preserve">runRetrievalAgentLoop</w:t>
      </w:r>
      <w:r>
        <w:t xml:space="preserve"> </w:t>
      </w:r>
      <w:r>
        <w:t xml:space="preserve">direktno („narrow-proxy … NOT a full Gaia2 evaluation“),</w:t>
      </w:r>
      <w:r>
        <w:t xml:space="preserve"> </w:t>
      </w:r>
      <w:r>
        <w:rPr>
          <w:b/>
          <w:bCs/>
        </w:rPr>
        <w:t xml:space="preserve">ne</w:t>
      </w:r>
      <w:r>
        <w:t xml:space="preserve"> </w:t>
      </w:r>
      <w:r>
        <w:t xml:space="preserve">production</w:t>
      </w:r>
      <w:r>
        <w:t xml:space="preserve"> </w:t>
      </w:r>
      <w:r>
        <w:rPr>
          <w:rStyle w:val="VerbatimChar"/>
        </w:rPr>
        <w:t xml:space="preserve">/api/chat</w:t>
      </w:r>
      <w:r>
        <w:t xml:space="preserve"> </w:t>
      </w:r>
      <w:r>
        <w:t xml:space="preserve">— ne zadovoljava DIR-22 (POTVRĐENO NA REVIZIJI).</w:t>
      </w:r>
    </w:p>
    <w:p>
      <w:pPr>
        <w:pStyle w:val="BodyText"/>
      </w:pPr>
      <w:r>
        <w:rPr>
          <w:b/>
          <w:bCs/>
        </w:rPr>
        <w:t xml:space="preserve">PRD-14-03 · PREDLOG (DIR-23) — dva odvojena poređenja.</w:t>
      </w:r>
      <w:r>
        <w:t xml:space="preserve"> </w:t>
      </w:r>
      <w:r>
        <w:t xml:space="preserve">(1)</w:t>
      </w:r>
      <w:r>
        <w:t xml:space="preserve"> </w:t>
      </w:r>
      <w:r>
        <w:rPr>
          <w:i/>
          <w:iCs/>
        </w:rPr>
        <w:t xml:space="preserve">Šta Waggle dodaje istom modelu</w:t>
      </w:r>
      <w:r>
        <w:t xml:space="preserve">: isti model/revizija/quant, isti podaci, kontrolisani resursi; minimalan baseline sa</w:t>
      </w:r>
      <w:r>
        <w:t xml:space="preserve"> </w:t>
      </w:r>
      <w:r>
        <w:rPr>
          <w:b/>
          <w:bCs/>
        </w:rPr>
        <w:t xml:space="preserve">dovoljnim tool adapterom</w:t>
      </w:r>
      <w:r>
        <w:t xml:space="preserve"> </w:t>
      </w:r>
      <w:r>
        <w:t xml:space="preserve">(ne oduzimati baseline-u pristup fajlovima) vs Waggle; zatim odabrane ablations (skills / memory / harness / evolved). (2)</w:t>
      </w:r>
      <w:r>
        <w:t xml:space="preserve"> </w:t>
      </w:r>
      <w:r>
        <w:rPr>
          <w:i/>
          <w:iCs/>
        </w:rPr>
        <w:t xml:space="preserve">Kako stoji prema konkurentskom sistemu</w:t>
      </w:r>
      <w:r>
        <w:t xml:space="preserve">: potpuno imenovana frontier konfiguracija/harness na istom protokolu ili jasno označena referenca na tuđe objavljeno merenje — system-to-system rezultat, ne dokaz da je Qwen bolji osnovni model. Objavljen leaderboard score nije automatski uporediv sa lokalnim run-om (split, scorer verzija, model ID, reasoning budžet, tools, broj pokušaja).</w:t>
      </w:r>
    </w:p>
    <w:p>
      <w:pPr>
        <w:pStyle w:val="BodyText"/>
      </w:pPr>
      <w:r>
        <w:rPr>
          <w:b/>
          <w:bCs/>
        </w:rPr>
        <w:t xml:space="preserve">PRD-14-04 · PREDLOG — izbor primarnog testa (external.md §4; brief §13.1) · NIJE ODOBRENO.</w:t>
      </w:r>
      <w:r>
        <w:t xml:space="preserve"> </w:t>
      </w:r>
      <w:r>
        <w:t xml:space="preserve">Evidence cards (podaci o licencama, taskovima i objavljenim baseline-ima = NALAZ AUDITA — ZA PROVERU, live 27.09.2026, izvor: external.md §4, §8):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Licenca / otvorenost</w:t>
            </w:r>
          </w:p>
        </w:tc>
        <w:tc>
          <w:tcPr/>
          <w:p>
            <w:pPr>
              <w:pStyle w:val="Compact"/>
            </w:pPr>
            <w:r>
              <w:t xml:space="preserve">Taskovi</w:t>
            </w:r>
          </w:p>
        </w:tc>
        <w:tc>
          <w:tcPr/>
          <w:p>
            <w:pPr>
              <w:pStyle w:val="Compact"/>
            </w:pPr>
            <w:r>
              <w:t xml:space="preserve">Runner/scorer</w:t>
            </w:r>
          </w:p>
        </w:tc>
        <w:tc>
          <w:tcPr/>
          <w:p>
            <w:pPr>
              <w:pStyle w:val="Compact"/>
            </w:pPr>
            <w:r>
              <w:t xml:space="preserve">Baseline-i na istom protokolu</w:t>
            </w:r>
          </w:p>
        </w:tc>
        <w:tc>
          <w:tcPr/>
          <w:p>
            <w:pPr>
              <w:pStyle w:val="Compact"/>
            </w:pPr>
            <w:r>
              <w:t xml:space="preserve">Fit za knowledge work</w:t>
            </w:r>
          </w:p>
        </w:tc>
        <w:tc>
          <w:tcPr/>
          <w:p>
            <w:pPr>
              <w:pStyle w:val="Compact"/>
            </w:pPr>
            <w:r>
              <w:t xml:space="preserve">Napor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APEX-Agents 1.1</w:t>
            </w:r>
            <w:r>
              <w:t xml:space="preserve"> </w:t>
            </w:r>
            <w:r>
              <w:t xml:space="preserve">(Mercor)</w:t>
            </w:r>
          </w:p>
        </w:tc>
        <w:tc>
          <w:tcPr/>
          <w:p>
            <w:pPr>
              <w:pStyle w:val="Compact"/>
            </w:pPr>
            <w:r>
              <w:t xml:space="preserve">CC-BY-4.0 dataset; Harbor/Archipelago Apache-2.0</w:t>
            </w:r>
          </w:p>
        </w:tc>
        <w:tc>
          <w:tcPr/>
          <w:p>
            <w:pPr>
              <w:pStyle w:val="Compact"/>
            </w:pPr>
            <w:r>
              <w:t xml:space="preserve">240 (IB/consulting/law; dokumenti, tabele, PDF, email, chat, kalendar)</w:t>
            </w:r>
          </w:p>
        </w:tc>
        <w:tc>
          <w:tcPr/>
          <w:p>
            <w:pPr>
              <w:pStyle w:val="Compact"/>
            </w:pPr>
            <w:r>
              <w:t xml:space="preserve">Harbor 0.20.0, Docker (bench mašina, WSL2), rubrike binarne, judge DeepSeek-v4-Flash-0731 (cloud)</w:t>
            </w:r>
          </w:p>
        </w:tc>
        <w:tc>
          <w:tcPr/>
          <w:p>
            <w:pPr>
              <w:pStyle w:val="Compact"/>
            </w:pPr>
            <w:r>
              <w:t xml:space="preserve">Claude Fable 5.1 68.6% pass@1; GPT-6 Astra 56.3% pass^4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visok</w:t>
            </w:r>
            <w:r>
              <w:t xml:space="preserve"> </w:t>
            </w:r>
            <w:r>
              <w:t xml:space="preserve">(D-06, mail/calendar)</w:t>
            </w:r>
          </w:p>
        </w:tc>
        <w:tc>
          <w:tcPr/>
          <w:p>
            <w:pPr>
              <w:pStyle w:val="Compact"/>
            </w:pPr>
            <w:r>
              <w:t xml:space="preserve">M–H</w:t>
            </w:r>
          </w:p>
        </w:tc>
      </w:tr>
      <w:tr>
        <w:tc>
          <w:tcPr/>
          <w:p>
            <w:pPr>
              <w:pStyle w:val="Compact"/>
            </w:pPr>
            <w:r>
              <w:t xml:space="preserve">τ²-bench (Sierra)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airline 50 / retail 114 / telecom</w:t>
            </w:r>
            <w:r>
              <w:t xml:space="preserve"> </w:t>
            </w:r>
            <w:r>
              <w:rPr>
                <w:b/>
                <w:bCs/>
              </w:rPr>
              <w:t xml:space="preserve">20</w:t>
            </w:r>
            <w:r>
              <w:t xml:space="preserve"> </w:t>
            </w:r>
            <w:r>
              <w:t xml:space="preserve">u</w:t>
            </w:r>
            <w:r>
              <w:t xml:space="preserve"> </w:t>
            </w:r>
            <w:r>
              <w:rPr>
                <w:rStyle w:val="VerbatimChar"/>
              </w:rPr>
              <w:t xml:space="preserve">tasks_small.json</w:t>
            </w:r>
            <w:r>
              <w:t xml:space="preserve"> </w:t>
            </w:r>
            <w:r>
              <w:t xml:space="preserve">(pun skup u</w:t>
            </w:r>
            <w:r>
              <w:t xml:space="preserve"> </w:t>
            </w:r>
            <w:r>
              <w:rPr>
                <w:rStyle w:val="VerbatimChar"/>
              </w:rPr>
              <w:t xml:space="preserve">tasks.json</w:t>
            </w:r>
            <w:r>
              <w:t xml:space="preserve"> </w:t>
            </w:r>
            <w:r>
              <w:t xml:space="preserve">14 MB nije brojan; paper navodi 114 — NALAZ AUDITA — ZA PROVERU, external.md §4.1) / banking ≈100 (docs „about 9 out of ~100“; ZA PROVERU)</w:t>
            </w:r>
          </w:p>
        </w:tc>
        <w:tc>
          <w:tcPr/>
          <w:p>
            <w:pPr>
              <w:pStyle w:val="Compact"/>
            </w:pPr>
            <w:r>
              <w:t xml:space="preserve">otvoren; deterministički DB hash;</w:t>
            </w:r>
            <w:r>
              <w:t xml:space="preserve"> </w:t>
            </w:r>
            <w:r>
              <w:rPr>
                <w:b/>
                <w:bCs/>
              </w:rPr>
              <w:t xml:space="preserve">zahteva LLM user-simulator</w:t>
            </w:r>
          </w:p>
        </w:tc>
        <w:tc>
          <w:tcPr/>
          <w:p>
            <w:pPr>
              <w:pStyle w:val="Compact"/>
            </w:pPr>
            <w:r>
              <w:t xml:space="preserve">leaderboard (taubench.com)</w:t>
            </w:r>
          </w:p>
        </w:tc>
        <w:tc>
          <w:tcPr/>
          <w:p>
            <w:pPr>
              <w:pStyle w:val="Compact"/>
            </w:pPr>
            <w:r>
              <w:t xml:space="preserve">customer-service tool-use —</w:t>
            </w:r>
            <w:r>
              <w:t xml:space="preserve"> </w:t>
            </w:r>
            <w:r>
              <w:rPr>
                <w:b/>
                <w:bCs/>
              </w:rPr>
              <w:t xml:space="preserve">kontrola</w:t>
            </w:r>
            <w:r>
              <w:t xml:space="preserve">, ne primarni</w:t>
            </w:r>
          </w:p>
        </w:tc>
        <w:tc>
          <w:tcPr/>
          <w:p>
            <w:pPr>
              <w:pStyle w:val="Compact"/>
            </w:pPr>
            <w:r>
              <w:t xml:space="preserve">M;</w:t>
            </w:r>
            <w:r>
              <w:t xml:space="preserve"> </w:t>
            </w:r>
            <w:r>
              <w:rPr>
                <w:b/>
                <w:bCs/>
              </w:rPr>
              <w:t xml:space="preserve">adapter u repou ne postoji</w:t>
            </w:r>
            <w:r>
              <w:t xml:space="preserve"> </w:t>
            </w:r>
            <w:r>
              <w:t xml:space="preserve">(git grep</w:t>
            </w:r>
            <w:r>
              <w:t xml:space="preserve"> </w:t>
            </w:r>
            <w:r>
              <w:rPr>
                <w:rStyle w:val="VerbatimChar"/>
              </w:rPr>
              <w:t xml:space="preserve">tau2|tau-bench|tau_bench</w:t>
            </w:r>
            <w:r>
              <w:t xml:space="preserve"> </w:t>
            </w:r>
            <w:r>
              <w:t xml:space="preserve">bez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 </w:t>
            </w:r>
            <w:r>
              <w:t xml:space="preserve">= 0 relevantnih; postoji samo na stale grani)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GAIA2/ARE (Meta)</w:t>
            </w:r>
          </w:p>
        </w:tc>
        <w:tc>
          <w:tcPr/>
          <w:p>
            <w:pPr>
              <w:pStyle w:val="Compact"/>
            </w:pPr>
            <w:r>
              <w:t xml:space="preserve">kod MIT; dataset CC-BY-4.0</w:t>
            </w:r>
          </w:p>
        </w:tc>
        <w:tc>
          <w:tcPr/>
          <w:p>
            <w:pPr>
              <w:pStyle w:val="Compact"/>
            </w:pPr>
            <w:r>
              <w:t xml:space="preserve">800 val (test privatan)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are-benchmark</w:t>
            </w:r>
            <w:r>
              <w:t xml:space="preserve">; judge Llama 3.3 70B</w:t>
            </w:r>
          </w:p>
        </w:tc>
        <w:tc>
          <w:tcPr/>
          <w:p>
            <w:pPr>
              <w:pStyle w:val="Compact"/>
            </w:pPr>
            <w:r>
              <w:t xml:space="preserve">u paperu (nisu izvučeni)</w:t>
            </w:r>
          </w:p>
        </w:tc>
        <w:tc>
          <w:tcPr/>
          <w:p>
            <w:pPr>
              <w:pStyle w:val="Compact"/>
            </w:pPr>
            <w:r>
              <w:t xml:space="preserve">opšti agent</w:t>
            </w:r>
          </w:p>
        </w:tc>
        <w:tc>
          <w:tcPr/>
          <w:p>
            <w:pPr>
              <w:pStyle w:val="Compact"/>
            </w:pPr>
            <w:r>
              <w:t xml:space="preserve">adapter postoji (narrow-proxy); $4.09/invocation (C-3 HALT)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GDPval (OpenAI)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bez</w:t>
            </w:r>
            <w:r>
              <w:t xml:space="preserve"> </w:t>
            </w:r>
            <w:r>
              <w:t xml:space="preserve">license tag-a na datasetu (NEPOZNATO)</w:t>
            </w:r>
          </w:p>
        </w:tc>
        <w:tc>
          <w:tcPr/>
          <w:p>
            <w:pPr>
              <w:pStyle w:val="Compact"/>
            </w:pPr>
            <w:r>
              <w:t xml:space="preserve">220 gold</w:t>
            </w:r>
          </w:p>
        </w:tc>
        <w:tc>
          <w:tcPr/>
          <w:p>
            <w:pPr>
              <w:pStyle w:val="Compact"/>
            </w:pPr>
            <w:r>
              <w:t xml:space="preserve">ljudi ili OpenAI hosted grader</w:t>
            </w:r>
          </w:p>
        </w:tc>
        <w:tc>
          <w:tcPr/>
          <w:p>
            <w:pPr>
              <w:pStyle w:val="Compact"/>
            </w:pPr>
            <w:r>
              <w:t xml:space="preserve">NEPOZNATO</w:t>
            </w:r>
          </w:p>
        </w:tc>
        <w:tc>
          <w:tcPr/>
          <w:p>
            <w:pPr>
              <w:pStyle w:val="Compact"/>
            </w:pPr>
            <w:r>
              <w:t xml:space="preserve">visok, ali grading = cloud/ljudi (nije za KVARK)</w:t>
            </w:r>
          </w:p>
        </w:tc>
        <w:tc>
          <w:tcPr/>
          <w:p>
            <w:pPr>
              <w:pStyle w:val="Compact"/>
            </w:pPr>
            <w:r>
              <w:t xml:space="preserve">M / validnost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FORTE (AGI-Eval)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od 180</w:t>
            </w:r>
            <w:r>
              <w:t xml:space="preserve"> </w:t>
            </w:r>
            <w:r>
              <w:t xml:space="preserve">javno</w:t>
            </w:r>
          </w:p>
        </w:tc>
        <w:tc>
          <w:tcPr/>
          <w:p>
            <w:pPr>
              <w:pStyle w:val="Compact"/>
            </w:pPr>
            <w:r>
              <w:t xml:space="preserve">OpenClaw runtime (roadmap-only u Waggle-u)</w:t>
            </w:r>
          </w:p>
        </w:tc>
        <w:tc>
          <w:tcPr/>
          <w:p>
            <w:pPr>
              <w:pStyle w:val="Compact"/>
            </w:pPr>
            <w:r>
              <w:t xml:space="preserve">NEPOZNATO</w:t>
            </w:r>
          </w:p>
        </w:tc>
        <w:tc>
          <w:tcPr/>
          <w:p>
            <w:pPr>
              <w:pStyle w:val="Compact"/>
            </w:pPr>
            <w:r>
              <w:t xml:space="preserve">nedovoljan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OdysseyBench (Microsoft)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300 + 302</w:t>
            </w:r>
          </w:p>
        </w:tc>
        <w:tc>
          <w:tcPr/>
          <w:p>
            <w:pPr>
              <w:pStyle w:val="Compact"/>
            </w:pPr>
            <w:r>
              <w:t xml:space="preserve">OfficeBench Docker</w:t>
            </w:r>
          </w:p>
        </w:tc>
        <w:tc>
          <w:tcPr/>
          <w:p>
            <w:pPr>
              <w:pStyle w:val="Compact"/>
            </w:pPr>
            <w:r>
              <w:t xml:space="preserve">NEPOZNATO</w:t>
            </w:r>
          </w:p>
        </w:tc>
        <w:tc>
          <w:tcPr/>
          <w:p>
            <w:pPr>
              <w:pStyle w:val="Compact"/>
            </w:pPr>
            <w:r>
              <w:t xml:space="preserve">long-horizon memorija (D-12)</w:t>
            </w:r>
          </w:p>
        </w:tc>
        <w:tc>
          <w:tcPr/>
          <w:p>
            <w:pPr>
              <w:pStyle w:val="Compact"/>
            </w:pPr>
            <w:r>
              <w:t xml:space="preserve">M–H; niska aktivnost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Predlog:</w:t>
      </w:r>
      <w:r>
        <w:t xml:space="preserve"> </w:t>
      </w:r>
      <w:r>
        <w:t xml:space="preserve">APEX-Agents 1.1 kao</w:t>
      </w:r>
      <w:r>
        <w:t xml:space="preserve"> </w:t>
      </w:r>
      <w:r>
        <w:rPr>
          <w:b/>
          <w:bCs/>
        </w:rPr>
        <w:t xml:space="preserve">jedan</w:t>
      </w:r>
      <w:r>
        <w:t xml:space="preserve"> </w:t>
      </w:r>
      <w:r>
        <w:t xml:space="preserve">primarni professional-work test; τ² kao tool-use kontrola tek ako se adapter napravi; GAIA2 adapter čuvati za cost-projection. Uslovi u manifest: cloud judge (trošak, zavisnost; lokalni judge = odvojen profil), Docker samo na bench mašini (certified desktop ostaje bez Docker-a), Harbor agent shim → production sidecar (DIR-22), rubrike i</w:t>
      </w:r>
      <w:r>
        <w:t xml:space="preserve"> </w:t>
      </w:r>
      <w:r>
        <w:rPr>
          <w:rStyle w:val="VerbatimChar"/>
        </w:rPr>
        <w:t xml:space="preserve">solution</w:t>
      </w:r>
      <w:r>
        <w:t xml:space="preserve"> </w:t>
      </w:r>
      <w:r>
        <w:t xml:space="preserve">fajlovi ne ulaze u</w:t>
      </w:r>
      <w:r>
        <w:t xml:space="preserve"> </w:t>
      </w:r>
      <w:r>
        <w:rPr>
          <w:rStyle w:val="VerbatimChar"/>
        </w:rPr>
        <w:t xml:space="preserve">.mind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PRD-14-05 · POTVRĐENO NA REVIZIJI (F-REL-12).</w:t>
      </w:r>
      <w:r>
        <w:t xml:space="preserve"> </w:t>
      </w:r>
      <w:r>
        <w:t xml:space="preserve">Grana</w:t>
      </w:r>
      <w:r>
        <w:t xml:space="preserve"> </w:t>
      </w:r>
      <w:r>
        <w:rPr>
          <w:rStyle w:val="VerbatimChar"/>
        </w:rPr>
        <w:t xml:space="preserve">origin/feature/harness-sota-bench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18e5b36a</w:t>
      </w:r>
      <w:r>
        <w:t xml:space="preserve">: 66 komita ispred,</w:t>
      </w:r>
      <w:r>
        <w:t xml:space="preserve"> </w:t>
      </w:r>
      <w:r>
        <w:rPr>
          <w:b/>
          <w:bCs/>
        </w:rPr>
        <w:t xml:space="preserve">2022</w:t>
      </w:r>
      <w:r>
        <w:t xml:space="preserve"> </w:t>
      </w:r>
      <w:r>
        <w:t xml:space="preserve">iza main; 121 fajl (113 A + 8 M,</w:t>
      </w:r>
      <w:r>
        <w:t xml:space="preserve"> </w:t>
      </w:r>
      <w:r>
        <w:rPr>
          <w:rStyle w:val="VerbatimChar"/>
        </w:rPr>
        <w:t xml:space="preserve">git diff --name-status main...origin/feature/harness-sota-bench</w:t>
      </w:r>
      <w:r>
        <w:t xml:space="preserve">), +21435/−4, 113 A-fajlova aditivno; konflikt siguran samo</w:t>
      </w:r>
      <w:r>
        <w:t xml:space="preserve"> </w:t>
      </w:r>
      <w:r>
        <w:rPr>
          <w:rStyle w:val="VerbatimChar"/>
        </w:rPr>
        <w:t xml:space="preserve">cost-tracker.ts</w:t>
      </w:r>
      <w:r>
        <w:t xml:space="preserve"> </w:t>
      </w:r>
      <w:r>
        <w:t xml:space="preserve">(+test).</w:t>
      </w:r>
      <w:r>
        <w:t xml:space="preserve"> </w:t>
      </w:r>
      <w:r>
        <w:rPr>
          <w:b/>
          <w:bCs/>
        </w:rPr>
        <w:t xml:space="preserve">Ne rebase-ovati</w:t>
      </w:r>
      <w:r>
        <w:t xml:space="preserve">; cherry-pick τ² adaptera, leakage firewall-a, gate-a, TOST statistike, continual;</w:t>
      </w:r>
      <w:r>
        <w:t xml:space="preserve"> </w:t>
      </w:r>
      <w:r>
        <w:rPr>
          <w:b/>
          <w:bCs/>
        </w:rPr>
        <w:t xml:space="preserve">preskočiti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fe7804bf</w:t>
      </w:r>
      <w:r>
        <w:t xml:space="preserve"> </w:t>
      </w:r>
      <w:r>
        <w:t xml:space="preserve">(pogrešna cena 4.7, briše reservation ledger); pilot rezultate (</w:t>
      </w:r>
      <w:r>
        <w:rPr>
          <w:rStyle w:val="VerbatimChar"/>
        </w:rPr>
        <w:t xml:space="preserve">9eb454bd</w:t>
      </w:r>
      <w:r>
        <w:t xml:space="preserve">,</w:t>
      </w:r>
      <w:r>
        <w:t xml:space="preserve"> </w:t>
      </w:r>
      <w:r>
        <w:rPr>
          <w:rStyle w:val="VerbatimChar"/>
        </w:rPr>
        <w:t xml:space="preserve">df159ac2</w:t>
      </w:r>
      <w:r>
        <w:t xml:space="preserve"> </w:t>
      </w:r>
      <w:r>
        <w:t xml:space="preserve">N=114 n.s.)</w:t>
      </w:r>
      <w:r>
        <w:t xml:space="preserve"> </w:t>
      </w:r>
      <w:r>
        <w:rPr>
          <w:b/>
          <w:bCs/>
        </w:rPr>
        <w:t xml:space="preserve">ne prenositi kao rezultat</w:t>
      </w:r>
      <w:r>
        <w:t xml:space="preserve"> </w:t>
      </w:r>
      <w:r>
        <w:t xml:space="preserve">— arhivirati sa oznakom „nije potvrđena razlika“.</w:t>
      </w:r>
    </w:p>
    <w:p>
      <w:pPr>
        <w:pStyle w:val="BodyText"/>
      </w:pPr>
      <w:r>
        <w:rPr>
          <w:b/>
          <w:bCs/>
        </w:rPr>
        <w:t xml:space="preserve">PRD-14-06 · PREDLOG — SMER BRIEFA (DIR-23; §17 C18 „ISPRAVITI MATCHES“) — dozvoljene poruke.</w:t>
      </w:r>
      <w:r>
        <w:t xml:space="preserve"> </w:t>
      </w:r>
      <w:r>
        <w:t xml:space="preserve">„Nije detektovana razlika“ ≠ „isti su“. Raniji</w:t>
      </w:r>
      <w:r>
        <w:t xml:space="preserve"> </w:t>
      </w:r>
      <w:r>
        <w:rPr>
          <w:rStyle w:val="VerbatimChar"/>
        </w:rPr>
        <w:t xml:space="preserve">N=114, p=0.11</w:t>
      </w:r>
      <w:r>
        <w:t xml:space="preserve"> </w:t>
      </w:r>
      <w:r>
        <w:t xml:space="preserve">i „matches“ se prenose samo kao upozorenje. Dozvoljeno zavisno od rezultata: „izmeren lift prema našem baseline-u“ · „u ovom uzorku razlika nije utvrđena“ · „potvrđena neinferiornost unutar definisane margine“ (samo uz unapred zadatu marginu i dizajn) · „nadmašio konfiguraciju X na benchmarku Y pod uslovima Z“.</w:t>
      </w:r>
      <w:r>
        <w:t xml:space="preserve"> </w:t>
      </w:r>
      <w:r>
        <w:rPr>
          <w:b/>
          <w:bCs/>
        </w:rPr>
        <w:t xml:space="preserve">Bez</w:t>
      </w:r>
      <w:r>
        <w:t xml:space="preserve"> </w:t>
      </w:r>
      <w:r>
        <w:t xml:space="preserve">opšteg „pobedio frontier“ iz jedne podkategorije ili različitih protokola. Paired analiza za uparene taskove; McNemar samo za binarni ishod; intervali efekta za score; ponovljena poređenja, seeds, evaluator varijabilnost i broj posmatranih kandidata u analizi. Doprinos pojedinačnog sloja tvrdi se samo iz poređenja u kome se jedino taj sloj razlikuje, na istom zamrznutom kandidatu; za sloj ograničene recipe evolucije pravilo je Benchmark BP-MSG-01.</w:t>
      </w:r>
    </w:p>
    <w:p>
      <w:pPr>
        <w:pStyle w:val="BodyText"/>
      </w:pPr>
      <w:r>
        <w:rPr>
          <w:b/>
          <w:bCs/>
        </w:rPr>
        <w:t xml:space="preserve">PRD-14-07 · PREDLOG (G2) — razvojni A/B.</w:t>
      </w:r>
      <w:r>
        <w:t xml:space="preserve"> </w:t>
      </w:r>
      <w:r>
        <w:t xml:space="preserve">Prvi razvojni uzorak služi greškama i proceni troška, ne javnom naslovu; broj zadataka posle pregleda task variance; zatim zamrznuti hipotezu, metriku, uzorak, budžete, kriterijume prekida i analizu. Ne zahtevati svaku ablation kombinaciju u prvom finalnom run-u; šest grana i N≈1500 nisu obavezni unapred (R09).</w:t>
      </w:r>
    </w:p>
    <w:p>
      <w:pPr>
        <w:pStyle w:val="BodyText"/>
      </w:pPr>
      <w:r>
        <w:rPr>
          <w:b/>
          <w:bCs/>
        </w:rPr>
        <w:t xml:space="preserve">PRD-14-08 · PREDLOG (G3) — zaključana studija i kontaminacija.</w:t>
      </w:r>
      <w:r>
        <w:t xml:space="preserve"> </w:t>
      </w:r>
      <w:r>
        <w:t xml:space="preserve">Finalni test podaci, rubrike i gold ne ulaze u trening/evolution memoriju; svaki nezavisni task dobija čist scope (osim kad protokol traži kontinuitet); run reset obuhvata</w:t>
      </w:r>
      <w:r>
        <w:t xml:space="preserve"> </w:t>
      </w:r>
      <w:r>
        <w:rPr>
          <w:rStyle w:val="VerbatimChar"/>
        </w:rPr>
        <w:t xml:space="preserve">.mind</w:t>
      </w:r>
      <w:r>
        <w:t xml:space="preserve">, caches, artefakte, actions i knowledge iz prethodnih primera, uz proverljiv manifest (AT-28). Manifest: code SHA, model/quant/runtime, hardware, dataset i scorer revizija/hash, tool/skill verzije, context/token limiti, attempts/seeds, timeout, pause/recovery režim, kompletan output, grader output, trošak (model inference / evaluator / alat / GPU vreme / energija / ljudski rad odvojeno).</w:t>
      </w:r>
      <w:r>
        <w:t xml:space="preserve"> </w:t>
      </w:r>
      <w:r>
        <w:rPr>
          <w:b/>
          <w:bCs/>
        </w:rPr>
        <w:t xml:space="preserve">Lokalno nije nula troška.</w:t>
      </w:r>
      <w:r>
        <w:t xml:space="preserve"> </w:t>
      </w:r>
      <w:r>
        <w:t xml:space="preserve">Waggle LongWork javni benchmark = ODLOŽENO (R08); interni crash/resume/change-input testovi (AT-07, AT-22)</w:t>
      </w:r>
      <w:r>
        <w:t xml:space="preserve"> </w:t>
      </w:r>
      <w:r>
        <w:rPr>
          <w:b/>
          <w:bCs/>
        </w:rPr>
        <w:t xml:space="preserve">nisu</w:t>
      </w:r>
      <w:r>
        <w:t xml:space="preserve"> </w:t>
      </w:r>
      <w:r>
        <w:t xml:space="preserve">odloženi.</w:t>
      </w:r>
    </w:p>
    <w:p>
      <w:pPr>
        <w:pStyle w:val="BodyText"/>
      </w:pPr>
      <w:r>
        <w:rPr>
          <w:b/>
          <w:bCs/>
        </w:rPr>
        <w:t xml:space="preserve">PRD-14-09 · G1 zahtev · POTVRĐENO NA REVIZIJI (kod/test/</w:t>
      </w:r>
      <w:r>
        <w:rPr>
          <w:rStyle w:val="VerbatimChar"/>
          <w:b/>
          <w:bCs/>
        </w:rPr>
        <w:t xml:space="preserve">models.json</w:t>
      </w:r>
      <w:r>
        <w:rPr>
          <w:b/>
          <w:bCs/>
        </w:rPr>
        <w:t xml:space="preserve">; A29; F-REL-06) + NALAZ AUDITA — ZA PROVERU (zvanične cene: live 27.09.2026, platform.claude.com; izvor: external.md §6, §8).</w:t>
      </w:r>
      <w:r>
        <w:t xml:space="preserve"> </w:t>
      </w:r>
      <w:r>
        <w:rPr>
          <w:rStyle w:val="VerbatimChar"/>
        </w:rPr>
        <w:t xml:space="preserve">packages/agent/src/cost-tracker.ts:28-30</w:t>
      </w:r>
      <w:r>
        <w:t xml:space="preserve"> </w:t>
      </w:r>
      <w:r>
        <w:t xml:space="preserve">Opus 4.8/4.7/4.6 = $15/$75 (zvanično</w:t>
      </w:r>
      <w:r>
        <w:t xml:space="preserve"> </w:t>
      </w:r>
      <w:r>
        <w:rPr>
          <w:b/>
          <w:bCs/>
        </w:rPr>
        <w:t xml:space="preserve">$5/$25</w:t>
      </w:r>
      <w:r>
        <w:t xml:space="preserve">, platform.claude.com 27.09.2026),</w:t>
      </w:r>
      <w:r>
        <w:t xml:space="preserve"> </w:t>
      </w:r>
      <w:r>
        <w:rPr>
          <w:rStyle w:val="VerbatimChar"/>
        </w:rPr>
        <w:t xml:space="preserve">:32</w:t>
      </w:r>
      <w:r>
        <w:t xml:space="preserve"> </w:t>
      </w:r>
      <w:r>
        <w:t xml:space="preserve">Sonnet 5 = $3/$15 (zvanično</w:t>
      </w:r>
      <w:r>
        <w:t xml:space="preserve"> </w:t>
      </w:r>
      <w:r>
        <w:rPr>
          <w:b/>
          <w:bCs/>
        </w:rPr>
        <w:t xml:space="preserve">$2/$10</w:t>
      </w:r>
      <w:r>
        <w:t xml:space="preserve">, trajno),</w:t>
      </w:r>
      <w:r>
        <w:t xml:space="preserve"> </w:t>
      </w:r>
      <w:r>
        <w:rPr>
          <w:rStyle w:val="VerbatimChar"/>
        </w:rPr>
        <w:t xml:space="preserve">:39-40</w:t>
      </w:r>
      <w:r>
        <w:t xml:space="preserve"> </w:t>
      </w:r>
      <w:r>
        <w:t xml:space="preserve">Haiku 3.5 $0.25/$1.25 (zvanično $0.80/$4; model povučen),</w:t>
      </w:r>
      <w:r>
        <w:t xml:space="preserve"> </w:t>
      </w:r>
      <w:r>
        <w:rPr>
          <w:rStyle w:val="VerbatimChar"/>
        </w:rPr>
        <w:t xml:space="preserve">:66</w:t>
      </w:r>
      <w:r>
        <w:t xml:space="preserve"> </w:t>
      </w:r>
      <w:r>
        <w:t xml:space="preserve">Opus fallback 3×; tri ID-a u tabeli retired; test</w:t>
      </w:r>
      <w:r>
        <w:t xml:space="preserve"> </w:t>
      </w:r>
      <w:r>
        <w:rPr>
          <w:rStyle w:val="VerbatimChar"/>
        </w:rPr>
        <w:t xml:space="preserve">cost-tracker.test.ts:54-55</w:t>
      </w:r>
      <w:r>
        <w:t xml:space="preserve"> </w:t>
      </w:r>
      <w:r>
        <w:t xml:space="preserve">zaključava pogrešnu vrednost;</w:t>
      </w:r>
      <w:r>
        <w:t xml:space="preserve"> </w:t>
      </w:r>
      <w:r>
        <w:rPr>
          <w:rStyle w:val="VerbatimChar"/>
        </w:rPr>
        <w:t xml:space="preserve">benchmarks/harness/config/models.json:88-89</w:t>
      </w:r>
      <w:r>
        <w:t xml:space="preserve"> </w:t>
      </w:r>
      <w:r>
        <w:t xml:space="preserve">ista greška; komentar</w:t>
      </w:r>
      <w:r>
        <w:t xml:space="preserve"> </w:t>
      </w:r>
      <w:r>
        <w:rPr>
          <w:rStyle w:val="VerbatimChar"/>
        </w:rPr>
        <w:t xml:space="preserve">:24-25</w:t>
      </w:r>
      <w:r>
        <w:t xml:space="preserve"> </w:t>
      </w:r>
      <w:r>
        <w:t xml:space="preserve">„cross-checked against litellm-config.yaml“ neistinit (yaml nema cena).</w:t>
      </w:r>
      <w:r>
        <w:t xml:space="preserve"> </w:t>
      </w:r>
      <w:r>
        <w:rPr>
          <w:b/>
          <w:bCs/>
        </w:rPr>
        <w:t xml:space="preserve">Product impact:</w:t>
      </w:r>
      <w:r>
        <w:t xml:space="preserve"> </w:t>
      </w:r>
      <w:r>
        <w:rPr>
          <w:rStyle w:val="VerbatimChar"/>
        </w:rPr>
        <w:t xml:space="preserve">CostTracker</w:t>
      </w:r>
      <w:r>
        <w:t xml:space="preserve"> </w:t>
      </w:r>
      <w:r>
        <w:t xml:space="preserve">je</w:t>
      </w:r>
      <w:r>
        <w:t xml:space="preserve"> </w:t>
      </w:r>
      <w:r>
        <w:rPr>
          <w:rStyle w:val="VerbatimChar"/>
        </w:rPr>
        <w:t xml:space="preserve">ModelSpendBudget</w:t>
      </w:r>
      <w:r>
        <w:t xml:space="preserve"> </w:t>
      </w:r>
      <w:r>
        <w:t xml:space="preserve">sa rezervacijama → BYOK Opus korisnik dobija</w:t>
      </w:r>
      <w:r>
        <w:t xml:space="preserve"> </w:t>
      </w:r>
      <w:r>
        <w:rPr>
          <w:rStyle w:val="VerbatimChar"/>
        </w:rPr>
        <w:t xml:space="preserve">BudgetExceededError</w:t>
      </w:r>
      <w:r>
        <w:t xml:space="preserve"> </w:t>
      </w:r>
      <w:r>
        <w:t xml:space="preserve">3× prevremeno. Zahtev (isti obim kao Delivery plan W0-PR13): ispraviti 4 precenjena reda Opus/Sonnet + Haiku 3.5</w:t>
      </w:r>
      <w:r>
        <w:t xml:space="preserve"> </w:t>
      </w:r>
      <w:r>
        <w:rPr>
          <w:rStyle w:val="VerbatimChar"/>
        </w:rPr>
        <w:t xml:space="preserve">:39-40</w:t>
      </w:r>
      <w:r>
        <w:t xml:space="preserve"> </w:t>
      </w:r>
      <w:r>
        <w:t xml:space="preserve">(→ $0.80/$4 ili oznaka retired) + fallback</w:t>
      </w:r>
      <w:r>
        <w:t xml:space="preserve"> </w:t>
      </w:r>
      <w:r>
        <w:rPr>
          <w:rStyle w:val="VerbatimChar"/>
        </w:rPr>
        <w:t xml:space="preserve">:66</w:t>
      </w:r>
      <w:r>
        <w:t xml:space="preserve"> </w:t>
      </w:r>
      <w:r>
        <w:t xml:space="preserve">+ komentar</w:t>
      </w:r>
      <w:r>
        <w:t xml:space="preserve"> </w:t>
      </w:r>
      <w:r>
        <w:rPr>
          <w:rStyle w:val="VerbatimChar"/>
        </w:rPr>
        <w:t xml:space="preserve">:24-25</w:t>
      </w:r>
      <w:r>
        <w:t xml:space="preserve"> </w:t>
      </w:r>
      <w:r>
        <w:t xml:space="preserve">+ test +</w:t>
      </w:r>
      <w:r>
        <w:t xml:space="preserve"> </w:t>
      </w:r>
      <w:r>
        <w:rPr>
          <w:rStyle w:val="VerbatimChar"/>
        </w:rPr>
        <w:t xml:space="preserve">models.json</w:t>
      </w:r>
      <w:r>
        <w:t xml:space="preserve">, sa provenance komentarom (URL + datum); ni grana</w:t>
      </w:r>
      <w:r>
        <w:t xml:space="preserve"> </w:t>
      </w:r>
      <w:r>
        <w:rPr>
          <w:rStyle w:val="VerbatimChar"/>
        </w:rPr>
        <w:t xml:space="preserve">fe7804bf</w:t>
      </w:r>
      <w:r>
        <w:t xml:space="preserve"> </w:t>
      </w:r>
      <w:r>
        <w:t xml:space="preserve">nije tačna (4.7).</w:t>
      </w:r>
    </w:p>
    <w:p>
      <w:r>
        <w:pict>
          <v:rect style="width:0;height:1.5pt" o:hralign="center" o:hrstd="t" o:hr="t"/>
        </w:pict>
      </w:r>
    </w:p>
    <w:bookmarkEnd w:id="68"/>
    <w:bookmarkStart w:id="69" w:name="Xaab437aa8e3ec1fc1c517ff3d503e5465eefcfb"/>
    <w:p>
      <w:pPr>
        <w:pStyle w:val="Heading2"/>
      </w:pPr>
      <w:r>
        <w:t xml:space="preserve">15. OSS-first (Build-vs-Borrow)</w:t>
      </w:r>
    </w:p>
    <w:p>
      <w:pPr>
        <w:pStyle w:val="FirstParagraph"/>
      </w:pPr>
      <w:r>
        <w:rPr>
          <w:b/>
          <w:bCs/>
        </w:rPr>
        <w:t xml:space="preserve">PRD-15-01 · ODLUKA (D-17) + PREDLOG — SMER BRIEFA (DIR-24) — Preserve → Borrow → Adapt → Build.</w:t>
      </w:r>
      <w:r>
        <w:t xml:space="preserve"> </w:t>
      </w:r>
      <w:r>
        <w:t xml:space="preserve">Pre svake veće oblasti: kratak zapis sa postojećim Waggle-om, OSS kandidatima, dokazom da capability postoji, licencom/maintenance/security, Windows i local-first ponašanjem, težinom dependencies, API fit-om, testovima, performansama, update/exit strategijom i obrazloženom odlukom.</w:t>
      </w:r>
      <w:r>
        <w:t xml:space="preserve"> </w:t>
      </w:r>
      <w:r>
        <w:rPr>
          <w:b/>
          <w:bCs/>
        </w:rPr>
        <w:t xml:space="preserve">Jedan zapis po talasu/većoj odluci</w:t>
      </w:r>
      <w:r>
        <w:t xml:space="preserve">, dopuna za materijalno novu komponentu (R24) — ne po PR-u. OSS-first je engineering politika, ne instrukcija da runtime agent sam preuzima i gradi kod (brief §4.1).</w:t>
      </w:r>
    </w:p>
    <w:p>
      <w:pPr>
        <w:pStyle w:val="BodyText"/>
      </w:pPr>
      <w:r>
        <w:rPr>
          <w:b/>
          <w:bCs/>
        </w:rPr>
        <w:t xml:space="preserve">PRD-15-02 · NALAZ AUDITA — ZA PROVERU (OSS kandidati: live 27.09.2026, izvor: external.md §2–3, §8) · red „Postojeći Waggle“ POTVRĐENO NA REVIZIJI — kandidati.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Kandidat</w:t>
            </w:r>
          </w:p>
        </w:tc>
        <w:tc>
          <w:tcPr/>
          <w:p>
            <w:pPr>
              <w:pStyle w:val="Compact"/>
            </w:pPr>
            <w:r>
              <w:t xml:space="preserve">Stanje 27.09.2026</w:t>
            </w:r>
          </w:p>
        </w:tc>
        <w:tc>
          <w:tcPr/>
          <w:p>
            <w:pPr>
              <w:pStyle w:val="Compact"/>
            </w:pPr>
            <w:r>
              <w:t xml:space="preserve">Odluka smera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Postojeći Waggle</w:t>
            </w:r>
          </w:p>
        </w:tc>
        <w:tc>
          <w:tcPr/>
          <w:p>
            <w:pPr>
              <w:pStyle w:val="Compact"/>
            </w:pPr>
            <w:r>
              <w:t xml:space="preserve">Home/Workspace, skills, konektori,</w:t>
            </w:r>
            <w:r>
              <w:t xml:space="preserve"> </w:t>
            </w:r>
            <w:r>
              <w:rPr>
                <w:rStyle w:val="VerbatimChar"/>
              </w:rPr>
              <w:t xml:space="preserve">recallMemory</w:t>
            </w:r>
            <w:r>
              <w:t xml:space="preserve">, approvals/held-actions, crons,</w:t>
            </w:r>
            <w:r>
              <w:t xml:space="preserve"> </w:t>
            </w:r>
            <w:r>
              <w:rPr>
                <w:rStyle w:val="VerbatimChar"/>
              </w:rPr>
              <w:t xml:space="preserve">AgentRunRegistry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CheckpointStore</w:t>
            </w:r>
            <w:r>
              <w:t xml:space="preserve">/</w:t>
            </w:r>
            <w:r>
              <w:rPr>
                <w:rStyle w:val="VerbatimChar"/>
              </w:rPr>
              <w:t xml:space="preserve">RecoveryRunner</w:t>
            </w:r>
            <w:r>
              <w:t xml:space="preserve">, tracing, evolution, runtime, installer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PRESERVE/ADAPT</w:t>
            </w:r>
            <w:r>
              <w:t xml:space="preserve"> </w:t>
            </w:r>
            <w:r>
              <w:t xml:space="preserve">— potvrditi pozivaoce i E2E; ne „čuvati“ no-op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BuilderIO/agent-native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rPr>
                <w:b/>
                <w:bCs/>
              </w:rPr>
              <w:t xml:space="preserve">ISC</w:t>
            </w:r>
            <w:r>
              <w:t xml:space="preserve">, GitHub</w:t>
            </w:r>
            <w:r>
              <w:t xml:space="preserve"> </w:t>
            </w:r>
            <w:r>
              <w:rPr>
                <w:rStyle w:val="VerbatimChar"/>
              </w:rPr>
              <w:t xml:space="preserve">license: null</w:t>
            </w:r>
            <w:r>
              <w:t xml:space="preserve"> </w:t>
            </w:r>
            <w:r>
              <w:t xml:space="preserve">(nema root LICENSE), paketi MIT bez LICENSE teksta; Postgres/PGlite + Nitro; durable/replay garancija nedokumentovana (</w:t>
            </w:r>
            <w:r>
              <w:rPr>
                <w:rStyle w:val="VerbatimChar"/>
              </w:rPr>
              <w:t xml:space="preserve">docs/agent-run-stop-conditions.md</w:t>
            </w:r>
            <w:r>
              <w:t xml:space="preserve">: watchdog kill „patched six times“)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pattern reference only</w:t>
            </w:r>
            <w:r>
              <w:t xml:space="preserve"> </w:t>
            </w:r>
            <w:r>
              <w:t xml:space="preserve">(actions-once, event log, proof receipts); bez zavisnosti, bez kopiranja koda dok LICENSE nije jasan po fajlu (R20)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Omnigent (Databricks)</w:t>
            </w:r>
          </w:p>
        </w:tc>
        <w:tc>
          <w:tcPr/>
          <w:p>
            <w:pPr>
              <w:pStyle w:val="Compact"/>
            </w:pPr>
            <w:r>
              <w:t xml:space="preserve">Apache-2.0, Python 3.12+ &amp; Node 22,</w:t>
            </w:r>
            <w:r>
              <w:t xml:space="preserve"> </w:t>
            </w:r>
            <w:r>
              <w:rPr>
                <w:b/>
                <w:bCs/>
              </w:rPr>
              <w:t xml:space="preserve">alpha</w:t>
            </w:r>
            <w:r>
              <w:t xml:space="preserve">, Windows „native but degraded“, ACP preko stdio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reference only</w:t>
            </w:r>
            <w:r>
              <w:t xml:space="preserve"> </w:t>
            </w:r>
            <w:r>
              <w:t xml:space="preserve">za adapter ugovore; bez Python runtime-a u no-Python Windows paketu (R21)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Durable engine</w:t>
            </w:r>
          </w:p>
        </w:tc>
        <w:tc>
          <w:tcPr/>
          <w:p>
            <w:pPr>
              <w:pStyle w:val="Compact"/>
            </w:pPr>
            <w:r>
              <w:t xml:space="preserve">DBOS TS Postgres-only; Absurd Postgres; Inngest server SSPL + zaseban server; Restate BSL, bez Windows binary-ja; Temporal zaseban binary; LangGraph SqliteSaver</w:t>
            </w:r>
            <w:r>
              <w:t xml:space="preserve"> </w:t>
            </w:r>
            <w:r>
              <w:rPr>
                <w:rStyle w:val="VerbatimChar"/>
              </w:rPr>
              <w:t xml:space="preserve">better-sqlite3 ^11</w:t>
            </w:r>
            <w:r>
              <w:t xml:space="preserve"> </w:t>
            </w:r>
            <w:r>
              <w:t xml:space="preserve">(konflikt sa 12.6.2); Vercel Workflow lokalni „not production“;</w:t>
            </w:r>
            <w:r>
              <w:t xml:space="preserve"> </w:t>
            </w:r>
            <w:r>
              <w:rPr>
                <w:b/>
                <w:bCs/>
              </w:rPr>
              <w:t xml:space="preserve">Reflow (</w:t>
            </w:r>
            <w:r>
              <w:rPr>
                <w:rStyle w:val="VerbatimChar"/>
                <w:b/>
                <w:bCs/>
              </w:rPr>
              <w:t xml:space="preserve">danfry1/reflow-ts</w:t>
            </w:r>
            <w:r>
              <w:rPr>
                <w:b/>
                <w:bCs/>
              </w:rPr>
              <w:t xml:space="preserve">, MIT, v0.7.0, better-sqlite3 ≥9, 41★, jedan autor)</w:t>
            </w:r>
            <w:r>
              <w:t xml:space="preserve"> </w:t>
            </w:r>
            <w:r>
              <w:t xml:space="preserve">najbliži fit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PREDLOG za ADR (A8/R22):</w:t>
            </w:r>
            <w:r>
              <w:t xml:space="preserve"> </w:t>
            </w:r>
            <w:r>
              <w:t xml:space="preserve">ograničen spike ADAPT Reflow vs minimalni BUILD nad better-sqlite3 (Reflow/persistasaurus/Morling reference); kriterijum su testovi, ne LOC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OSS skill ekosistemi</w:t>
            </w:r>
          </w:p>
        </w:tc>
        <w:tc>
          <w:tcPr/>
          <w:p>
            <w:pPr>
              <w:pStyle w:val="Compact"/>
            </w:pPr>
            <w:r>
              <w:t xml:space="preserve">S2 nalaz o</w:t>
            </w:r>
            <w:r>
              <w:t xml:space="preserve"> </w:t>
            </w:r>
            <w:r>
              <w:rPr>
                <w:rStyle w:val="VerbatimChar"/>
              </w:rPr>
              <w:t xml:space="preserve">anthropics/knowledge-work-plugins</w:t>
            </w:r>
            <w:r>
              <w:t xml:space="preserve"> </w:t>
            </w:r>
            <w:r>
              <w:t xml:space="preserve">istorijski</w:t>
            </w:r>
          </w:p>
        </w:tc>
        <w:tc>
          <w:tcPr/>
          <w:p>
            <w:pPr>
              <w:pStyle w:val="Compact"/>
            </w:pPr>
            <w:r>
              <w:t xml:space="preserve">po paketu: licenca, provenance, security, quality; „sve Cowork skills je OSS“ nije shipping dozvola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OSS konektori/MCP</w:t>
            </w:r>
          </w:p>
        </w:tc>
        <w:tc>
          <w:tcPr/>
          <w:p>
            <w:pPr>
              <w:pStyle w:val="Compact"/>
            </w:pPr>
            <w:r>
              <w:t xml:space="preserve">maintained adapteri</w:t>
            </w:r>
          </w:p>
        </w:tc>
        <w:tc>
          <w:tcPr/>
          <w:p>
            <w:pPr>
              <w:pStyle w:val="Compact"/>
            </w:pPr>
            <w:r>
              <w:t xml:space="preserve">scope, supply chain, service uslovi, izolacija; nema silent MCP binary install-a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 / vLLM / OpenAI-compatible</w:t>
            </w:r>
          </w:p>
        </w:tc>
        <w:tc>
          <w:tcPr/>
          <w:p>
            <w:pPr>
              <w:pStyle w:val="Compact"/>
            </w:pPr>
            <w:r>
              <w:t xml:space="preserve">vidi §11</w:t>
            </w:r>
          </w:p>
        </w:tc>
        <w:tc>
          <w:tcPr/>
          <w:p>
            <w:pPr>
              <w:pStyle w:val="Compact"/>
            </w:pPr>
            <w:r>
              <w:t xml:space="preserve">ne graditi sopstveni serving bez dokumentovanog razloga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projekti</w:t>
            </w:r>
          </w:p>
        </w:tc>
        <w:tc>
          <w:tcPr/>
          <w:p>
            <w:pPr>
              <w:pStyle w:val="Compact"/>
            </w:pPr>
            <w:r>
              <w:t xml:space="preserve">vidi §14</w:t>
            </w:r>
          </w:p>
        </w:tc>
        <w:tc>
          <w:tcPr/>
          <w:p>
            <w:pPr>
              <w:pStyle w:val="Compact"/>
            </w:pPr>
            <w:r>
              <w:t xml:space="preserve">pinovati verzije i dozvole; disclose izmene; ne reimplementirati scorer</w:t>
            </w:r>
          </w:p>
        </w:tc>
      </w:tr>
    </w:tbl>
    <w:p>
      <w:pPr>
        <w:pStyle w:val="BodyText"/>
      </w:pPr>
      <w:r>
        <w:rPr>
          <w:b/>
          <w:bCs/>
        </w:rPr>
        <w:t xml:space="preserve">PRD-15-03 · PREDLOG — inventar (FRD v1.1 FR-OSS-04; FRD v1.2 nema zasebnu OSS sekciju — njegov §16 kaže da FR-OSS-01..12 ostaju važeći; operativni nosilac je Build-vs-Borrow plan,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docs/plans/WAGGLE-BUILD-VS-BORROW-v1.2.md</w:t>
      </w:r>
      <w:r>
        <w:rPr>
          <w:b/>
          <w:bCs/>
        </w:rPr>
        <w:t xml:space="preserve">).</w:t>
      </w:r>
      <w:r>
        <w:t xml:space="preserve"> </w:t>
      </w:r>
      <w:r>
        <w:t xml:space="preserve">Repo/package, tačan commit/version/hash, licenca, izmene, notices, vlasnik održavanja, bezbednosni pregled, update strategija —</w:t>
      </w:r>
      <w:r>
        <w:t xml:space="preserve"> </w:t>
      </w:r>
      <w:r>
        <w:rPr>
          <w:b/>
          <w:bCs/>
        </w:rPr>
        <w:t xml:space="preserve">uključujući model weights i native binarije</w:t>
      </w:r>
      <w:r>
        <w:t xml:space="preserve"> </w:t>
      </w:r>
      <w:r>
        <w:t xml:space="preserve">(</w:t>
      </w:r>
      <w:r>
        <w:rPr>
          <w:rStyle w:val="VerbatimChar"/>
        </w:rPr>
        <w:t xml:space="preserve">onnxruntime-node@1.21.0</w:t>
      </w:r>
      <w:r>
        <w:t xml:space="preserve">,</w:t>
      </w:r>
      <w:r>
        <w:t xml:space="preserve"> </w:t>
      </w:r>
      <w:r>
        <w:rPr>
          <w:rStyle w:val="VerbatimChar"/>
        </w:rPr>
        <w:t xml:space="preserve">sqlite-vec-windows-x64@0.1.9</w:t>
      </w:r>
      <w:r>
        <w:t xml:space="preserve">,</w:t>
      </w:r>
      <w:r>
        <w:t xml:space="preserve"> </w:t>
      </w:r>
      <w:r>
        <w:rPr>
          <w:rStyle w:val="VerbatimChar"/>
        </w:rPr>
        <w:t xml:space="preserve">better-sqlite3@12.6.2</w:t>
      </w:r>
      <w:r>
        <w:t xml:space="preserve">, Node 22.23.2, Ollama zip + sha256 pinovi, reranker/embedding modeli). Vulnerability scanner nije potpuna security verifikacija; nerešen nalaz ima vlasnika, odluku i ograničenje upotrebe.</w:t>
      </w:r>
    </w:p>
    <w:p>
      <w:pPr>
        <w:pStyle w:val="BodyText"/>
      </w:pPr>
      <w:r>
        <w:rPr>
          <w:b/>
          <w:bCs/>
        </w:rPr>
        <w:t xml:space="preserve">PRD-15-04 · POTVRĐENO NA REVIZIJI (F-REL-07) — OSS drift stanje.</w:t>
      </w:r>
      <w:r>
        <w:t xml:space="preserve"> </w:t>
      </w:r>
      <w:r>
        <w:rPr>
          <w:rStyle w:val="VerbatimChar"/>
        </w:rPr>
        <w:t xml:space="preserve">node scripts/oss-drift-check.mjs D:/Projects/hive-mind</w:t>
      </w:r>
      <w:r>
        <w:t xml:space="preserve"> </w:t>
      </w:r>
      <w:r>
        <w:t xml:space="preserve">(read-only, 27.09.2026):</w:t>
      </w:r>
      <w:r>
        <w:t xml:space="preserve"> </w:t>
      </w:r>
      <w:r>
        <w:rPr>
          <w:b/>
          <w:bCs/>
        </w:rPr>
        <w:t xml:space="preserve">exit 1</w:t>
      </w:r>
      <w:r>
        <w:t xml:space="preserve">; PARITY 5; REVIEWED ADAPTATIONS 36; INTENTIONAL EXCLUSIONS 3;</w:t>
      </w:r>
      <w:r>
        <w:t xml:space="preserve"> </w:t>
      </w:r>
      <w:r>
        <w:rPr>
          <w:b/>
          <w:bCs/>
        </w:rPr>
        <w:t xml:space="preserve">KNOWN REVIEWED BLOCKERS 22</w:t>
      </w:r>
      <w:r>
        <w:t xml:space="preserve">;</w:t>
      </w:r>
      <w:r>
        <w:t xml:space="preserve"> </w:t>
      </w:r>
      <w:r>
        <w:rPr>
          <w:b/>
          <w:bCs/>
        </w:rPr>
        <w:t xml:space="preserve">UNREVIEWED 3</w:t>
      </w:r>
      <w:r>
        <w:t xml:space="preserve"> </w:t>
      </w:r>
      <w:r>
        <w:t xml:space="preserve">(</w:t>
      </w:r>
      <w:r>
        <w:rPr>
          <w:rStyle w:val="VerbatimChar"/>
        </w:rPr>
        <w:t xml:space="preserve">BASELINE-DRIFT harvest/url-egress-guard.ts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BASELINE-DRIFT mind/transformers-model-load.ts</w:t>
      </w:r>
      <w:r>
        <w:t xml:space="preserve">,</w:t>
      </w:r>
      <w:r>
        <w:t xml:space="preserve"> </w:t>
      </w:r>
      <w:r>
        <w:rPr>
          <w:rStyle w:val="VerbatimChar"/>
        </w:rPr>
        <w:t xml:space="preserve">harvest/raw-turns.ts</w:t>
      </w:r>
      <w:r>
        <w:t xml:space="preserve">); FORBIDDEN 0.</w:t>
      </w:r>
      <w:r>
        <w:t xml:space="preserve"> </w:t>
      </w:r>
      <w:r>
        <w:rPr>
          <w:b/>
          <w:bCs/>
        </w:rPr>
        <w:t xml:space="preserve">Odnos prema baseline-u (POTVRĐENO NA REVIZIJI,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scripts/oss-drift-baseline.json</w:t>
      </w:r>
      <w:r>
        <w:rPr>
          <w:b/>
          <w:bCs/>
        </w:rPr>
        <w:t xml:space="preserve">):</w:t>
      </w:r>
      <w:r>
        <w:t xml:space="preserve"> </w:t>
      </w:r>
      <w:r>
        <w:t xml:space="preserve">baseline deklariše</w:t>
      </w:r>
      <w:r>
        <w:t xml:space="preserve"> </w:t>
      </w:r>
      <w:r>
        <w:rPr>
          <w:b/>
          <w:bCs/>
        </w:rPr>
        <w:t xml:space="preserve">38</w:t>
      </w:r>
      <w:r>
        <w:t xml:space="preserve"> </w:t>
      </w:r>
      <w:r>
        <w:rPr>
          <w:rStyle w:val="VerbatimChar"/>
        </w:rPr>
        <w:t xml:space="preserve">intentionalAdaptations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rPr>
          <w:rStyle w:val="VerbatimChar"/>
        </w:rPr>
        <w:t xml:space="preserve">unreviewedDifferences</w:t>
      </w:r>
      <w:r>
        <w:t xml:space="preserve">; live run prijavljuje</w:t>
      </w:r>
      <w:r>
        <w:t xml:space="preserve"> </w:t>
      </w:r>
      <w:r>
        <w:rPr>
          <w:b/>
          <w:bCs/>
        </w:rPr>
        <w:t xml:space="preserve">36</w:t>
      </w:r>
      <w:r>
        <w:t xml:space="preserve"> </w:t>
      </w:r>
      <w:r>
        <w:t xml:space="preserve">reviewed jer su 2 adaptacije (</w:t>
      </w:r>
      <w:r>
        <w:rPr>
          <w:rStyle w:val="VerbatimChar"/>
        </w:rPr>
        <w:t xml:space="preserve">harvest/url-egress-guard.ts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mind/transformers-model-load.ts</w:t>
      </w:r>
      <w:r>
        <w:t xml:space="preserve">) prešle u</w:t>
      </w:r>
      <w:r>
        <w:t xml:space="preserve"> </w:t>
      </w:r>
      <w:r>
        <w:rPr>
          <w:rStyle w:val="VerbatimChar"/>
        </w:rPr>
        <w:t xml:space="preserve">BASELINE-DRIFT</w:t>
      </w:r>
      <w:r>
        <w:t xml:space="preserve"> </w:t>
      </w:r>
      <w:r>
        <w:t xml:space="preserve">i ulaze u 3 unreviewed (36 + 2 = 38; 1 + 2 = 3) — brojevi 36 (ovde, live) i 38 (Build-vs-Borrow BB-12, baseline) nisu protivrečni. 09-LAUNCH:104-105 kaže „one unreviewed“ → zastarelo (opisuje baseline, ne live stanje). Checker</w:t>
      </w:r>
      <w:r>
        <w:t xml:space="preserve"> </w:t>
      </w:r>
      <w:r>
        <w:rPr>
          <w:b/>
          <w:bCs/>
        </w:rPr>
        <w:t xml:space="preserve">nije u CI</w:t>
      </w:r>
      <w:r>
        <w:t xml:space="preserve"> </w:t>
      </w:r>
      <w:r>
        <w:t xml:space="preserve">(samo docs). Ne blokira Windows Solo kandidat; blokira sledeći hive-mind paket. Zahtev: klasifikovati 3 unreviewed + re-baseline uz maintainer review pre OSS release-a.</w:t>
      </w:r>
    </w:p>
    <w:p>
      <w:pPr>
        <w:pStyle w:val="BodyText"/>
      </w:pPr>
      <w:r>
        <w:rPr>
          <w:b/>
          <w:bCs/>
        </w:rPr>
        <w:t xml:space="preserve">PRD-15-05 · G3 zahtev · POTVRĐENO NA REVIZIJI (F-REL-04/05; A28).</w:t>
      </w:r>
      <w:r>
        <w:t xml:space="preserve"> </w:t>
      </w:r>
      <w:r>
        <w:t xml:space="preserve">Nema SBOM ni</w:t>
      </w:r>
      <w:r>
        <w:t xml:space="preserve"> </w:t>
      </w:r>
      <w:r>
        <w:rPr>
          <w:rStyle w:val="VerbatimChar"/>
        </w:rPr>
        <w:t xml:space="preserve">THIRD_PARTY_NOTICES</w:t>
      </w:r>
      <w:r>
        <w:t xml:space="preserve"> </w:t>
      </w:r>
      <w:r>
        <w:t xml:space="preserve">u stablu;</w:t>
      </w:r>
      <w:r>
        <w:t xml:space="preserve"> </w:t>
      </w:r>
      <w:r>
        <w:rPr>
          <w:rStyle w:val="VerbatimChar"/>
        </w:rPr>
        <w:t xml:space="preserve">bundle-native-deps.mjs:113-130</w:t>
      </w:r>
      <w:r>
        <w:t xml:space="preserve"> </w:t>
      </w:r>
      <w:r>
        <w:t xml:space="preserve">kopira binarije bez LICENSE;</w:t>
      </w:r>
      <w:r>
        <w:t xml:space="preserve"> </w:t>
      </w:r>
      <w:r>
        <w:rPr>
          <w:rStyle w:val="VerbatimChar"/>
        </w:rPr>
        <w:t xml:space="preserve">onnxruntime-node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sqlite-vec-windows-x64</w:t>
      </w:r>
      <w:r>
        <w:t xml:space="preserve"> </w:t>
      </w:r>
      <w:r>
        <w:t xml:space="preserve">npm paketi</w:t>
      </w:r>
      <w:r>
        <w:t xml:space="preserve"> </w:t>
      </w:r>
      <w:r>
        <w:rPr>
          <w:b/>
          <w:bCs/>
        </w:rPr>
        <w:t xml:space="preserve">nemaju LICENSE fajl</w:t>
      </w:r>
      <w:r>
        <w:t xml:space="preserve"> </w:t>
      </w:r>
      <w:r>
        <w:t xml:space="preserve">(tekst se mora generisati iz upstream-a);</w:t>
      </w:r>
      <w:r>
        <w:t xml:space="preserve"> </w:t>
      </w:r>
      <w:r>
        <w:rPr>
          <w:rStyle w:val="VerbatimChar"/>
        </w:rPr>
        <w:t xml:space="preserve">certify-windows-installer.ps1:2596-2600</w:t>
      </w:r>
      <w:r>
        <w:t xml:space="preserve"> </w:t>
      </w:r>
      <w:r>
        <w:t xml:space="preserve">proverava samo</w:t>
      </w:r>
      <w:r>
        <w:t xml:space="preserve"> </w:t>
      </w:r>
      <w:r>
        <w:rPr>
          <w:rStyle w:val="VerbatimChar"/>
        </w:rPr>
        <w:t xml:space="preserve">NODE-LICENSE</w:t>
      </w:r>
      <w:r>
        <w:t xml:space="preserve"> </w:t>
      </w:r>
      <w:r>
        <w:t xml:space="preserve">i npm LICENSE;</w:t>
      </w:r>
      <w:r>
        <w:t xml:space="preserve"> </w:t>
      </w:r>
      <w:r>
        <w:rPr>
          <w:rStyle w:val="VerbatimChar"/>
        </w:rPr>
        <w:t xml:space="preserve">tauri.conf.json</w:t>
      </w:r>
      <w:r>
        <w:t xml:space="preserve"> </w:t>
      </w:r>
      <w:r>
        <w:t xml:space="preserve">bundle bez</w:t>
      </w:r>
      <w:r>
        <w:t xml:space="preserve"> </w:t>
      </w:r>
      <w:r>
        <w:rPr>
          <w:rStyle w:val="VerbatimChar"/>
        </w:rPr>
        <w:t xml:space="preserve">licenseFile</w:t>
      </w:r>
      <w:r>
        <w:t xml:space="preserve">;</w:t>
      </w:r>
      <w:r>
        <w:t xml:space="preserve"> </w:t>
      </w:r>
      <w:r>
        <w:rPr>
          <w:rStyle w:val="VerbatimChar"/>
        </w:rPr>
        <w:t xml:space="preserve">ci.yml:108-110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 </w:t>
      </w:r>
      <w:r>
        <w:rPr>
          <w:rStyle w:val="VerbatimChar"/>
        </w:rPr>
        <w:t xml:space="preserve">continue-on-error: true</w:t>
      </w:r>
      <w:r>
        <w:t xml:space="preserve">;</w:t>
      </w:r>
      <w:r>
        <w:t xml:space="preserve"> </w:t>
      </w:r>
      <w:r>
        <w:rPr>
          <w:b/>
          <w:bCs/>
        </w:rPr>
        <w:t xml:space="preserve">nijedan</w:t>
      </w:r>
      <w:r>
        <w:t xml:space="preserve"> </w:t>
      </w:r>
      <w:r>
        <w:t xml:space="preserve">license check u CI (npm ni cargo). Zahtev: generator notices-a nad</w:t>
      </w:r>
      <w:r>
        <w:t xml:space="preserve"> </w:t>
      </w:r>
      <w:r>
        <w:rPr>
          <w:rStyle w:val="VerbatimChar"/>
        </w:rPr>
        <w:t xml:space="preserve">resources/node_modules</w:t>
      </w:r>
      <w:r>
        <w:t xml:space="preserve"> </w:t>
      </w:r>
      <w:r>
        <w:t xml:space="preserve">closure-om + ručni unosi; LICENSE uz binarije; certify</w:t>
      </w:r>
      <w:r>
        <w:t xml:space="preserve"> </w:t>
      </w:r>
      <w:r>
        <w:rPr>
          <w:rStyle w:val="VerbatimChar"/>
        </w:rPr>
        <w:t xml:space="preserve">Assert-True</w:t>
      </w:r>
      <w:r>
        <w:t xml:space="preserve"> </w:t>
      </w:r>
      <w:r>
        <w:t xml:space="preserve">grupa za notices/SBOM; blocking license CI (alat po Build-vs-Borrow zapisu). Napomena: notices menjaju installer SHA → nova certifikacija.</w:t>
      </w:r>
    </w:p>
    <w:p>
      <w:pPr>
        <w:pStyle w:val="BodyText"/>
      </w:pPr>
      <w:r>
        <w:rPr>
          <w:b/>
          <w:bCs/>
        </w:rPr>
        <w:t xml:space="preserve">PRD-15-06 · Shipping gate (FRD v1.1 FR-OSS-11; FRD v1.2 FRD-12.10 licence/NOTICE, FRD-13.5 release evidence) · PREDLOG.</w:t>
      </w:r>
      <w:r>
        <w:t xml:space="preserve"> </w:t>
      </w:r>
      <w:r>
        <w:t xml:space="preserve">Pozajmljeni/adaptirani kod ne ide u release dok licenca i security pregled ne prođu i notices nisu uključeni; forkovan OSS ima upstream-sync ili ownership strategiju. Stanje: gate danas ne postoji ni u CI ni u certify skripti (PRD-15-05).</w:t>
      </w:r>
    </w:p>
    <w:p>
      <w:r>
        <w:pict>
          <v:rect style="width:0;height:1.5pt" o:hralign="center" o:hrstd="t" o:hr="t"/>
        </w:pict>
      </w:r>
    </w:p>
    <w:bookmarkEnd w:id="69"/>
    <w:bookmarkStart w:id="70" w:name="X590cff8722f9b3d36d85be4ff67ab66dfae8a07"/>
    <w:p>
      <w:pPr>
        <w:pStyle w:val="Heading2"/>
      </w:pPr>
      <w:r>
        <w:t xml:space="preserve">16. Van obima</w:t>
      </w:r>
    </w:p>
    <w:p>
      <w:pPr>
        <w:pStyle w:val="FirstParagraph"/>
      </w:pPr>
      <w:r>
        <w:t xml:space="preserve">Svaka stavka nosi razlog i, gde je relevantno,</w:t>
      </w:r>
      <w:r>
        <w:t xml:space="preserve"> </w:t>
      </w:r>
      <w:r>
        <w:rPr>
          <w:b/>
          <w:bCs/>
        </w:rPr>
        <w:t xml:space="preserve">šta time otpada</w:t>
      </w:r>
      <w:r>
        <w:t xml:space="preserve"> </w:t>
      </w:r>
      <w:r>
        <w:t xml:space="preserve">(brief §5.2: prećutno izbacivanje diferencijacije nije dozvoljeno).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Stavka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Razlog / kompromis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PRD-16-01</w:t>
            </w:r>
          </w:p>
        </w:tc>
        <w:tc>
          <w:tcPr/>
          <w:p>
            <w:pPr>
              <w:pStyle w:val="Compact"/>
            </w:pPr>
            <w:r>
              <w:t xml:space="preserve">Agent Fusion / council / 5-hats</w:t>
            </w:r>
          </w:p>
        </w:tc>
        <w:tc>
          <w:tcPr/>
          <w:p>
            <w:pPr>
              <w:pStyle w:val="Compact"/>
            </w:pPr>
            <w:r>
              <w:t xml:space="preserve">ODLUKA (D-16)</w:t>
            </w:r>
          </w:p>
        </w:tc>
        <w:tc>
          <w:tcPr/>
          <w:p>
            <w:pPr>
              <w:pStyle w:val="Compact"/>
            </w:pPr>
            <w:r>
              <w:t xml:space="preserve">Postojeći korisni subagenti se čuvaju bez novog proizvoda oko njih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PRD-16-02</w:t>
            </w:r>
          </w:p>
        </w:tc>
        <w:tc>
          <w:tcPr/>
          <w:p>
            <w:pPr>
              <w:pStyle w:val="Compact"/>
            </w:pPr>
            <w:r>
              <w:t xml:space="preserve">Zaseban Waggle Team / Enterprise SKU, Stripe checkout za Team, cloud-teams</w:t>
            </w:r>
          </w:p>
        </w:tc>
        <w:tc>
          <w:tcPr/>
          <w:p>
            <w:pPr>
              <w:pStyle w:val="Compact"/>
            </w:pPr>
            <w:r>
              <w:t xml:space="preserve">ODLUKA (D-02) + SMER BRIEFA (C3)</w:t>
            </w:r>
          </w:p>
        </w:tc>
        <w:tc>
          <w:tcPr/>
          <w:p>
            <w:pPr>
              <w:pStyle w:val="Compact"/>
            </w:pPr>
            <w:r>
              <w:t xml:space="preserve">Team = KVARK on-prem; buduća individualna convenience monetizacija</w:t>
            </w:r>
            <w:r>
              <w:t xml:space="preserve"> </w:t>
            </w:r>
            <w:r>
              <w:rPr>
                <w:b/>
                <w:bCs/>
              </w:rPr>
              <w:t xml:space="preserve">nije ukinuta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PRD-16-03</w:t>
            </w:r>
          </w:p>
        </w:tc>
        <w:tc>
          <w:tcPr/>
          <w:p>
            <w:pPr>
              <w:pStyle w:val="Compact"/>
            </w:pPr>
            <w:r>
              <w:t xml:space="preserve">Waggle-owned cloud relay, cloud sync, remote long tasks</w:t>
            </w:r>
          </w:p>
        </w:tc>
        <w:tc>
          <w:tcPr/>
          <w:p>
            <w:pPr>
              <w:pStyle w:val="Compact"/>
            </w:pPr>
            <w:r>
              <w:t xml:space="preserve">ODLOŽENO (R15)</w:t>
            </w:r>
          </w:p>
        </w:tc>
        <w:tc>
          <w:tcPr/>
          <w:p>
            <w:pPr>
              <w:pStyle w:val="Compact"/>
            </w:pPr>
            <w:r>
              <w:t xml:space="preserve">Nije ovaj lokalni release; strateška opcija ostaje; ne skrivena zavisnost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PRD-16-04</w:t>
            </w:r>
          </w:p>
        </w:tc>
        <w:tc>
          <w:tcPr/>
          <w:p>
            <w:pPr>
              <w:pStyle w:val="Compact"/>
            </w:pPr>
            <w:r>
              <w:t xml:space="preserve">Native mobile app / PWA / remote access infra</w:t>
            </w:r>
          </w:p>
        </w:tc>
        <w:tc>
          <w:tcPr/>
          <w:p>
            <w:pPr>
              <w:pStyle w:val="Compact"/>
            </w:pPr>
            <w:r>
              <w:t xml:space="preserve">ODLOŽENO (R02)</w:t>
            </w:r>
          </w:p>
        </w:tc>
        <w:tc>
          <w:tcPr/>
          <w:p>
            <w:pPr>
              <w:pStyle w:val="Compact"/>
            </w:pPr>
            <w:r>
              <w:t xml:space="preserve">IM minimum je G3 kandidat; responsive web pregled ostaje potreban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PRD-16-05</w:t>
            </w:r>
          </w:p>
        </w:tc>
        <w:tc>
          <w:tcPr/>
          <w:p>
            <w:pPr>
              <w:pStyle w:val="Compact"/>
            </w:pPr>
            <w:r>
              <w:t xml:space="preserve">WhatsApp/Viber live personal inbox harvest</w:t>
            </w:r>
          </w:p>
        </w:tc>
        <w:tc>
          <w:tcPr/>
          <w:p>
            <w:pPr>
              <w:pStyle w:val="Compact"/>
            </w:pPr>
            <w:r>
              <w:t xml:space="preserve">ODLOŽENO (R01)</w:t>
            </w:r>
          </w:p>
        </w:tc>
        <w:tc>
          <w:tcPr/>
          <w:p>
            <w:pPr>
              <w:pStyle w:val="Compact"/>
            </w:pPr>
            <w:r>
              <w:t xml:space="preserve">ToS; export/import i bot/forward profili ostaju (§12)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PRD-16-06</w:t>
            </w:r>
          </w:p>
        </w:tc>
        <w:tc>
          <w:tcPr/>
          <w:p>
            <w:pPr>
              <w:pStyle w:val="Compact"/>
            </w:pPr>
            <w:r>
              <w:t xml:space="preserve">Puna harness recipe/graph/topology evolucija</w:t>
            </w:r>
          </w:p>
        </w:tc>
        <w:tc>
          <w:tcPr/>
          <w:p>
            <w:pPr>
              <w:pStyle w:val="Compact"/>
            </w:pPr>
            <w:r>
              <w:t xml:space="preserve">ODLOŽENO (R03)</w:t>
            </w:r>
          </w:p>
        </w:tc>
        <w:tc>
          <w:tcPr/>
          <w:p>
            <w:pPr>
              <w:pStyle w:val="Compact"/>
            </w:pPr>
            <w:r>
              <w:t xml:space="preserve">Ograničeni registry varijanti ostaje (PRD-10-13); otpada tvrdnja „evoluira ceo način rada“; ako ni ograničeni registry nije odobren (ODB-02), otpada i tvrdnja „evoluira odobrene varijante research/document postupka“ (PRD-10-13); preporuka: ograničeni registry ostaje ciljani obim (PREDLOG; ODB-02 ČEKA ODLUKU OSNIVAČA, Delivery plan §6.1)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PRD-16-07</w:t>
            </w:r>
          </w:p>
        </w:tc>
        <w:tc>
          <w:tcPr/>
          <w:p>
            <w:pPr>
              <w:pStyle w:val="Compact"/>
            </w:pPr>
            <w:r>
              <w:t xml:space="preserve">Veliki coding program, coding benchmark</w:t>
            </w:r>
          </w:p>
        </w:tc>
        <w:tc>
          <w:tcPr/>
          <w:p>
            <w:pPr>
              <w:pStyle w:val="Compact"/>
            </w:pPr>
            <w:r>
              <w:t xml:space="preserve">ODLOŽENO (R06, C17)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  <w:r>
              <w:t xml:space="preserve"> </w:t>
            </w:r>
            <w:r>
              <w:rPr>
                <w:rStyle w:val="VerbatimChar"/>
              </w:rPr>
              <w:t xml:space="preserve">code-review-fix</w:t>
            </w:r>
            <w:r>
              <w:t xml:space="preserve"> </w:t>
            </w:r>
            <w:r>
              <w:t xml:space="preserve">i eksterni putevi se čuvaju i kvalifikuju; javno coding poređenje posle KW studije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PRD-16-08</w:t>
            </w:r>
          </w:p>
        </w:tc>
        <w:tc>
          <w:tcPr/>
          <w:p>
            <w:pPr>
              <w:pStyle w:val="Compact"/>
            </w:pPr>
            <w:r>
              <w:t xml:space="preserve">Waggle LongWork javni benchmark</w:t>
            </w:r>
          </w:p>
        </w:tc>
        <w:tc>
          <w:tcPr/>
          <w:p>
            <w:pPr>
              <w:pStyle w:val="Compact"/>
            </w:pPr>
            <w:r>
              <w:t xml:space="preserve">ODLOŽENO (R08)</w:t>
            </w:r>
          </w:p>
        </w:tc>
        <w:tc>
          <w:tcPr/>
          <w:p>
            <w:pPr>
              <w:pStyle w:val="Compact"/>
            </w:pPr>
            <w:r>
              <w:t xml:space="preserve">Interni crash/resume/change-input testovi obavezni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PRD-16-09</w:t>
            </w:r>
          </w:p>
        </w:tc>
        <w:tc>
          <w:tcPr/>
          <w:p>
            <w:pPr>
              <w:pStyle w:val="Compact"/>
            </w:pPr>
            <w:r>
              <w:t xml:space="preserve">Full six-arm N≈1500 studija unapred</w:t>
            </w:r>
          </w:p>
        </w:tc>
        <w:tc>
          <w:tcPr/>
          <w:p>
            <w:pPr>
              <w:pStyle w:val="Compact"/>
            </w:pPr>
            <w:r>
              <w:t xml:space="preserve">ODLOŽENO (R09)</w:t>
            </w:r>
          </w:p>
        </w:tc>
        <w:tc>
          <w:tcPr/>
          <w:p>
            <w:pPr>
              <w:pStyle w:val="Compact"/>
            </w:pPr>
            <w:r>
              <w:t xml:space="preserve">Minimalna rigorozna studija za izabranu tvrdnju je obavezna (PRD-14-08)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PRD-16-10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PAUSED</w:t>
            </w:r>
            <w:r>
              <w:t xml:space="preserve">, mid-phase resume, auto retry backoff</w:t>
            </w:r>
          </w:p>
        </w:tc>
        <w:tc>
          <w:tcPr/>
          <w:p>
            <w:pPr>
              <w:pStyle w:val="Compact"/>
            </w:pPr>
            <w:r>
              <w:t xml:space="preserve">ODLOŽENO (R10)</w:t>
            </w:r>
          </w:p>
        </w:tc>
        <w:tc>
          <w:tcPr/>
          <w:p>
            <w:pPr>
              <w:pStyle w:val="Compact"/>
            </w:pPr>
            <w:r>
              <w:t xml:space="preserve">Phase-level resume, safe side effects, resource cap ostaju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PRD-16-11</w:t>
            </w:r>
          </w:p>
        </w:tc>
        <w:tc>
          <w:tcPr/>
          <w:p>
            <w:pPr>
              <w:pStyle w:val="Compact"/>
            </w:pPr>
            <w:r>
              <w:t xml:space="preserve">Inline MCP binary / remote marketplace install iz chata</w:t>
            </w:r>
          </w:p>
        </w:tc>
        <w:tc>
          <w:tcPr/>
          <w:p>
            <w:pPr>
              <w:pStyle w:val="Compact"/>
            </w:pPr>
            <w:r>
              <w:t xml:space="preserve">PREDLOG — SMER BRIEFA (R11)</w:t>
            </w:r>
          </w:p>
        </w:tc>
        <w:tc>
          <w:tcPr/>
          <w:p>
            <w:pPr>
              <w:pStyle w:val="Compact"/>
            </w:pPr>
            <w:r>
              <w:t xml:space="preserve">Propose inline, install u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PRD-16-12</w:t>
            </w:r>
          </w:p>
        </w:tc>
        <w:tc>
          <w:tcPr/>
          <w:p>
            <w:pPr>
              <w:pStyle w:val="Compact"/>
            </w:pPr>
            <w:r>
              <w:t xml:space="preserve">Veliki Solo policy engine („rank by user policy“)</w:t>
            </w:r>
          </w:p>
        </w:tc>
        <w:tc>
          <w:tcPr/>
          <w:p>
            <w:pPr>
              <w:pStyle w:val="Compact"/>
            </w:pPr>
            <w:r>
              <w:t xml:space="preserve">ODLOŽENO (R13)</w:t>
            </w:r>
          </w:p>
        </w:tc>
        <w:tc>
          <w:tcPr/>
          <w:p>
            <w:pPr>
              <w:pStyle w:val="Compact"/>
            </w:pPr>
            <w:r>
              <w:t xml:space="preserve">Minimalni scope/grantovi/denial ostaju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PRD-16-13</w:t>
            </w:r>
          </w:p>
        </w:tc>
        <w:tc>
          <w:tcPr/>
          <w:p>
            <w:pPr>
              <w:pStyle w:val="Compact"/>
            </w:pPr>
            <w:r>
              <w:t xml:space="preserve">Široka personal→KVARK promocija</w:t>
            </w:r>
          </w:p>
        </w:tc>
        <w:tc>
          <w:tcPr/>
          <w:p>
            <w:pPr>
              <w:pStyle w:val="Compact"/>
            </w:pPr>
            <w:r>
              <w:t xml:space="preserve">ODLOŽENO (R14)</w:t>
            </w:r>
          </w:p>
        </w:tc>
        <w:tc>
          <w:tcPr/>
          <w:p>
            <w:pPr>
              <w:pStyle w:val="Compact"/>
            </w:pPr>
            <w:r>
              <w:t xml:space="preserve">No-sharing default + connect ugovor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PRD-16-14</w:t>
            </w:r>
          </w:p>
        </w:tc>
        <w:tc>
          <w:tcPr/>
          <w:p>
            <w:pPr>
              <w:pStyle w:val="Compact"/>
            </w:pPr>
            <w:r>
              <w:t xml:space="preserve">Univerzalni semantic citation entailment engine</w:t>
            </w:r>
          </w:p>
        </w:tc>
        <w:tc>
          <w:tcPr/>
          <w:p>
            <w:pPr>
              <w:pStyle w:val="Compact"/>
            </w:pPr>
            <w:r>
              <w:t xml:space="preserve">ODLOŽENO (R07)</w:t>
            </w:r>
          </w:p>
        </w:tc>
        <w:tc>
          <w:tcPr/>
          <w:p>
            <w:pPr>
              <w:pStyle w:val="Compact"/>
            </w:pPr>
            <w:r>
              <w:t xml:space="preserve">Ciljane broj/citat/provenance provere ostaju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PRD-16-15</w:t>
            </w:r>
          </w:p>
        </w:tc>
        <w:tc>
          <w:tcPr/>
          <w:p>
            <w:pPr>
              <w:pStyle w:val="Compact"/>
            </w:pPr>
            <w:r>
              <w:t xml:space="preserve">Meeting-work / routine harness families</w:t>
            </w:r>
          </w:p>
        </w:tc>
        <w:tc>
          <w:tcPr/>
          <w:p>
            <w:pPr>
              <w:pStyle w:val="Compact"/>
            </w:pPr>
            <w:r>
              <w:t xml:space="preserve">ODLOŽENO (R05)</w:t>
            </w:r>
          </w:p>
        </w:tc>
        <w:tc>
          <w:tcPr/>
          <w:p>
            <w:pPr>
              <w:pStyle w:val="Compact"/>
            </w:pPr>
            <w:r>
              <w:t xml:space="preserve">Rutina = trigger postojećeg recipe-a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PRD-16-16</w:t>
            </w:r>
          </w:p>
        </w:tc>
        <w:tc>
          <w:tcPr/>
          <w:p>
            <w:pPr>
              <w:pStyle w:val="Compact"/>
            </w:pPr>
            <w:r>
              <w:t xml:space="preserve">Spajanje dva MCP servera</w:t>
            </w:r>
          </w:p>
        </w:tc>
        <w:tc>
          <w:tcPr/>
          <w:p>
            <w:pPr>
              <w:pStyle w:val="Compact"/>
            </w:pPr>
            <w:r>
              <w:t xml:space="preserve">ODLOŽENO (R23)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erase</w:t>
            </w:r>
            <w:r>
              <w:t xml:space="preserve"> </w:t>
            </w:r>
            <w:r>
              <w:t xml:space="preserve">divergencija zabeležena kao rizik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PRD-16-17</w:t>
            </w:r>
          </w:p>
        </w:tc>
        <w:tc>
          <w:tcPr/>
          <w:p>
            <w:pPr>
              <w:pStyle w:val="Compact"/>
            </w:pPr>
            <w:r>
              <w:t xml:space="preserve">Pun i18n framework</w:t>
            </w:r>
          </w:p>
        </w:tc>
        <w:tc>
          <w:tcPr/>
          <w:p>
            <w:pPr>
              <w:pStyle w:val="Compact"/>
            </w:pPr>
            <w:r>
              <w:t xml:space="preserve">NEPOZNATO — otvoreno: DQ-08 (§17 O-8)</w:t>
            </w:r>
          </w:p>
        </w:tc>
        <w:tc>
          <w:tcPr/>
          <w:p>
            <w:pPr>
              <w:pStyle w:val="Compact"/>
            </w:pPr>
            <w:r>
              <w:t xml:space="preserve">Centralizovani novi stringovi svakako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PRD-16-18</w:t>
            </w:r>
          </w:p>
        </w:tc>
        <w:tc>
          <w:tcPr/>
          <w:p>
            <w:pPr>
              <w:pStyle w:val="Compact"/>
            </w:pPr>
            <w:r>
              <w:t xml:space="preserve">llama.cpp / LM Studio kao zasebne integracije</w:t>
            </w:r>
          </w:p>
        </w:tc>
        <w:tc>
          <w:tcPr/>
          <w:p>
            <w:pPr>
              <w:pStyle w:val="Compact"/>
            </w:pPr>
            <w:r>
              <w:t xml:space="preserve">PREDLOG — SMER BRIEFA (R17)</w:t>
            </w:r>
          </w:p>
        </w:tc>
        <w:tc>
          <w:tcPr/>
          <w:p>
            <w:pPr>
              <w:pStyle w:val="Compact"/>
            </w:pPr>
            <w:r>
              <w:t xml:space="preserve">OpenAI-compatible presets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PRD-16-19</w:t>
            </w:r>
          </w:p>
        </w:tc>
        <w:tc>
          <w:tcPr/>
          <w:p>
            <w:pPr>
              <w:pStyle w:val="Compact"/>
            </w:pPr>
            <w:r>
              <w:t xml:space="preserve">Qwen tuning u onboarding wizard-u</w:t>
            </w:r>
          </w:p>
        </w:tc>
        <w:tc>
          <w:tcPr/>
          <w:p>
            <w:pPr>
              <w:pStyle w:val="Compact"/>
            </w:pPr>
            <w:r>
              <w:t xml:space="preserve">PREDLOG — SMER BRIEFA (R16)</w:t>
            </w:r>
          </w:p>
        </w:tc>
        <w:tc>
          <w:tcPr/>
          <w:p>
            <w:pPr>
              <w:pStyle w:val="Compact"/>
            </w:pPr>
            <w:r>
              <w:t xml:space="preserve">Pripada benchmark toku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PRD-16-20</w:t>
            </w:r>
          </w:p>
        </w:tc>
        <w:tc>
          <w:tcPr/>
          <w:p>
            <w:pPr>
              <w:pStyle w:val="Compact"/>
            </w:pPr>
            <w:r>
              <w:t xml:space="preserve">Local-Agent-Studio adopcija; RBAC/Phase 5 Team</w:t>
            </w:r>
          </w:p>
        </w:tc>
        <w:tc>
          <w:tcPr/>
          <w:p>
            <w:pPr>
              <w:pStyle w:val="Compact"/>
            </w:pPr>
            <w:r>
              <w:t xml:space="preserve">Local-Agent-Studio: ISTORIJSKA FOUNDER ODLUKA (memorija, 2026-06-28) — usklađena sa D-17 (Preserve pre Borrow; nijedan kandidat nije diferencijator). RBAC/Phase 5 Team:</w:t>
            </w:r>
            <w:r>
              <w:t xml:space="preserve"> </w:t>
            </w:r>
            <w:r>
              <w:rPr>
                <w:b/>
                <w:bCs/>
              </w:rPr>
              <w:t xml:space="preserve">posledica ODLUKE D-02</w:t>
            </w:r>
            <w:r>
              <w:t xml:space="preserve"> </w:t>
            </w:r>
            <w:r>
              <w:t xml:space="preserve">(nema Waggle Team proizvoda; RBAC/governance dolaze kroz KVARK), ne samostalna odluka — memorijski zapis „RBAC deferred“ (2026-06-10) pripada prevaziđenom Team pravcu (brief §2.1 red S2)</w:t>
            </w:r>
          </w:p>
        </w:tc>
        <w:tc>
          <w:tcPr/>
          <w:p>
            <w:pPr>
              <w:pStyle w:val="Compact"/>
            </w:pPr>
            <w:r>
              <w:t xml:space="preserve">LAS se ne re-pitch-uje kao paket; pojedinačna sposobnost se procenjuje po PRD-15-01. RBAC nije Waggle gate ni backlog — timska prava su KVARK sposobnost (PRD-01-02, PRD-13-03)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X373383d0822b1f5c9f317836fa85b3189330539"/>
    <w:p>
      <w:pPr>
        <w:pStyle w:val="Heading2"/>
      </w:pPr>
      <w:r>
        <w:t xml:space="preserve">17. Otvorene odluke (samo brief §20.3)</w:t>
      </w:r>
    </w:p>
    <w:p>
      <w:pPr>
        <w:pStyle w:val="FirstParagraph"/>
      </w:pPr>
      <w:r>
        <w:t xml:space="preserve">Decision queue sa preporukom i uticajem. Nijedna stavka ne zaustavlja sav ostali rad; nijedna ne otvara ponovo D-01..D-18. Preporuke su</w:t>
      </w:r>
      <w:r>
        <w:t xml:space="preserve"> </w:t>
      </w:r>
      <w:r>
        <w:rPr>
          <w:b/>
          <w:bCs/>
        </w:rPr>
        <w:t xml:space="preserve">PREDLOG</w:t>
      </w:r>
      <w:r>
        <w:t xml:space="preserve">, ne odobrenje.</w:t>
      </w:r>
      <w:r>
        <w:t xml:space="preserve"> </w:t>
      </w:r>
      <w:r>
        <w:rPr>
          <w:b/>
          <w:bCs/>
        </w:rPr>
        <w:t xml:space="preserve">Autoritativni tekst je Delivery plan §6 (</w:t>
      </w:r>
      <w:r>
        <w:rPr>
          <w:rStyle w:val="VerbatimChar"/>
          <w:b/>
          <w:bCs/>
        </w:rPr>
        <w:t xml:space="preserve">DQ-01..09</w:t>
      </w:r>
      <w:r>
        <w:rPr>
          <w:b/>
          <w:bCs/>
        </w:rPr>
        <w:t xml:space="preserve">, O-n = DQ-0n);</w:t>
      </w:r>
      <w:r>
        <w:t xml:space="preserve"> </w:t>
      </w:r>
      <w:r>
        <w:t xml:space="preserve">ova tabela je sa njim usklađena u trećem kritičkom prolazu, a gde se razlikuju važi Delivery plan §6. Founder ratifikacije ADR-01..10 i G1/G2/G3 strukture i odobrenja plaćenih receipt run-ova i obima W3e-PR9 nisu §20.3 stavke — vode se u Delivery plan §6.1 (RAT-01..RAT-09, ODB-01, ODB-02).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Otvoreno</w:t>
            </w:r>
          </w:p>
        </w:tc>
        <w:tc>
          <w:tcPr/>
          <w:p>
            <w:pPr>
              <w:pStyle w:val="Compact"/>
            </w:pPr>
            <w:r>
              <w:t xml:space="preserve">Šta treba predložiti/proveriti</w:t>
            </w:r>
          </w:p>
        </w:tc>
        <w:tc>
          <w:tcPr/>
          <w:p>
            <w:pPr>
              <w:pStyle w:val="Compact"/>
            </w:pPr>
            <w:r>
              <w:t xml:space="preserve">Preporuka (PREDLOG)</w:t>
            </w:r>
          </w:p>
        </w:tc>
        <w:tc>
          <w:tcPr/>
          <w:p>
            <w:pPr>
              <w:pStyle w:val="Compact"/>
            </w:pPr>
            <w:r>
              <w:t xml:space="preserve">Uticaj ako se odloži</w:t>
            </w:r>
          </w:p>
        </w:tc>
        <w:tc>
          <w:tcPr/>
          <w:p>
            <w:pPr>
              <w:pStyle w:val="Compact"/>
            </w:pPr>
            <w:r>
              <w:t xml:space="preserve">Šta NIJE ponovo otvoreno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 naming / GO</w:t>
            </w:r>
          </w:p>
        </w:tc>
        <w:tc>
          <w:tcPr/>
          <w:p>
            <w:pPr>
              <w:pStyle w:val="Compact"/>
            </w:pPr>
            <w:r>
              <w:t xml:space="preserve">Preview/RC/final naziv i broj nakon upoređivanja stvarnog candidate stanja (installer 0.2.0; manifesti 0.1.0; nijedan receipt za</w:t>
            </w:r>
            <w:r>
              <w:t xml:space="preserve"> </w:t>
            </w:r>
            <w:r>
              <w:rPr>
                <w:rStyle w:val="VerbatimChar"/>
              </w:rPr>
              <w:t xml:space="preserve">2af0904d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Naziv i broj tek na F3 poređenju stvarnog kandidata; do tada „controlled preview” za G1/G2 build-ove; installer</w:t>
            </w:r>
            <w:r>
              <w:t xml:space="preserve"> </w:t>
            </w:r>
            <w:r>
              <w:rPr>
                <w:rStyle w:val="VerbatimChar"/>
              </w:rPr>
              <w:t xml:space="preserve">0.2.0</w:t>
            </w:r>
            <w:r>
              <w:t xml:space="preserve"> </w:t>
            </w:r>
            <w:r>
              <w:t xml:space="preserve">/ manifesti</w:t>
            </w:r>
            <w:r>
              <w:t xml:space="preserve"> </w:t>
            </w:r>
            <w:r>
              <w:rPr>
                <w:rStyle w:val="VerbatimChar"/>
              </w:rPr>
              <w:t xml:space="preserve">0.1.0</w:t>
            </w:r>
            <w:r>
              <w:t xml:space="preserve"> </w:t>
            </w:r>
            <w:r>
              <w:t xml:space="preserve">drift poravnati jednim</w:t>
            </w:r>
            <w:r>
              <w:t xml:space="preserve"> </w:t>
            </w:r>
            <w:r>
              <w:rPr>
                <w:rStyle w:val="VerbatimChar"/>
              </w:rPr>
              <w:t xml:space="preserve">chore</w:t>
            </w:r>
            <w:r>
              <w:t xml:space="preserve"> </w:t>
            </w:r>
            <w:r>
              <w:t xml:space="preserve">PR-om kad se izabere broj; posle F3a receipts kontrolisani korak K: founder-odobren fast-forward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i tag → hosted potpis bez publikacije, pa F3b nad potpisanim artefaktom i tek onda GO (</w:t>
            </w:r>
            <w:r>
              <w:rPr>
                <w:rStyle w:val="VerbatimChar"/>
              </w:rPr>
              <w:t xml:space="preserve">release.yml</w:t>
            </w:r>
            <w:r>
              <w:t xml:space="preserve"> </w:t>
            </w:r>
            <w:r>
              <w:t xml:space="preserve">potpisuje samo u run-u</w:t>
            </w:r>
            <w:r>
              <w:t xml:space="preserve"> </w:t>
            </w:r>
            <w:r>
              <w:rPr>
                <w:rStyle w:val="VerbatimChar"/>
              </w:rPr>
              <w:t xml:space="preserve">v*</w:t>
            </w:r>
            <w:r>
              <w:t xml:space="preserve"> </w:t>
            </w:r>
            <w:r>
              <w:t xml:space="preserve">taga čiji je commit predak</w:t>
            </w:r>
            <w:r>
              <w:t xml:space="preserve"> </w:t>
            </w:r>
            <w:r>
              <w:rPr>
                <w:rStyle w:val="VerbatimChar"/>
              </w:rPr>
              <w:t xml:space="preserve">origin/main</w:t>
            </w:r>
            <w:r>
              <w:t xml:space="preserve">; Delivery §5.1)</w:t>
            </w:r>
          </w:p>
        </w:tc>
        <w:tc>
          <w:tcPr/>
          <w:p>
            <w:pPr>
              <w:pStyle w:val="Compact"/>
            </w:pPr>
            <w:r>
              <w:t xml:space="preserve">Bez uticaja na G1/G2; blokira F3 tag i www copy</w:t>
            </w:r>
          </w:p>
        </w:tc>
        <w:tc>
          <w:tcPr/>
          <w:p>
            <w:pPr>
              <w:pStyle w:val="Compact"/>
            </w:pPr>
            <w:r>
              <w:t xml:space="preserve">Besplatan individualni Waggle i nova proizvodna teza (brief §20.3); G1→G2→G3 je PREDLOG za founder ratifikaciju (Delivery plan §6.1 RAT-01), ne zaključena stavka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Licencna realizacija</w:t>
            </w:r>
          </w:p>
        </w:tc>
        <w:tc>
          <w:tcPr/>
          <w:p>
            <w:pPr>
              <w:pStyle w:val="Compact"/>
            </w:pPr>
            <w:r>
              <w:t xml:space="preserve">Ownership, finalni tekstovi licenci/NOTICE, sudbina „proprietary“ oznaka (</w:t>
            </w:r>
            <w:r>
              <w:rPr>
                <w:rStyle w:val="VerbatimChar"/>
              </w:rPr>
              <w:t xml:space="preserve">optimizer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weaver</w:t>
            </w:r>
            <w:r>
              <w:t xml:space="preserve">, 3× NOTICE,</w:t>
            </w:r>
            <w:r>
              <w:t xml:space="preserve"> </w:t>
            </w:r>
            <w:r>
              <w:rPr>
                <w:rStyle w:val="VerbatimChar"/>
              </w:rPr>
              <w:t xml:space="preserve">EXTRACTION.md</w:t>
            </w:r>
            <w:r>
              <w:t xml:space="preserve"> </w:t>
            </w:r>
            <w:r>
              <w:t xml:space="preserve">referenca), 9 manifesta bez</w:t>
            </w:r>
            <w:r>
              <w:t xml:space="preserve"> </w:t>
            </w:r>
            <w:r>
              <w:rPr>
                <w:rStyle w:val="VerbatimChar"/>
              </w:rPr>
              <w:t xml:space="preserve">license</w:t>
            </w:r>
            <w:r>
              <w:t xml:space="preserve">, publication mehanika prema</w:t>
            </w:r>
            <w:r>
              <w:t xml:space="preserve"> </w:t>
            </w:r>
            <w:r>
              <w:rPr>
                <w:b/>
                <w:bCs/>
              </w:rPr>
              <w:t xml:space="preserve">javnom</w:t>
            </w:r>
            <w:r>
              <w:t xml:space="preserve"> </w:t>
            </w:r>
            <w:r>
              <w:t xml:space="preserve">repou</w:t>
            </w:r>
          </w:p>
        </w:tc>
        <w:tc>
          <w:tcPr/>
          <w:p>
            <w:pPr>
              <w:pStyle w:val="Compact"/>
            </w:pPr>
            <w:r>
              <w:t xml:space="preserve">Inventar-tabela + lint u report modu u G1 (bez izmene LICENSE/NOTICE teksta); tekstovi u G3</w:t>
            </w:r>
          </w:p>
        </w:tc>
        <w:tc>
          <w:tcPr/>
          <w:p>
            <w:pPr>
              <w:pStyle w:val="Compact"/>
            </w:pPr>
            <w:r>
              <w:t xml:space="preserve">Blokira OSS-PR3/4/5 (SBOM/notices PRD-15-05, uklj.</w:t>
            </w:r>
            <w:r>
              <w:t xml:space="preserve"> </w:t>
            </w:r>
            <w:r>
              <w:rPr>
                <w:rStyle w:val="VerbatimChar"/>
              </w:rPr>
              <w:t xml:space="preserve">EXTRACTION.md</w:t>
            </w:r>
            <w:r>
              <w:t xml:space="preserve"> </w:t>
            </w:r>
            <w:r>
              <w:t xml:space="preserve">NOTICE ispravku), W8-PR5, F3 notices, OSS forward-port re-baseline i rečenice o vidljivosti/licenci u</w:t>
            </w:r>
            <w:r>
              <w:t xml:space="preserve"> </w:t>
            </w:r>
            <w:r>
              <w:rPr>
                <w:rStyle w:val="VerbatimChar"/>
              </w:rPr>
              <w:t xml:space="preserve">CLAUDE.md:84</w:t>
            </w:r>
            <w:r>
              <w:t xml:space="preserve">/</w:t>
            </w:r>
            <w:r>
              <w:rPr>
                <w:rStyle w:val="VerbatimChar"/>
              </w:rPr>
              <w:t xml:space="preserve">AGENTS.md:68</w:t>
            </w:r>
            <w:r>
              <w:t xml:space="preserve">/</w:t>
            </w:r>
            <w:r>
              <w:rPr>
                <w:rStyle w:val="VerbatimChar"/>
              </w:rPr>
              <w:t xml:space="preserve">README.md:110,118</w:t>
            </w:r>
            <w:r>
              <w:t xml:space="preserve">; ne blokira G1 inventar/lint</w:t>
            </w:r>
          </w:p>
        </w:tc>
        <w:tc>
          <w:tcPr/>
          <w:p>
            <w:pPr>
              <w:pStyle w:val="Compact"/>
            </w:pPr>
            <w:r>
              <w:t xml:space="preserve">Namena free/OSS core-a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Stvarni pretplatnici</w:t>
            </w:r>
          </w:p>
        </w:tc>
        <w:tc>
          <w:tcPr/>
          <w:p>
            <w:pPr>
              <w:pStyle w:val="Compact"/>
            </w:pPr>
            <w:r>
              <w:t xml:space="preserve">Ovlašćen Stripe inventar (proizvodi, aktivne pretplate, obaveze)</w:t>
            </w:r>
          </w:p>
        </w:tc>
        <w:tc>
          <w:tcPr/>
          <w:p>
            <w:pPr>
              <w:pStyle w:val="Compact"/>
            </w:pPr>
            <w:r>
              <w:t xml:space="preserve">Read-only inventar pre bilo koje migracije; ako 0 obaveza — bez customer-migration toka</w:t>
            </w:r>
          </w:p>
        </w:tc>
        <w:tc>
          <w:tcPr/>
          <w:p>
            <w:pPr>
              <w:pStyle w:val="Compact"/>
            </w:pPr>
            <w:r>
              <w:t xml:space="preserve">Blokira WB-PR5/6 (</w:t>
            </w:r>
            <w:r>
              <w:rPr>
                <w:rStyle w:val="VerbatimChar"/>
              </w:rPr>
              <w:t xml:space="preserve">LEGACY_TIER_MAP</w:t>
            </w:r>
            <w:r>
              <w:t xml:space="preserve"> </w:t>
            </w:r>
            <w:r>
              <w:t xml:space="preserve">v2 TEAMS/ENTERPRISE/TRIAL→FREE,</w:t>
            </w:r>
            <w:r>
              <w:t xml:space="preserve"> </w:t>
            </w:r>
            <w:r>
              <w:rPr>
                <w:rStyle w:val="VerbatimChar"/>
              </w:rPr>
              <w:t xml:space="preserve">checkout.ts</w:t>
            </w:r>
            <w:r>
              <w:t xml:space="preserve">, www; MIG-07.4, ADR-08-O6, rizik ADR-08-R1 „kritičan“); ne blokira W0-PR12 de-gate ni KVARK connect (WB-PR2/3)</w:t>
            </w:r>
          </w:p>
        </w:tc>
        <w:tc>
          <w:tcPr/>
          <w:p>
            <w:pPr>
              <w:pStyle w:val="Compact"/>
            </w:pPr>
            <w:r>
              <w:t xml:space="preserve">Nema budućeg Waggle Team/Enterprise SKU-a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Benchmark budžet</w:t>
            </w:r>
          </w:p>
        </w:tc>
        <w:tc>
          <w:tcPr/>
          <w:p>
            <w:pPr>
              <w:pStyle w:val="Compact"/>
            </w:pPr>
            <w:r>
              <w:t xml:space="preserve">GPU/API/evaluator/ljudski review cap; obim prve formalne studije; APEX-Agents judge trošak</w:t>
            </w:r>
          </w:p>
        </w:tc>
        <w:tc>
          <w:tcPr/>
          <w:p>
            <w:pPr>
              <w:pStyle w:val="Compact"/>
            </w:pPr>
            <w:r>
              <w:t xml:space="preserve">Razvojni A/B (PRD-14-07) sa cap-om u G2; formalna studija budžetirana posebno za G3</w:t>
            </w:r>
          </w:p>
        </w:tc>
        <w:tc>
          <w:tcPr/>
          <w:p>
            <w:pPr>
              <w:pStyle w:val="Compact"/>
            </w:pPr>
            <w:r>
              <w:t xml:space="preserve">Blokira W2-PR3 merge (LoCoMo same-judge gate), B2 start (G2 exit) i B3; ne blokira G1; plaćeni receipt run-ovi P/R/A nisu deo ovog budžeta (Delivery plan §6.1 ODB-01)</w:t>
            </w:r>
          </w:p>
        </w:tc>
        <w:tc>
          <w:tcPr/>
          <w:p>
            <w:pPr>
              <w:pStyle w:val="Compact"/>
            </w:pPr>
            <w:r>
              <w:t xml:space="preserve">Potreba za izvršenim poštenim dokazom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Tačna model/hardware konfiguracija</w:t>
            </w:r>
          </w:p>
        </w:tc>
        <w:tc>
          <w:tcPr/>
          <w:p>
            <w:pPr>
              <w:pStyle w:val="Compact"/>
            </w:pPr>
            <w:r>
              <w:t xml:space="preserve">Model ID/revizija/quant/runtime (Qwen3.8-27B sha</w:t>
            </w:r>
            <w:r>
              <w:t xml:space="preserve"> </w:t>
            </w:r>
            <w:r>
              <w:rPr>
                <w:rStyle w:val="VerbatimChar"/>
              </w:rPr>
              <w:t xml:space="preserve">1d4bf0f2…</w:t>
            </w:r>
            <w:r>
              <w:t xml:space="preserve">, Ollama ≥0.32.15?), prioritetni test uređaji (NVIDIA 24 GB / 16 GB / AMD / CPU-only)</w:t>
            </w:r>
          </w:p>
        </w:tc>
        <w:tc>
          <w:tcPr/>
          <w:p>
            <w:pPr>
              <w:pStyle w:val="Compact"/>
            </w:pPr>
            <w:r>
              <w:t xml:space="preserve">Repin Ollama ≥0.32.15 + pull/generate/tool test (Delivery plan W6-PR6, posle online potvrde; W6-PR1..PR5 ne zavise od repina); ladder iz merenja; kontrolni baseline Qwen3.6-35B-A3B lokalno</w:t>
            </w:r>
          </w:p>
        </w:tc>
        <w:tc>
          <w:tcPr/>
          <w:p>
            <w:pPr>
              <w:pStyle w:val="Compact"/>
            </w:pPr>
            <w:r>
              <w:t xml:space="preserve">Blokira G2 „referentni lokalni model“</w:t>
            </w:r>
          </w:p>
        </w:tc>
        <w:tc>
          <w:tcPr/>
          <w:p>
            <w:pPr>
              <w:pStyle w:val="Compact"/>
            </w:pPr>
            <w:r>
              <w:t xml:space="preserve">Cilj Qwen 3.8 27B-klase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Prvi mail/calendar scenario</w:t>
            </w:r>
          </w:p>
        </w:tc>
        <w:tc>
          <w:tcPr/>
          <w:p>
            <w:pPr>
              <w:pStyle w:val="Compact"/>
            </w:pPr>
            <w:r>
              <w:t xml:space="preserve">Ekosistem, scopes, OAuth putanja (Waggle-owned verified vs BYO-client vs export), korisnička vrednost</w:t>
            </w:r>
          </w:p>
        </w:tc>
        <w:tc>
          <w:tcPr/>
          <w:p>
            <w:pPr>
              <w:pStyle w:val="Compact"/>
            </w:pPr>
            <w:r>
              <w:t xml:space="preserve">MS Graph delegated kao najpovoljniji live put ili Gmail BYO-client pilot; API-key konektor za mehanizam u G2</w:t>
            </w:r>
          </w:p>
        </w:tc>
        <w:tc>
          <w:tcPr/>
          <w:p>
            <w:pPr>
              <w:pStyle w:val="Compact"/>
            </w:pPr>
            <w:r>
              <w:t xml:space="preserve">Blokira G3 Attention vertikalu, ne G2</w:t>
            </w:r>
          </w:p>
        </w:tc>
        <w:tc>
          <w:tcPr/>
          <w:p>
            <w:pPr>
              <w:pStyle w:val="Compact"/>
            </w:pPr>
            <w:r>
              <w:t xml:space="preserve">Home + attention smer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minimum</w:t>
            </w:r>
          </w:p>
        </w:tc>
        <w:tc>
          <w:tcPr/>
          <w:p>
            <w:pPr>
              <w:pStyle w:val="Compact"/>
            </w:pPr>
            <w:r>
              <w:t xml:space="preserve">Kvalifikovani IM scenario (Telegram/Discord/Slack bot) ili obrazložena alternativna mrežna putanja</w:t>
            </w:r>
          </w:p>
        </w:tc>
        <w:tc>
          <w:tcPr/>
          <w:p>
            <w:pPr>
              <w:pStyle w:val="Compact"/>
            </w:pPr>
            <w:r>
              <w:t xml:space="preserve">Telegram kao prvi i jedini G3 kanal: status/rezultat/forward i approve/deny samo sa one-time tokenom (AT-25); Discord/Slack su roadmap posle G3</w:t>
            </w:r>
          </w:p>
        </w:tc>
        <w:tc>
          <w:tcPr/>
          <w:p>
            <w:pPr>
              <w:pStyle w:val="Compact"/>
            </w:pPr>
            <w:r>
              <w:t xml:space="preserve">Nema uticaja na G1/G2</w:t>
            </w:r>
          </w:p>
        </w:tc>
        <w:tc>
          <w:tcPr/>
          <w:p>
            <w:pPr>
              <w:pStyle w:val="Compact"/>
            </w:pPr>
            <w:r>
              <w:t xml:space="preserve">Nova cloud zavisnost nije prećutno dozvoljena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jezik</w:t>
            </w:r>
          </w:p>
        </w:tc>
        <w:tc>
          <w:tcPr/>
          <w:p>
            <w:pPr>
              <w:pStyle w:val="Compact"/>
            </w:pPr>
            <w:r>
              <w:t xml:space="preserve">English-only prvi release ili dodatni obim, uz centralizovane stringove</w:t>
            </w:r>
          </w:p>
        </w:tc>
        <w:tc>
          <w:tcPr/>
          <w:p>
            <w:pPr>
              <w:pStyle w:val="Compact"/>
            </w:pPr>
            <w:r>
              <w:t xml:space="preserve">English-only G3 uz centralizovane nove stringove (jedan advanced prekidač nije deo ove stavke: PREDLOG — SMER BRIEFA A23, Delivery plan W5-PR4)</w:t>
            </w:r>
          </w:p>
        </w:tc>
        <w:tc>
          <w:tcPr/>
          <w:p>
            <w:pPr>
              <w:pStyle w:val="Compact"/>
            </w:pPr>
            <w:r>
              <w:t xml:space="preserve">Copy lint i a11y testovi mogu početi bez odluke</w:t>
            </w:r>
          </w:p>
        </w:tc>
        <w:tc>
          <w:tcPr/>
          <w:p>
            <w:pPr>
              <w:pStyle w:val="Compact"/>
            </w:pPr>
            <w:r>
              <w:t xml:space="preserve">Tehnička složenost se ne vraća u 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Pragovi/režimi</w:t>
            </w:r>
          </w:p>
        </w:tc>
        <w:tc>
          <w:tcPr/>
          <w:p>
            <w:pPr>
              <w:pStyle w:val="Compact"/>
            </w:pPr>
            <w:r>
              <w:t xml:space="preserve">Task-level quality, latency, resource i classifier pragovi; default strictness; latency budžet po task shape-u (obim W3e-PR9 nije prag: Delivery plan §6.1 ODB-02, PRD-10-13)</w:t>
            </w:r>
          </w:p>
        </w:tc>
        <w:tc>
          <w:tcPr/>
          <w:p>
            <w:pPr>
              <w:pStyle w:val="Compact"/>
            </w:pPr>
            <w:r>
              <w:t xml:space="preserve">Meriti u G2 razvojnom A/B; zaključati pre finalnog testa;</w:t>
            </w:r>
            <w:r>
              <w:t xml:space="preserve"> </w:t>
            </w:r>
            <w:r>
              <w:rPr>
                <w:rStyle w:val="VerbatimChar"/>
              </w:rPr>
              <w:t xml:space="preserve">conversation</w:t>
            </w:r>
            <w:r>
              <w:t xml:space="preserve"> </w:t>
            </w:r>
            <w:r>
              <w:t xml:space="preserve">bez režima i gates,</w:t>
            </w:r>
            <w:r>
              <w:t xml:space="preserve"> </w:t>
            </w:r>
            <w:r>
              <w:rPr>
                <w:rStyle w:val="VerbatimChar"/>
              </w:rPr>
              <w:t xml:space="preserve">normal</w:t>
            </w:r>
            <w:r>
              <w:t xml:space="preserve"> </w:t>
            </w:r>
            <w:r>
              <w:t xml:space="preserve">default za detektovan</w:t>
            </w:r>
            <w:r>
              <w:t xml:space="preserve"> </w:t>
            </w:r>
            <w:r>
              <w:rPr>
                <w:rStyle w:val="VerbatimChar"/>
              </w:rPr>
              <w:t xml:space="preserve">work</w:t>
            </w:r>
            <w:r>
              <w:t xml:space="preserve">; CONDITIONAL politika po recipe-u bira se samo za</w:t>
            </w:r>
            <w:r>
              <w:t xml:space="preserve"> </w:t>
            </w:r>
            <w:r>
              <w:rPr>
                <w:rStyle w:val="VerbatimChar"/>
              </w:rPr>
              <w:t xml:space="preserve">work · normal</w:t>
            </w:r>
            <w:r>
              <w:t xml:space="preserve"> </w:t>
            </w:r>
            <w:r>
              <w:t xml:space="preserve">(strict/benchmark ishodi su fiksirani FRD-05.9)</w:t>
            </w:r>
          </w:p>
        </w:tc>
        <w:tc>
          <w:tcPr/>
          <w:p>
            <w:pPr>
              <w:pStyle w:val="Compact"/>
            </w:pPr>
            <w:r>
              <w:t xml:space="preserve">Blokira W3-PR2 default režim i B3 pre-registration</w:t>
            </w:r>
          </w:p>
        </w:tc>
        <w:tc>
          <w:tcPr/>
          <w:p>
            <w:pPr>
              <w:pStyle w:val="Compact"/>
            </w:pPr>
            <w:r>
              <w:t xml:space="preserve">Neproveren obavezni posao se ne sme lažno završiti</w:t>
            </w:r>
          </w:p>
        </w:tc>
      </w:tr>
    </w:tbl>
    <w:p>
      <w:pPr>
        <w:pStyle w:val="BodyText"/>
      </w:pPr>
      <w:r>
        <w:rPr>
          <w:b/>
          <w:bCs/>
        </w:rPr>
        <w:t xml:space="preserve">Mapa S1 §7 „Top 5 founder decisions“ → ovaj dokument (kontrola da ništa zaključeno nije ponovo otvoreno):</w:t>
      </w:r>
      <w:r>
        <w:t xml:space="preserve"> </w:t>
      </w:r>
      <w:r>
        <w:t xml:space="preserve">(1) release sequence/naming → G1→G2→G3 je radna osnova (PRD-04-01), „ship current main as Solo first“</w:t>
      </w:r>
      <w:r>
        <w:t xml:space="preserve"> </w:t>
      </w:r>
      <w:r>
        <w:rPr>
          <w:b/>
          <w:bCs/>
        </w:rPr>
        <w:t xml:space="preserve">nije</w:t>
      </w:r>
      <w:r>
        <w:t xml:space="preserve"> </w:t>
      </w:r>
      <w:r>
        <w:t xml:space="preserve">(brief §5.1); ostaje samo O-1 naziv/broj; „v1.1 spec ili proizvod“ → razrešeno PRD-01-04 (C1). (2) business boundary/licensing → D-01/D-02/D-03 zaključeno; ostaje O-2 (licencna realizacija) i O-3 (pretplatnici); sudbina TEAMS koda → ADR-08/ADR-09, PRD-13-05/07. (3) execution-policy default → PRD-06-01/02 (conversation ≠ work;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default) + O-9 pragovi; „šta znači verified“ → PRD-06-03 tri nivoa. (4) 1.0 scope cuts → §16 (svaka stavka sa kompromisom); IM-only mobile PRD-03-09; api-key konektor kao mehanizam PRD-08-07. (5) model target → D-15 zaključeno, O-5 samo konfiguracija; „matches“ wording → PRD-14-06; evolution judge → PRD-10-09 lokalni default.</w:t>
      </w:r>
      <w:r>
        <w:t xml:space="preserve"> </w:t>
      </w:r>
      <w:r>
        <w:rPr>
          <w:b/>
          <w:bCs/>
        </w:rPr>
        <w:t xml:space="preserve">Sekundarne odluke S1</w:t>
      </w:r>
      <w:r>
        <w:t xml:space="preserve"> </w:t>
      </w:r>
      <w:r>
        <w:t xml:space="preserve">(</w:t>
      </w:r>
      <w:r>
        <w:rPr>
          <w:rStyle w:val="VerbatimChar"/>
        </w:rPr>
        <w:t xml:space="preserve">runs.db</w:t>
      </w:r>
      <w:r>
        <w:t xml:space="preserve">, superseding ADR za R3-008/D3, RAWDETAIL carve-out, persona override precedence, „persone kao agenti“, TOOLLESS carve-out, EvolveSchema/AgentLearning) → ADR (1)–(10) iz brief §20.2,</w:t>
      </w:r>
      <w:r>
        <w:t xml:space="preserve"> </w:t>
      </w:r>
      <w:r>
        <w:rPr>
          <w:b/>
          <w:bCs/>
        </w:rPr>
        <w:t xml:space="preserve">svih deset napisano kao DRAFT 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docs/decisions/</w:t>
      </w:r>
      <w:r>
        <w:t xml:space="preserve"> </w:t>
      </w:r>
      <w:r>
        <w:t xml:space="preserve">(indeks</w:t>
      </w:r>
      <w:r>
        <w:t xml:space="preserve"> </w:t>
      </w:r>
      <w:r>
        <w:rPr>
          <w:rStyle w:val="VerbatimChar"/>
        </w:rPr>
        <w:t xml:space="preserve">decisions/ADR-INDEX.md</w:t>
      </w:r>
      <w:r>
        <w:t xml:space="preserve">; POTVRĐENO NA REVIZIJI paketa 27.09.2026 — fajlovi postoje, nijedan nije odobren ni implementiran). Mapa sekundarnih odluka:</w:t>
      </w:r>
      <w:r>
        <w:t xml:space="preserve"> </w:t>
      </w:r>
      <w:r>
        <w:rPr>
          <w:rStyle w:val="VerbatimChar"/>
        </w:rPr>
        <w:t xml:space="preserve">runs.db</w:t>
      </w:r>
      <w:r>
        <w:t xml:space="preserve">/store → ADR-02; superseding R3-008 → ADR-03; held-action/D3 → ADR-04; RAWDETAIL carve-out → ADR-05; persona override precedence, „persone kao agenti“, EvolveSchema/AgentLearning → ADR-06 (uz ADR-01 za režime);</w:t>
      </w:r>
      <w:r>
        <w:t xml:space="preserve"> </w:t>
      </w:r>
      <w:r>
        <w:rPr>
          <w:b/>
          <w:bCs/>
        </w:rPr>
        <w:t xml:space="preserve">TOOLLESS carve-out → ADR-07</w:t>
      </w:r>
      <w:r>
        <w:t xml:space="preserve"> </w:t>
      </w:r>
      <w:r>
        <w:t xml:space="preserve">(</w:t>
      </w:r>
      <w:r>
        <w:rPr>
          <w:rStyle w:val="VerbatimChar"/>
        </w:rPr>
        <w:t xml:space="preserve">2026-09-27-ADR-07-routines-vs-toolless-loops.md</w:t>
      </w:r>
      <w:r>
        <w:t xml:space="preserve">; zamenjuje/precizira FRD v1.1 §3 korak 1 + §9 „Routines execute through the same DurableRun/harness path“, FRD v1.1 §9 „block state“ tvrdnju i nedokumentovanu</w:t>
      </w:r>
      <w:r>
        <w:t xml:space="preserve"> </w:t>
      </w:r>
      <w:r>
        <w:rPr>
          <w:rStyle w:val="VerbatimChar"/>
        </w:rPr>
        <w:t xml:space="preserve">CronStore</w:t>
      </w:r>
      <w:r>
        <w:t xml:space="preserve">/</w:t>
      </w:r>
      <w:r>
        <w:rPr>
          <w:rStyle w:val="VerbatimChar"/>
        </w:rPr>
        <w:t xml:space="preserve">LocalScheduler</w:t>
      </w:r>
      <w:r>
        <w:t xml:space="preserve"> </w:t>
      </w:r>
      <w:r>
        <w:t xml:space="preserve">misfire politiku; ne otvara istorijsku founder odluku (memorija) „L2 stays TOOLLESS“ 2026-06-29 ni D-14);</w:t>
      </w:r>
      <w:r>
        <w:t xml:space="preserve"> </w:t>
      </w:r>
      <w:r>
        <w:rPr>
          <w:b/>
          <w:bCs/>
        </w:rPr>
        <w:t xml:space="preserve">tier/KVARK granica i sudbina TEAMS koda → ADR-08</w:t>
      </w:r>
      <w:r>
        <w:t xml:space="preserve"> </w:t>
      </w:r>
      <w:r>
        <w:t xml:space="preserve">(</w:t>
      </w:r>
      <w:r>
        <w:rPr>
          <w:rStyle w:val="VerbatimChar"/>
        </w:rPr>
        <w:t xml:space="preserve">2026-09-27-ADR-08-individual-tiers-kvark-boundary.md</w:t>
      </w:r>
      <w:r>
        <w:t xml:space="preserve">; precizira</w:t>
      </w:r>
      <w:r>
        <w:t xml:space="preserve"> </w:t>
      </w:r>
      <w:r>
        <w:rPr>
          <w:rStyle w:val="VerbatimChar"/>
        </w:rPr>
        <w:t xml:space="preserve">docs/decisions/2026-04-18-stripe-pricing.md</w:t>
      </w:r>
      <w:r>
        <w:t xml:space="preserve"> </w:t>
      </w:r>
      <w:r>
        <w:t xml:space="preserve">LOCKED $19/$49, CLAUDE.md §1 tier tabelu,</w:t>
      </w:r>
      <w:r>
        <w:t xml:space="preserve"> </w:t>
      </w:r>
      <w:r>
        <w:rPr>
          <w:rStyle w:val="VerbatimChar"/>
        </w:rPr>
        <w:t xml:space="preserve">TIERS</w:t>
      </w:r>
      <w:r>
        <w:t xml:space="preserve">/</w:t>
      </w:r>
      <w:r>
        <w:rPr>
          <w:rStyle w:val="VerbatimChar"/>
        </w:rPr>
        <w:t xml:space="preserve">TierCapabilities</w:t>
      </w:r>
      <w:r>
        <w:t xml:space="preserve"> </w:t>
      </w:r>
      <w:r>
        <w:t xml:space="preserve">kao permission granicu, S1 A12</w:t>
      </w:r>
      <w:r>
        <w:t xml:space="preserve"> </w:t>
      </w:r>
      <w:r>
        <w:rPr>
          <w:rStyle w:val="VerbatimChar"/>
        </w:rPr>
        <w:t xml:space="preserve">tier</w:t>
      </w:r>
      <w:r>
        <w:t xml:space="preserve"> </w:t>
      </w:r>
      <w:r>
        <w:t xml:space="preserve">sloj, S2 Teams plan; ne odlučuje D-01/D-02/D-03, O-2 ni O-3);</w:t>
      </w:r>
      <w:r>
        <w:t xml:space="preserve"> </w:t>
      </w:r>
      <w:r>
        <w:rPr>
          <w:b/>
          <w:bCs/>
        </w:rPr>
        <w:t xml:space="preserve">worker → ADR-09</w:t>
      </w:r>
      <w:r>
        <w:t xml:space="preserve"> </w:t>
      </w:r>
      <w:r>
        <w:t xml:space="preserve">(</w:t>
      </w:r>
      <w:r>
        <w:rPr>
          <w:rStyle w:val="VerbatimChar"/>
        </w:rPr>
        <w:t xml:space="preserve">2026-09-27-ADR-09-secondary-worker-parity.md</w:t>
      </w:r>
      <w:r>
        <w:t xml:space="preserve">; precizira FRD v1.1 §11 „no separate execution semantics“ i S1 §7 „bring the worker into scope for 1.0“; ništa ne briše);</w:t>
      </w:r>
      <w:r>
        <w:t xml:space="preserve"> </w:t>
      </w:r>
      <w:r>
        <w:rPr>
          <w:b/>
          <w:bCs/>
        </w:rPr>
        <w:t xml:space="preserve">egress/telemetry/release i privacy profili → ADR-10</w:t>
      </w:r>
      <w:r>
        <w:t xml:space="preserve"> </w:t>
      </w:r>
      <w:r>
        <w:t xml:space="preserve">(</w:t>
      </w:r>
      <w:r>
        <w:rPr>
          <w:rStyle w:val="VerbatimChar"/>
        </w:rPr>
        <w:t xml:space="preserve">2026-09-27-ADR-10-release-privacy-profiles.md</w:t>
      </w:r>
      <w:r>
        <w:t xml:space="preserve">; precizira FRD v1.1 §12 „telemetry local-first“ i §15 „operates without Waggle cloud“, PRD v1.1 §2 „private by default“, S1 A14/C5, CLAUDE.md „repository remains private“; ne odlučuje O-1/O-2). Svi ADR-ovi su</w:t>
      </w:r>
      <w:r>
        <w:t xml:space="preserve"> </w:t>
      </w:r>
      <w:r>
        <w:rPr>
          <w:b/>
          <w:bCs/>
        </w:rPr>
        <w:t xml:space="preserve">PREDLOG ugovora</w:t>
      </w:r>
      <w:r>
        <w:t xml:space="preserve">; njihove otvorene stavke su u</w:t>
      </w:r>
      <w:r>
        <w:t xml:space="preserve"> </w:t>
      </w:r>
      <w:r>
        <w:rPr>
          <w:rStyle w:val="VerbatimChar"/>
        </w:rPr>
        <w:t xml:space="preserve">ADR-INDEX.md</w:t>
      </w:r>
      <w:r>
        <w:t xml:space="preserve"> </w:t>
      </w:r>
      <w:r>
        <w:t xml:space="preserve">§3–§4 i u O-1..O-9 iznad, a founder ratifikacija i redosled (pre kojih PR merge-ova) u Delivery plan §6.1 (RAT-01..RAT-09).</w:t>
      </w:r>
    </w:p>
    <w:p>
      <w:r>
        <w:pict>
          <v:rect style="width:0;height:1.5pt" o:hralign="center" o:hrstd="t" o:hr="t"/>
        </w:pict>
      </w:r>
    </w:p>
    <w:bookmarkEnd w:id="71"/>
    <w:bookmarkStart w:id="72" w:name="izvori"/>
    <w:p>
      <w:pPr>
        <w:pStyle w:val="Heading2"/>
      </w:pPr>
      <w:r>
        <w:t xml:space="preserve">Izvori</w:t>
      </w:r>
    </w:p>
    <w:p>
      <w:pPr>
        <w:pStyle w:val="FirstParagraph"/>
      </w:pPr>
      <w:r>
        <w:rPr>
          <w:b/>
          <w:bCs/>
        </w:rPr>
        <w:t xml:space="preserve">Autoritet (brief §2.1):</w:t>
      </w:r>
      <w:r>
        <w:t xml:space="preserve"> </w:t>
      </w:r>
      <w:r>
        <w:t xml:space="preserve">D-01..D-18 (odluke korisnika, 27.09.2026) &gt; S1 audit (tvrdnje revalidirane fazom A) &gt; S2 (</w:t>
      </w:r>
      <w:r>
        <w:rPr>
          <w:rStyle w:val="VerbatimChar"/>
        </w:rPr>
        <w:t xml:space="preserve">cryptic-mixing-prism.md</w:t>
      </w:r>
      <w:r>
        <w:t xml:space="preserve">, istorijski Teams plan) &gt; S3 (sažetak S1) &gt; S4/S5 (PRD/FRD v1.1) &gt; P (brief razrešenja).</w:t>
      </w:r>
    </w:p>
    <w:p>
      <w:pPr>
        <w:pStyle w:val="BodyText"/>
      </w:pPr>
      <w:r>
        <w:rPr>
          <w:b/>
          <w:bCs/>
        </w:rPr>
        <w:t xml:space="preserve">Brief direktive:</w:t>
      </w:r>
      <w:r>
        <w:t xml:space="preserve"> </w:t>
      </w:r>
      <w:r>
        <w:t xml:space="preserve">DIR-01 (planiranje pre implementacije), DIR-02 (§5), DIR-03/04/05/06 (§6, §7), DIR-07/08 (§6), DIR-09/10 (§9), DIR-11/12 (§8), DIR-13/14/15 (§10), DIR-16/17 (§3, §11), DIR-18/19 (§12, §7.3), DIR-20/21 (§13), DIR-22/23 (§14), DIR-24/25 (§15, §4).</w:t>
      </w:r>
    </w:p>
    <w:p>
      <w:pPr>
        <w:pStyle w:val="BodyText"/>
      </w:pPr>
      <w:r>
        <w:rPr>
          <w:b/>
          <w:bCs/>
        </w:rPr>
        <w:t xml:space="preserve">Razrešenja C1–C22 (brief §17):</w:t>
      </w:r>
      <w:r>
        <w:t xml:space="preserve"> </w:t>
      </w:r>
      <w:r>
        <w:t xml:space="preserve">C1 §1.2 · C2 §13.2 · C3 §1.3 · C4 §3.7 · C5 §1.4, §13.3 · C6 §12 · C7 §3.6 · C8 §7.1 · C9 (jedan dependency plan, §4) · C10 §10 · C11 §9.2 · C12 §7.2 · C13 §8.1 · C14 §8.3 · C15 §7.3 · C16 §3.4 · C17 §4, §16 · C18 §14 · C19 §11.1 · C20 §13.2 · C21 (operacionalizacija kroz AT, §4) · C22 §1.2.</w:t>
      </w:r>
    </w:p>
    <w:p>
      <w:pPr>
        <w:pStyle w:val="BodyText"/>
      </w:pPr>
      <w:r>
        <w:rPr>
          <w:b/>
          <w:bCs/>
        </w:rPr>
        <w:t xml:space="preserve">Razrešenja A1–A29 (brief §18):</w:t>
      </w:r>
      <w:r>
        <w:t xml:space="preserve"> </w:t>
      </w:r>
      <w:r>
        <w:t xml:space="preserve">A1 §4 · A2/A3 §7, §13 · A4 §6.1 · A5 §6.3 · A6/A7 §7.1 · A8 §15 · A9 §7 · A10 §7 · A11 §3.5, §7 · A12 §8.2 · A13 §12 · A14 §8.3 · A15 §8.5 · A16 §10 · A17/A18/A19 §10 · A20/A21 §11 · A22 §3.5 · A23 §3.4 · A24 §11.5 · A25 §14 · A26 §9 · A27 §13.1 · A28 §15 · A29 §14.</w:t>
      </w:r>
    </w:p>
    <w:p>
      <w:pPr>
        <w:pStyle w:val="BodyText"/>
      </w:pPr>
      <w:r>
        <w:rPr>
          <w:b/>
          <w:bCs/>
        </w:rPr>
        <w:t xml:space="preserve">Rezovi R01–R24 (brief §19):</w:t>
      </w:r>
      <w:r>
        <w:t xml:space="preserve"> </w:t>
      </w:r>
      <w:r>
        <w:t xml:space="preserve">R01 §12/§16 · R02 §3.7/§16 · R03/R04 §10.4 · R05 §5/§16 · R06 §16 · R07 §5/§16 · R08 §14/§16 · R09 §14 · R10 §7/§16 · R11 §8.3 · R12 §8.3 · R13 §8.2 · R14 §13.1 · R15 §16 · R16 §11.5 · R17 §11.3 · R18 §10 · R19 §10 · R20 §15 · R21 §15 · R22 §15 · R23 §9.4 · R24 §15.</w:t>
      </w:r>
    </w:p>
    <w:p>
      <w:pPr>
        <w:pStyle w:val="BodyText"/>
      </w:pPr>
      <w:r>
        <w:rPr>
          <w:b/>
          <w:bCs/>
        </w:rPr>
        <w:t xml:space="preserve">Faza A (revalidacija na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2af0904d</w:t>
      </w:r>
      <w:r>
        <w:rPr>
          <w:b/>
          <w:bCs/>
        </w:rPr>
        <w:t xml:space="preserve">, 27.09.2026; refuter verdikti nadjačavaju S1):</w:t>
      </w:r>
      <w:r>
        <w:t xml:space="preserve"> </w:t>
      </w:r>
      <w:r>
        <w:rPr>
          <w:rStyle w:val="VerbatimChar"/>
        </w:rPr>
        <w:t xml:space="preserve">docs/plans/v1.2-evidence/phaseA/harness.md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harness.refute.md</w:t>
      </w:r>
      <w:r>
        <w:t xml:space="preserve"> </w:t>
      </w:r>
      <w:r>
        <w:t xml:space="preserve">(F-HARN-01..09; 7/7 HOLDS) ·</w:t>
      </w:r>
      <w:r>
        <w:t xml:space="preserve"> </w:t>
      </w:r>
      <w:r>
        <w:rPr>
          <w:rStyle w:val="VerbatimChar"/>
        </w:rPr>
        <w:t xml:space="preserve">evolution.md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evolution.refute.md</w:t>
      </w:r>
      <w:r>
        <w:t xml:space="preserve"> </w:t>
      </w:r>
      <w:r>
        <w:t xml:space="preserve">(F-EVO-01..12; F-EVO-09 WEAKENED) ·</w:t>
      </w:r>
      <w:r>
        <w:t xml:space="preserve"> </w:t>
      </w:r>
      <w:r>
        <w:rPr>
          <w:rStyle w:val="VerbatimChar"/>
        </w:rPr>
        <w:t xml:space="preserve">durable.md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durable.refute.md</w:t>
      </w:r>
      <w:r>
        <w:t xml:space="preserve"> </w:t>
      </w:r>
      <w:r>
        <w:t xml:space="preserve">(F-DUR-01..14; F-DUR-02/06/10/12/14 WEAKENED, F-DUR-10 novi nalaz ZA PROVERU) ·</w:t>
      </w:r>
      <w:r>
        <w:t xml:space="preserve"> </w:t>
      </w:r>
      <w:r>
        <w:rPr>
          <w:rStyle w:val="VerbatimChar"/>
        </w:rPr>
        <w:t xml:space="preserve">hivemind.md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hivemind.refute.md</w:t>
      </w:r>
      <w:r>
        <w:t xml:space="preserve"> </w:t>
      </w:r>
      <w:r>
        <w:t xml:space="preserve">(F-HM-01..18; F-HM-02/05/06 WEAKENED) ·</w:t>
      </w:r>
      <w:r>
        <w:t xml:space="preserve"> </w:t>
      </w:r>
      <w:r>
        <w:rPr>
          <w:rStyle w:val="VerbatimChar"/>
        </w:rPr>
        <w:t xml:space="preserve">capability.md</w:t>
      </w:r>
      <w:r>
        <w:t xml:space="preserve"> </w:t>
      </w:r>
      <w:r>
        <w:t xml:space="preserve">(F-CAP-01..13) ·</w:t>
      </w:r>
      <w:r>
        <w:t xml:space="preserve"> </w:t>
      </w:r>
      <w:r>
        <w:rPr>
          <w:rStyle w:val="VerbatimChar"/>
        </w:rPr>
        <w:t xml:space="preserve">ux-model.md</w:t>
      </w:r>
      <w:r>
        <w:t xml:space="preserve"> </w:t>
      </w:r>
      <w:r>
        <w:t xml:space="preserve">(F-UXM-01..15) ·</w:t>
      </w:r>
      <w:r>
        <w:t xml:space="preserve"> </w:t>
      </w:r>
      <w:r>
        <w:rPr>
          <w:rStyle w:val="VerbatimChar"/>
        </w:rPr>
        <w:t xml:space="preserve">tiers-kvark.md</w:t>
      </w:r>
      <w:r>
        <w:t xml:space="preserve"> </w:t>
      </w:r>
      <w:r>
        <w:t xml:space="preserve">(F-TK-01..19; 8 test fajlova / 144 testa zeleno) ·</w:t>
      </w:r>
      <w:r>
        <w:t xml:space="preserve"> </w:t>
      </w:r>
      <w:r>
        <w:rPr>
          <w:rStyle w:val="VerbatimChar"/>
        </w:rPr>
        <w:t xml:space="preserve">release-oss.md</w:t>
      </w:r>
      <w:r>
        <w:t xml:space="preserve"> </w:t>
      </w:r>
      <w:r>
        <w:t xml:space="preserve">(F-REL-01..12) ·</w:t>
      </w:r>
      <w:r>
        <w:t xml:space="preserve"> </w:t>
      </w:r>
      <w:r>
        <w:rPr>
          <w:rStyle w:val="VerbatimChar"/>
        </w:rPr>
        <w:t xml:space="preserve">external.md</w:t>
      </w:r>
      <w:r>
        <w:t xml:space="preserve"> </w:t>
      </w:r>
      <w:r>
        <w:t xml:space="preserve">(§1 Qwen, §2 OSS harness, §3 durable, §4 benchmark, §5 kanali, §6 cene) ·</w:t>
      </w:r>
      <w:r>
        <w:t xml:space="preserve"> </w:t>
      </w:r>
      <w:r>
        <w:rPr>
          <w:rStyle w:val="VerbatimChar"/>
        </w:rPr>
        <w:t xml:space="preserve">oss-drift-check-output.txt</w:t>
      </w:r>
      <w:r>
        <w:t xml:space="preserve"> </w:t>
      </w:r>
      <w:r>
        <w:t xml:space="preserve">· repro skripte</w:t>
      </w:r>
      <w:r>
        <w:t xml:space="preserve"> </w:t>
      </w:r>
      <w:r>
        <w:rPr>
          <w:rStyle w:val="VerbatimChar"/>
        </w:rPr>
        <w:t xml:space="preserve">repro-harness.mjs</w:t>
      </w:r>
      <w:r>
        <w:t xml:space="preserve">,</w:t>
      </w:r>
      <w:r>
        <w:t xml:space="preserve"> </w:t>
      </w:r>
      <w:r>
        <w:rPr>
          <w:rStyle w:val="VerbatimChar"/>
        </w:rPr>
        <w:t xml:space="preserve">repro-shadow.mjs</w:t>
      </w:r>
      <w:r>
        <w:t xml:space="preserve">,</w:t>
      </w:r>
      <w:r>
        <w:t xml:space="preserve"> </w:t>
      </w:r>
      <w:r>
        <w:rPr>
          <w:rStyle w:val="VerbatimChar"/>
        </w:rPr>
        <w:t xml:space="preserve">repro-gepa-delta.mjs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Acceptance testovi:</w:t>
      </w:r>
      <w:r>
        <w:t xml:space="preserve"> </w:t>
      </w:r>
      <w:r>
        <w:t xml:space="preserve">AT-01..AT-30 (brief §16) mapirani na G1/G2/G3 u §4; FRD v1.2 §15 dodeljuje lokaciju, fixture, okruženje i owner.</w:t>
      </w:r>
    </w:p>
    <w:p>
      <w:pPr>
        <w:pStyle w:val="BodyText"/>
      </w:pPr>
      <w:r>
        <w:rPr>
          <w:b/>
          <w:bCs/>
        </w:rPr>
        <w:t xml:space="preserve">Prateći nacrti istog paketa (brief §20.1; predložena repo lokacija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docs/plans/</w:t>
      </w:r>
      <w:r>
        <w:rPr>
          <w:b/>
          <w:bCs/>
        </w:rPr>
        <w:t xml:space="preserve">, gde su nacrti sada smešteni):</w:t>
      </w:r>
      <w:r>
        <w:t xml:space="preserve"> </w:t>
      </w:r>
      <w:r>
        <w:rPr>
          <w:rStyle w:val="VerbatimChar"/>
        </w:rPr>
        <w:t xml:space="preserve">Waggle_FRD_v1.2_DRAFT.md</w:t>
      </w:r>
      <w:r>
        <w:t xml:space="preserve"> </w:t>
      </w:r>
      <w:r>
        <w:t xml:space="preserve">(ugovori</w:t>
      </w:r>
      <w:r>
        <w:t xml:space="preserve"> </w:t>
      </w:r>
      <w:r>
        <w:rPr>
          <w:rStyle w:val="VerbatimChar"/>
        </w:rPr>
        <w:t xml:space="preserve">FRD-xx.y</w:t>
      </w:r>
      <w:r>
        <w:t xml:space="preserve">; FRD §16.1 već mapira svih 166</w:t>
      </w:r>
      <w:r>
        <w:t xml:space="preserve"> </w:t>
      </w:r>
      <w:r>
        <w:rPr>
          <w:rStyle w:val="VerbatimChar"/>
        </w:rPr>
        <w:t xml:space="preserve">PRD-xx-yy</w:t>
      </w:r>
      <w:r>
        <w:t xml:space="preserve"> </w:t>
      </w:r>
      <w:r>
        <w:t xml:space="preserve">ID-eva ovog dokumenta i svih 114 FRD ugovora (116 definisanih minus mape FRD-16.1/16.2) — mehanička provera FRD-a</w:t>
      </w:r>
      <w:r>
        <w:t xml:space="preserve"> </w:t>
      </w:r>
      <w:r>
        <w:rPr>
          <w:rStyle w:val="VerbatimChar"/>
        </w:rPr>
        <w:t xml:space="preserve">docs/plans/v1.2-evidence/tools/check_trace.mjs</w:t>
      </w:r>
      <w:r>
        <w:t xml:space="preserve"> </w:t>
      </w:r>
      <w:r>
        <w:t xml:space="preserve">28.09.2026, posle dodavanja PRD-02-12 → FRD-12.11: 166/166 PRD, 114/114 FRD (raniji navod „110/110, 112 definisanih” bio je netačan, v. FRD §16.1 Napomena kritike); brojevi su stanje od 28.09.2026 — revizija 1.2.1 dodaje PRD-13-10 (H-11) i nove FRD ugovore, pa se aktuelni zbir ne prepisuje ovde nego čita iz ponovljenog</w:t>
      </w:r>
      <w:r>
        <w:t xml:space="preserve"> </w:t>
      </w:r>
      <w:r>
        <w:rPr>
          <w:rStyle w:val="VerbatimChar"/>
        </w:rPr>
        <w:t xml:space="preserve">check_trace.mjs</w:t>
      </w:r>
      <w:r>
        <w:t xml:space="preserve"> </w:t>
      </w:r>
      <w:r>
        <w:t xml:space="preserve">izlaza; §16.2 zadržava mapu na PRD v1.1 radi nasleđa; §16.1 ostaje PREDLOG do finalnog reconcile-a),</w:t>
      </w:r>
      <w:r>
        <w:t xml:space="preserve"> </w:t>
      </w:r>
      <w:r>
        <w:rPr>
          <w:rStyle w:val="VerbatimChar"/>
        </w:rPr>
        <w:t xml:space="preserve">plans/WAGGLE-DELIVERY-PLAN-v1.2.md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plans/WAGGLE-BUILD-VS-BORROW-v1.2.md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plans/WAGGLE-BENCHMARK-PROTOCOL-DRAFT.md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plans/WAGGLE-MIGRATIONS-v1.2.md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plans/WAGGLE-AUDIT-DISPOSITION-v1.2.md</w:t>
      </w:r>
      <w:r>
        <w:t xml:space="preserve"> </w:t>
      </w:r>
      <w:r>
        <w:t xml:space="preserve">(sestrinski artefakt paketa po brief §20.1: C1–C22 / A1–A29 / R01–R24 redovi sa statusom na</w:t>
      </w:r>
      <w:r>
        <w:t xml:space="preserve"> </w:t>
      </w:r>
      <w:r>
        <w:rPr>
          <w:rStyle w:val="VerbatimChar"/>
        </w:rPr>
        <w:t xml:space="preserve">2af0904d</w:t>
      </w:r>
      <w:r>
        <w:t xml:space="preserve">, dokazom, odlukom, ownerom, wave-om, AT-om i</w:t>
      </w:r>
      <w:r>
        <w:t xml:space="preserve"> </w:t>
      </w:r>
      <w:r>
        <w:rPr>
          <w:rStyle w:val="VerbatimChar"/>
        </w:rPr>
        <w:t xml:space="preserve">PRD-xx-yy</w:t>
      </w:r>
      <w:r>
        <w:t xml:space="preserve">/</w:t>
      </w:r>
      <w:r>
        <w:rPr>
          <w:rStyle w:val="VerbatimChar"/>
        </w:rPr>
        <w:t xml:space="preserve">FRD-xx.y</w:t>
      </w:r>
      <w:r>
        <w:t xml:space="preserve"> </w:t>
      </w:r>
      <w:r>
        <w:t xml:space="preserve">linkom; njegova kolona „Odluka“ nosi razrešenja briefa označena kao PREDLOG — SMER BRIEFA, ne founder odluke; ODLUKA stoji samo uz D-nn koje red sprovodi),</w:t>
      </w:r>
      <w:r>
        <w:t xml:space="preserve"> </w:t>
      </w:r>
      <w:r>
        <w:rPr>
          <w:rStyle w:val="VerbatimChar"/>
        </w:rPr>
        <w:t xml:space="preserve">plans/SAFE-IMPLEMENTATION-CHECKLIST.md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decisions/2026-09-27-ADR-01..10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decisions/ADR-INDEX.md</w:t>
      </w:r>
      <w:r>
        <w:t xml:space="preserve"> </w:t>
      </w:r>
      <w:r>
        <w:t xml:space="preserve">(ADR-01 conversation/work režimi · ADR-02 durable store/phase resume/action idempotency · ADR-03 detach/cancel vs R3-008 · ADR-04 inline capability/OAuth vs held-action/D3 · ADR-05 RAWDETAIL/context/hook precedence · ADR-06 active override/promotion/rollback · ADR-07 Routines vs TOOLLESS Loops · ADR-08 individualni tiers i KVARK boundary · ADR-09 secondary worker · ADR-10 release/privacy profili). Svih deset ADR-ova i dispozicija</w:t>
      </w:r>
      <w:r>
        <w:t xml:space="preserve"> </w:t>
      </w:r>
      <w:r>
        <w:rPr>
          <w:b/>
          <w:bCs/>
        </w:rPr>
        <w:t xml:space="preserve">postoje u paketu</w:t>
      </w:r>
      <w:r>
        <w:t xml:space="preserve"> </w:t>
      </w:r>
      <w:r>
        <w:t xml:space="preserve">(POTVRĐENO NA REVIZIJI paketa 27.09.2026) i svi su</w:t>
      </w:r>
      <w:r>
        <w:t xml:space="preserve"> </w:t>
      </w:r>
      <w:r>
        <w:rPr>
          <w:b/>
          <w:bCs/>
        </w:rPr>
        <w:t xml:space="preserve">DRAFT / PREDLOG</w:t>
      </w:r>
      <w:r>
        <w:t xml:space="preserve"> </w:t>
      </w:r>
      <w:r>
        <w:t xml:space="preserve">— nijedan nije odobren. DOCX varijante PRD/FRD su isporučene 28.09.2026 i vezane SHA-256 heševima za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izvor; aktuelni heševi su u manifestu paketa</w:t>
      </w:r>
      <w:r>
        <w:t xml:space="preserve"> </w:t>
      </w:r>
      <w:r>
        <w:rPr>
          <w:rStyle w:val="VerbatimChar"/>
        </w:rPr>
        <w:t xml:space="preserve">plans/WAGGLE-V1.2-PACKAGE-MANIFEST.md</w:t>
      </w:r>
      <w:r>
        <w:t xml:space="preserve"> </w:t>
      </w:r>
      <w:r>
        <w:t xml:space="preserve">§3 (zaglavlje; OD-9 upućuje na manifest). Ovaj PRD ne tvrdi da su ti nacrti međusobno usaglašeni preko onoga što je eksplicitno navedeno.</w:t>
      </w:r>
    </w:p>
    <w:p>
      <w:pPr>
        <w:pStyle w:val="BodyText"/>
      </w:pPr>
      <w:r>
        <w:rPr>
          <w:b/>
          <w:bCs/>
        </w:rPr>
        <w:t xml:space="preserve">Granice ovog dokumenta:</w:t>
      </w:r>
      <w:r>
        <w:t xml:space="preserve"> </w:t>
      </w:r>
      <w:r>
        <w:t xml:space="preserve">nijedan vitest osim 8 fajlova u</w:t>
      </w:r>
      <w:r>
        <w:t xml:space="preserve"> </w:t>
      </w:r>
      <w:r>
        <w:rPr>
          <w:rStyle w:val="VerbatimChar"/>
        </w:rPr>
        <w:t xml:space="preserve">tiers-kvark.md</w:t>
      </w:r>
      <w:r>
        <w:t xml:space="preserve"> </w:t>
      </w:r>
      <w:r>
        <w:t xml:space="preserve">nije izvršen; nijedan E2E tok na pokrenutom sidecar-u; nijedan installer napravljen; Stripe i stanje pretplatnika nisu pozivani; live eksterni podaci (GitHub, HF, Ollama, ToS, cene) su stanje servisa 27.09.2026, ne svojstvo revizije (NALAZ AUDITA — ZA PROVERU). Repo</w:t>
      </w:r>
      <w:r>
        <w:t xml:space="preserve"> </w:t>
      </w:r>
      <w:r>
        <w:rPr>
          <w:rStyle w:val="VerbatimChar"/>
        </w:rPr>
        <w:t xml:space="preserve">D:/Projects/waggle-os</w:t>
      </w:r>
      <w:r>
        <w:t xml:space="preserve"> </w:t>
      </w:r>
      <w:r>
        <w:t xml:space="preserve">nije menjan.</w:t>
      </w:r>
    </w:p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3" Target="handoff/02-WORKING-AGREEMENT.md" TargetMode="External" /><Relationship Type="http://schemas.openxmlformats.org/officeDocument/2006/relationships/hyperlink" Id="rId60" Target="handoff/05-RISKS-DECISIONS-ESCALATION.md" TargetMode="External" /><Relationship Type="http://schemas.openxmlformats.org/officeDocument/2006/relationships/hyperlink" Id="rId62" Target="handoff/backlog-gates.csv" TargetMode="External" /><Relationship Type="http://schemas.openxmlformats.org/officeDocument/2006/relationships/hyperlink" Id="rId61" Target="kvark-http-api-requirement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andoff/02-WORKING-AGREEMENT.md" TargetMode="External" /><Relationship Type="http://schemas.openxmlformats.org/officeDocument/2006/relationships/hyperlink" Id="rId60" Target="handoff/05-RISKS-DECISIONS-ESCALATION.md" TargetMode="External" /><Relationship Type="http://schemas.openxmlformats.org/officeDocument/2006/relationships/hyperlink" Id="rId62" Target="handoff/backlog-gates.csv" TargetMode="External" /><Relationship Type="http://schemas.openxmlformats.org/officeDocument/2006/relationships/hyperlink" Id="rId61" Target="kvark-http-api-requirement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2026-09-30T14:07:44Z</dcterms:created>
  <dcterms:modified xsi:type="dcterms:W3CDTF">2026-09-30T14:07:44Z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