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C8185" w14:textId="77777777" w:rsidR="00881C4D" w:rsidRDefault="00881C4D">
      <w:pPr>
        <w:spacing w:before="2800"/>
      </w:pPr>
    </w:p>
    <w:p w14:paraId="1B41ABE7" w14:textId="77777777" w:rsidR="00881C4D" w:rsidRDefault="00000000">
      <w:pPr>
        <w:spacing w:after="200"/>
        <w:jc w:val="center"/>
      </w:pPr>
      <w:r>
        <w:rPr>
          <w:b/>
          <w:bCs/>
          <w:color w:val="1B2A4A"/>
          <w:sz w:val="44"/>
          <w:szCs w:val="44"/>
        </w:rPr>
        <w:t>COMPETITIVE INTELLIGENCE REPORT</w:t>
      </w:r>
    </w:p>
    <w:p w14:paraId="416C7590" w14:textId="77777777" w:rsidR="00881C4D" w:rsidRDefault="00000000">
      <w:pPr>
        <w:pBdr>
          <w:bottom w:val="single" w:sz="8" w:space="8" w:color="2E75B6"/>
        </w:pBdr>
        <w:spacing w:after="100"/>
        <w:jc w:val="center"/>
      </w:pPr>
      <w:r>
        <w:rPr>
          <w:color w:val="2E75B6"/>
          <w:sz w:val="26"/>
          <w:szCs w:val="26"/>
        </w:rPr>
        <w:t>AI Agent Platform Landscape: Crown Jewels, Differentiators &amp; Waggle Positioning</w:t>
      </w:r>
    </w:p>
    <w:p w14:paraId="78E6FB70" w14:textId="77777777" w:rsidR="00881C4D" w:rsidRDefault="00881C4D">
      <w:pPr>
        <w:spacing w:before="300"/>
      </w:pPr>
    </w:p>
    <w:p w14:paraId="5048E7A1" w14:textId="77777777" w:rsidR="00881C4D" w:rsidRDefault="00000000">
      <w:pPr>
        <w:spacing w:after="60"/>
        <w:jc w:val="center"/>
      </w:pPr>
      <w:r>
        <w:rPr>
          <w:color w:val="555555"/>
          <w:sz w:val="20"/>
          <w:szCs w:val="20"/>
        </w:rPr>
        <w:t xml:space="preserve">12 Platforms </w:t>
      </w:r>
      <w:proofErr w:type="gramStart"/>
      <w:r>
        <w:rPr>
          <w:color w:val="555555"/>
          <w:sz w:val="20"/>
          <w:szCs w:val="20"/>
        </w:rPr>
        <w:t>Analyzed  |</w:t>
      </w:r>
      <w:proofErr w:type="gramEnd"/>
      <w:r>
        <w:rPr>
          <w:color w:val="555555"/>
          <w:sz w:val="20"/>
          <w:szCs w:val="20"/>
        </w:rPr>
        <w:t xml:space="preserve">  Waggle Repository Deep-</w:t>
      </w:r>
      <w:proofErr w:type="gramStart"/>
      <w:r>
        <w:rPr>
          <w:color w:val="555555"/>
          <w:sz w:val="20"/>
          <w:szCs w:val="20"/>
        </w:rPr>
        <w:t>Dive  |</w:t>
      </w:r>
      <w:proofErr w:type="gramEnd"/>
      <w:r>
        <w:rPr>
          <w:color w:val="555555"/>
          <w:sz w:val="20"/>
          <w:szCs w:val="20"/>
        </w:rPr>
        <w:t xml:space="preserve">  Sovereign AI Implications</w:t>
      </w:r>
    </w:p>
    <w:p w14:paraId="17EAF3B7" w14:textId="77777777" w:rsidR="00881C4D" w:rsidRDefault="00881C4D">
      <w:pPr>
        <w:spacing w:before="200"/>
      </w:pPr>
    </w:p>
    <w:p w14:paraId="2B94805C" w14:textId="77777777" w:rsidR="00881C4D" w:rsidRDefault="00000000">
      <w:pPr>
        <w:spacing w:after="40"/>
        <w:jc w:val="center"/>
      </w:pPr>
      <w:r>
        <w:rPr>
          <w:color w:val="777777"/>
          <w:sz w:val="18"/>
          <w:szCs w:val="18"/>
        </w:rPr>
        <w:t xml:space="preserve">Claude Code • </w:t>
      </w:r>
      <w:proofErr w:type="spellStart"/>
      <w:r>
        <w:rPr>
          <w:color w:val="777777"/>
          <w:sz w:val="18"/>
          <w:szCs w:val="18"/>
        </w:rPr>
        <w:t>Cowork</w:t>
      </w:r>
      <w:proofErr w:type="spellEnd"/>
      <w:r>
        <w:rPr>
          <w:color w:val="777777"/>
          <w:sz w:val="18"/>
          <w:szCs w:val="18"/>
        </w:rPr>
        <w:t xml:space="preserve"> • Claude.ai • Codex • ChatGPT Agent • Manus</w:t>
      </w:r>
    </w:p>
    <w:p w14:paraId="7B0D0AD5" w14:textId="77777777" w:rsidR="00881C4D" w:rsidRDefault="00000000">
      <w:pPr>
        <w:spacing w:after="40"/>
        <w:jc w:val="center"/>
      </w:pPr>
      <w:proofErr w:type="spellStart"/>
      <w:r>
        <w:rPr>
          <w:color w:val="777777"/>
          <w:sz w:val="18"/>
          <w:szCs w:val="18"/>
        </w:rPr>
        <w:t>OpenClaw</w:t>
      </w:r>
      <w:proofErr w:type="spellEnd"/>
      <w:r>
        <w:rPr>
          <w:color w:val="777777"/>
          <w:sz w:val="18"/>
          <w:szCs w:val="18"/>
        </w:rPr>
        <w:t xml:space="preserve"> • </w:t>
      </w:r>
      <w:proofErr w:type="spellStart"/>
      <w:r>
        <w:rPr>
          <w:color w:val="777777"/>
          <w:sz w:val="18"/>
          <w:szCs w:val="18"/>
        </w:rPr>
        <w:t>NanoClaw</w:t>
      </w:r>
      <w:proofErr w:type="spellEnd"/>
      <w:r>
        <w:rPr>
          <w:color w:val="777777"/>
          <w:sz w:val="18"/>
          <w:szCs w:val="18"/>
        </w:rPr>
        <w:t xml:space="preserve"> • </w:t>
      </w:r>
      <w:proofErr w:type="spellStart"/>
      <w:r>
        <w:rPr>
          <w:color w:val="777777"/>
          <w:sz w:val="18"/>
          <w:szCs w:val="18"/>
        </w:rPr>
        <w:t>Genspark</w:t>
      </w:r>
      <w:proofErr w:type="spellEnd"/>
      <w:r>
        <w:rPr>
          <w:color w:val="777777"/>
          <w:sz w:val="18"/>
          <w:szCs w:val="18"/>
        </w:rPr>
        <w:t xml:space="preserve"> Claw • </w:t>
      </w:r>
      <w:proofErr w:type="spellStart"/>
      <w:r>
        <w:rPr>
          <w:color w:val="777777"/>
          <w:sz w:val="18"/>
          <w:szCs w:val="18"/>
        </w:rPr>
        <w:t>DeerFlow</w:t>
      </w:r>
      <w:proofErr w:type="spellEnd"/>
      <w:r>
        <w:rPr>
          <w:color w:val="777777"/>
          <w:sz w:val="18"/>
          <w:szCs w:val="18"/>
        </w:rPr>
        <w:t xml:space="preserve"> 2.0 • Paperclip</w:t>
      </w:r>
    </w:p>
    <w:p w14:paraId="3E657D2C" w14:textId="77777777" w:rsidR="00881C4D" w:rsidRDefault="00881C4D">
      <w:pPr>
        <w:spacing w:before="800"/>
      </w:pPr>
    </w:p>
    <w:p w14:paraId="567FDB1F" w14:textId="77777777" w:rsidR="00881C4D" w:rsidRDefault="00000000">
      <w:pPr>
        <w:jc w:val="center"/>
      </w:pPr>
      <w:r>
        <w:rPr>
          <w:b/>
          <w:bCs/>
          <w:color w:val="1B2A4A"/>
        </w:rPr>
        <w:t xml:space="preserve">Prepared for: Egzakta </w:t>
      </w:r>
      <w:proofErr w:type="gramStart"/>
      <w:r>
        <w:rPr>
          <w:b/>
          <w:bCs/>
          <w:color w:val="1B2A4A"/>
        </w:rPr>
        <w:t>Group  |</w:t>
      </w:r>
      <w:proofErr w:type="gramEnd"/>
      <w:r>
        <w:rPr>
          <w:b/>
          <w:bCs/>
          <w:color w:val="1B2A4A"/>
        </w:rPr>
        <w:t xml:space="preserve">  March 29, </w:t>
      </w:r>
      <w:proofErr w:type="gramStart"/>
      <w:r>
        <w:rPr>
          <w:b/>
          <w:bCs/>
          <w:color w:val="1B2A4A"/>
        </w:rPr>
        <w:t>2026  |</w:t>
      </w:r>
      <w:proofErr w:type="gramEnd"/>
      <w:r>
        <w:rPr>
          <w:b/>
          <w:bCs/>
          <w:color w:val="1B2A4A"/>
        </w:rPr>
        <w:t xml:space="preserve">  Strategic — Internal Use</w:t>
      </w:r>
    </w:p>
    <w:p w14:paraId="020621D0" w14:textId="77777777" w:rsidR="00881C4D" w:rsidRDefault="00881C4D">
      <w:pPr>
        <w:sectPr w:rsidR="00881C4D">
          <w:pgSz w:w="12240" w:h="15840"/>
          <w:pgMar w:top="1440" w:right="1440" w:bottom="1440" w:left="1440" w:header="708" w:footer="708" w:gutter="0"/>
          <w:cols w:space="720"/>
          <w:docGrid w:linePitch="360"/>
        </w:sectPr>
      </w:pPr>
    </w:p>
    <w:p w14:paraId="404BCB1B" w14:textId="77777777" w:rsidR="00881C4D" w:rsidRDefault="00000000">
      <w:pPr>
        <w:pStyle w:val="Heading1"/>
      </w:pPr>
      <w:r>
        <w:lastRenderedPageBreak/>
        <w:t>1. Executive Summary</w:t>
      </w:r>
    </w:p>
    <w:p w14:paraId="36BB9A89" w14:textId="77777777" w:rsidR="00881C4D" w:rsidRDefault="00000000">
      <w:pPr>
        <w:spacing w:after="120" w:line="276" w:lineRule="auto"/>
      </w:pPr>
      <w:r>
        <w:rPr>
          <w:sz w:val="21"/>
          <w:szCs w:val="21"/>
        </w:rPr>
        <w:t>This report delivers a comprehensive competitive analysis of twelve AI agent platforms that define the March 2026 landscape, benchmarked against Waggle — Egzakta Group’s workspace-native AI agent platform currently in pre-production. The analysis covers crown jewel capabilities, architectural philosophy, strategic differentiators, competitive vulnerabilities, and sovereign AI positioning.</w:t>
      </w:r>
    </w:p>
    <w:p w14:paraId="56244E70" w14:textId="77777777" w:rsidR="00881C4D" w:rsidRDefault="00000000">
      <w:pPr>
        <w:spacing w:after="120" w:line="276" w:lineRule="auto"/>
      </w:pPr>
      <w:r>
        <w:rPr>
          <w:sz w:val="21"/>
          <w:szCs w:val="21"/>
        </w:rPr>
        <w:t>The AI platform market has undergone a structural phase transition from conversational AI into agentic AI — where platforms compete on autonomous task execution, multi-agent orchestration, persistent memory, and the ability to deliver finished work products. Every major player now positions around the AI employee or AI coworker narrative.</w:t>
      </w:r>
    </w:p>
    <w:p w14:paraId="49E20244" w14:textId="77777777" w:rsidR="00881C4D" w:rsidRDefault="00000000">
      <w:pPr>
        <w:spacing w:after="120" w:line="276" w:lineRule="auto"/>
      </w:pPr>
      <w:r>
        <w:rPr>
          <w:sz w:val="21"/>
          <w:szCs w:val="21"/>
        </w:rPr>
        <w:t>The competitive landscape segments into five architectural philosophies: integrated ecosystems (Anthropic, OpenAI), open-source agent runtimes (</w:t>
      </w:r>
      <w:proofErr w:type="spellStart"/>
      <w:r>
        <w:rPr>
          <w:sz w:val="21"/>
          <w:szCs w:val="21"/>
        </w:rPr>
        <w:t>OpenClaw</w:t>
      </w:r>
      <w:proofErr w:type="spellEnd"/>
      <w:r>
        <w:rPr>
          <w:sz w:val="21"/>
          <w:szCs w:val="21"/>
        </w:rPr>
        <w:t xml:space="preserve">, </w:t>
      </w:r>
      <w:proofErr w:type="spellStart"/>
      <w:r>
        <w:rPr>
          <w:sz w:val="21"/>
          <w:szCs w:val="21"/>
        </w:rPr>
        <w:t>NanoClaw</w:t>
      </w:r>
      <w:proofErr w:type="spellEnd"/>
      <w:r>
        <w:rPr>
          <w:sz w:val="21"/>
          <w:szCs w:val="21"/>
        </w:rPr>
        <w:t xml:space="preserve">, </w:t>
      </w:r>
      <w:proofErr w:type="spellStart"/>
      <w:r>
        <w:rPr>
          <w:sz w:val="21"/>
          <w:szCs w:val="21"/>
        </w:rPr>
        <w:t>DeerFlow</w:t>
      </w:r>
      <w:proofErr w:type="spellEnd"/>
      <w:r>
        <w:rPr>
          <w:sz w:val="21"/>
          <w:szCs w:val="21"/>
        </w:rPr>
        <w:t>), managed cloud agents (</w:t>
      </w:r>
      <w:proofErr w:type="spellStart"/>
      <w:r>
        <w:rPr>
          <w:sz w:val="21"/>
          <w:szCs w:val="21"/>
        </w:rPr>
        <w:t>Genspark</w:t>
      </w:r>
      <w:proofErr w:type="spellEnd"/>
      <w:r>
        <w:rPr>
          <w:sz w:val="21"/>
          <w:szCs w:val="21"/>
        </w:rPr>
        <w:t xml:space="preserve"> Claw, Manus), multi-agent orchestrators (Paperclip), and workspace-native AI platforms (Waggle). Waggle’s positioning is genuinely differentiated: it is the only platform combining desktop-native delivery, </w:t>
      </w:r>
      <w:proofErr w:type="gramStart"/>
      <w:r>
        <w:rPr>
          <w:sz w:val="21"/>
          <w:szCs w:val="21"/>
        </w:rPr>
        <w:t>persistent .mind</w:t>
      </w:r>
      <w:proofErr w:type="gramEnd"/>
      <w:r>
        <w:rPr>
          <w:sz w:val="21"/>
          <w:szCs w:val="21"/>
        </w:rPr>
        <w:t xml:space="preserve"> AI brains, GEPA self-improving optimization, 8 personas, 29 connectors, 15,238+ marketplace packages, and a 4-tier solo-to-sovereign architecture.</w:t>
      </w:r>
    </w:p>
    <w:p w14:paraId="7E7DD3E6" w14:textId="77777777" w:rsidR="00881C4D" w:rsidRDefault="00881C4D"/>
    <w:p w14:paraId="3C371FA8" w14:textId="77777777" w:rsidR="00881C4D" w:rsidRDefault="00000000">
      <w:pPr>
        <w:pStyle w:val="Heading1"/>
      </w:pPr>
      <w:r>
        <w:t>2. Market Context</w:t>
      </w:r>
    </w:p>
    <w:p w14:paraId="29C648AC" w14:textId="77777777" w:rsidR="00881C4D" w:rsidRDefault="00000000">
      <w:pPr>
        <w:pStyle w:val="ListParagraph"/>
        <w:numPr>
          <w:ilvl w:val="0"/>
          <w:numId w:val="2"/>
        </w:numPr>
        <w:spacing w:after="60" w:line="276" w:lineRule="auto"/>
      </w:pPr>
      <w:r>
        <w:rPr>
          <w:b/>
          <w:bCs/>
          <w:sz w:val="21"/>
          <w:szCs w:val="21"/>
        </w:rPr>
        <w:t xml:space="preserve">Integrated Ecosystems: </w:t>
      </w:r>
      <w:r>
        <w:rPr>
          <w:sz w:val="21"/>
          <w:szCs w:val="21"/>
        </w:rPr>
        <w:t xml:space="preserve">Anthropic (Claude Code + </w:t>
      </w:r>
      <w:proofErr w:type="spellStart"/>
      <w:r>
        <w:rPr>
          <w:sz w:val="21"/>
          <w:szCs w:val="21"/>
        </w:rPr>
        <w:t>Cowork</w:t>
      </w:r>
      <w:proofErr w:type="spellEnd"/>
      <w:r>
        <w:rPr>
          <w:sz w:val="21"/>
          <w:szCs w:val="21"/>
        </w:rPr>
        <w:t xml:space="preserve"> + Claude.ai) and OpenAI (Codex + ChatGPT Agent). Multiple coordinated products sharing model architecture. Highest coherence, highest lock-in.</w:t>
      </w:r>
    </w:p>
    <w:p w14:paraId="36DEC3C1" w14:textId="77777777" w:rsidR="00881C4D" w:rsidRDefault="00000000">
      <w:pPr>
        <w:pStyle w:val="ListParagraph"/>
        <w:numPr>
          <w:ilvl w:val="0"/>
          <w:numId w:val="2"/>
        </w:numPr>
        <w:spacing w:after="60" w:line="276" w:lineRule="auto"/>
      </w:pPr>
      <w:r>
        <w:rPr>
          <w:b/>
          <w:bCs/>
          <w:sz w:val="21"/>
          <w:szCs w:val="21"/>
        </w:rPr>
        <w:t xml:space="preserve">Open-Source Runtimes: </w:t>
      </w:r>
      <w:proofErr w:type="spellStart"/>
      <w:r>
        <w:rPr>
          <w:sz w:val="21"/>
          <w:szCs w:val="21"/>
        </w:rPr>
        <w:t>OpenClaw</w:t>
      </w:r>
      <w:proofErr w:type="spellEnd"/>
      <w:r>
        <w:rPr>
          <w:sz w:val="21"/>
          <w:szCs w:val="21"/>
        </w:rPr>
        <w:t xml:space="preserve"> (250K+ stars), </w:t>
      </w:r>
      <w:proofErr w:type="spellStart"/>
      <w:r>
        <w:rPr>
          <w:sz w:val="21"/>
          <w:szCs w:val="21"/>
        </w:rPr>
        <w:t>NanoClaw</w:t>
      </w:r>
      <w:proofErr w:type="spellEnd"/>
      <w:r>
        <w:rPr>
          <w:sz w:val="21"/>
          <w:szCs w:val="21"/>
        </w:rPr>
        <w:t xml:space="preserve"> (container-isolated), </w:t>
      </w:r>
      <w:proofErr w:type="spellStart"/>
      <w:r>
        <w:rPr>
          <w:sz w:val="21"/>
          <w:szCs w:val="21"/>
        </w:rPr>
        <w:t>DeerFlow</w:t>
      </w:r>
      <w:proofErr w:type="spellEnd"/>
      <w:r>
        <w:rPr>
          <w:sz w:val="21"/>
          <w:szCs w:val="21"/>
        </w:rPr>
        <w:t xml:space="preserve"> 2.0 (ByteDance). Self-hosted, model-agnostic. Highest sovereignty, highest setup cost.</w:t>
      </w:r>
    </w:p>
    <w:p w14:paraId="1B0891B7" w14:textId="77777777" w:rsidR="00881C4D" w:rsidRDefault="00000000">
      <w:pPr>
        <w:pStyle w:val="ListParagraph"/>
        <w:numPr>
          <w:ilvl w:val="0"/>
          <w:numId w:val="2"/>
        </w:numPr>
        <w:spacing w:after="60" w:line="276" w:lineRule="auto"/>
      </w:pPr>
      <w:r>
        <w:rPr>
          <w:b/>
          <w:bCs/>
          <w:sz w:val="21"/>
          <w:szCs w:val="21"/>
        </w:rPr>
        <w:t xml:space="preserve">Managed Cloud Agents: </w:t>
      </w:r>
      <w:proofErr w:type="spellStart"/>
      <w:r>
        <w:rPr>
          <w:sz w:val="21"/>
          <w:szCs w:val="21"/>
        </w:rPr>
        <w:t>Genspark</w:t>
      </w:r>
      <w:proofErr w:type="spellEnd"/>
      <w:r>
        <w:rPr>
          <w:sz w:val="21"/>
          <w:szCs w:val="21"/>
        </w:rPr>
        <w:t xml:space="preserve"> Claw (cloud computer per user), Manus (Meta-acquired). Zero-setup, subscription-based.</w:t>
      </w:r>
    </w:p>
    <w:p w14:paraId="32CAE1B6" w14:textId="77777777" w:rsidR="00881C4D" w:rsidRDefault="00000000">
      <w:pPr>
        <w:pStyle w:val="ListParagraph"/>
        <w:numPr>
          <w:ilvl w:val="0"/>
          <w:numId w:val="2"/>
        </w:numPr>
        <w:spacing w:after="60" w:line="276" w:lineRule="auto"/>
      </w:pPr>
      <w:r>
        <w:rPr>
          <w:b/>
          <w:bCs/>
          <w:sz w:val="21"/>
          <w:szCs w:val="21"/>
        </w:rPr>
        <w:t xml:space="preserve">Multi-Agent Orchestrators: </w:t>
      </w:r>
      <w:r>
        <w:rPr>
          <w:sz w:val="21"/>
          <w:szCs w:val="21"/>
        </w:rPr>
        <w:t xml:space="preserve">Paperclip (32K+ stars). </w:t>
      </w:r>
      <w:proofErr w:type="gramStart"/>
      <w:r>
        <w:rPr>
          <w:sz w:val="21"/>
          <w:szCs w:val="21"/>
        </w:rPr>
        <w:t>Models</w:t>
      </w:r>
      <w:proofErr w:type="gramEnd"/>
      <w:r>
        <w:rPr>
          <w:sz w:val="21"/>
          <w:szCs w:val="21"/>
        </w:rPr>
        <w:t xml:space="preserve"> organizations, not tasks. Enables zero-human companies.</w:t>
      </w:r>
    </w:p>
    <w:p w14:paraId="2C41E0DB" w14:textId="77777777" w:rsidR="00881C4D" w:rsidRDefault="00000000">
      <w:pPr>
        <w:pStyle w:val="ListParagraph"/>
        <w:numPr>
          <w:ilvl w:val="0"/>
          <w:numId w:val="2"/>
        </w:numPr>
        <w:spacing w:after="60" w:line="276" w:lineRule="auto"/>
      </w:pPr>
      <w:r>
        <w:rPr>
          <w:b/>
          <w:bCs/>
          <w:sz w:val="21"/>
          <w:szCs w:val="21"/>
        </w:rPr>
        <w:t xml:space="preserve">Workspace-Native Platforms: </w:t>
      </w:r>
      <w:r>
        <w:rPr>
          <w:sz w:val="21"/>
          <w:szCs w:val="21"/>
        </w:rPr>
        <w:t>Waggle. Desktop-native, memory-first, self-improving. The differentiated position no other platform occupies.</w:t>
      </w:r>
    </w:p>
    <w:p w14:paraId="765BEDF3" w14:textId="77777777" w:rsidR="00881C4D" w:rsidRDefault="00881C4D"/>
    <w:p w14:paraId="3FC46C8D" w14:textId="77777777" w:rsidR="00881C4D" w:rsidRDefault="00000000">
      <w:pPr>
        <w:pStyle w:val="Heading1"/>
      </w:pPr>
      <w:r>
        <w:t>3. Platform-by-Platform Analysis</w:t>
      </w:r>
    </w:p>
    <w:p w14:paraId="6D853F00" w14:textId="77777777" w:rsidR="00881C4D" w:rsidRDefault="00000000">
      <w:pPr>
        <w:pStyle w:val="Heading2"/>
      </w:pPr>
      <w:r>
        <w:t>3.1 Claude Code</w:t>
      </w:r>
    </w:p>
    <w:p w14:paraId="2BCEE4C7" w14:textId="77777777" w:rsidR="00881C4D" w:rsidRDefault="00000000">
      <w:pPr>
        <w:spacing w:after="120" w:line="276" w:lineRule="auto"/>
      </w:pPr>
      <w:proofErr w:type="spellStart"/>
      <w:r>
        <w:rPr>
          <w:sz w:val="21"/>
          <w:szCs w:val="21"/>
        </w:rPr>
        <w:lastRenderedPageBreak/>
        <w:t>Anthropic’s</w:t>
      </w:r>
      <w:proofErr w:type="spellEnd"/>
      <w:r>
        <w:rPr>
          <w:sz w:val="21"/>
          <w:szCs w:val="21"/>
        </w:rPr>
        <w:t xml:space="preserve"> terminal-native autonomous coding agent. Local-first architecture — code never leaves the developer’s machine. Powered by Opus 4.6 with up to 1M token context. Iterated from v2.1.63 to v2.1.86 in March 2026 alone. Native VS Code extension, Skills, Hooks, Plugins, MCP framework.</w:t>
      </w:r>
    </w:p>
    <w:p w14:paraId="3B2B70D9" w14:textId="77777777" w:rsidR="00881C4D" w:rsidRDefault="00000000">
      <w:pPr>
        <w:spacing w:before="200" w:after="100"/>
      </w:pPr>
      <w:r>
        <w:rPr>
          <w:b/>
          <w:bCs/>
          <w:color w:val="2E75B6"/>
        </w:rPr>
        <w:t>Crown Jewels</w:t>
      </w:r>
    </w:p>
    <w:p w14:paraId="0C950469" w14:textId="77777777" w:rsidR="00881C4D" w:rsidRDefault="00000000">
      <w:pPr>
        <w:pStyle w:val="ListParagraph"/>
        <w:numPr>
          <w:ilvl w:val="0"/>
          <w:numId w:val="2"/>
        </w:numPr>
        <w:spacing w:after="60" w:line="276" w:lineRule="auto"/>
      </w:pPr>
      <w:r>
        <w:rPr>
          <w:b/>
          <w:bCs/>
          <w:sz w:val="21"/>
          <w:szCs w:val="21"/>
        </w:rPr>
        <w:t xml:space="preserve">Local-First Data Sovereignty: </w:t>
      </w:r>
      <w:r>
        <w:rPr>
          <w:sz w:val="21"/>
          <w:szCs w:val="21"/>
        </w:rPr>
        <w:t>No remote code indexing, no backend server dependency. Code and files never leave the machine.</w:t>
      </w:r>
    </w:p>
    <w:p w14:paraId="4BD6DFE0" w14:textId="77777777" w:rsidR="00881C4D" w:rsidRDefault="00000000">
      <w:pPr>
        <w:pStyle w:val="ListParagraph"/>
        <w:numPr>
          <w:ilvl w:val="0"/>
          <w:numId w:val="2"/>
        </w:numPr>
        <w:spacing w:after="60" w:line="276" w:lineRule="auto"/>
      </w:pPr>
      <w:r>
        <w:rPr>
          <w:b/>
          <w:bCs/>
          <w:sz w:val="21"/>
          <w:szCs w:val="21"/>
        </w:rPr>
        <w:t>/</w:t>
      </w:r>
      <w:proofErr w:type="gramStart"/>
      <w:r>
        <w:rPr>
          <w:b/>
          <w:bCs/>
          <w:sz w:val="21"/>
          <w:szCs w:val="21"/>
        </w:rPr>
        <w:t>loop</w:t>
      </w:r>
      <w:proofErr w:type="gramEnd"/>
      <w:r>
        <w:rPr>
          <w:b/>
          <w:bCs/>
          <w:sz w:val="21"/>
          <w:szCs w:val="21"/>
        </w:rPr>
        <w:t xml:space="preserve"> Scheduled Tasks: </w:t>
      </w:r>
      <w:r>
        <w:rPr>
          <w:sz w:val="21"/>
          <w:szCs w:val="21"/>
        </w:rPr>
        <w:t>Cron-like background automation for PR reviews, deployment monitoring, recurring workflows.</w:t>
      </w:r>
    </w:p>
    <w:p w14:paraId="0D5762E7" w14:textId="77777777" w:rsidR="00881C4D" w:rsidRDefault="00000000">
      <w:pPr>
        <w:pStyle w:val="ListParagraph"/>
        <w:numPr>
          <w:ilvl w:val="0"/>
          <w:numId w:val="2"/>
        </w:numPr>
        <w:spacing w:after="60" w:line="276" w:lineRule="auto"/>
      </w:pPr>
      <w:r>
        <w:rPr>
          <w:b/>
          <w:bCs/>
          <w:sz w:val="21"/>
          <w:szCs w:val="21"/>
        </w:rPr>
        <w:t xml:space="preserve">Agent Teams (Research Preview): </w:t>
      </w:r>
      <w:r>
        <w:rPr>
          <w:sz w:val="21"/>
          <w:szCs w:val="21"/>
        </w:rPr>
        <w:t>Multi-agent collaboration with specialized subagents for parallel development.</w:t>
      </w:r>
    </w:p>
    <w:p w14:paraId="6C79F92E" w14:textId="77777777" w:rsidR="00881C4D" w:rsidRDefault="00000000">
      <w:pPr>
        <w:pStyle w:val="ListParagraph"/>
        <w:numPr>
          <w:ilvl w:val="0"/>
          <w:numId w:val="2"/>
        </w:numPr>
        <w:spacing w:after="60" w:line="276" w:lineRule="auto"/>
      </w:pPr>
      <w:r>
        <w:rPr>
          <w:b/>
          <w:bCs/>
          <w:sz w:val="21"/>
          <w:szCs w:val="21"/>
        </w:rPr>
        <w:t xml:space="preserve">Checkpoint &amp; Rewind: </w:t>
      </w:r>
      <w:r>
        <w:rPr>
          <w:sz w:val="21"/>
          <w:szCs w:val="21"/>
        </w:rPr>
        <w:t>Automatic code state snapshots with instant rollback via /rewind.</w:t>
      </w:r>
    </w:p>
    <w:p w14:paraId="1E593B92" w14:textId="77777777" w:rsidR="00881C4D" w:rsidRDefault="00000000">
      <w:pPr>
        <w:pStyle w:val="ListParagraph"/>
        <w:numPr>
          <w:ilvl w:val="0"/>
          <w:numId w:val="2"/>
        </w:numPr>
        <w:spacing w:after="60" w:line="276" w:lineRule="auto"/>
      </w:pPr>
      <w:r>
        <w:rPr>
          <w:b/>
          <w:bCs/>
          <w:sz w:val="21"/>
          <w:szCs w:val="21"/>
        </w:rPr>
        <w:t xml:space="preserve">Voice Mode (20 languages): </w:t>
      </w:r>
      <w:r>
        <w:rPr>
          <w:sz w:val="21"/>
          <w:szCs w:val="21"/>
        </w:rPr>
        <w:t>Push-to-talk programming. Controlled, not always-on listening.</w:t>
      </w:r>
    </w:p>
    <w:p w14:paraId="604F0C34" w14:textId="77777777" w:rsidR="00881C4D" w:rsidRDefault="00000000">
      <w:pPr>
        <w:pStyle w:val="ListParagraph"/>
        <w:numPr>
          <w:ilvl w:val="0"/>
          <w:numId w:val="2"/>
        </w:numPr>
        <w:spacing w:after="60" w:line="276" w:lineRule="auto"/>
      </w:pPr>
      <w:r>
        <w:rPr>
          <w:b/>
          <w:bCs/>
          <w:sz w:val="21"/>
          <w:szCs w:val="21"/>
        </w:rPr>
        <w:t xml:space="preserve">1M Token Context Window: </w:t>
      </w:r>
      <w:r>
        <w:rPr>
          <w:sz w:val="21"/>
          <w:szCs w:val="21"/>
        </w:rPr>
        <w:t xml:space="preserve">Largest usable context in </w:t>
      </w:r>
      <w:proofErr w:type="gramStart"/>
      <w:r>
        <w:rPr>
          <w:sz w:val="21"/>
          <w:szCs w:val="21"/>
        </w:rPr>
        <w:t>the industry</w:t>
      </w:r>
      <w:proofErr w:type="gramEnd"/>
      <w:r>
        <w:rPr>
          <w:sz w:val="21"/>
          <w:szCs w:val="21"/>
        </w:rPr>
        <w:t>.</w:t>
      </w:r>
    </w:p>
    <w:p w14:paraId="5394219F" w14:textId="77777777" w:rsidR="00881C4D" w:rsidRDefault="00000000">
      <w:pPr>
        <w:pStyle w:val="ListParagraph"/>
        <w:numPr>
          <w:ilvl w:val="0"/>
          <w:numId w:val="2"/>
        </w:numPr>
        <w:spacing w:after="60" w:line="276" w:lineRule="auto"/>
      </w:pPr>
      <w:r>
        <w:rPr>
          <w:b/>
          <w:bCs/>
          <w:sz w:val="21"/>
          <w:szCs w:val="21"/>
        </w:rPr>
        <w:t xml:space="preserve">Claude Agent SDK: </w:t>
      </w:r>
      <w:r>
        <w:rPr>
          <w:sz w:val="21"/>
          <w:szCs w:val="21"/>
        </w:rPr>
        <w:t>Same tools, context management, and permissions that power Claude Code, available for custom agent builds.</w:t>
      </w:r>
    </w:p>
    <w:p w14:paraId="74DABED4" w14:textId="77777777" w:rsidR="00881C4D" w:rsidRDefault="00000000">
      <w:pPr>
        <w:spacing w:before="200" w:after="100"/>
      </w:pPr>
      <w:r>
        <w:rPr>
          <w:b/>
          <w:bCs/>
          <w:color w:val="2E75B6"/>
        </w:rPr>
        <w:t>Strategic Differentiators</w:t>
      </w:r>
    </w:p>
    <w:p w14:paraId="06D7C4B4" w14:textId="77777777" w:rsidR="00881C4D" w:rsidRDefault="00000000">
      <w:pPr>
        <w:spacing w:after="120" w:line="276" w:lineRule="auto"/>
      </w:pPr>
      <w:r>
        <w:rPr>
          <w:sz w:val="21"/>
          <w:szCs w:val="21"/>
        </w:rPr>
        <w:t>Data sovereignty by design. Constitutional AI safety. Deep IDE integration. Agent SDK for enterprise custom agents.</w:t>
      </w:r>
    </w:p>
    <w:p w14:paraId="1EA1E045" w14:textId="77777777" w:rsidR="00881C4D" w:rsidRDefault="00000000">
      <w:pPr>
        <w:spacing w:before="200" w:after="100"/>
      </w:pPr>
      <w:r>
        <w:rPr>
          <w:b/>
          <w:bCs/>
          <w:color w:val="2E75B6"/>
        </w:rPr>
        <w:t>Competitive Vulnerabilities</w:t>
      </w:r>
    </w:p>
    <w:p w14:paraId="4325775B" w14:textId="77777777" w:rsidR="00881C4D" w:rsidRDefault="00000000">
      <w:pPr>
        <w:spacing w:after="120" w:line="276" w:lineRule="auto"/>
      </w:pPr>
      <w:r>
        <w:rPr>
          <w:sz w:val="21"/>
          <w:szCs w:val="21"/>
        </w:rPr>
        <w:t>Weekly quota limits. Terminal-first UX creates adoption friction. GPT-5.3 Codex leads Terminal-</w:t>
      </w:r>
      <w:proofErr w:type="gramStart"/>
      <w:r>
        <w:rPr>
          <w:sz w:val="21"/>
          <w:szCs w:val="21"/>
        </w:rPr>
        <w:t>Bench</w:t>
      </w:r>
      <w:proofErr w:type="gramEnd"/>
      <w:r>
        <w:rPr>
          <w:sz w:val="21"/>
          <w:szCs w:val="21"/>
        </w:rPr>
        <w:t xml:space="preserve"> 2.0 by ~12 points. </w:t>
      </w:r>
      <w:proofErr w:type="spellStart"/>
      <w:r>
        <w:rPr>
          <w:sz w:val="21"/>
          <w:szCs w:val="21"/>
        </w:rPr>
        <w:t>OSWorld</w:t>
      </w:r>
      <w:proofErr w:type="spellEnd"/>
      <w:r>
        <w:rPr>
          <w:sz w:val="21"/>
          <w:szCs w:val="21"/>
        </w:rPr>
        <w:t xml:space="preserve"> computer-use scores lag GPT-5.4.</w:t>
      </w:r>
    </w:p>
    <w:p w14:paraId="0F60B20E" w14:textId="77777777" w:rsidR="00881C4D" w:rsidRDefault="00881C4D"/>
    <w:p w14:paraId="0B9B8E51" w14:textId="77777777" w:rsidR="00881C4D" w:rsidRDefault="00000000">
      <w:pPr>
        <w:pStyle w:val="Heading2"/>
      </w:pPr>
      <w:r>
        <w:t>3.2 Claude Cowork</w:t>
      </w:r>
    </w:p>
    <w:p w14:paraId="69AF7AFC" w14:textId="77777777" w:rsidR="00881C4D" w:rsidRDefault="00000000">
      <w:pPr>
        <w:spacing w:after="120" w:line="276" w:lineRule="auto"/>
      </w:pPr>
      <w:r>
        <w:rPr>
          <w:sz w:val="21"/>
          <w:szCs w:val="21"/>
        </w:rPr>
        <w:t>Launched Jan 12, 2026. Brings Claude Code’s agentic architecture to non-technical knowledge workers via GUI in Claude Desktop. Built in 10 days by Claude Code itself. Available on all paid plans for macOS and Windows.</w:t>
      </w:r>
    </w:p>
    <w:p w14:paraId="0C0E1348" w14:textId="77777777" w:rsidR="00881C4D" w:rsidRDefault="00000000">
      <w:pPr>
        <w:spacing w:before="200" w:after="100"/>
      </w:pPr>
      <w:r>
        <w:rPr>
          <w:b/>
          <w:bCs/>
          <w:color w:val="2E75B6"/>
        </w:rPr>
        <w:t>Crown Jewels</w:t>
      </w:r>
    </w:p>
    <w:p w14:paraId="13065CB1" w14:textId="77777777" w:rsidR="00881C4D" w:rsidRDefault="00000000">
      <w:pPr>
        <w:pStyle w:val="ListParagraph"/>
        <w:numPr>
          <w:ilvl w:val="0"/>
          <w:numId w:val="2"/>
        </w:numPr>
        <w:spacing w:after="60" w:line="276" w:lineRule="auto"/>
      </w:pPr>
      <w:r>
        <w:rPr>
          <w:b/>
          <w:bCs/>
          <w:sz w:val="21"/>
          <w:szCs w:val="21"/>
        </w:rPr>
        <w:t xml:space="preserve">Dispatch (Mobile-to-Desktop): </w:t>
      </w:r>
      <w:r>
        <w:rPr>
          <w:sz w:val="21"/>
          <w:szCs w:val="21"/>
        </w:rPr>
        <w:t>Persistent conversation between phone and desktop. Assign tasks from mobile, Claude executes locally, delivers finished work.</w:t>
      </w:r>
    </w:p>
    <w:p w14:paraId="761EBA3B" w14:textId="77777777" w:rsidR="00881C4D" w:rsidRDefault="00000000">
      <w:pPr>
        <w:pStyle w:val="ListParagraph"/>
        <w:numPr>
          <w:ilvl w:val="0"/>
          <w:numId w:val="2"/>
        </w:numPr>
        <w:spacing w:after="60" w:line="276" w:lineRule="auto"/>
      </w:pPr>
      <w:r>
        <w:rPr>
          <w:b/>
          <w:bCs/>
          <w:sz w:val="21"/>
          <w:szCs w:val="21"/>
        </w:rPr>
        <w:t xml:space="preserve">Computer Use: </w:t>
      </w:r>
      <w:r>
        <w:rPr>
          <w:sz w:val="21"/>
          <w:szCs w:val="21"/>
        </w:rPr>
        <w:t>Opens apps, navigates browsers, fills spreadsheets. Prioritizes connectors, then browser, then screen control.</w:t>
      </w:r>
    </w:p>
    <w:p w14:paraId="13DB51A9" w14:textId="77777777" w:rsidR="00881C4D" w:rsidRDefault="00000000">
      <w:pPr>
        <w:pStyle w:val="ListParagraph"/>
        <w:numPr>
          <w:ilvl w:val="0"/>
          <w:numId w:val="2"/>
        </w:numPr>
        <w:spacing w:after="60" w:line="276" w:lineRule="auto"/>
      </w:pPr>
      <w:r>
        <w:rPr>
          <w:b/>
          <w:bCs/>
          <w:sz w:val="21"/>
          <w:szCs w:val="21"/>
        </w:rPr>
        <w:t xml:space="preserve">Scheduled Tasks: </w:t>
      </w:r>
      <w:r>
        <w:rPr>
          <w:sz w:val="21"/>
          <w:szCs w:val="21"/>
        </w:rPr>
        <w:t>Recurring automation with auto-execute on wake for missed runs.</w:t>
      </w:r>
    </w:p>
    <w:p w14:paraId="5FD88D58" w14:textId="77777777" w:rsidR="00881C4D" w:rsidRDefault="00000000">
      <w:pPr>
        <w:pStyle w:val="ListParagraph"/>
        <w:numPr>
          <w:ilvl w:val="0"/>
          <w:numId w:val="2"/>
        </w:numPr>
        <w:spacing w:after="60" w:line="276" w:lineRule="auto"/>
      </w:pPr>
      <w:r>
        <w:rPr>
          <w:b/>
          <w:bCs/>
          <w:sz w:val="21"/>
          <w:szCs w:val="21"/>
        </w:rPr>
        <w:t xml:space="preserve">Projects: </w:t>
      </w:r>
      <w:r>
        <w:rPr>
          <w:sz w:val="21"/>
          <w:szCs w:val="21"/>
        </w:rPr>
        <w:t>Persistent workspaces with own files, instructions, and memory.</w:t>
      </w:r>
    </w:p>
    <w:p w14:paraId="11B357B7" w14:textId="77777777" w:rsidR="00881C4D" w:rsidRDefault="00000000">
      <w:pPr>
        <w:pStyle w:val="ListParagraph"/>
        <w:numPr>
          <w:ilvl w:val="0"/>
          <w:numId w:val="2"/>
        </w:numPr>
        <w:spacing w:after="60" w:line="276" w:lineRule="auto"/>
      </w:pPr>
      <w:r>
        <w:rPr>
          <w:b/>
          <w:bCs/>
          <w:sz w:val="21"/>
          <w:szCs w:val="21"/>
        </w:rPr>
        <w:t xml:space="preserve">Finished Deliverables: </w:t>
      </w:r>
      <w:r>
        <w:rPr>
          <w:sz w:val="21"/>
          <w:szCs w:val="21"/>
        </w:rPr>
        <w:t>Delivers formatted spreadsheets, memos, briefing docs — not explanations of how to make them.</w:t>
      </w:r>
    </w:p>
    <w:p w14:paraId="2838CCCA" w14:textId="77777777" w:rsidR="00881C4D" w:rsidRDefault="00000000">
      <w:pPr>
        <w:spacing w:before="200" w:after="100"/>
      </w:pPr>
      <w:r>
        <w:rPr>
          <w:b/>
          <w:bCs/>
          <w:color w:val="2E75B6"/>
        </w:rPr>
        <w:t>Strategic Differentiators</w:t>
      </w:r>
    </w:p>
    <w:p w14:paraId="26153BE6" w14:textId="77777777" w:rsidR="00881C4D" w:rsidRDefault="00000000">
      <w:pPr>
        <w:spacing w:after="120" w:line="276" w:lineRule="auto"/>
      </w:pPr>
      <w:r>
        <w:rPr>
          <w:sz w:val="21"/>
          <w:szCs w:val="21"/>
        </w:rPr>
        <w:lastRenderedPageBreak/>
        <w:t>Bridges developer agentic AI and business knowledge work. Local execution preserves data sovereignty. Same agentic core as Claude Code.</w:t>
      </w:r>
    </w:p>
    <w:p w14:paraId="17A7AA38" w14:textId="77777777" w:rsidR="00881C4D" w:rsidRDefault="00000000">
      <w:pPr>
        <w:spacing w:before="200" w:after="100"/>
      </w:pPr>
      <w:r>
        <w:rPr>
          <w:b/>
          <w:bCs/>
          <w:color w:val="2E75B6"/>
        </w:rPr>
        <w:t>Competitive Vulnerabilities</w:t>
      </w:r>
    </w:p>
    <w:p w14:paraId="1639DAA6" w14:textId="77777777" w:rsidR="00881C4D" w:rsidRDefault="00000000">
      <w:pPr>
        <w:spacing w:after="120" w:line="276" w:lineRule="auto"/>
      </w:pPr>
      <w:r>
        <w:rPr>
          <w:sz w:val="21"/>
          <w:szCs w:val="21"/>
        </w:rPr>
        <w:t xml:space="preserve">Research preview status. Enterprise audit features do not capture </w:t>
      </w:r>
      <w:proofErr w:type="spellStart"/>
      <w:r>
        <w:rPr>
          <w:sz w:val="21"/>
          <w:szCs w:val="21"/>
        </w:rPr>
        <w:t>Cowork</w:t>
      </w:r>
      <w:proofErr w:type="spellEnd"/>
      <w:r>
        <w:rPr>
          <w:sz w:val="21"/>
          <w:szCs w:val="21"/>
        </w:rPr>
        <w:t xml:space="preserve"> activity. Consumes subscription limits faster. Requires desktop awake.</w:t>
      </w:r>
    </w:p>
    <w:p w14:paraId="4485BD8A" w14:textId="77777777" w:rsidR="00881C4D" w:rsidRDefault="00881C4D"/>
    <w:p w14:paraId="59C5298D" w14:textId="77777777" w:rsidR="00881C4D" w:rsidRDefault="00000000">
      <w:pPr>
        <w:pStyle w:val="Heading2"/>
      </w:pPr>
      <w:r>
        <w:t>3.3 Claude.ai</w:t>
      </w:r>
    </w:p>
    <w:p w14:paraId="7BD7FEEE" w14:textId="77777777" w:rsidR="00881C4D" w:rsidRDefault="00000000">
      <w:pPr>
        <w:spacing w:after="120" w:line="276" w:lineRule="auto"/>
      </w:pPr>
      <w:proofErr w:type="spellStart"/>
      <w:r>
        <w:rPr>
          <w:sz w:val="21"/>
          <w:szCs w:val="21"/>
        </w:rPr>
        <w:t>Anthropic’s</w:t>
      </w:r>
      <w:proofErr w:type="spellEnd"/>
      <w:r>
        <w:rPr>
          <w:sz w:val="21"/>
          <w:szCs w:val="21"/>
        </w:rPr>
        <w:t xml:space="preserve"> primary consumer/professional interface via web, desktop app, and mobile. Conversational intelligence layer powered by Opus 4.6, Sonnet 4.6, Haiku 4.5.</w:t>
      </w:r>
    </w:p>
    <w:p w14:paraId="285BE234" w14:textId="77777777" w:rsidR="00881C4D" w:rsidRDefault="00000000">
      <w:pPr>
        <w:spacing w:before="200" w:after="100"/>
      </w:pPr>
      <w:r>
        <w:rPr>
          <w:b/>
          <w:bCs/>
          <w:color w:val="2E75B6"/>
        </w:rPr>
        <w:t>Crown Jewels</w:t>
      </w:r>
    </w:p>
    <w:p w14:paraId="6801B48A" w14:textId="77777777" w:rsidR="00881C4D" w:rsidRDefault="00000000">
      <w:pPr>
        <w:pStyle w:val="ListParagraph"/>
        <w:numPr>
          <w:ilvl w:val="0"/>
          <w:numId w:val="2"/>
        </w:numPr>
        <w:spacing w:after="60" w:line="276" w:lineRule="auto"/>
      </w:pPr>
      <w:r>
        <w:rPr>
          <w:b/>
          <w:bCs/>
          <w:sz w:val="21"/>
          <w:szCs w:val="21"/>
        </w:rPr>
        <w:t xml:space="preserve">Artifacts: </w:t>
      </w:r>
      <w:r>
        <w:rPr>
          <w:sz w:val="21"/>
          <w:szCs w:val="21"/>
        </w:rPr>
        <w:t>Dedicated workspace for code, documents, interactive apps. Persistent storage, API calls, MCP integrations. Publishable and shareable.</w:t>
      </w:r>
    </w:p>
    <w:p w14:paraId="2477EF32" w14:textId="77777777" w:rsidR="00881C4D" w:rsidRDefault="00000000">
      <w:pPr>
        <w:pStyle w:val="ListParagraph"/>
        <w:numPr>
          <w:ilvl w:val="0"/>
          <w:numId w:val="2"/>
        </w:numPr>
        <w:spacing w:after="60" w:line="276" w:lineRule="auto"/>
      </w:pPr>
      <w:r>
        <w:rPr>
          <w:b/>
          <w:bCs/>
          <w:sz w:val="21"/>
          <w:szCs w:val="21"/>
        </w:rPr>
        <w:t xml:space="preserve">Deep Research: </w:t>
      </w:r>
      <w:r>
        <w:rPr>
          <w:sz w:val="21"/>
          <w:szCs w:val="21"/>
        </w:rPr>
        <w:t>Multi-round search strategy planning, cross-verification, comprehensive cited reports.</w:t>
      </w:r>
    </w:p>
    <w:p w14:paraId="28201B92" w14:textId="77777777" w:rsidR="00881C4D" w:rsidRDefault="00000000">
      <w:pPr>
        <w:pStyle w:val="ListParagraph"/>
        <w:numPr>
          <w:ilvl w:val="0"/>
          <w:numId w:val="2"/>
        </w:numPr>
        <w:spacing w:after="60" w:line="276" w:lineRule="auto"/>
      </w:pPr>
      <w:r>
        <w:rPr>
          <w:b/>
          <w:bCs/>
          <w:sz w:val="21"/>
          <w:szCs w:val="21"/>
        </w:rPr>
        <w:t xml:space="preserve">Extended Thinking (Adaptive): </w:t>
      </w:r>
      <w:r>
        <w:rPr>
          <w:sz w:val="21"/>
          <w:szCs w:val="21"/>
        </w:rPr>
        <w:t>Meta-cognition: Claude autonomously decides reasoning depth per query.</w:t>
      </w:r>
    </w:p>
    <w:p w14:paraId="72CE71AC" w14:textId="77777777" w:rsidR="00881C4D" w:rsidRDefault="00000000">
      <w:pPr>
        <w:pStyle w:val="ListParagraph"/>
        <w:numPr>
          <w:ilvl w:val="0"/>
          <w:numId w:val="2"/>
        </w:numPr>
        <w:spacing w:after="60" w:line="276" w:lineRule="auto"/>
      </w:pPr>
      <w:r>
        <w:rPr>
          <w:b/>
          <w:bCs/>
          <w:sz w:val="21"/>
          <w:szCs w:val="21"/>
        </w:rPr>
        <w:t xml:space="preserve">200K–1M Token Context: </w:t>
      </w:r>
      <w:r>
        <w:rPr>
          <w:sz w:val="21"/>
          <w:szCs w:val="21"/>
        </w:rPr>
        <w:t>Largest usable context. Maintains recall across full window reliably.</w:t>
      </w:r>
    </w:p>
    <w:p w14:paraId="74EBD82E" w14:textId="77777777" w:rsidR="00881C4D" w:rsidRDefault="00000000">
      <w:pPr>
        <w:pStyle w:val="ListParagraph"/>
        <w:numPr>
          <w:ilvl w:val="0"/>
          <w:numId w:val="2"/>
        </w:numPr>
        <w:spacing w:after="60" w:line="276" w:lineRule="auto"/>
      </w:pPr>
      <w:r>
        <w:rPr>
          <w:b/>
          <w:bCs/>
          <w:sz w:val="21"/>
          <w:szCs w:val="21"/>
        </w:rPr>
        <w:t xml:space="preserve">Constitutional AI (23K words): </w:t>
      </w:r>
      <w:r>
        <w:rPr>
          <w:sz w:val="21"/>
          <w:szCs w:val="21"/>
        </w:rPr>
        <w:t>Transparent ethical framework critical for regulated industries.</w:t>
      </w:r>
    </w:p>
    <w:p w14:paraId="16D150ED" w14:textId="77777777" w:rsidR="00881C4D" w:rsidRDefault="00000000">
      <w:pPr>
        <w:pStyle w:val="ListParagraph"/>
        <w:numPr>
          <w:ilvl w:val="0"/>
          <w:numId w:val="2"/>
        </w:numPr>
        <w:spacing w:after="60" w:line="276" w:lineRule="auto"/>
      </w:pPr>
      <w:r>
        <w:rPr>
          <w:b/>
          <w:bCs/>
          <w:sz w:val="21"/>
          <w:szCs w:val="21"/>
        </w:rPr>
        <w:t xml:space="preserve">MCP Connector Ecosystem: </w:t>
      </w:r>
      <w:r>
        <w:rPr>
          <w:sz w:val="21"/>
          <w:szCs w:val="21"/>
        </w:rPr>
        <w:t>Figma, Google Workspace, Slack, Salesforce, Microsoft 365, GitHub, and dozens more.</w:t>
      </w:r>
    </w:p>
    <w:p w14:paraId="771A6372" w14:textId="77777777" w:rsidR="00881C4D" w:rsidRDefault="00000000">
      <w:pPr>
        <w:spacing w:before="200" w:after="100"/>
      </w:pPr>
      <w:r>
        <w:rPr>
          <w:b/>
          <w:bCs/>
          <w:color w:val="2E75B6"/>
        </w:rPr>
        <w:t>Strategic Differentiators</w:t>
      </w:r>
    </w:p>
    <w:p w14:paraId="4A65F3F7" w14:textId="77777777" w:rsidR="00881C4D" w:rsidRDefault="00000000">
      <w:pPr>
        <w:spacing w:after="120" w:line="276" w:lineRule="auto"/>
      </w:pPr>
      <w:r>
        <w:rPr>
          <w:sz w:val="21"/>
          <w:szCs w:val="21"/>
        </w:rPr>
        <w:t>Most natural writing quality. Most competitive free tier. Coding benchmark leadership (77.2% SWE-bench).</w:t>
      </w:r>
    </w:p>
    <w:p w14:paraId="444D25C5" w14:textId="77777777" w:rsidR="00881C4D" w:rsidRDefault="00000000">
      <w:pPr>
        <w:spacing w:before="200" w:after="100"/>
      </w:pPr>
      <w:r>
        <w:rPr>
          <w:b/>
          <w:bCs/>
          <w:color w:val="2E75B6"/>
        </w:rPr>
        <w:t>Competitive Vulnerabilities</w:t>
      </w:r>
    </w:p>
    <w:p w14:paraId="5EAEC4A4" w14:textId="77777777" w:rsidR="00881C4D" w:rsidRDefault="00000000">
      <w:pPr>
        <w:spacing w:after="120" w:line="276" w:lineRule="auto"/>
      </w:pPr>
      <w:r>
        <w:rPr>
          <w:sz w:val="21"/>
          <w:szCs w:val="21"/>
        </w:rPr>
        <w:t>No native image generation. No audio/video processing. API pricing premium. Selective web search.</w:t>
      </w:r>
    </w:p>
    <w:p w14:paraId="71BAABC1" w14:textId="77777777" w:rsidR="00881C4D" w:rsidRDefault="00881C4D"/>
    <w:p w14:paraId="215C05B3" w14:textId="77777777" w:rsidR="00881C4D" w:rsidRDefault="00000000">
      <w:pPr>
        <w:pStyle w:val="Heading2"/>
      </w:pPr>
      <w:r>
        <w:t>3.4 OpenAI Codex</w:t>
      </w:r>
    </w:p>
    <w:p w14:paraId="62535DCC" w14:textId="77777777" w:rsidR="00881C4D" w:rsidRDefault="00000000">
      <w:pPr>
        <w:spacing w:after="120" w:line="276" w:lineRule="auto"/>
      </w:pPr>
      <w:r>
        <w:rPr>
          <w:sz w:val="21"/>
          <w:szCs w:val="21"/>
        </w:rPr>
        <w:t>Full-stack autonomous coding platform. macOS desktop app (Feb 2026, Windows in March), CLI, IDE extensions, cloud sandbox execution. Powered by GPT-5.3-Codex and GPT-5.4 flagship.</w:t>
      </w:r>
    </w:p>
    <w:p w14:paraId="334236AC" w14:textId="77777777" w:rsidR="00881C4D" w:rsidRDefault="00000000">
      <w:pPr>
        <w:spacing w:before="200" w:after="100"/>
      </w:pPr>
      <w:r>
        <w:rPr>
          <w:b/>
          <w:bCs/>
          <w:color w:val="2E75B6"/>
        </w:rPr>
        <w:t>Crown Jewels</w:t>
      </w:r>
    </w:p>
    <w:p w14:paraId="0E383CFA" w14:textId="77777777" w:rsidR="00881C4D" w:rsidRDefault="00000000">
      <w:pPr>
        <w:pStyle w:val="ListParagraph"/>
        <w:numPr>
          <w:ilvl w:val="0"/>
          <w:numId w:val="2"/>
        </w:numPr>
        <w:spacing w:after="60" w:line="276" w:lineRule="auto"/>
      </w:pPr>
      <w:r>
        <w:rPr>
          <w:b/>
          <w:bCs/>
          <w:sz w:val="21"/>
          <w:szCs w:val="21"/>
        </w:rPr>
        <w:t xml:space="preserve">Multi-Agent Orchestration App: </w:t>
      </w:r>
      <w:r>
        <w:rPr>
          <w:sz w:val="21"/>
          <w:szCs w:val="21"/>
        </w:rPr>
        <w:t>Command center for simultaneous agents across projects. Each agent maintains own state and code changes.</w:t>
      </w:r>
    </w:p>
    <w:p w14:paraId="1E880A28" w14:textId="77777777" w:rsidR="00881C4D" w:rsidRDefault="00000000">
      <w:pPr>
        <w:pStyle w:val="ListParagraph"/>
        <w:numPr>
          <w:ilvl w:val="0"/>
          <w:numId w:val="2"/>
        </w:numPr>
        <w:spacing w:after="60" w:line="276" w:lineRule="auto"/>
      </w:pPr>
      <w:r>
        <w:rPr>
          <w:b/>
          <w:bCs/>
          <w:sz w:val="21"/>
          <w:szCs w:val="21"/>
        </w:rPr>
        <w:t xml:space="preserve">Cloud Sandbox Execution: </w:t>
      </w:r>
      <w:r>
        <w:rPr>
          <w:sz w:val="21"/>
          <w:szCs w:val="21"/>
        </w:rPr>
        <w:t>Tasks run in dedicated cloud environments preloaded with user repositories.</w:t>
      </w:r>
    </w:p>
    <w:p w14:paraId="63FA5102" w14:textId="77777777" w:rsidR="00881C4D" w:rsidRDefault="00000000">
      <w:pPr>
        <w:pStyle w:val="ListParagraph"/>
        <w:numPr>
          <w:ilvl w:val="0"/>
          <w:numId w:val="2"/>
        </w:numPr>
        <w:spacing w:after="60" w:line="276" w:lineRule="auto"/>
      </w:pPr>
      <w:r>
        <w:rPr>
          <w:b/>
          <w:bCs/>
          <w:sz w:val="21"/>
          <w:szCs w:val="21"/>
        </w:rPr>
        <w:lastRenderedPageBreak/>
        <w:t xml:space="preserve">GPT-5.3-Codex: </w:t>
      </w:r>
      <w:r>
        <w:rPr>
          <w:sz w:val="21"/>
          <w:szCs w:val="21"/>
        </w:rPr>
        <w:t>SOTA on SWE-Bench Pro and Terminal-Bench 2.0. Context compaction for multi-day task execution.</w:t>
      </w:r>
    </w:p>
    <w:p w14:paraId="1502A793" w14:textId="77777777" w:rsidR="00881C4D" w:rsidRDefault="00000000">
      <w:pPr>
        <w:pStyle w:val="ListParagraph"/>
        <w:numPr>
          <w:ilvl w:val="0"/>
          <w:numId w:val="2"/>
        </w:numPr>
        <w:spacing w:after="60" w:line="276" w:lineRule="auto"/>
      </w:pPr>
      <w:r>
        <w:rPr>
          <w:b/>
          <w:bCs/>
          <w:sz w:val="21"/>
          <w:szCs w:val="21"/>
        </w:rPr>
        <w:t xml:space="preserve">Automations: </w:t>
      </w:r>
      <w:r>
        <w:rPr>
          <w:sz w:val="21"/>
          <w:szCs w:val="21"/>
        </w:rPr>
        <w:t>Works unprompted: issue triage, alert monitoring, CI/CD, automated code review.</w:t>
      </w:r>
    </w:p>
    <w:p w14:paraId="21E370D2" w14:textId="77777777" w:rsidR="00881C4D" w:rsidRDefault="00000000">
      <w:pPr>
        <w:pStyle w:val="ListParagraph"/>
        <w:numPr>
          <w:ilvl w:val="0"/>
          <w:numId w:val="2"/>
        </w:numPr>
        <w:spacing w:after="60" w:line="276" w:lineRule="auto"/>
      </w:pPr>
      <w:r>
        <w:rPr>
          <w:b/>
          <w:bCs/>
          <w:sz w:val="21"/>
          <w:szCs w:val="21"/>
        </w:rPr>
        <w:t xml:space="preserve">Security Agent: </w:t>
      </w:r>
      <w:r>
        <w:rPr>
          <w:sz w:val="21"/>
          <w:szCs w:val="21"/>
        </w:rPr>
        <w:t>Automated threat modeling, sandbox vulnerability validation, automated patch generation.</w:t>
      </w:r>
    </w:p>
    <w:p w14:paraId="2D6BE788" w14:textId="77777777" w:rsidR="00881C4D" w:rsidRDefault="00000000">
      <w:pPr>
        <w:pStyle w:val="ListParagraph"/>
        <w:numPr>
          <w:ilvl w:val="0"/>
          <w:numId w:val="2"/>
        </w:numPr>
        <w:spacing w:after="60" w:line="276" w:lineRule="auto"/>
      </w:pPr>
      <w:r>
        <w:rPr>
          <w:b/>
          <w:bCs/>
          <w:sz w:val="21"/>
          <w:szCs w:val="21"/>
        </w:rPr>
        <w:t xml:space="preserve">Interactive Steering: </w:t>
      </w:r>
      <w:r>
        <w:rPr>
          <w:sz w:val="21"/>
          <w:szCs w:val="21"/>
        </w:rPr>
        <w:t>Real-time course correction while agent works, without losing context.</w:t>
      </w:r>
    </w:p>
    <w:p w14:paraId="1F9E0B93" w14:textId="77777777" w:rsidR="00881C4D" w:rsidRDefault="00000000">
      <w:pPr>
        <w:spacing w:before="200" w:after="100"/>
      </w:pPr>
      <w:r>
        <w:rPr>
          <w:b/>
          <w:bCs/>
          <w:color w:val="2E75B6"/>
        </w:rPr>
        <w:t>Strategic Differentiators</w:t>
      </w:r>
    </w:p>
    <w:p w14:paraId="0D2EBE9A" w14:textId="77777777" w:rsidR="00881C4D" w:rsidRDefault="00000000">
      <w:pPr>
        <w:spacing w:after="120" w:line="276" w:lineRule="auto"/>
      </w:pPr>
      <w:r>
        <w:rPr>
          <w:sz w:val="21"/>
          <w:szCs w:val="21"/>
        </w:rPr>
        <w:t>Cloud-first massive parallelism. Terminal-Bench 2.0 leadership. Broadest model ecosystem. Integrated across ChatGPT subscription tiers.</w:t>
      </w:r>
    </w:p>
    <w:p w14:paraId="5552D643" w14:textId="77777777" w:rsidR="00881C4D" w:rsidRDefault="00000000">
      <w:pPr>
        <w:spacing w:before="200" w:after="100"/>
      </w:pPr>
      <w:r>
        <w:rPr>
          <w:b/>
          <w:bCs/>
          <w:color w:val="2E75B6"/>
        </w:rPr>
        <w:t>Competitive Vulnerabilities</w:t>
      </w:r>
    </w:p>
    <w:p w14:paraId="65F2AAA5" w14:textId="77777777" w:rsidR="00881C4D" w:rsidRDefault="00000000">
      <w:pPr>
        <w:spacing w:after="120" w:line="276" w:lineRule="auto"/>
      </w:pPr>
      <w:r>
        <w:rPr>
          <w:sz w:val="21"/>
          <w:szCs w:val="21"/>
        </w:rPr>
        <w:t>Cloud execution means code leaves the environment (sovereignty concern). ACU cost unpredictability. Reliability inconsistencies on complex tasks.</w:t>
      </w:r>
    </w:p>
    <w:p w14:paraId="298961C5" w14:textId="77777777" w:rsidR="00881C4D" w:rsidRDefault="00881C4D"/>
    <w:p w14:paraId="167896A4" w14:textId="77777777" w:rsidR="00881C4D" w:rsidRDefault="00000000">
      <w:pPr>
        <w:pStyle w:val="Heading2"/>
      </w:pPr>
      <w:r>
        <w:t>3.5 ChatGPT Agent Mode</w:t>
      </w:r>
    </w:p>
    <w:p w14:paraId="2B37BD6A" w14:textId="77777777" w:rsidR="00881C4D" w:rsidRDefault="00000000">
      <w:pPr>
        <w:spacing w:after="120" w:line="276" w:lineRule="auto"/>
      </w:pPr>
      <w:r>
        <w:rPr>
          <w:sz w:val="21"/>
          <w:szCs w:val="21"/>
        </w:rPr>
        <w:t>OpenAI’s unified agentic capability within ChatGPT. Combines former Operator (web browsing) and Deep Research. Visual browser, text browser, terminal, API access, 60+ app connectors. Available on Plus and Pro plans.</w:t>
      </w:r>
    </w:p>
    <w:p w14:paraId="146A48F4" w14:textId="77777777" w:rsidR="00881C4D" w:rsidRDefault="00000000">
      <w:pPr>
        <w:spacing w:before="200" w:after="100"/>
      </w:pPr>
      <w:r>
        <w:rPr>
          <w:b/>
          <w:bCs/>
          <w:color w:val="2E75B6"/>
        </w:rPr>
        <w:t>Crown Jewels</w:t>
      </w:r>
    </w:p>
    <w:p w14:paraId="4C7D6A05" w14:textId="77777777" w:rsidR="00881C4D" w:rsidRDefault="00000000">
      <w:pPr>
        <w:pStyle w:val="ListParagraph"/>
        <w:numPr>
          <w:ilvl w:val="0"/>
          <w:numId w:val="2"/>
        </w:numPr>
        <w:spacing w:after="60" w:line="276" w:lineRule="auto"/>
      </w:pPr>
      <w:r>
        <w:rPr>
          <w:b/>
          <w:bCs/>
          <w:sz w:val="21"/>
          <w:szCs w:val="21"/>
        </w:rPr>
        <w:t xml:space="preserve">Unified Agent + Research: </w:t>
      </w:r>
      <w:r>
        <w:rPr>
          <w:sz w:val="21"/>
          <w:szCs w:val="21"/>
        </w:rPr>
        <w:t>Single mode combining web interaction (clicking, filtering) with deep analysis and report generation.</w:t>
      </w:r>
    </w:p>
    <w:p w14:paraId="02591032" w14:textId="77777777" w:rsidR="00881C4D" w:rsidRDefault="00000000">
      <w:pPr>
        <w:pStyle w:val="ListParagraph"/>
        <w:numPr>
          <w:ilvl w:val="0"/>
          <w:numId w:val="2"/>
        </w:numPr>
        <w:spacing w:after="60" w:line="276" w:lineRule="auto"/>
      </w:pPr>
      <w:r>
        <w:rPr>
          <w:b/>
          <w:bCs/>
          <w:sz w:val="21"/>
          <w:szCs w:val="21"/>
        </w:rPr>
        <w:t xml:space="preserve">Remote Browser: </w:t>
      </w:r>
      <w:r>
        <w:rPr>
          <w:sz w:val="21"/>
          <w:szCs w:val="21"/>
        </w:rPr>
        <w:t>Sandboxed virtual desktop visible in real-time. User takeover for authentication.</w:t>
      </w:r>
    </w:p>
    <w:p w14:paraId="2DCF017E" w14:textId="77777777" w:rsidR="00881C4D" w:rsidRDefault="00000000">
      <w:pPr>
        <w:pStyle w:val="ListParagraph"/>
        <w:numPr>
          <w:ilvl w:val="0"/>
          <w:numId w:val="2"/>
        </w:numPr>
        <w:spacing w:after="60" w:line="276" w:lineRule="auto"/>
      </w:pPr>
      <w:r>
        <w:rPr>
          <w:b/>
          <w:bCs/>
          <w:sz w:val="21"/>
          <w:szCs w:val="21"/>
        </w:rPr>
        <w:t xml:space="preserve">60+ App Connectors: </w:t>
      </w:r>
      <w:r>
        <w:rPr>
          <w:sz w:val="21"/>
          <w:szCs w:val="21"/>
        </w:rPr>
        <w:t>Gmail, GitHub, Salesforce, and a growing ecosystem of integrations.</w:t>
      </w:r>
    </w:p>
    <w:p w14:paraId="79790282" w14:textId="77777777" w:rsidR="00881C4D" w:rsidRDefault="00000000">
      <w:pPr>
        <w:pStyle w:val="ListParagraph"/>
        <w:numPr>
          <w:ilvl w:val="0"/>
          <w:numId w:val="2"/>
        </w:numPr>
        <w:spacing w:after="60" w:line="276" w:lineRule="auto"/>
      </w:pPr>
      <w:r>
        <w:rPr>
          <w:b/>
          <w:bCs/>
          <w:sz w:val="21"/>
          <w:szCs w:val="21"/>
        </w:rPr>
        <w:t xml:space="preserve">Scheduled Tasks: </w:t>
      </w:r>
      <w:r>
        <w:rPr>
          <w:sz w:val="21"/>
          <w:szCs w:val="21"/>
        </w:rPr>
        <w:t>Recurring daily/weekly/monthly execution.</w:t>
      </w:r>
    </w:p>
    <w:p w14:paraId="32622DDD" w14:textId="77777777" w:rsidR="00881C4D" w:rsidRDefault="00000000">
      <w:pPr>
        <w:pStyle w:val="ListParagraph"/>
        <w:numPr>
          <w:ilvl w:val="0"/>
          <w:numId w:val="2"/>
        </w:numPr>
        <w:spacing w:after="60" w:line="276" w:lineRule="auto"/>
      </w:pPr>
      <w:r>
        <w:rPr>
          <w:b/>
          <w:bCs/>
          <w:sz w:val="21"/>
          <w:szCs w:val="21"/>
        </w:rPr>
        <w:t xml:space="preserve">Agentic Commerce: </w:t>
      </w:r>
      <w:r>
        <w:rPr>
          <w:sz w:val="21"/>
          <w:szCs w:val="21"/>
        </w:rPr>
        <w:t>Product discovery, comparison, and purchasing via Agentic Commerce Protocol.</w:t>
      </w:r>
    </w:p>
    <w:p w14:paraId="7B863BD7" w14:textId="77777777" w:rsidR="00881C4D" w:rsidRDefault="00000000">
      <w:pPr>
        <w:pStyle w:val="ListParagraph"/>
        <w:numPr>
          <w:ilvl w:val="0"/>
          <w:numId w:val="2"/>
        </w:numPr>
        <w:spacing w:after="60" w:line="276" w:lineRule="auto"/>
      </w:pPr>
      <w:r>
        <w:rPr>
          <w:b/>
          <w:bCs/>
          <w:sz w:val="21"/>
          <w:szCs w:val="21"/>
        </w:rPr>
        <w:t xml:space="preserve">GPT-5.4 Foundation: </w:t>
      </w:r>
      <w:r>
        <w:rPr>
          <w:sz w:val="21"/>
          <w:szCs w:val="21"/>
        </w:rPr>
        <w:t xml:space="preserve">SOTA on Humanity’s Last Exam (41.6) and </w:t>
      </w:r>
      <w:proofErr w:type="spellStart"/>
      <w:r>
        <w:rPr>
          <w:sz w:val="21"/>
          <w:szCs w:val="21"/>
        </w:rPr>
        <w:t>FrontierMath</w:t>
      </w:r>
      <w:proofErr w:type="spellEnd"/>
      <w:r>
        <w:rPr>
          <w:sz w:val="21"/>
          <w:szCs w:val="21"/>
        </w:rPr>
        <w:t xml:space="preserve"> (27.4%).</w:t>
      </w:r>
    </w:p>
    <w:p w14:paraId="67B2AF06" w14:textId="77777777" w:rsidR="00881C4D" w:rsidRDefault="00000000">
      <w:pPr>
        <w:spacing w:before="200" w:after="100"/>
      </w:pPr>
      <w:r>
        <w:rPr>
          <w:b/>
          <w:bCs/>
          <w:color w:val="2E75B6"/>
        </w:rPr>
        <w:t>Strategic Differentiators</w:t>
      </w:r>
    </w:p>
    <w:p w14:paraId="4CF16633" w14:textId="77777777" w:rsidR="00881C4D" w:rsidRDefault="00000000">
      <w:pPr>
        <w:spacing w:after="120" w:line="276" w:lineRule="auto"/>
      </w:pPr>
      <w:r>
        <w:rPr>
          <w:sz w:val="21"/>
          <w:szCs w:val="21"/>
        </w:rPr>
        <w:t>Most polished consumer web-task execution. Massive user base (800M weekly). Deep OpenAI ecosystem integration.</w:t>
      </w:r>
    </w:p>
    <w:p w14:paraId="63EA9761" w14:textId="77777777" w:rsidR="00881C4D" w:rsidRDefault="00000000">
      <w:pPr>
        <w:spacing w:before="200" w:after="100"/>
      </w:pPr>
      <w:r>
        <w:rPr>
          <w:b/>
          <w:bCs/>
          <w:color w:val="2E75B6"/>
        </w:rPr>
        <w:t>Competitive Vulnerabilities</w:t>
      </w:r>
    </w:p>
    <w:p w14:paraId="39BE50CF" w14:textId="77777777" w:rsidR="00881C4D" w:rsidRDefault="00000000">
      <w:pPr>
        <w:spacing w:after="120" w:line="276" w:lineRule="auto"/>
      </w:pPr>
      <w:r>
        <w:rPr>
          <w:sz w:val="21"/>
          <w:szCs w:val="21"/>
        </w:rPr>
        <w:t>Tight message limits (40/month Plus, 400/month Pro). Tasks take 5–30 min. Website blocking/CAPTCHA. Cloud-only, no local execution.</w:t>
      </w:r>
    </w:p>
    <w:p w14:paraId="552EF69B" w14:textId="77777777" w:rsidR="00881C4D" w:rsidRDefault="00881C4D"/>
    <w:p w14:paraId="05B7773F" w14:textId="77777777" w:rsidR="00881C4D" w:rsidRDefault="00000000">
      <w:pPr>
        <w:pStyle w:val="Heading2"/>
      </w:pPr>
      <w:r>
        <w:t>3.6 Manus</w:t>
      </w:r>
    </w:p>
    <w:p w14:paraId="6A6664AE" w14:textId="77777777" w:rsidR="00881C4D" w:rsidRDefault="00000000">
      <w:pPr>
        <w:spacing w:after="120" w:line="276" w:lineRule="auto"/>
      </w:pPr>
      <w:r>
        <w:rPr>
          <w:sz w:val="21"/>
          <w:szCs w:val="21"/>
        </w:rPr>
        <w:lastRenderedPageBreak/>
        <w:t>General-purpose autonomous agent by Butterfly Effect (Monica.im). Launched March 2025. Acquired by Meta Dec 2025 for $2–3B. Integrates Claude, Qwen, and other models. GAIA benchmark leader at launch.</w:t>
      </w:r>
    </w:p>
    <w:p w14:paraId="75315B46" w14:textId="77777777" w:rsidR="00881C4D" w:rsidRDefault="00000000">
      <w:pPr>
        <w:spacing w:before="200" w:after="100"/>
      </w:pPr>
      <w:r>
        <w:rPr>
          <w:b/>
          <w:bCs/>
          <w:color w:val="2E75B6"/>
        </w:rPr>
        <w:t>Crown Jewels</w:t>
      </w:r>
    </w:p>
    <w:p w14:paraId="01877422" w14:textId="77777777" w:rsidR="00881C4D" w:rsidRDefault="00000000">
      <w:pPr>
        <w:pStyle w:val="ListParagraph"/>
        <w:numPr>
          <w:ilvl w:val="0"/>
          <w:numId w:val="2"/>
        </w:numPr>
        <w:spacing w:after="60" w:line="276" w:lineRule="auto"/>
      </w:pPr>
      <w:r>
        <w:rPr>
          <w:b/>
          <w:bCs/>
          <w:sz w:val="21"/>
          <w:szCs w:val="21"/>
        </w:rPr>
        <w:t xml:space="preserve">Full Autonomy: </w:t>
      </w:r>
      <w:r>
        <w:rPr>
          <w:sz w:val="21"/>
          <w:szCs w:val="21"/>
        </w:rPr>
        <w:t>Given a goal, manages the entire workflow to completion independently.</w:t>
      </w:r>
    </w:p>
    <w:p w14:paraId="447EFED0" w14:textId="77777777" w:rsidR="00881C4D" w:rsidRDefault="00000000">
      <w:pPr>
        <w:pStyle w:val="ListParagraph"/>
        <w:numPr>
          <w:ilvl w:val="0"/>
          <w:numId w:val="2"/>
        </w:numPr>
        <w:spacing w:after="60" w:line="276" w:lineRule="auto"/>
      </w:pPr>
      <w:r>
        <w:rPr>
          <w:b/>
          <w:bCs/>
          <w:sz w:val="21"/>
          <w:szCs w:val="21"/>
        </w:rPr>
        <w:t xml:space="preserve">Multi-Model Architecture: </w:t>
      </w:r>
      <w:r>
        <w:rPr>
          <w:sz w:val="21"/>
          <w:szCs w:val="21"/>
        </w:rPr>
        <w:t>Selects optimal model per sub-task (Claude, Qwen, others).</w:t>
      </w:r>
    </w:p>
    <w:p w14:paraId="57024FD3" w14:textId="77777777" w:rsidR="00881C4D" w:rsidRDefault="00000000">
      <w:pPr>
        <w:pStyle w:val="ListParagraph"/>
        <w:numPr>
          <w:ilvl w:val="0"/>
          <w:numId w:val="2"/>
        </w:numPr>
        <w:spacing w:after="60" w:line="276" w:lineRule="auto"/>
      </w:pPr>
      <w:r>
        <w:rPr>
          <w:b/>
          <w:bCs/>
          <w:sz w:val="21"/>
          <w:szCs w:val="21"/>
        </w:rPr>
        <w:t xml:space="preserve">Browser Operator: </w:t>
      </w:r>
      <w:r>
        <w:rPr>
          <w:sz w:val="21"/>
          <w:szCs w:val="21"/>
        </w:rPr>
        <w:t>Direct browser control for web interactions.</w:t>
      </w:r>
    </w:p>
    <w:p w14:paraId="0EBD23ED" w14:textId="77777777" w:rsidR="00881C4D" w:rsidRDefault="00000000">
      <w:pPr>
        <w:pStyle w:val="ListParagraph"/>
        <w:numPr>
          <w:ilvl w:val="0"/>
          <w:numId w:val="2"/>
        </w:numPr>
        <w:spacing w:after="60" w:line="276" w:lineRule="auto"/>
      </w:pPr>
      <w:r>
        <w:rPr>
          <w:b/>
          <w:bCs/>
          <w:sz w:val="21"/>
          <w:szCs w:val="21"/>
        </w:rPr>
        <w:t xml:space="preserve">Context Engineering: </w:t>
      </w:r>
      <w:r>
        <w:rPr>
          <w:sz w:val="21"/>
          <w:szCs w:val="21"/>
        </w:rPr>
        <w:t>File system as externalized memory. KV-cache optimization as primary performance metric.</w:t>
      </w:r>
    </w:p>
    <w:p w14:paraId="0917FF83" w14:textId="77777777" w:rsidR="00881C4D" w:rsidRDefault="00000000">
      <w:pPr>
        <w:pStyle w:val="ListParagraph"/>
        <w:numPr>
          <w:ilvl w:val="0"/>
          <w:numId w:val="2"/>
        </w:numPr>
        <w:spacing w:after="60" w:line="276" w:lineRule="auto"/>
      </w:pPr>
      <w:r>
        <w:rPr>
          <w:b/>
          <w:bCs/>
          <w:sz w:val="21"/>
          <w:szCs w:val="21"/>
        </w:rPr>
        <w:t xml:space="preserve">Background Operation: </w:t>
      </w:r>
      <w:r>
        <w:rPr>
          <w:sz w:val="21"/>
          <w:szCs w:val="21"/>
        </w:rPr>
        <w:t xml:space="preserve">Long-running tasks </w:t>
      </w:r>
      <w:proofErr w:type="gramStart"/>
      <w:r>
        <w:rPr>
          <w:sz w:val="21"/>
          <w:szCs w:val="21"/>
        </w:rPr>
        <w:t>execute</w:t>
      </w:r>
      <w:proofErr w:type="gramEnd"/>
      <w:r>
        <w:rPr>
          <w:sz w:val="21"/>
          <w:szCs w:val="21"/>
        </w:rPr>
        <w:t xml:space="preserve"> without active user connection.</w:t>
      </w:r>
    </w:p>
    <w:p w14:paraId="78B1F1D8" w14:textId="77777777" w:rsidR="00881C4D" w:rsidRDefault="00000000">
      <w:pPr>
        <w:spacing w:before="200" w:after="100"/>
      </w:pPr>
      <w:r>
        <w:rPr>
          <w:b/>
          <w:bCs/>
          <w:color w:val="2E75B6"/>
        </w:rPr>
        <w:t>Strategic Differentiators</w:t>
      </w:r>
    </w:p>
    <w:p w14:paraId="5D97E095" w14:textId="77777777" w:rsidR="00881C4D" w:rsidRDefault="00000000">
      <w:pPr>
        <w:spacing w:after="120" w:line="276" w:lineRule="auto"/>
      </w:pPr>
      <w:r>
        <w:rPr>
          <w:sz w:val="21"/>
          <w:szCs w:val="21"/>
        </w:rPr>
        <w:t>Paradigm positioning as digital worker. Meta acquisition provides distribution scale. Mid-task intervention dashboard.</w:t>
      </w:r>
    </w:p>
    <w:p w14:paraId="268F8A60" w14:textId="77777777" w:rsidR="00881C4D" w:rsidRDefault="00000000">
      <w:pPr>
        <w:spacing w:before="200" w:after="100"/>
      </w:pPr>
      <w:r>
        <w:rPr>
          <w:b/>
          <w:bCs/>
          <w:color w:val="2E75B6"/>
        </w:rPr>
        <w:t>Competitive Vulnerabilities</w:t>
      </w:r>
    </w:p>
    <w:p w14:paraId="6BBC3AF9" w14:textId="77777777" w:rsidR="00881C4D" w:rsidRDefault="00000000">
      <w:pPr>
        <w:spacing w:after="120" w:line="276" w:lineRule="auto"/>
      </w:pPr>
      <w:r>
        <w:rPr>
          <w:sz w:val="21"/>
          <w:szCs w:val="21"/>
        </w:rPr>
        <w:t>Reliability crisis (repetitive cycles, missed critical elements). Billing black hole (500–900 credits/complex task). Triple jurisdiction risk (China/Singapore/Meta). No proprietary model. Limited integrations.</w:t>
      </w:r>
    </w:p>
    <w:p w14:paraId="2F2F41D8" w14:textId="77777777" w:rsidR="00881C4D" w:rsidRDefault="00881C4D"/>
    <w:p w14:paraId="42FDB7C9" w14:textId="77777777" w:rsidR="00881C4D" w:rsidRDefault="00000000">
      <w:pPr>
        <w:pStyle w:val="Heading2"/>
      </w:pPr>
      <w:r>
        <w:t xml:space="preserve">3.7 </w:t>
      </w:r>
      <w:proofErr w:type="spellStart"/>
      <w:r>
        <w:t>OpenClaw</w:t>
      </w:r>
      <w:proofErr w:type="spellEnd"/>
    </w:p>
    <w:p w14:paraId="1A807C54" w14:textId="77777777" w:rsidR="00881C4D" w:rsidRDefault="00000000">
      <w:pPr>
        <w:spacing w:after="120" w:line="276" w:lineRule="auto"/>
      </w:pPr>
      <w:r>
        <w:rPr>
          <w:sz w:val="21"/>
          <w:szCs w:val="21"/>
        </w:rPr>
        <w:t xml:space="preserve">Open-source personal AI agent by Peter Steinberger. 250K+ GitHub stars (surpassed React). Originally </w:t>
      </w:r>
      <w:proofErr w:type="spellStart"/>
      <w:r>
        <w:rPr>
          <w:sz w:val="21"/>
          <w:szCs w:val="21"/>
        </w:rPr>
        <w:t>Clawdbot</w:t>
      </w:r>
      <w:proofErr w:type="spellEnd"/>
      <w:r>
        <w:rPr>
          <w:sz w:val="21"/>
          <w:szCs w:val="21"/>
        </w:rPr>
        <w:t xml:space="preserve"> (Nov 2025), renamed </w:t>
      </w:r>
      <w:proofErr w:type="spellStart"/>
      <w:r>
        <w:rPr>
          <w:sz w:val="21"/>
          <w:szCs w:val="21"/>
        </w:rPr>
        <w:t>OpenClaw</w:t>
      </w:r>
      <w:proofErr w:type="spellEnd"/>
      <w:r>
        <w:rPr>
          <w:sz w:val="21"/>
          <w:szCs w:val="21"/>
        </w:rPr>
        <w:t xml:space="preserve"> Jan 2026. Steinberger joined OpenAI Feb 2026. Connects LLMs to local system via WhatsApp, Telegram, Discord.</w:t>
      </w:r>
    </w:p>
    <w:p w14:paraId="4E2E61FB" w14:textId="77777777" w:rsidR="00881C4D" w:rsidRDefault="00000000">
      <w:pPr>
        <w:spacing w:before="200" w:after="100"/>
      </w:pPr>
      <w:r>
        <w:rPr>
          <w:b/>
          <w:bCs/>
          <w:color w:val="2E75B6"/>
        </w:rPr>
        <w:t>Crown Jewels</w:t>
      </w:r>
    </w:p>
    <w:p w14:paraId="6471AE40" w14:textId="77777777" w:rsidR="00881C4D" w:rsidRDefault="00000000">
      <w:pPr>
        <w:pStyle w:val="ListParagraph"/>
        <w:numPr>
          <w:ilvl w:val="0"/>
          <w:numId w:val="2"/>
        </w:numPr>
        <w:spacing w:after="60" w:line="276" w:lineRule="auto"/>
      </w:pPr>
      <w:r>
        <w:rPr>
          <w:b/>
          <w:bCs/>
          <w:sz w:val="21"/>
          <w:szCs w:val="21"/>
        </w:rPr>
        <w:t xml:space="preserve">Local-First + Open Source (MIT): </w:t>
      </w:r>
      <w:r>
        <w:rPr>
          <w:sz w:val="21"/>
          <w:szCs w:val="21"/>
        </w:rPr>
        <w:t>Runs entirely on user’s machine. Data never leaves by default. 100% free.</w:t>
      </w:r>
    </w:p>
    <w:p w14:paraId="7836C5CE" w14:textId="77777777" w:rsidR="00881C4D" w:rsidRDefault="00000000">
      <w:pPr>
        <w:pStyle w:val="ListParagraph"/>
        <w:numPr>
          <w:ilvl w:val="0"/>
          <w:numId w:val="2"/>
        </w:numPr>
        <w:spacing w:after="60" w:line="276" w:lineRule="auto"/>
      </w:pPr>
      <w:r>
        <w:rPr>
          <w:b/>
          <w:bCs/>
          <w:sz w:val="21"/>
          <w:szCs w:val="21"/>
        </w:rPr>
        <w:t xml:space="preserve">100+ </w:t>
      </w:r>
      <w:proofErr w:type="spellStart"/>
      <w:r>
        <w:rPr>
          <w:b/>
          <w:bCs/>
          <w:sz w:val="21"/>
          <w:szCs w:val="21"/>
        </w:rPr>
        <w:t>AgentSkills</w:t>
      </w:r>
      <w:proofErr w:type="spellEnd"/>
      <w:r>
        <w:rPr>
          <w:b/>
          <w:bCs/>
          <w:sz w:val="21"/>
          <w:szCs w:val="21"/>
        </w:rPr>
        <w:t xml:space="preserve"> (</w:t>
      </w:r>
      <w:proofErr w:type="spellStart"/>
      <w:r>
        <w:rPr>
          <w:b/>
          <w:bCs/>
          <w:sz w:val="21"/>
          <w:szCs w:val="21"/>
        </w:rPr>
        <w:t>ClawHub</w:t>
      </w:r>
      <w:proofErr w:type="spellEnd"/>
      <w:r>
        <w:rPr>
          <w:b/>
          <w:bCs/>
          <w:sz w:val="21"/>
          <w:szCs w:val="21"/>
        </w:rPr>
        <w:t xml:space="preserve">): </w:t>
      </w:r>
      <w:r>
        <w:rPr>
          <w:sz w:val="21"/>
          <w:szCs w:val="21"/>
        </w:rPr>
        <w:t>Markdown-based plugin system. Skills as directories with SKILL.md files.</w:t>
      </w:r>
    </w:p>
    <w:p w14:paraId="684F7A00" w14:textId="77777777" w:rsidR="00881C4D" w:rsidRDefault="00000000">
      <w:pPr>
        <w:pStyle w:val="ListParagraph"/>
        <w:numPr>
          <w:ilvl w:val="0"/>
          <w:numId w:val="2"/>
        </w:numPr>
        <w:spacing w:after="60" w:line="276" w:lineRule="auto"/>
      </w:pPr>
      <w:r>
        <w:rPr>
          <w:b/>
          <w:bCs/>
          <w:sz w:val="21"/>
          <w:szCs w:val="21"/>
        </w:rPr>
        <w:t xml:space="preserve">Multi-Channel Messaging: </w:t>
      </w:r>
      <w:r>
        <w:rPr>
          <w:sz w:val="21"/>
          <w:szCs w:val="21"/>
        </w:rPr>
        <w:t>WhatsApp, Telegram, Discord, Signal, Slack as primary user interface.</w:t>
      </w:r>
    </w:p>
    <w:p w14:paraId="4C08501B" w14:textId="77777777" w:rsidR="00881C4D" w:rsidRDefault="00000000">
      <w:pPr>
        <w:pStyle w:val="ListParagraph"/>
        <w:numPr>
          <w:ilvl w:val="0"/>
          <w:numId w:val="2"/>
        </w:numPr>
        <w:spacing w:after="60" w:line="276" w:lineRule="auto"/>
      </w:pPr>
      <w:r>
        <w:rPr>
          <w:b/>
          <w:bCs/>
          <w:sz w:val="21"/>
          <w:szCs w:val="21"/>
        </w:rPr>
        <w:t xml:space="preserve">Persistent Memory + Heartbeat: </w:t>
      </w:r>
      <w:r>
        <w:rPr>
          <w:sz w:val="21"/>
          <w:szCs w:val="21"/>
        </w:rPr>
        <w:t xml:space="preserve">Daemon with </w:t>
      </w:r>
      <w:proofErr w:type="spellStart"/>
      <w:r>
        <w:rPr>
          <w:sz w:val="21"/>
          <w:szCs w:val="21"/>
        </w:rPr>
        <w:t>cron</w:t>
      </w:r>
      <w:proofErr w:type="spellEnd"/>
      <w:r>
        <w:rPr>
          <w:sz w:val="21"/>
          <w:szCs w:val="21"/>
        </w:rPr>
        <w:t>-like proactive capabilities. Remembers context across sessions.</w:t>
      </w:r>
    </w:p>
    <w:p w14:paraId="75F5EA2E" w14:textId="77777777" w:rsidR="00881C4D" w:rsidRDefault="00000000">
      <w:pPr>
        <w:pStyle w:val="ListParagraph"/>
        <w:numPr>
          <w:ilvl w:val="0"/>
          <w:numId w:val="2"/>
        </w:numPr>
        <w:spacing w:after="60" w:line="276" w:lineRule="auto"/>
      </w:pPr>
      <w:r>
        <w:rPr>
          <w:b/>
          <w:bCs/>
          <w:sz w:val="21"/>
          <w:szCs w:val="21"/>
        </w:rPr>
        <w:t xml:space="preserve">250K+ GitHub Stars: </w:t>
      </w:r>
      <w:r>
        <w:rPr>
          <w:sz w:val="21"/>
          <w:szCs w:val="21"/>
        </w:rPr>
        <w:t>Largest open-source agent community. Called the iPhone moment for personal agents.</w:t>
      </w:r>
    </w:p>
    <w:p w14:paraId="7625E6C3" w14:textId="77777777" w:rsidR="00881C4D" w:rsidRDefault="00000000">
      <w:pPr>
        <w:pStyle w:val="ListParagraph"/>
        <w:numPr>
          <w:ilvl w:val="0"/>
          <w:numId w:val="2"/>
        </w:numPr>
        <w:spacing w:after="60" w:line="276" w:lineRule="auto"/>
      </w:pPr>
      <w:r>
        <w:rPr>
          <w:b/>
          <w:bCs/>
          <w:sz w:val="21"/>
          <w:szCs w:val="21"/>
        </w:rPr>
        <w:t xml:space="preserve">Model-Agnostic: </w:t>
      </w:r>
      <w:r>
        <w:rPr>
          <w:sz w:val="21"/>
          <w:szCs w:val="21"/>
        </w:rPr>
        <w:t xml:space="preserve">Works with Claude, GPT, DeepSeek, Gemini, local models via </w:t>
      </w:r>
      <w:proofErr w:type="spellStart"/>
      <w:r>
        <w:rPr>
          <w:sz w:val="21"/>
          <w:szCs w:val="21"/>
        </w:rPr>
        <w:t>Ollama</w:t>
      </w:r>
      <w:proofErr w:type="spellEnd"/>
      <w:r>
        <w:rPr>
          <w:sz w:val="21"/>
          <w:szCs w:val="21"/>
        </w:rPr>
        <w:t>.</w:t>
      </w:r>
    </w:p>
    <w:p w14:paraId="2712B104" w14:textId="77777777" w:rsidR="00881C4D" w:rsidRDefault="00000000">
      <w:pPr>
        <w:spacing w:before="200" w:after="100"/>
      </w:pPr>
      <w:r>
        <w:rPr>
          <w:b/>
          <w:bCs/>
          <w:color w:val="2E75B6"/>
        </w:rPr>
        <w:t>Strategic Differentiators</w:t>
      </w:r>
    </w:p>
    <w:p w14:paraId="131DA8C5" w14:textId="77777777" w:rsidR="00881C4D" w:rsidRDefault="00000000">
      <w:pPr>
        <w:spacing w:after="120" w:line="276" w:lineRule="auto"/>
      </w:pPr>
      <w:r>
        <w:rPr>
          <w:sz w:val="21"/>
          <w:szCs w:val="21"/>
        </w:rPr>
        <w:t>Community-driven extensibility. Zero cost (bring your own API key). Full system access. Proactive messaging.</w:t>
      </w:r>
    </w:p>
    <w:p w14:paraId="73E03786" w14:textId="77777777" w:rsidR="00881C4D" w:rsidRDefault="00000000">
      <w:pPr>
        <w:spacing w:before="200" w:after="100"/>
      </w:pPr>
      <w:r>
        <w:rPr>
          <w:b/>
          <w:bCs/>
          <w:color w:val="2E75B6"/>
        </w:rPr>
        <w:lastRenderedPageBreak/>
        <w:t>Competitive Vulnerabilities</w:t>
      </w:r>
    </w:p>
    <w:p w14:paraId="7BBF0517" w14:textId="77777777" w:rsidR="00881C4D" w:rsidRDefault="00000000">
      <w:pPr>
        <w:spacing w:after="120" w:line="276" w:lineRule="auto"/>
      </w:pPr>
      <w:r>
        <w:rPr>
          <w:sz w:val="21"/>
          <w:szCs w:val="21"/>
        </w:rPr>
        <w:t xml:space="preserve">Critical security vulnerabilities (CVE-2026-25253, CVE-2026-30741, CVE-2026-26329). 400K+ lines </w:t>
      </w:r>
      <w:proofErr w:type="spellStart"/>
      <w:r>
        <w:rPr>
          <w:sz w:val="21"/>
          <w:szCs w:val="21"/>
        </w:rPr>
        <w:t>unauditable</w:t>
      </w:r>
      <w:proofErr w:type="spellEnd"/>
      <w:r>
        <w:rPr>
          <w:sz w:val="21"/>
          <w:szCs w:val="21"/>
        </w:rPr>
        <w:t xml:space="preserve">. Malicious skills on </w:t>
      </w:r>
      <w:proofErr w:type="spellStart"/>
      <w:r>
        <w:rPr>
          <w:sz w:val="21"/>
          <w:szCs w:val="21"/>
        </w:rPr>
        <w:t>ClawHub</w:t>
      </w:r>
      <w:proofErr w:type="spellEnd"/>
      <w:r>
        <w:rPr>
          <w:sz w:val="21"/>
          <w:szCs w:val="21"/>
        </w:rPr>
        <w:t>. China restricted state agencies. Prompt injection susceptibility.</w:t>
      </w:r>
    </w:p>
    <w:p w14:paraId="6A333578" w14:textId="77777777" w:rsidR="00881C4D" w:rsidRDefault="00881C4D"/>
    <w:p w14:paraId="49972F02" w14:textId="77777777" w:rsidR="00881C4D" w:rsidRDefault="00000000">
      <w:pPr>
        <w:pStyle w:val="Heading2"/>
      </w:pPr>
      <w:r>
        <w:t xml:space="preserve">3.8 </w:t>
      </w:r>
      <w:proofErr w:type="spellStart"/>
      <w:r>
        <w:t>NanoClaw</w:t>
      </w:r>
      <w:proofErr w:type="spellEnd"/>
    </w:p>
    <w:p w14:paraId="47F34794" w14:textId="77777777" w:rsidR="00881C4D" w:rsidRDefault="00000000">
      <w:pPr>
        <w:spacing w:after="120" w:line="276" w:lineRule="auto"/>
      </w:pPr>
      <w:r>
        <w:rPr>
          <w:sz w:val="21"/>
          <w:szCs w:val="21"/>
        </w:rPr>
        <w:t xml:space="preserve">Lightweight, security-first alternative to </w:t>
      </w:r>
      <w:proofErr w:type="spellStart"/>
      <w:r>
        <w:rPr>
          <w:sz w:val="21"/>
          <w:szCs w:val="21"/>
        </w:rPr>
        <w:t>OpenClaw</w:t>
      </w:r>
      <w:proofErr w:type="spellEnd"/>
      <w:r>
        <w:rPr>
          <w:sz w:val="21"/>
          <w:szCs w:val="21"/>
        </w:rPr>
        <w:t xml:space="preserve">. Created by Gavriel Cohen (ex-Wix). Launched Jan 31, 2026. Built on Claude Agent SDK. ~3,900 lines across 15 files. Docker partnership March 2026. </w:t>
      </w:r>
      <w:proofErr w:type="spellStart"/>
      <w:r>
        <w:rPr>
          <w:sz w:val="21"/>
          <w:szCs w:val="21"/>
        </w:rPr>
        <w:t>Karpathy</w:t>
      </w:r>
      <w:proofErr w:type="spellEnd"/>
      <w:r>
        <w:rPr>
          <w:sz w:val="21"/>
          <w:szCs w:val="21"/>
        </w:rPr>
        <w:t xml:space="preserve"> </w:t>
      </w:r>
      <w:proofErr w:type="gramStart"/>
      <w:r>
        <w:rPr>
          <w:sz w:val="21"/>
          <w:szCs w:val="21"/>
        </w:rPr>
        <w:t>endorsed</w:t>
      </w:r>
      <w:proofErr w:type="gramEnd"/>
      <w:r>
        <w:rPr>
          <w:sz w:val="21"/>
          <w:szCs w:val="21"/>
        </w:rPr>
        <w:t xml:space="preserve"> as auditable.</w:t>
      </w:r>
    </w:p>
    <w:p w14:paraId="5B0DC92A" w14:textId="77777777" w:rsidR="00881C4D" w:rsidRDefault="00000000">
      <w:pPr>
        <w:spacing w:before="200" w:after="100"/>
      </w:pPr>
      <w:r>
        <w:rPr>
          <w:b/>
          <w:bCs/>
          <w:color w:val="2E75B6"/>
        </w:rPr>
        <w:t>Crown Jewels</w:t>
      </w:r>
    </w:p>
    <w:p w14:paraId="3AEB2647" w14:textId="77777777" w:rsidR="00881C4D" w:rsidRDefault="00000000">
      <w:pPr>
        <w:pStyle w:val="ListParagraph"/>
        <w:numPr>
          <w:ilvl w:val="0"/>
          <w:numId w:val="2"/>
        </w:numPr>
        <w:spacing w:after="60" w:line="276" w:lineRule="auto"/>
      </w:pPr>
      <w:r>
        <w:rPr>
          <w:b/>
          <w:bCs/>
          <w:sz w:val="21"/>
          <w:szCs w:val="21"/>
        </w:rPr>
        <w:t xml:space="preserve">Container Isolation: </w:t>
      </w:r>
      <w:r>
        <w:rPr>
          <w:sz w:val="21"/>
          <w:szCs w:val="21"/>
        </w:rPr>
        <w:t>Every agent runs in its own Linux container (Apple Container or Docker). OS-level, not application-level isolation.</w:t>
      </w:r>
    </w:p>
    <w:p w14:paraId="6A283959" w14:textId="77777777" w:rsidR="00881C4D" w:rsidRDefault="00000000">
      <w:pPr>
        <w:pStyle w:val="ListParagraph"/>
        <w:numPr>
          <w:ilvl w:val="0"/>
          <w:numId w:val="2"/>
        </w:numPr>
        <w:spacing w:after="60" w:line="276" w:lineRule="auto"/>
      </w:pPr>
      <w:r>
        <w:rPr>
          <w:b/>
          <w:bCs/>
          <w:sz w:val="21"/>
          <w:szCs w:val="21"/>
        </w:rPr>
        <w:t xml:space="preserve">Auditable Codebase: </w:t>
      </w:r>
      <w:r>
        <w:rPr>
          <w:sz w:val="21"/>
          <w:szCs w:val="21"/>
        </w:rPr>
        <w:t>~3,900 lines total. Security-auditable in one evening. Karpathy: fits into both my head and that of AI agents.</w:t>
      </w:r>
    </w:p>
    <w:p w14:paraId="242CF715" w14:textId="77777777" w:rsidR="00881C4D" w:rsidRDefault="00000000">
      <w:pPr>
        <w:pStyle w:val="ListParagraph"/>
        <w:numPr>
          <w:ilvl w:val="0"/>
          <w:numId w:val="2"/>
        </w:numPr>
        <w:spacing w:after="60" w:line="276" w:lineRule="auto"/>
      </w:pPr>
      <w:r>
        <w:rPr>
          <w:b/>
          <w:bCs/>
          <w:sz w:val="21"/>
          <w:szCs w:val="21"/>
        </w:rPr>
        <w:t xml:space="preserve">Agent Swarms: </w:t>
      </w:r>
      <w:r>
        <w:rPr>
          <w:sz w:val="21"/>
          <w:szCs w:val="21"/>
        </w:rPr>
        <w:t>Teams of specialized agents with isolated memory and filesystem per agent.</w:t>
      </w:r>
    </w:p>
    <w:p w14:paraId="6C0F9BBF" w14:textId="77777777" w:rsidR="00881C4D" w:rsidRDefault="00000000">
      <w:pPr>
        <w:pStyle w:val="ListParagraph"/>
        <w:numPr>
          <w:ilvl w:val="0"/>
          <w:numId w:val="2"/>
        </w:numPr>
        <w:spacing w:after="60" w:line="276" w:lineRule="auto"/>
      </w:pPr>
      <w:r>
        <w:rPr>
          <w:b/>
          <w:bCs/>
          <w:sz w:val="21"/>
          <w:szCs w:val="21"/>
        </w:rPr>
        <w:t xml:space="preserve">AI-Native Setup: </w:t>
      </w:r>
      <w:r>
        <w:rPr>
          <w:sz w:val="21"/>
          <w:szCs w:val="21"/>
        </w:rPr>
        <w:t>No config files. Claude Code handles installation. /</w:t>
      </w:r>
      <w:proofErr w:type="gramStart"/>
      <w:r>
        <w:rPr>
          <w:sz w:val="21"/>
          <w:szCs w:val="21"/>
        </w:rPr>
        <w:t>setup</w:t>
      </w:r>
      <w:proofErr w:type="gramEnd"/>
      <w:r>
        <w:rPr>
          <w:sz w:val="21"/>
          <w:szCs w:val="21"/>
        </w:rPr>
        <w:t xml:space="preserve"> skill for guided deployment.</w:t>
      </w:r>
    </w:p>
    <w:p w14:paraId="2DD6D44A" w14:textId="77777777" w:rsidR="00881C4D" w:rsidRDefault="00000000">
      <w:pPr>
        <w:pStyle w:val="ListParagraph"/>
        <w:numPr>
          <w:ilvl w:val="0"/>
          <w:numId w:val="2"/>
        </w:numPr>
        <w:spacing w:after="60" w:line="276" w:lineRule="auto"/>
      </w:pPr>
      <w:r>
        <w:rPr>
          <w:b/>
          <w:bCs/>
          <w:sz w:val="21"/>
          <w:szCs w:val="21"/>
        </w:rPr>
        <w:t xml:space="preserve">Docker </w:t>
      </w:r>
      <w:proofErr w:type="spellStart"/>
      <w:r>
        <w:rPr>
          <w:b/>
          <w:bCs/>
          <w:sz w:val="21"/>
          <w:szCs w:val="21"/>
        </w:rPr>
        <w:t>MicroVM</w:t>
      </w:r>
      <w:proofErr w:type="spellEnd"/>
      <w:r>
        <w:rPr>
          <w:b/>
          <w:bCs/>
          <w:sz w:val="21"/>
          <w:szCs w:val="21"/>
        </w:rPr>
        <w:t xml:space="preserve"> Partnership: </w:t>
      </w:r>
      <w:r>
        <w:rPr>
          <w:sz w:val="21"/>
          <w:szCs w:val="21"/>
        </w:rPr>
        <w:t>Single-command deployment. Exposure to Docker’s 20M developers.</w:t>
      </w:r>
    </w:p>
    <w:p w14:paraId="259AF5EC" w14:textId="77777777" w:rsidR="00881C4D" w:rsidRDefault="00000000">
      <w:pPr>
        <w:pStyle w:val="ListParagraph"/>
        <w:numPr>
          <w:ilvl w:val="0"/>
          <w:numId w:val="2"/>
        </w:numPr>
        <w:spacing w:after="60" w:line="276" w:lineRule="auto"/>
      </w:pPr>
      <w:r>
        <w:rPr>
          <w:b/>
          <w:bCs/>
          <w:sz w:val="21"/>
          <w:szCs w:val="21"/>
        </w:rPr>
        <w:t xml:space="preserve">Skills Over Features: </w:t>
      </w:r>
      <w:r>
        <w:rPr>
          <w:sz w:val="21"/>
          <w:szCs w:val="21"/>
        </w:rPr>
        <w:t>Fork-and-customize model. Each user gets exactly the code they need.</w:t>
      </w:r>
    </w:p>
    <w:p w14:paraId="44D92CCF" w14:textId="77777777" w:rsidR="00881C4D" w:rsidRDefault="00000000">
      <w:pPr>
        <w:spacing w:before="200" w:after="100"/>
      </w:pPr>
      <w:r>
        <w:rPr>
          <w:b/>
          <w:bCs/>
          <w:color w:val="2E75B6"/>
        </w:rPr>
        <w:t>Strategic Differentiators</w:t>
      </w:r>
    </w:p>
    <w:p w14:paraId="5A98E561" w14:textId="77777777" w:rsidR="00881C4D" w:rsidRDefault="00000000">
      <w:pPr>
        <w:spacing w:after="120" w:line="276" w:lineRule="auto"/>
      </w:pPr>
      <w:r>
        <w:rPr>
          <w:sz w:val="21"/>
          <w:szCs w:val="21"/>
        </w:rPr>
        <w:t>Security as architecture (not configuration). Smallest auditable surface. Enterprise-defensible isolation. Claude Agent SDK native.</w:t>
      </w:r>
    </w:p>
    <w:p w14:paraId="36A48E75" w14:textId="77777777" w:rsidR="00881C4D" w:rsidRDefault="00000000">
      <w:pPr>
        <w:spacing w:before="200" w:after="100"/>
      </w:pPr>
      <w:r>
        <w:rPr>
          <w:b/>
          <w:bCs/>
          <w:color w:val="2E75B6"/>
        </w:rPr>
        <w:t>Competitive Vulnerabilities</w:t>
      </w:r>
    </w:p>
    <w:p w14:paraId="61F9FEA3" w14:textId="77777777" w:rsidR="00881C4D" w:rsidRDefault="00000000">
      <w:pPr>
        <w:spacing w:after="120" w:line="276" w:lineRule="auto"/>
      </w:pPr>
      <w:r>
        <w:rPr>
          <w:sz w:val="21"/>
          <w:szCs w:val="21"/>
        </w:rPr>
        <w:t xml:space="preserve">No Windows support. Feature-sparse vs </w:t>
      </w:r>
      <w:proofErr w:type="spellStart"/>
      <w:r>
        <w:rPr>
          <w:sz w:val="21"/>
          <w:szCs w:val="21"/>
        </w:rPr>
        <w:t>OpenClaw</w:t>
      </w:r>
      <w:proofErr w:type="spellEnd"/>
      <w:r>
        <w:rPr>
          <w:sz w:val="21"/>
          <w:szCs w:val="21"/>
        </w:rPr>
        <w:t>. Manual skill writing. No cross-session memory by design. Small community.</w:t>
      </w:r>
    </w:p>
    <w:p w14:paraId="4EAA8EC7" w14:textId="77777777" w:rsidR="00881C4D" w:rsidRDefault="00881C4D"/>
    <w:p w14:paraId="003440CA" w14:textId="77777777" w:rsidR="00881C4D" w:rsidRDefault="00000000">
      <w:pPr>
        <w:pStyle w:val="Heading2"/>
      </w:pPr>
      <w:r>
        <w:t xml:space="preserve">3.9 </w:t>
      </w:r>
      <w:proofErr w:type="spellStart"/>
      <w:r>
        <w:t>Genspark</w:t>
      </w:r>
      <w:proofErr w:type="spellEnd"/>
      <w:r>
        <w:t xml:space="preserve"> + </w:t>
      </w:r>
      <w:proofErr w:type="spellStart"/>
      <w:r>
        <w:t>Genspark</w:t>
      </w:r>
      <w:proofErr w:type="spellEnd"/>
      <w:r>
        <w:t xml:space="preserve"> Claw</w:t>
      </w:r>
    </w:p>
    <w:p w14:paraId="6FA62659" w14:textId="77777777" w:rsidR="00881C4D" w:rsidRDefault="00000000">
      <w:pPr>
        <w:spacing w:after="120" w:line="276" w:lineRule="auto"/>
      </w:pPr>
      <w:r>
        <w:rPr>
          <w:sz w:val="21"/>
          <w:szCs w:val="21"/>
        </w:rPr>
        <w:t xml:space="preserve">Multi-agent AI workspace. $200M ARR in 11 months. Series B extended to $385M at ~$1.6B valuation. </w:t>
      </w:r>
      <w:proofErr w:type="spellStart"/>
      <w:r>
        <w:rPr>
          <w:sz w:val="21"/>
          <w:szCs w:val="21"/>
        </w:rPr>
        <w:t>Genspark</w:t>
      </w:r>
      <w:proofErr w:type="spellEnd"/>
      <w:r>
        <w:rPr>
          <w:sz w:val="21"/>
          <w:szCs w:val="21"/>
        </w:rPr>
        <w:t xml:space="preserve"> Claw launched March 12, </w:t>
      </w:r>
      <w:proofErr w:type="gramStart"/>
      <w:r>
        <w:rPr>
          <w:sz w:val="21"/>
          <w:szCs w:val="21"/>
        </w:rPr>
        <w:t>2026</w:t>
      </w:r>
      <w:proofErr w:type="gramEnd"/>
      <w:r>
        <w:rPr>
          <w:sz w:val="21"/>
          <w:szCs w:val="21"/>
        </w:rPr>
        <w:t xml:space="preserve"> as first AI employee with dedicated Cloud Computer per user. Built on </w:t>
      </w:r>
      <w:proofErr w:type="spellStart"/>
      <w:r>
        <w:rPr>
          <w:sz w:val="21"/>
          <w:szCs w:val="21"/>
        </w:rPr>
        <w:t>OpenClaw</w:t>
      </w:r>
      <w:proofErr w:type="spellEnd"/>
      <w:r>
        <w:rPr>
          <w:sz w:val="21"/>
          <w:szCs w:val="21"/>
        </w:rPr>
        <w:t xml:space="preserve"> framework, fully managed.</w:t>
      </w:r>
    </w:p>
    <w:p w14:paraId="541A218A" w14:textId="77777777" w:rsidR="00881C4D" w:rsidRDefault="00000000">
      <w:pPr>
        <w:spacing w:before="200" w:after="100"/>
      </w:pPr>
      <w:r>
        <w:rPr>
          <w:b/>
          <w:bCs/>
          <w:color w:val="2E75B6"/>
        </w:rPr>
        <w:t>Crown Jewels</w:t>
      </w:r>
    </w:p>
    <w:p w14:paraId="09858114" w14:textId="77777777" w:rsidR="00881C4D" w:rsidRDefault="00000000">
      <w:pPr>
        <w:pStyle w:val="ListParagraph"/>
        <w:numPr>
          <w:ilvl w:val="0"/>
          <w:numId w:val="2"/>
        </w:numPr>
        <w:spacing w:after="60" w:line="276" w:lineRule="auto"/>
      </w:pPr>
      <w:r>
        <w:rPr>
          <w:b/>
          <w:bCs/>
          <w:sz w:val="21"/>
          <w:szCs w:val="21"/>
        </w:rPr>
        <w:t xml:space="preserve">Cloud Computer per User: </w:t>
      </w:r>
      <w:r>
        <w:rPr>
          <w:sz w:val="21"/>
          <w:szCs w:val="21"/>
        </w:rPr>
        <w:t>Dedicated VM with own IP, disk, domain. Always-on. Privacy-by-isolation. Zero setup.</w:t>
      </w:r>
    </w:p>
    <w:p w14:paraId="61B59CDA" w14:textId="77777777" w:rsidR="00881C4D" w:rsidRDefault="00000000">
      <w:pPr>
        <w:pStyle w:val="ListParagraph"/>
        <w:numPr>
          <w:ilvl w:val="0"/>
          <w:numId w:val="2"/>
        </w:numPr>
        <w:spacing w:after="60" w:line="276" w:lineRule="auto"/>
      </w:pPr>
      <w:r>
        <w:rPr>
          <w:b/>
          <w:bCs/>
          <w:sz w:val="21"/>
          <w:szCs w:val="21"/>
        </w:rPr>
        <w:lastRenderedPageBreak/>
        <w:t xml:space="preserve">Mixture-of-Agents </w:t>
      </w:r>
      <w:proofErr w:type="gramStart"/>
      <w:r>
        <w:rPr>
          <w:b/>
          <w:bCs/>
          <w:sz w:val="21"/>
          <w:szCs w:val="21"/>
        </w:rPr>
        <w:t>Fact-Checking</w:t>
      </w:r>
      <w:proofErr w:type="gramEnd"/>
      <w:r>
        <w:rPr>
          <w:b/>
          <w:bCs/>
          <w:sz w:val="21"/>
          <w:szCs w:val="21"/>
        </w:rPr>
        <w:t xml:space="preserve">: </w:t>
      </w:r>
      <w:r>
        <w:rPr>
          <w:sz w:val="21"/>
          <w:szCs w:val="21"/>
        </w:rPr>
        <w:t>GPT, Claude, Gemini cross-verify in multiple rounds before output.</w:t>
      </w:r>
    </w:p>
    <w:p w14:paraId="0F4F4711" w14:textId="77777777" w:rsidR="00881C4D" w:rsidRDefault="00000000">
      <w:pPr>
        <w:pStyle w:val="ListParagraph"/>
        <w:numPr>
          <w:ilvl w:val="0"/>
          <w:numId w:val="2"/>
        </w:numPr>
        <w:spacing w:after="60" w:line="276" w:lineRule="auto"/>
      </w:pPr>
      <w:proofErr w:type="spellStart"/>
      <w:r>
        <w:rPr>
          <w:b/>
          <w:bCs/>
          <w:sz w:val="21"/>
          <w:szCs w:val="21"/>
        </w:rPr>
        <w:t>Sparkpages</w:t>
      </w:r>
      <w:proofErr w:type="spellEnd"/>
      <w:r>
        <w:rPr>
          <w:b/>
          <w:bCs/>
          <w:sz w:val="21"/>
          <w:szCs w:val="21"/>
        </w:rPr>
        <w:t xml:space="preserve">: </w:t>
      </w:r>
      <w:r>
        <w:rPr>
          <w:sz w:val="21"/>
          <w:szCs w:val="21"/>
        </w:rPr>
        <w:t>Structured interactive research reports with citations and embedded copilot.</w:t>
      </w:r>
    </w:p>
    <w:p w14:paraId="6F6611EB" w14:textId="77777777" w:rsidR="00881C4D" w:rsidRDefault="00000000">
      <w:pPr>
        <w:pStyle w:val="ListParagraph"/>
        <w:numPr>
          <w:ilvl w:val="0"/>
          <w:numId w:val="2"/>
        </w:numPr>
        <w:spacing w:after="60" w:line="276" w:lineRule="auto"/>
      </w:pPr>
      <w:r>
        <w:rPr>
          <w:b/>
          <w:bCs/>
          <w:sz w:val="21"/>
          <w:szCs w:val="21"/>
        </w:rPr>
        <w:t xml:space="preserve">AI Slides + Fact-Check: </w:t>
      </w:r>
      <w:r>
        <w:rPr>
          <w:sz w:val="21"/>
          <w:szCs w:val="21"/>
        </w:rPr>
        <w:t xml:space="preserve">End-to-end presentation generation with per-slide </w:t>
      </w:r>
      <w:proofErr w:type="gramStart"/>
      <w:r>
        <w:rPr>
          <w:sz w:val="21"/>
          <w:szCs w:val="21"/>
        </w:rPr>
        <w:t>fact-checking</w:t>
      </w:r>
      <w:proofErr w:type="gramEnd"/>
      <w:r>
        <w:rPr>
          <w:sz w:val="21"/>
          <w:szCs w:val="21"/>
        </w:rPr>
        <w:t>.</w:t>
      </w:r>
    </w:p>
    <w:p w14:paraId="39CA4DCC" w14:textId="77777777" w:rsidR="00881C4D" w:rsidRDefault="00000000">
      <w:pPr>
        <w:pStyle w:val="ListParagraph"/>
        <w:numPr>
          <w:ilvl w:val="0"/>
          <w:numId w:val="2"/>
        </w:numPr>
        <w:spacing w:after="60" w:line="276" w:lineRule="auto"/>
      </w:pPr>
      <w:r>
        <w:rPr>
          <w:b/>
          <w:bCs/>
          <w:sz w:val="21"/>
          <w:szCs w:val="21"/>
        </w:rPr>
        <w:t xml:space="preserve">Call For Me: </w:t>
      </w:r>
      <w:r>
        <w:rPr>
          <w:sz w:val="21"/>
          <w:szCs w:val="21"/>
        </w:rPr>
        <w:t>AI phone calls navigating menus, speaking with humans, returning transcripts.</w:t>
      </w:r>
    </w:p>
    <w:p w14:paraId="21175477" w14:textId="77777777" w:rsidR="00881C4D" w:rsidRDefault="00000000">
      <w:pPr>
        <w:pStyle w:val="ListParagraph"/>
        <w:numPr>
          <w:ilvl w:val="0"/>
          <w:numId w:val="2"/>
        </w:numPr>
        <w:spacing w:after="60" w:line="276" w:lineRule="auto"/>
      </w:pPr>
      <w:r>
        <w:rPr>
          <w:b/>
          <w:bCs/>
          <w:sz w:val="21"/>
          <w:szCs w:val="21"/>
        </w:rPr>
        <w:t xml:space="preserve">30+ Pre-installed Skills: </w:t>
      </w:r>
      <w:r>
        <w:rPr>
          <w:sz w:val="21"/>
          <w:szCs w:val="21"/>
        </w:rPr>
        <w:t>Web search, email, calendar, 14+ image models, 13+ video models, audio, social media.</w:t>
      </w:r>
    </w:p>
    <w:p w14:paraId="17102C67" w14:textId="77777777" w:rsidR="00881C4D" w:rsidRDefault="00000000">
      <w:pPr>
        <w:pStyle w:val="ListParagraph"/>
        <w:numPr>
          <w:ilvl w:val="0"/>
          <w:numId w:val="2"/>
        </w:numPr>
        <w:spacing w:after="60" w:line="276" w:lineRule="auto"/>
      </w:pPr>
      <w:r>
        <w:rPr>
          <w:b/>
          <w:bCs/>
          <w:sz w:val="21"/>
          <w:szCs w:val="21"/>
        </w:rPr>
        <w:t xml:space="preserve">9-Channel Messaging: </w:t>
      </w:r>
      <w:r>
        <w:rPr>
          <w:sz w:val="21"/>
          <w:szCs w:val="21"/>
        </w:rPr>
        <w:t>WhatsApp, Slack, Teams, Telegram, LINE, Discord, Signal, Google Chat, Feishu.</w:t>
      </w:r>
    </w:p>
    <w:p w14:paraId="628436B8" w14:textId="77777777" w:rsidR="00881C4D" w:rsidRDefault="00000000">
      <w:pPr>
        <w:spacing w:before="200" w:after="100"/>
      </w:pPr>
      <w:r>
        <w:rPr>
          <w:b/>
          <w:bCs/>
          <w:color w:val="2E75B6"/>
        </w:rPr>
        <w:t>Strategic Differentiators</w:t>
      </w:r>
    </w:p>
    <w:p w14:paraId="05341FBE" w14:textId="77777777" w:rsidR="00881C4D" w:rsidRDefault="00000000">
      <w:pPr>
        <w:spacing w:after="120" w:line="276" w:lineRule="auto"/>
      </w:pPr>
      <w:r>
        <w:rPr>
          <w:sz w:val="21"/>
          <w:szCs w:val="21"/>
        </w:rPr>
        <w:t>All-in-one workspace. Fastest revenue growth in AI workspace ($200M ARR in 11 months). Zero-setup managed agent.</w:t>
      </w:r>
    </w:p>
    <w:p w14:paraId="3BB268E8" w14:textId="77777777" w:rsidR="00881C4D" w:rsidRDefault="00000000">
      <w:pPr>
        <w:spacing w:before="200" w:after="100"/>
      </w:pPr>
      <w:r>
        <w:rPr>
          <w:b/>
          <w:bCs/>
          <w:color w:val="2E75B6"/>
        </w:rPr>
        <w:t>Competitive Vulnerabilities</w:t>
      </w:r>
    </w:p>
    <w:p w14:paraId="466F5E8D" w14:textId="77777777" w:rsidR="00881C4D" w:rsidRDefault="00000000">
      <w:pPr>
        <w:spacing w:after="120" w:line="276" w:lineRule="auto"/>
      </w:pPr>
      <w:r>
        <w:rPr>
          <w:sz w:val="21"/>
          <w:szCs w:val="21"/>
        </w:rPr>
        <w:t>Pricing opacity ($249.99/</w:t>
      </w:r>
      <w:proofErr w:type="spellStart"/>
      <w:r>
        <w:rPr>
          <w:sz w:val="21"/>
          <w:szCs w:val="21"/>
        </w:rPr>
        <w:t>mo</w:t>
      </w:r>
      <w:proofErr w:type="spellEnd"/>
      <w:r>
        <w:rPr>
          <w:sz w:val="21"/>
          <w:szCs w:val="21"/>
        </w:rPr>
        <w:t xml:space="preserve"> Pro per user). Opaque credit system. No project management. UI sprawl. Privacy concerns (voice recordings).</w:t>
      </w:r>
    </w:p>
    <w:p w14:paraId="398B31FF" w14:textId="77777777" w:rsidR="00881C4D" w:rsidRDefault="00881C4D"/>
    <w:p w14:paraId="2C09D742" w14:textId="77777777" w:rsidR="00881C4D" w:rsidRDefault="00000000">
      <w:pPr>
        <w:pStyle w:val="Heading2"/>
      </w:pPr>
      <w:r>
        <w:t xml:space="preserve">3.10 </w:t>
      </w:r>
      <w:proofErr w:type="spellStart"/>
      <w:r>
        <w:t>DeerFlow</w:t>
      </w:r>
      <w:proofErr w:type="spellEnd"/>
      <w:r>
        <w:t xml:space="preserve"> 2.0</w:t>
      </w:r>
    </w:p>
    <w:p w14:paraId="1093CDBB" w14:textId="77777777" w:rsidR="00881C4D" w:rsidRDefault="00000000">
      <w:pPr>
        <w:spacing w:after="120" w:line="276" w:lineRule="auto"/>
      </w:pPr>
      <w:r>
        <w:rPr>
          <w:sz w:val="21"/>
          <w:szCs w:val="21"/>
        </w:rPr>
        <w:t xml:space="preserve">ByteDance’s open-source </w:t>
      </w:r>
      <w:proofErr w:type="spellStart"/>
      <w:r>
        <w:rPr>
          <w:sz w:val="21"/>
          <w:szCs w:val="21"/>
        </w:rPr>
        <w:t>SuperAgent</w:t>
      </w:r>
      <w:proofErr w:type="spellEnd"/>
      <w:r>
        <w:rPr>
          <w:sz w:val="21"/>
          <w:szCs w:val="21"/>
        </w:rPr>
        <w:t xml:space="preserve"> harness. V2.0 released Feb 28, 2026 (ground-up rewrite on </w:t>
      </w:r>
      <w:proofErr w:type="spellStart"/>
      <w:r>
        <w:rPr>
          <w:sz w:val="21"/>
          <w:szCs w:val="21"/>
        </w:rPr>
        <w:t>LangGraph</w:t>
      </w:r>
      <w:proofErr w:type="spellEnd"/>
      <w:r>
        <w:rPr>
          <w:sz w:val="21"/>
          <w:szCs w:val="21"/>
        </w:rPr>
        <w:t xml:space="preserve"> 1.0). #1 GitHub Trending with 35K+ stars in 24 hours. MIT Licensed. Model-agnostic.</w:t>
      </w:r>
    </w:p>
    <w:p w14:paraId="11482EBE" w14:textId="77777777" w:rsidR="00881C4D" w:rsidRDefault="00000000">
      <w:pPr>
        <w:spacing w:before="200" w:after="100"/>
      </w:pPr>
      <w:r>
        <w:rPr>
          <w:b/>
          <w:bCs/>
          <w:color w:val="2E75B6"/>
        </w:rPr>
        <w:t>Crown Jewels</w:t>
      </w:r>
    </w:p>
    <w:p w14:paraId="1935DE28" w14:textId="77777777" w:rsidR="00881C4D" w:rsidRDefault="00000000">
      <w:pPr>
        <w:pStyle w:val="ListParagraph"/>
        <w:numPr>
          <w:ilvl w:val="0"/>
          <w:numId w:val="2"/>
        </w:numPr>
        <w:spacing w:after="60" w:line="276" w:lineRule="auto"/>
      </w:pPr>
      <w:proofErr w:type="spellStart"/>
      <w:r>
        <w:rPr>
          <w:b/>
          <w:bCs/>
          <w:sz w:val="21"/>
          <w:szCs w:val="21"/>
        </w:rPr>
        <w:t>SuperAgent</w:t>
      </w:r>
      <w:proofErr w:type="spellEnd"/>
      <w:r>
        <w:rPr>
          <w:b/>
          <w:bCs/>
          <w:sz w:val="21"/>
          <w:szCs w:val="21"/>
        </w:rPr>
        <w:t xml:space="preserve"> Orchestration: </w:t>
      </w:r>
      <w:r>
        <w:rPr>
          <w:sz w:val="21"/>
          <w:szCs w:val="21"/>
        </w:rPr>
        <w:t>Sub-agents, memory, sandboxes, skills, and message gateway for tasks spanning minutes to hours.</w:t>
      </w:r>
    </w:p>
    <w:p w14:paraId="429861AC" w14:textId="77777777" w:rsidR="00881C4D" w:rsidRDefault="00000000">
      <w:pPr>
        <w:pStyle w:val="ListParagraph"/>
        <w:numPr>
          <w:ilvl w:val="0"/>
          <w:numId w:val="2"/>
        </w:numPr>
        <w:spacing w:after="60" w:line="276" w:lineRule="auto"/>
      </w:pPr>
      <w:r>
        <w:rPr>
          <w:b/>
          <w:bCs/>
          <w:sz w:val="21"/>
          <w:szCs w:val="21"/>
        </w:rPr>
        <w:t xml:space="preserve">Docker Sandbox Execution: </w:t>
      </w:r>
      <w:r>
        <w:rPr>
          <w:sz w:val="21"/>
          <w:szCs w:val="21"/>
        </w:rPr>
        <w:t xml:space="preserve">Real </w:t>
      </w:r>
      <w:proofErr w:type="gramStart"/>
      <w:r>
        <w:rPr>
          <w:sz w:val="21"/>
          <w:szCs w:val="21"/>
        </w:rPr>
        <w:t>filesystem</w:t>
      </w:r>
      <w:proofErr w:type="gramEnd"/>
      <w:r>
        <w:rPr>
          <w:sz w:val="21"/>
          <w:szCs w:val="21"/>
        </w:rPr>
        <w:t xml:space="preserve"> access, code execution, web app deployment in isolated containers.</w:t>
      </w:r>
    </w:p>
    <w:p w14:paraId="6AE7E5B7" w14:textId="77777777" w:rsidR="00881C4D" w:rsidRDefault="00000000">
      <w:pPr>
        <w:pStyle w:val="ListParagraph"/>
        <w:numPr>
          <w:ilvl w:val="0"/>
          <w:numId w:val="2"/>
        </w:numPr>
        <w:spacing w:after="60" w:line="276" w:lineRule="auto"/>
      </w:pPr>
      <w:r>
        <w:rPr>
          <w:b/>
          <w:bCs/>
          <w:sz w:val="21"/>
          <w:szCs w:val="21"/>
        </w:rPr>
        <w:t xml:space="preserve">Persistent Cross-Session Memory: </w:t>
      </w:r>
      <w:r>
        <w:rPr>
          <w:sz w:val="21"/>
          <w:szCs w:val="21"/>
        </w:rPr>
        <w:t>Builds profile, preferences, workflow memory. Gets better with use.</w:t>
      </w:r>
    </w:p>
    <w:p w14:paraId="5D647C57" w14:textId="77777777" w:rsidR="00881C4D" w:rsidRDefault="00000000">
      <w:pPr>
        <w:pStyle w:val="ListParagraph"/>
        <w:numPr>
          <w:ilvl w:val="0"/>
          <w:numId w:val="2"/>
        </w:numPr>
        <w:spacing w:after="60" w:line="276" w:lineRule="auto"/>
      </w:pPr>
      <w:r>
        <w:rPr>
          <w:b/>
          <w:bCs/>
          <w:sz w:val="21"/>
          <w:szCs w:val="21"/>
        </w:rPr>
        <w:t xml:space="preserve">Progressive Skill Loading: </w:t>
      </w:r>
      <w:r>
        <w:rPr>
          <w:sz w:val="21"/>
          <w:szCs w:val="21"/>
        </w:rPr>
        <w:t xml:space="preserve">Only loads necessary tools </w:t>
      </w:r>
      <w:proofErr w:type="gramStart"/>
      <w:r>
        <w:rPr>
          <w:sz w:val="21"/>
          <w:szCs w:val="21"/>
        </w:rPr>
        <w:t>on-demand</w:t>
      </w:r>
      <w:proofErr w:type="gramEnd"/>
      <w:r>
        <w:rPr>
          <w:sz w:val="21"/>
          <w:szCs w:val="21"/>
        </w:rPr>
        <w:t xml:space="preserve"> to avoid context bloat.</w:t>
      </w:r>
    </w:p>
    <w:p w14:paraId="7302EDF1" w14:textId="77777777" w:rsidR="00881C4D" w:rsidRDefault="00000000">
      <w:pPr>
        <w:pStyle w:val="ListParagraph"/>
        <w:numPr>
          <w:ilvl w:val="0"/>
          <w:numId w:val="2"/>
        </w:numPr>
        <w:spacing w:after="60" w:line="276" w:lineRule="auto"/>
      </w:pPr>
      <w:r>
        <w:rPr>
          <w:b/>
          <w:bCs/>
          <w:sz w:val="21"/>
          <w:szCs w:val="21"/>
        </w:rPr>
        <w:t xml:space="preserve">Multi-Output Generation: </w:t>
      </w:r>
      <w:r>
        <w:rPr>
          <w:sz w:val="21"/>
          <w:szCs w:val="21"/>
        </w:rPr>
        <w:t>Reports, slides, web pages, videos, data visualizations, podcasts, comic strips.</w:t>
      </w:r>
    </w:p>
    <w:p w14:paraId="526F3CAC" w14:textId="77777777" w:rsidR="00881C4D" w:rsidRDefault="00000000">
      <w:pPr>
        <w:pStyle w:val="ListParagraph"/>
        <w:numPr>
          <w:ilvl w:val="0"/>
          <w:numId w:val="2"/>
        </w:numPr>
        <w:spacing w:after="60" w:line="276" w:lineRule="auto"/>
      </w:pPr>
      <w:r>
        <w:rPr>
          <w:b/>
          <w:bCs/>
          <w:sz w:val="21"/>
          <w:szCs w:val="21"/>
        </w:rPr>
        <w:t xml:space="preserve">Model-Agnostic: </w:t>
      </w:r>
      <w:r>
        <w:rPr>
          <w:sz w:val="21"/>
          <w:szCs w:val="21"/>
        </w:rPr>
        <w:t xml:space="preserve">Claude, GPT, Gemini, DeepSeek, </w:t>
      </w:r>
      <w:proofErr w:type="spellStart"/>
      <w:r>
        <w:rPr>
          <w:sz w:val="21"/>
          <w:szCs w:val="21"/>
        </w:rPr>
        <w:t>Ollama</w:t>
      </w:r>
      <w:proofErr w:type="spellEnd"/>
      <w:r>
        <w:rPr>
          <w:sz w:val="21"/>
          <w:szCs w:val="21"/>
        </w:rPr>
        <w:t>. Optimized for Doubao-Seed-2.0-Code.</w:t>
      </w:r>
    </w:p>
    <w:p w14:paraId="107771B9" w14:textId="77777777" w:rsidR="00881C4D" w:rsidRDefault="00000000">
      <w:pPr>
        <w:spacing w:before="200" w:after="100"/>
      </w:pPr>
      <w:r>
        <w:rPr>
          <w:b/>
          <w:bCs/>
          <w:color w:val="2E75B6"/>
        </w:rPr>
        <w:t>Strategic Differentiators</w:t>
      </w:r>
    </w:p>
    <w:p w14:paraId="51527483" w14:textId="77777777" w:rsidR="00881C4D" w:rsidRDefault="00000000">
      <w:pPr>
        <w:spacing w:after="120" w:line="276" w:lineRule="auto"/>
      </w:pPr>
      <w:r>
        <w:rPr>
          <w:sz w:val="21"/>
          <w:szCs w:val="21"/>
        </w:rPr>
        <w:t>Most complete open-source agent runtime. Kubernetes support for distributed execution. Self-hostable. MIT license.</w:t>
      </w:r>
    </w:p>
    <w:p w14:paraId="634CA92B" w14:textId="77777777" w:rsidR="00881C4D" w:rsidRDefault="00000000">
      <w:pPr>
        <w:spacing w:before="200" w:after="100"/>
      </w:pPr>
      <w:r>
        <w:rPr>
          <w:b/>
          <w:bCs/>
          <w:color w:val="2E75B6"/>
        </w:rPr>
        <w:t>Competitive Vulnerabilities</w:t>
      </w:r>
    </w:p>
    <w:p w14:paraId="0F02BFD3" w14:textId="77777777" w:rsidR="00881C4D" w:rsidRDefault="00000000">
      <w:pPr>
        <w:spacing w:after="120" w:line="276" w:lineRule="auto"/>
      </w:pPr>
      <w:r>
        <w:rPr>
          <w:sz w:val="21"/>
          <w:szCs w:val="21"/>
        </w:rPr>
        <w:t>ByteDance origin raises jurisdictional/trust concerns. Immature governance. Complex Docker deployment. Telemetry audit required.</w:t>
      </w:r>
    </w:p>
    <w:p w14:paraId="7785B606" w14:textId="77777777" w:rsidR="00881C4D" w:rsidRDefault="00881C4D"/>
    <w:p w14:paraId="5FA5031B" w14:textId="77777777" w:rsidR="00881C4D" w:rsidRDefault="00000000">
      <w:pPr>
        <w:pStyle w:val="Heading2"/>
      </w:pPr>
      <w:r>
        <w:t>3.11 Paperclip</w:t>
      </w:r>
    </w:p>
    <w:p w14:paraId="5875179F" w14:textId="77777777" w:rsidR="00881C4D" w:rsidRDefault="00000000">
      <w:pPr>
        <w:spacing w:after="120" w:line="276" w:lineRule="auto"/>
      </w:pPr>
      <w:r>
        <w:rPr>
          <w:sz w:val="21"/>
          <w:szCs w:val="21"/>
        </w:rPr>
        <w:t>Open-source orchestration for zero-human companies. Launched early March 2026. 32K+ GitHub stars. Node.js + React UI. Organizes AI agents into company structures with org charts, goals, budgets, governance, audit trails.</w:t>
      </w:r>
    </w:p>
    <w:p w14:paraId="1F180F6C" w14:textId="77777777" w:rsidR="00881C4D" w:rsidRDefault="00000000">
      <w:pPr>
        <w:spacing w:before="200" w:after="100"/>
      </w:pPr>
      <w:r>
        <w:rPr>
          <w:b/>
          <w:bCs/>
          <w:color w:val="2E75B6"/>
        </w:rPr>
        <w:t>Crown Jewels</w:t>
      </w:r>
    </w:p>
    <w:p w14:paraId="791461D8" w14:textId="77777777" w:rsidR="00881C4D" w:rsidRDefault="00000000">
      <w:pPr>
        <w:pStyle w:val="ListParagraph"/>
        <w:numPr>
          <w:ilvl w:val="0"/>
          <w:numId w:val="2"/>
        </w:numPr>
        <w:spacing w:after="60" w:line="276" w:lineRule="auto"/>
      </w:pPr>
      <w:r>
        <w:rPr>
          <w:b/>
          <w:bCs/>
          <w:sz w:val="21"/>
          <w:szCs w:val="21"/>
        </w:rPr>
        <w:t xml:space="preserve">Company-as-Code: </w:t>
      </w:r>
      <w:r>
        <w:rPr>
          <w:sz w:val="21"/>
          <w:szCs w:val="21"/>
        </w:rPr>
        <w:t>Models entire organizations — org charts, reporting lines, cost budgets, governance controls.</w:t>
      </w:r>
    </w:p>
    <w:p w14:paraId="1DFAA3D7" w14:textId="77777777" w:rsidR="00881C4D" w:rsidRDefault="00000000">
      <w:pPr>
        <w:pStyle w:val="ListParagraph"/>
        <w:numPr>
          <w:ilvl w:val="0"/>
          <w:numId w:val="2"/>
        </w:numPr>
        <w:spacing w:after="60" w:line="276" w:lineRule="auto"/>
      </w:pPr>
      <w:r>
        <w:rPr>
          <w:b/>
          <w:bCs/>
          <w:sz w:val="21"/>
          <w:szCs w:val="21"/>
        </w:rPr>
        <w:t xml:space="preserve">Agent-Agnostic: </w:t>
      </w:r>
      <w:r>
        <w:rPr>
          <w:sz w:val="21"/>
          <w:szCs w:val="21"/>
        </w:rPr>
        <w:t xml:space="preserve">Orchestrates Claude Code, </w:t>
      </w:r>
      <w:proofErr w:type="spellStart"/>
      <w:r>
        <w:rPr>
          <w:sz w:val="21"/>
          <w:szCs w:val="21"/>
        </w:rPr>
        <w:t>OpenClaw</w:t>
      </w:r>
      <w:proofErr w:type="spellEnd"/>
      <w:r>
        <w:rPr>
          <w:sz w:val="21"/>
          <w:szCs w:val="21"/>
        </w:rPr>
        <w:t xml:space="preserve">, Codex, Cursor, any model on </w:t>
      </w:r>
      <w:proofErr w:type="spellStart"/>
      <w:r>
        <w:rPr>
          <w:sz w:val="21"/>
          <w:szCs w:val="21"/>
        </w:rPr>
        <w:t>OpenRouter</w:t>
      </w:r>
      <w:proofErr w:type="spellEnd"/>
      <w:r>
        <w:rPr>
          <w:sz w:val="21"/>
          <w:szCs w:val="21"/>
        </w:rPr>
        <w:t>.</w:t>
      </w:r>
    </w:p>
    <w:p w14:paraId="336C3910" w14:textId="77777777" w:rsidR="00881C4D" w:rsidRDefault="00000000">
      <w:pPr>
        <w:pStyle w:val="ListParagraph"/>
        <w:numPr>
          <w:ilvl w:val="0"/>
          <w:numId w:val="2"/>
        </w:numPr>
        <w:spacing w:after="60" w:line="276" w:lineRule="auto"/>
      </w:pPr>
      <w:r>
        <w:rPr>
          <w:b/>
          <w:bCs/>
          <w:sz w:val="21"/>
          <w:szCs w:val="21"/>
        </w:rPr>
        <w:t xml:space="preserve">Ticket-Based Work: </w:t>
      </w:r>
      <w:r>
        <w:rPr>
          <w:sz w:val="21"/>
          <w:szCs w:val="21"/>
        </w:rPr>
        <w:t>Every instruction, response, tool call logged with full tracing. Immutable audit log.</w:t>
      </w:r>
    </w:p>
    <w:p w14:paraId="59D5D900" w14:textId="77777777" w:rsidR="00881C4D" w:rsidRDefault="00000000">
      <w:pPr>
        <w:pStyle w:val="ListParagraph"/>
        <w:numPr>
          <w:ilvl w:val="0"/>
          <w:numId w:val="2"/>
        </w:numPr>
        <w:spacing w:after="60" w:line="276" w:lineRule="auto"/>
      </w:pPr>
      <w:r>
        <w:rPr>
          <w:b/>
          <w:bCs/>
          <w:sz w:val="21"/>
          <w:szCs w:val="21"/>
        </w:rPr>
        <w:t xml:space="preserve">Multi-Company Isolation: </w:t>
      </w:r>
      <w:r>
        <w:rPr>
          <w:sz w:val="21"/>
          <w:szCs w:val="21"/>
        </w:rPr>
        <w:t>Single deployment runs unlimited companies with complete data isolation.</w:t>
      </w:r>
    </w:p>
    <w:p w14:paraId="7BF2CC0F" w14:textId="77777777" w:rsidR="00881C4D" w:rsidRDefault="00000000">
      <w:pPr>
        <w:pStyle w:val="ListParagraph"/>
        <w:numPr>
          <w:ilvl w:val="0"/>
          <w:numId w:val="2"/>
        </w:numPr>
        <w:spacing w:after="60" w:line="276" w:lineRule="auto"/>
      </w:pPr>
      <w:proofErr w:type="spellStart"/>
      <w:r>
        <w:rPr>
          <w:b/>
          <w:bCs/>
          <w:sz w:val="21"/>
          <w:szCs w:val="21"/>
        </w:rPr>
        <w:t>Clipmart</w:t>
      </w:r>
      <w:proofErr w:type="spellEnd"/>
      <w:r>
        <w:rPr>
          <w:b/>
          <w:bCs/>
          <w:sz w:val="21"/>
          <w:szCs w:val="21"/>
        </w:rPr>
        <w:t xml:space="preserve"> Marketplace: </w:t>
      </w:r>
      <w:r>
        <w:rPr>
          <w:sz w:val="21"/>
          <w:szCs w:val="21"/>
        </w:rPr>
        <w:t>Downloadable pre-configured company structures with agent roles, skills, workflows.</w:t>
      </w:r>
    </w:p>
    <w:p w14:paraId="2C8B4D57" w14:textId="77777777" w:rsidR="00881C4D" w:rsidRDefault="00000000">
      <w:pPr>
        <w:pStyle w:val="ListParagraph"/>
        <w:numPr>
          <w:ilvl w:val="0"/>
          <w:numId w:val="2"/>
        </w:numPr>
        <w:spacing w:after="60" w:line="276" w:lineRule="auto"/>
      </w:pPr>
      <w:r>
        <w:rPr>
          <w:b/>
          <w:bCs/>
          <w:sz w:val="21"/>
          <w:szCs w:val="21"/>
        </w:rPr>
        <w:t xml:space="preserve">Governance with Rollback: </w:t>
      </w:r>
      <w:r>
        <w:rPr>
          <w:sz w:val="21"/>
          <w:szCs w:val="21"/>
        </w:rPr>
        <w:t>Approval gates, config versioning, safe rollback of bad changes.</w:t>
      </w:r>
    </w:p>
    <w:p w14:paraId="7722E00A" w14:textId="77777777" w:rsidR="00881C4D" w:rsidRDefault="00000000">
      <w:pPr>
        <w:pStyle w:val="ListParagraph"/>
        <w:numPr>
          <w:ilvl w:val="0"/>
          <w:numId w:val="2"/>
        </w:numPr>
        <w:spacing w:after="60" w:line="276" w:lineRule="auto"/>
      </w:pPr>
      <w:r>
        <w:rPr>
          <w:b/>
          <w:bCs/>
          <w:sz w:val="21"/>
          <w:szCs w:val="21"/>
        </w:rPr>
        <w:t xml:space="preserve">Cost Tracking: </w:t>
      </w:r>
      <w:r>
        <w:rPr>
          <w:sz w:val="21"/>
          <w:szCs w:val="21"/>
        </w:rPr>
        <w:t>Per-agent, per-task, per-project, per-goal spend visibility.</w:t>
      </w:r>
    </w:p>
    <w:p w14:paraId="0FF9CCE2" w14:textId="77777777" w:rsidR="00881C4D" w:rsidRDefault="00000000">
      <w:pPr>
        <w:spacing w:before="200" w:after="100"/>
      </w:pPr>
      <w:r>
        <w:rPr>
          <w:b/>
          <w:bCs/>
          <w:color w:val="2E75B6"/>
        </w:rPr>
        <w:t>Strategic Differentiators</w:t>
      </w:r>
    </w:p>
    <w:p w14:paraId="7D35A748" w14:textId="77777777" w:rsidR="00881C4D" w:rsidRDefault="00000000">
      <w:pPr>
        <w:spacing w:after="120" w:line="276" w:lineRule="auto"/>
      </w:pPr>
      <w:r>
        <w:rPr>
          <w:sz w:val="21"/>
          <w:szCs w:val="21"/>
        </w:rPr>
        <w:t>Only platform modeling AI companies, not just agents. Shifts mental model from prompting to managing. Template marketplace for instant company deployment.</w:t>
      </w:r>
    </w:p>
    <w:p w14:paraId="0E5F634E" w14:textId="77777777" w:rsidR="00881C4D" w:rsidRDefault="00000000">
      <w:pPr>
        <w:spacing w:before="200" w:after="100"/>
      </w:pPr>
      <w:r>
        <w:rPr>
          <w:b/>
          <w:bCs/>
          <w:color w:val="2E75B6"/>
        </w:rPr>
        <w:t>Competitive Vulnerabilities</w:t>
      </w:r>
    </w:p>
    <w:p w14:paraId="7C715B68" w14:textId="77777777" w:rsidR="00881C4D" w:rsidRDefault="00000000">
      <w:pPr>
        <w:spacing w:after="120" w:line="276" w:lineRule="auto"/>
      </w:pPr>
      <w:r>
        <w:rPr>
          <w:sz w:val="21"/>
          <w:szCs w:val="21"/>
        </w:rPr>
        <w:t>Early-stage onboarding friction. Error propagation between agents. No built-in model inference. Requires external runtimes. Third-party skill security unresolved.</w:t>
      </w:r>
    </w:p>
    <w:p w14:paraId="23CCAE34" w14:textId="77777777" w:rsidR="00881C4D" w:rsidRDefault="00881C4D"/>
    <w:p w14:paraId="7E43B975" w14:textId="77777777" w:rsidR="00881C4D" w:rsidRDefault="00000000">
      <w:pPr>
        <w:pStyle w:val="Heading1"/>
      </w:pPr>
      <w:r>
        <w:t>4. Waggle — Product Deep-Dive (Repository Analysis)</w:t>
      </w:r>
    </w:p>
    <w:p w14:paraId="072EC308" w14:textId="77777777" w:rsidR="00881C4D" w:rsidRDefault="00000000">
      <w:pPr>
        <w:pStyle w:val="Heading2"/>
      </w:pPr>
      <w:r>
        <w:t>4.1 Architecture</w:t>
      </w:r>
    </w:p>
    <w:p w14:paraId="27FCB165" w14:textId="77777777" w:rsidR="00881C4D" w:rsidRDefault="00000000">
      <w:pPr>
        <w:spacing w:after="120" w:line="276" w:lineRule="auto"/>
      </w:pPr>
      <w:r>
        <w:rPr>
          <w:sz w:val="21"/>
          <w:szCs w:val="21"/>
        </w:rPr>
        <w:t xml:space="preserve">Waggle is a workspace-native AI agent platform built on Tauri 2.0 (Rust + WebView2), React/TypeScript, </w:t>
      </w:r>
      <w:proofErr w:type="spellStart"/>
      <w:r>
        <w:rPr>
          <w:sz w:val="21"/>
          <w:szCs w:val="21"/>
        </w:rPr>
        <w:t>Fastify</w:t>
      </w:r>
      <w:proofErr w:type="spellEnd"/>
      <w:r>
        <w:rPr>
          <w:sz w:val="21"/>
          <w:szCs w:val="21"/>
        </w:rPr>
        <w:t xml:space="preserve">, SQLite + FTS5 + </w:t>
      </w:r>
      <w:proofErr w:type="spellStart"/>
      <w:r>
        <w:rPr>
          <w:sz w:val="21"/>
          <w:szCs w:val="21"/>
        </w:rPr>
        <w:t>sqlite-vec</w:t>
      </w:r>
      <w:proofErr w:type="spellEnd"/>
      <w:r>
        <w:rPr>
          <w:sz w:val="21"/>
          <w:szCs w:val="21"/>
        </w:rPr>
        <w:t xml:space="preserve">, and the Claude Agent SDK. Delivered as a 15-package </w:t>
      </w:r>
      <w:proofErr w:type="spellStart"/>
      <w:r>
        <w:rPr>
          <w:sz w:val="21"/>
          <w:szCs w:val="21"/>
        </w:rPr>
        <w:t>monorepo</w:t>
      </w:r>
      <w:proofErr w:type="spellEnd"/>
      <w:r>
        <w:rPr>
          <w:sz w:val="21"/>
          <w:szCs w:val="21"/>
        </w:rPr>
        <w:t xml:space="preserve"> covering desktop app, server, agent loop (97+ tools across 12 categories), memory system (.mind files), marketplace (15,238+ packages), GEPA prompt optimization, Waggle Dance swarm protocol, and 4-tier team infrastructure (Solo → Teams → Business → Enterprise/KVARK).</w:t>
      </w:r>
    </w:p>
    <w:p w14:paraId="242E3EF8" w14:textId="77777777" w:rsidR="00881C4D" w:rsidRDefault="00000000">
      <w:pPr>
        <w:spacing w:after="120" w:line="276" w:lineRule="auto"/>
      </w:pPr>
      <w:r>
        <w:rPr>
          <w:sz w:val="21"/>
          <w:szCs w:val="21"/>
        </w:rPr>
        <w:t xml:space="preserve">Core design principle: every workspace is a brain. Not a chat, not a session — a persistent, memory-first project context that survives across sessions, learns from corrections, and compounds </w:t>
      </w:r>
      <w:r>
        <w:rPr>
          <w:sz w:val="21"/>
          <w:szCs w:val="21"/>
        </w:rPr>
        <w:lastRenderedPageBreak/>
        <w:t>value over time. The emotional standard is explicitly codified: users must feel orientation, relief, momentum, trust, continuity, and controlled power. Never lost, never managing the system to get value.</w:t>
      </w:r>
    </w:p>
    <w:p w14:paraId="1D326A51" w14:textId="77777777" w:rsidR="00881C4D" w:rsidRDefault="00000000">
      <w:pPr>
        <w:pStyle w:val="Heading2"/>
      </w:pPr>
      <w:r>
        <w:t>4.2 Crown Jewels</w:t>
      </w:r>
    </w:p>
    <w:p w14:paraId="32255E13" w14:textId="77777777" w:rsidR="00881C4D" w:rsidRDefault="00000000">
      <w:pPr>
        <w:pStyle w:val="ListParagraph"/>
        <w:numPr>
          <w:ilvl w:val="0"/>
          <w:numId w:val="2"/>
        </w:numPr>
        <w:spacing w:after="60" w:line="276" w:lineRule="auto"/>
      </w:pPr>
      <w:proofErr w:type="gramStart"/>
      <w:r>
        <w:rPr>
          <w:b/>
          <w:bCs/>
          <w:sz w:val="21"/>
          <w:szCs w:val="21"/>
        </w:rPr>
        <w:t>.mind</w:t>
      </w:r>
      <w:proofErr w:type="gramEnd"/>
      <w:r>
        <w:rPr>
          <w:b/>
          <w:bCs/>
          <w:sz w:val="21"/>
          <w:szCs w:val="21"/>
        </w:rPr>
        <w:t xml:space="preserve"> Files (Portable AI Brains): </w:t>
      </w:r>
      <w:r>
        <w:rPr>
          <w:sz w:val="21"/>
          <w:szCs w:val="21"/>
        </w:rPr>
        <w:t xml:space="preserve">Each workspace has its own SQLite database with FTS5 full-text search and </w:t>
      </w:r>
      <w:proofErr w:type="spellStart"/>
      <w:r>
        <w:rPr>
          <w:sz w:val="21"/>
          <w:szCs w:val="21"/>
        </w:rPr>
        <w:t>sqlite-vec</w:t>
      </w:r>
      <w:proofErr w:type="spellEnd"/>
      <w:r>
        <w:rPr>
          <w:sz w:val="21"/>
          <w:szCs w:val="21"/>
        </w:rPr>
        <w:t xml:space="preserve"> vector embeddings. Decisions, research, and context survive across sessions. Portable, inspectable, </w:t>
      </w:r>
      <w:proofErr w:type="gramStart"/>
      <w:r>
        <w:rPr>
          <w:sz w:val="21"/>
          <w:szCs w:val="21"/>
        </w:rPr>
        <w:t>user-owned</w:t>
      </w:r>
      <w:proofErr w:type="gramEnd"/>
      <w:r>
        <w:rPr>
          <w:sz w:val="21"/>
          <w:szCs w:val="21"/>
        </w:rPr>
        <w:t>. No cloud dependency.</w:t>
      </w:r>
    </w:p>
    <w:p w14:paraId="5E96BEAA" w14:textId="77777777" w:rsidR="00881C4D" w:rsidRDefault="00000000">
      <w:pPr>
        <w:pStyle w:val="ListParagraph"/>
        <w:numPr>
          <w:ilvl w:val="0"/>
          <w:numId w:val="2"/>
        </w:numPr>
        <w:spacing w:after="60" w:line="276" w:lineRule="auto"/>
      </w:pPr>
      <w:r>
        <w:rPr>
          <w:b/>
          <w:bCs/>
          <w:sz w:val="21"/>
          <w:szCs w:val="21"/>
        </w:rPr>
        <w:t xml:space="preserve">97+ Agent Tools (12 Categories): </w:t>
      </w:r>
      <w:r>
        <w:rPr>
          <w:sz w:val="21"/>
          <w:szCs w:val="21"/>
        </w:rPr>
        <w:t>System, sub-agent, plan, skill, workflow, git, audit, document, KVARK, and team tools. Far exceeds any competitor’s native tool count.</w:t>
      </w:r>
    </w:p>
    <w:p w14:paraId="581D6FB3" w14:textId="77777777" w:rsidR="00881C4D" w:rsidRDefault="00000000">
      <w:pPr>
        <w:pStyle w:val="ListParagraph"/>
        <w:numPr>
          <w:ilvl w:val="0"/>
          <w:numId w:val="2"/>
        </w:numPr>
        <w:spacing w:after="60" w:line="276" w:lineRule="auto"/>
      </w:pPr>
      <w:r>
        <w:rPr>
          <w:b/>
          <w:bCs/>
          <w:sz w:val="21"/>
          <w:szCs w:val="21"/>
        </w:rPr>
        <w:t xml:space="preserve">29 Native Connectors + </w:t>
      </w:r>
      <w:proofErr w:type="spellStart"/>
      <w:r>
        <w:rPr>
          <w:b/>
          <w:bCs/>
          <w:sz w:val="21"/>
          <w:szCs w:val="21"/>
        </w:rPr>
        <w:t>Composio</w:t>
      </w:r>
      <w:proofErr w:type="spellEnd"/>
      <w:r>
        <w:rPr>
          <w:b/>
          <w:bCs/>
          <w:sz w:val="21"/>
          <w:szCs w:val="21"/>
        </w:rPr>
        <w:t xml:space="preserve"> (250+): </w:t>
      </w:r>
      <w:r>
        <w:rPr>
          <w:sz w:val="21"/>
          <w:szCs w:val="21"/>
        </w:rPr>
        <w:t xml:space="preserve">GitHub, Slack, Notion, Jira, Google Suite, Microsoft Suite, Linear, Asana, Trello, Monday, Confluence, Obsidian, HubSpot, Salesforce, Pipedrive, </w:t>
      </w:r>
      <w:proofErr w:type="spellStart"/>
      <w:r>
        <w:rPr>
          <w:sz w:val="21"/>
          <w:szCs w:val="21"/>
        </w:rPr>
        <w:t>Airtable</w:t>
      </w:r>
      <w:proofErr w:type="spellEnd"/>
      <w:r>
        <w:rPr>
          <w:sz w:val="21"/>
          <w:szCs w:val="21"/>
        </w:rPr>
        <w:t>, GitLab, Bitbucket, Dropbox, PostgreSQL, Discord, SendGrid. Approval gates on every action.</w:t>
      </w:r>
    </w:p>
    <w:p w14:paraId="7C530E19" w14:textId="77777777" w:rsidR="00881C4D" w:rsidRDefault="00000000">
      <w:pPr>
        <w:pStyle w:val="ListParagraph"/>
        <w:numPr>
          <w:ilvl w:val="0"/>
          <w:numId w:val="2"/>
        </w:numPr>
        <w:spacing w:after="60" w:line="276" w:lineRule="auto"/>
      </w:pPr>
      <w:r>
        <w:rPr>
          <w:b/>
          <w:bCs/>
          <w:sz w:val="21"/>
          <w:szCs w:val="21"/>
        </w:rPr>
        <w:t xml:space="preserve">8 Agent Personas: </w:t>
      </w:r>
      <w:r>
        <w:rPr>
          <w:sz w:val="21"/>
          <w:szCs w:val="21"/>
        </w:rPr>
        <w:t>Researcher, Writer, Coder, Analyst, Project Manager, Executive Assistant, Sales Rep, Marketer. Tuned prompts, tool presets, workflow defaults per persona.</w:t>
      </w:r>
    </w:p>
    <w:p w14:paraId="1950E0C0" w14:textId="77777777" w:rsidR="00881C4D" w:rsidRDefault="00000000">
      <w:pPr>
        <w:pStyle w:val="ListParagraph"/>
        <w:numPr>
          <w:ilvl w:val="0"/>
          <w:numId w:val="2"/>
        </w:numPr>
        <w:spacing w:after="60" w:line="276" w:lineRule="auto"/>
      </w:pPr>
      <w:r>
        <w:rPr>
          <w:b/>
          <w:bCs/>
          <w:sz w:val="21"/>
          <w:szCs w:val="21"/>
        </w:rPr>
        <w:t xml:space="preserve">GEPA Prompt Optimization: </w:t>
      </w:r>
      <w:r>
        <w:rPr>
          <w:sz w:val="21"/>
          <w:szCs w:val="21"/>
        </w:rPr>
        <w:t xml:space="preserve">Self-improving agent that learns from corrections. Tracks feedback, records improvement signals, </w:t>
      </w:r>
      <w:proofErr w:type="gramStart"/>
      <w:r>
        <w:rPr>
          <w:sz w:val="21"/>
          <w:szCs w:val="21"/>
        </w:rPr>
        <w:t>gets</w:t>
      </w:r>
      <w:proofErr w:type="gramEnd"/>
      <w:r>
        <w:rPr>
          <w:sz w:val="21"/>
          <w:szCs w:val="21"/>
        </w:rPr>
        <w:t xml:space="preserve"> more accurate over time. No competitor offers this.</w:t>
      </w:r>
    </w:p>
    <w:p w14:paraId="4ECAEF67" w14:textId="77777777" w:rsidR="00881C4D" w:rsidRDefault="00000000">
      <w:pPr>
        <w:pStyle w:val="ListParagraph"/>
        <w:numPr>
          <w:ilvl w:val="0"/>
          <w:numId w:val="2"/>
        </w:numPr>
        <w:spacing w:after="60" w:line="276" w:lineRule="auto"/>
      </w:pPr>
      <w:r>
        <w:rPr>
          <w:b/>
          <w:bCs/>
          <w:sz w:val="21"/>
          <w:szCs w:val="21"/>
        </w:rPr>
        <w:t xml:space="preserve">Marketplace (15,238+ Packages, </w:t>
      </w:r>
      <w:proofErr w:type="spellStart"/>
      <w:r>
        <w:rPr>
          <w:b/>
          <w:bCs/>
          <w:sz w:val="21"/>
          <w:szCs w:val="21"/>
        </w:rPr>
        <w:t>SecurityGate</w:t>
      </w:r>
      <w:proofErr w:type="spellEnd"/>
      <w:r>
        <w:rPr>
          <w:b/>
          <w:bCs/>
          <w:sz w:val="21"/>
          <w:szCs w:val="21"/>
        </w:rPr>
        <w:t xml:space="preserve">): </w:t>
      </w:r>
      <w:r>
        <w:rPr>
          <w:sz w:val="21"/>
          <w:szCs w:val="21"/>
        </w:rPr>
        <w:t xml:space="preserve">Skills, plugins, MCP servers across 61 sources. Five built-in capability packs. </w:t>
      </w:r>
      <w:proofErr w:type="spellStart"/>
      <w:r>
        <w:rPr>
          <w:sz w:val="21"/>
          <w:szCs w:val="21"/>
        </w:rPr>
        <w:t>SecurityGate</w:t>
      </w:r>
      <w:proofErr w:type="spellEnd"/>
      <w:r>
        <w:rPr>
          <w:sz w:val="21"/>
          <w:szCs w:val="21"/>
        </w:rPr>
        <w:t xml:space="preserve"> scans every install for safety.</w:t>
      </w:r>
    </w:p>
    <w:p w14:paraId="5A4F3176" w14:textId="77777777" w:rsidR="00881C4D" w:rsidRDefault="00000000">
      <w:pPr>
        <w:pStyle w:val="ListParagraph"/>
        <w:numPr>
          <w:ilvl w:val="0"/>
          <w:numId w:val="2"/>
        </w:numPr>
        <w:spacing w:after="60" w:line="276" w:lineRule="auto"/>
      </w:pPr>
      <w:r>
        <w:rPr>
          <w:b/>
          <w:bCs/>
          <w:sz w:val="21"/>
          <w:szCs w:val="21"/>
        </w:rPr>
        <w:t xml:space="preserve">Waggle Dance Swarm Protocol: </w:t>
      </w:r>
      <w:r>
        <w:rPr>
          <w:sz w:val="21"/>
          <w:szCs w:val="21"/>
        </w:rPr>
        <w:t>Dispatcher + hive-query architecture for multi-agent coordination. Agents share resource locations and coordinate work.</w:t>
      </w:r>
    </w:p>
    <w:p w14:paraId="2B295D0D" w14:textId="77777777" w:rsidR="00881C4D" w:rsidRDefault="00000000">
      <w:pPr>
        <w:pStyle w:val="ListParagraph"/>
        <w:numPr>
          <w:ilvl w:val="0"/>
          <w:numId w:val="2"/>
        </w:numPr>
        <w:spacing w:after="60" w:line="276" w:lineRule="auto"/>
      </w:pPr>
      <w:r>
        <w:rPr>
          <w:b/>
          <w:bCs/>
          <w:sz w:val="21"/>
          <w:szCs w:val="21"/>
        </w:rPr>
        <w:t xml:space="preserve">4-Tier Architecture (Solo to KVARK): </w:t>
      </w:r>
      <w:r>
        <w:rPr>
          <w:sz w:val="21"/>
          <w:szCs w:val="21"/>
        </w:rPr>
        <w:t xml:space="preserve">Same product, progressive capability unlocking. </w:t>
      </w:r>
      <w:proofErr w:type="gramStart"/>
      <w:r>
        <w:rPr>
          <w:sz w:val="21"/>
          <w:szCs w:val="21"/>
        </w:rPr>
        <w:t>Teams</w:t>
      </w:r>
      <w:proofErr w:type="gramEnd"/>
      <w:r>
        <w:rPr>
          <w:sz w:val="21"/>
          <w:szCs w:val="21"/>
        </w:rPr>
        <w:t xml:space="preserve"> mode: PostgreSQL + Redis + </w:t>
      </w:r>
      <w:proofErr w:type="spellStart"/>
      <w:r>
        <w:rPr>
          <w:sz w:val="21"/>
          <w:szCs w:val="21"/>
        </w:rPr>
        <w:t>BullMQ</w:t>
      </w:r>
      <w:proofErr w:type="spellEnd"/>
      <w:r>
        <w:rPr>
          <w:sz w:val="21"/>
          <w:szCs w:val="21"/>
        </w:rPr>
        <w:t xml:space="preserve"> + Clerk auth + WebSocket presence.</w:t>
      </w:r>
    </w:p>
    <w:p w14:paraId="6CE385C0" w14:textId="77777777" w:rsidR="00881C4D" w:rsidRDefault="00000000">
      <w:pPr>
        <w:pStyle w:val="ListParagraph"/>
        <w:numPr>
          <w:ilvl w:val="0"/>
          <w:numId w:val="2"/>
        </w:numPr>
        <w:spacing w:after="60" w:line="276" w:lineRule="auto"/>
      </w:pPr>
      <w:r>
        <w:rPr>
          <w:b/>
          <w:bCs/>
          <w:sz w:val="21"/>
          <w:szCs w:val="21"/>
        </w:rPr>
        <w:t xml:space="preserve">Desktop-Native (8.2MB Tauri 2.0): </w:t>
      </w:r>
      <w:r>
        <w:rPr>
          <w:sz w:val="21"/>
          <w:szCs w:val="21"/>
        </w:rPr>
        <w:t>vs Electron apps at 200MB+. Native performance, native feel. Windows installer built, macOS planned.</w:t>
      </w:r>
    </w:p>
    <w:p w14:paraId="6F8F0245" w14:textId="77777777" w:rsidR="00881C4D" w:rsidRDefault="00000000">
      <w:pPr>
        <w:pStyle w:val="ListParagraph"/>
        <w:numPr>
          <w:ilvl w:val="0"/>
          <w:numId w:val="2"/>
        </w:numPr>
        <w:spacing w:after="60" w:line="276" w:lineRule="auto"/>
      </w:pPr>
      <w:r>
        <w:rPr>
          <w:b/>
          <w:bCs/>
          <w:sz w:val="21"/>
          <w:szCs w:val="21"/>
        </w:rPr>
        <w:t xml:space="preserve">Workspace Home (Never Blank): </w:t>
      </w:r>
      <w:r>
        <w:rPr>
          <w:sz w:val="21"/>
          <w:szCs w:val="21"/>
        </w:rPr>
        <w:t xml:space="preserve">Workspace Now </w:t>
      </w:r>
      <w:proofErr w:type="gramStart"/>
      <w:r>
        <w:rPr>
          <w:sz w:val="21"/>
          <w:szCs w:val="21"/>
        </w:rPr>
        <w:t>block</w:t>
      </w:r>
      <w:proofErr w:type="gramEnd"/>
      <w:r>
        <w:rPr>
          <w:sz w:val="21"/>
          <w:szCs w:val="21"/>
        </w:rPr>
        <w:t xml:space="preserve"> with summary, active threads, decisions, next actions, restart prompts.</w:t>
      </w:r>
    </w:p>
    <w:p w14:paraId="5C570414" w14:textId="77777777" w:rsidR="00881C4D" w:rsidRDefault="00000000">
      <w:pPr>
        <w:pStyle w:val="ListParagraph"/>
        <w:numPr>
          <w:ilvl w:val="0"/>
          <w:numId w:val="2"/>
        </w:numPr>
        <w:spacing w:after="60" w:line="276" w:lineRule="auto"/>
      </w:pPr>
      <w:r>
        <w:rPr>
          <w:b/>
          <w:bCs/>
          <w:sz w:val="21"/>
          <w:szCs w:val="21"/>
        </w:rPr>
        <w:t xml:space="preserve">14 Slash Commands: </w:t>
      </w:r>
      <w:r>
        <w:rPr>
          <w:sz w:val="21"/>
          <w:szCs w:val="21"/>
        </w:rPr>
        <w:t>/catchup, /research, /draft, /decide, /plan, /spawn, /marketplace, /skills, /status, /memory, /focus, /help.</w:t>
      </w:r>
    </w:p>
    <w:p w14:paraId="11446C94" w14:textId="77777777" w:rsidR="00881C4D" w:rsidRDefault="00000000">
      <w:pPr>
        <w:pStyle w:val="ListParagraph"/>
        <w:numPr>
          <w:ilvl w:val="0"/>
          <w:numId w:val="2"/>
        </w:numPr>
        <w:spacing w:after="60" w:line="276" w:lineRule="auto"/>
      </w:pPr>
      <w:r>
        <w:rPr>
          <w:b/>
          <w:bCs/>
          <w:sz w:val="21"/>
          <w:szCs w:val="21"/>
        </w:rPr>
        <w:t xml:space="preserve">Proactive Scheduling: </w:t>
      </w:r>
      <w:r>
        <w:rPr>
          <w:sz w:val="21"/>
          <w:szCs w:val="21"/>
        </w:rPr>
        <w:t xml:space="preserve">Built-in </w:t>
      </w:r>
      <w:proofErr w:type="spellStart"/>
      <w:r>
        <w:rPr>
          <w:sz w:val="21"/>
          <w:szCs w:val="21"/>
        </w:rPr>
        <w:t>cron</w:t>
      </w:r>
      <w:proofErr w:type="spellEnd"/>
      <w:r>
        <w:rPr>
          <w:sz w:val="21"/>
          <w:szCs w:val="21"/>
        </w:rPr>
        <w:t xml:space="preserve"> for morning briefings, stale-workspace alerts, memory consolidation, custom routines.</w:t>
      </w:r>
    </w:p>
    <w:p w14:paraId="0906202B" w14:textId="77777777" w:rsidR="00881C4D" w:rsidRDefault="00000000">
      <w:pPr>
        <w:pStyle w:val="Heading2"/>
      </w:pPr>
      <w:r>
        <w:t>4.3 Waggle vs Competition</w:t>
      </w:r>
    </w:p>
    <w:p w14:paraId="4B0CC027" w14:textId="77777777" w:rsidR="00881C4D" w:rsidRDefault="00000000">
      <w:pPr>
        <w:spacing w:before="200" w:after="100"/>
      </w:pPr>
      <w:r>
        <w:rPr>
          <w:b/>
          <w:bCs/>
          <w:color w:val="2E75B6"/>
        </w:rPr>
        <w:t>vs Claude Code/</w:t>
      </w:r>
      <w:proofErr w:type="spellStart"/>
      <w:r>
        <w:rPr>
          <w:b/>
          <w:bCs/>
          <w:color w:val="2E75B6"/>
        </w:rPr>
        <w:t>Cowork</w:t>
      </w:r>
      <w:proofErr w:type="spellEnd"/>
    </w:p>
    <w:p w14:paraId="43346A4A" w14:textId="77777777" w:rsidR="00881C4D" w:rsidRDefault="00000000">
      <w:pPr>
        <w:spacing w:after="120" w:line="276" w:lineRule="auto"/>
      </w:pPr>
      <w:r>
        <w:rPr>
          <w:sz w:val="21"/>
          <w:szCs w:val="21"/>
        </w:rPr>
        <w:t xml:space="preserve">Waggle operates at the workspace-brain level, not the terminal or desktop-agent level. Where Claude Code is a coding tool and </w:t>
      </w:r>
      <w:proofErr w:type="spellStart"/>
      <w:r>
        <w:rPr>
          <w:sz w:val="21"/>
          <w:szCs w:val="21"/>
        </w:rPr>
        <w:t>Cowork</w:t>
      </w:r>
      <w:proofErr w:type="spellEnd"/>
      <w:r>
        <w:rPr>
          <w:sz w:val="21"/>
          <w:szCs w:val="21"/>
        </w:rPr>
        <w:t xml:space="preserve"> is a task executor, Waggle is a persistent project companion with 8 specialized personas, self-improving prompts, and portable .mind files. The </w:t>
      </w:r>
      <w:proofErr w:type="gramStart"/>
      <w:r>
        <w:rPr>
          <w:sz w:val="21"/>
          <w:szCs w:val="21"/>
        </w:rPr>
        <w:t>memory-first</w:t>
      </w:r>
      <w:proofErr w:type="gramEnd"/>
      <w:r>
        <w:rPr>
          <w:sz w:val="21"/>
          <w:szCs w:val="21"/>
        </w:rPr>
        <w:t xml:space="preserve"> architecture creates compounding value that session-based tools cannot replicate.</w:t>
      </w:r>
    </w:p>
    <w:p w14:paraId="4CDE75B8" w14:textId="77777777" w:rsidR="00881C4D" w:rsidRDefault="00000000">
      <w:pPr>
        <w:spacing w:before="200" w:after="100"/>
      </w:pPr>
      <w:r>
        <w:rPr>
          <w:b/>
          <w:bCs/>
          <w:color w:val="2E75B6"/>
        </w:rPr>
        <w:t xml:space="preserve">vs </w:t>
      </w:r>
      <w:proofErr w:type="spellStart"/>
      <w:r>
        <w:rPr>
          <w:b/>
          <w:bCs/>
          <w:color w:val="2E75B6"/>
        </w:rPr>
        <w:t>OpenClaw</w:t>
      </w:r>
      <w:proofErr w:type="spellEnd"/>
      <w:r>
        <w:rPr>
          <w:b/>
          <w:bCs/>
          <w:color w:val="2E75B6"/>
        </w:rPr>
        <w:t>/</w:t>
      </w:r>
      <w:proofErr w:type="spellStart"/>
      <w:r>
        <w:rPr>
          <w:b/>
          <w:bCs/>
          <w:color w:val="2E75B6"/>
        </w:rPr>
        <w:t>NanoClaw</w:t>
      </w:r>
      <w:proofErr w:type="spellEnd"/>
    </w:p>
    <w:p w14:paraId="0D56EFB6" w14:textId="77777777" w:rsidR="00881C4D" w:rsidRDefault="00000000">
      <w:pPr>
        <w:spacing w:after="120" w:line="276" w:lineRule="auto"/>
      </w:pPr>
      <w:r>
        <w:rPr>
          <w:sz w:val="21"/>
          <w:szCs w:val="21"/>
        </w:rPr>
        <w:lastRenderedPageBreak/>
        <w:t xml:space="preserve">Waggle provides structured workspace organization where Claw variants provide raw agent execution. Waggle’s 15,238+ packages with </w:t>
      </w:r>
      <w:proofErr w:type="spellStart"/>
      <w:r>
        <w:rPr>
          <w:sz w:val="21"/>
          <w:szCs w:val="21"/>
        </w:rPr>
        <w:t>SecurityGate</w:t>
      </w:r>
      <w:proofErr w:type="spellEnd"/>
      <w:r>
        <w:rPr>
          <w:sz w:val="21"/>
          <w:szCs w:val="21"/>
        </w:rPr>
        <w:t xml:space="preserve"> vs </w:t>
      </w:r>
      <w:proofErr w:type="spellStart"/>
      <w:r>
        <w:rPr>
          <w:sz w:val="21"/>
          <w:szCs w:val="21"/>
        </w:rPr>
        <w:t>ClawHub’s</w:t>
      </w:r>
      <w:proofErr w:type="spellEnd"/>
      <w:r>
        <w:rPr>
          <w:sz w:val="21"/>
          <w:szCs w:val="21"/>
        </w:rPr>
        <w:t xml:space="preserve"> known malicious skill issues. GEPA optimization creates a self-improving agent no Claw variant offers. Desktop-native Tauri at 8.2MB vs Node.js server approach creates fundamentally different UX.</w:t>
      </w:r>
    </w:p>
    <w:p w14:paraId="5B36C0C1" w14:textId="77777777" w:rsidR="00881C4D" w:rsidRDefault="00000000">
      <w:pPr>
        <w:spacing w:before="200" w:after="100"/>
      </w:pPr>
      <w:r>
        <w:rPr>
          <w:b/>
          <w:bCs/>
          <w:color w:val="2E75B6"/>
        </w:rPr>
        <w:t xml:space="preserve">vs </w:t>
      </w:r>
      <w:proofErr w:type="spellStart"/>
      <w:r>
        <w:rPr>
          <w:b/>
          <w:bCs/>
          <w:color w:val="2E75B6"/>
        </w:rPr>
        <w:t>Genspark</w:t>
      </w:r>
      <w:proofErr w:type="spellEnd"/>
      <w:r>
        <w:rPr>
          <w:b/>
          <w:bCs/>
          <w:color w:val="2E75B6"/>
        </w:rPr>
        <w:t>/</w:t>
      </w:r>
      <w:proofErr w:type="spellStart"/>
      <w:r>
        <w:rPr>
          <w:b/>
          <w:bCs/>
          <w:color w:val="2E75B6"/>
        </w:rPr>
        <w:t>Genspark</w:t>
      </w:r>
      <w:proofErr w:type="spellEnd"/>
      <w:r>
        <w:rPr>
          <w:b/>
          <w:bCs/>
          <w:color w:val="2E75B6"/>
        </w:rPr>
        <w:t xml:space="preserve"> Claw</w:t>
      </w:r>
    </w:p>
    <w:p w14:paraId="5E8D8953" w14:textId="77777777" w:rsidR="00881C4D" w:rsidRDefault="00000000">
      <w:pPr>
        <w:spacing w:after="120" w:line="276" w:lineRule="auto"/>
      </w:pPr>
      <w:r>
        <w:rPr>
          <w:sz w:val="21"/>
          <w:szCs w:val="21"/>
        </w:rPr>
        <w:t xml:space="preserve">Waggle is </w:t>
      </w:r>
      <w:proofErr w:type="gramStart"/>
      <w:r>
        <w:rPr>
          <w:sz w:val="21"/>
          <w:szCs w:val="21"/>
        </w:rPr>
        <w:t>local</w:t>
      </w:r>
      <w:proofErr w:type="gramEnd"/>
      <w:r>
        <w:rPr>
          <w:sz w:val="21"/>
          <w:szCs w:val="21"/>
        </w:rPr>
        <w:t xml:space="preserve">-first and user-owned; </w:t>
      </w:r>
      <w:proofErr w:type="spellStart"/>
      <w:r>
        <w:rPr>
          <w:sz w:val="21"/>
          <w:szCs w:val="21"/>
        </w:rPr>
        <w:t>Genspark</w:t>
      </w:r>
      <w:proofErr w:type="spellEnd"/>
      <w:r>
        <w:rPr>
          <w:sz w:val="21"/>
          <w:szCs w:val="21"/>
        </w:rPr>
        <w:t xml:space="preserve"> is cloud-first and subscription-dependent. Waggle’s 29 native connectors with approval gates </w:t>
      </w:r>
      <w:proofErr w:type="gramStart"/>
      <w:r>
        <w:rPr>
          <w:sz w:val="21"/>
          <w:szCs w:val="21"/>
        </w:rPr>
        <w:t>gives</w:t>
      </w:r>
      <w:proofErr w:type="gramEnd"/>
      <w:r>
        <w:rPr>
          <w:sz w:val="21"/>
          <w:szCs w:val="21"/>
        </w:rPr>
        <w:t xml:space="preserve"> users sovereignty. GEPA creates compounding value </w:t>
      </w:r>
      <w:proofErr w:type="spellStart"/>
      <w:r>
        <w:rPr>
          <w:sz w:val="21"/>
          <w:szCs w:val="21"/>
        </w:rPr>
        <w:t>Genspark’s</w:t>
      </w:r>
      <w:proofErr w:type="spellEnd"/>
      <w:r>
        <w:rPr>
          <w:sz w:val="21"/>
          <w:szCs w:val="21"/>
        </w:rPr>
        <w:t xml:space="preserve"> stateless multi-model approach cannot replicate.</w:t>
      </w:r>
    </w:p>
    <w:p w14:paraId="76DA0D7D" w14:textId="77777777" w:rsidR="00881C4D" w:rsidRDefault="00000000">
      <w:pPr>
        <w:spacing w:before="200" w:after="100"/>
      </w:pPr>
      <w:r>
        <w:rPr>
          <w:b/>
          <w:bCs/>
          <w:color w:val="2E75B6"/>
        </w:rPr>
        <w:t xml:space="preserve">vs </w:t>
      </w:r>
      <w:proofErr w:type="spellStart"/>
      <w:r>
        <w:rPr>
          <w:b/>
          <w:bCs/>
          <w:color w:val="2E75B6"/>
        </w:rPr>
        <w:t>DeerFlow</w:t>
      </w:r>
      <w:proofErr w:type="spellEnd"/>
      <w:r>
        <w:rPr>
          <w:b/>
          <w:bCs/>
          <w:color w:val="2E75B6"/>
        </w:rPr>
        <w:t xml:space="preserve"> 2.0</w:t>
      </w:r>
    </w:p>
    <w:p w14:paraId="26447A89" w14:textId="77777777" w:rsidR="00881C4D" w:rsidRDefault="00000000">
      <w:pPr>
        <w:spacing w:after="120" w:line="276" w:lineRule="auto"/>
      </w:pPr>
      <w:r>
        <w:rPr>
          <w:sz w:val="21"/>
          <w:szCs w:val="21"/>
        </w:rPr>
        <w:t xml:space="preserve">Both are model-agnostic agent harnesses, but Waggle is a finished product (desktop app, marketplace, team mode) while </w:t>
      </w:r>
      <w:proofErr w:type="spellStart"/>
      <w:r>
        <w:rPr>
          <w:sz w:val="21"/>
          <w:szCs w:val="21"/>
        </w:rPr>
        <w:t>DeerFlow</w:t>
      </w:r>
      <w:proofErr w:type="spellEnd"/>
      <w:r>
        <w:rPr>
          <w:sz w:val="21"/>
          <w:szCs w:val="21"/>
        </w:rPr>
        <w:t xml:space="preserve"> is a developer framework. </w:t>
      </w:r>
      <w:proofErr w:type="gramStart"/>
      <w:r>
        <w:rPr>
          <w:sz w:val="21"/>
          <w:szCs w:val="21"/>
        </w:rPr>
        <w:t>Waggle’s .mind</w:t>
      </w:r>
      <w:proofErr w:type="gramEnd"/>
      <w:r>
        <w:rPr>
          <w:sz w:val="21"/>
          <w:szCs w:val="21"/>
        </w:rPr>
        <w:t xml:space="preserve"> portable brains vs </w:t>
      </w:r>
      <w:proofErr w:type="spellStart"/>
      <w:r>
        <w:rPr>
          <w:sz w:val="21"/>
          <w:szCs w:val="21"/>
        </w:rPr>
        <w:t>DeerFlow’s</w:t>
      </w:r>
      <w:proofErr w:type="spellEnd"/>
      <w:r>
        <w:rPr>
          <w:sz w:val="21"/>
          <w:szCs w:val="21"/>
        </w:rPr>
        <w:t xml:space="preserve"> </w:t>
      </w:r>
      <w:proofErr w:type="spellStart"/>
      <w:r>
        <w:rPr>
          <w:sz w:val="21"/>
          <w:szCs w:val="21"/>
        </w:rPr>
        <w:t>LangGraph</w:t>
      </w:r>
      <w:proofErr w:type="spellEnd"/>
      <w:r>
        <w:rPr>
          <w:sz w:val="21"/>
          <w:szCs w:val="21"/>
        </w:rPr>
        <w:t xml:space="preserve"> state management = user-owned vs framework-managed.</w:t>
      </w:r>
    </w:p>
    <w:p w14:paraId="2C1D92A4" w14:textId="77777777" w:rsidR="00881C4D" w:rsidRDefault="00000000">
      <w:pPr>
        <w:spacing w:before="200" w:after="100"/>
      </w:pPr>
      <w:r>
        <w:rPr>
          <w:b/>
          <w:bCs/>
          <w:color w:val="2E75B6"/>
        </w:rPr>
        <w:t>vs Paperclip</w:t>
      </w:r>
    </w:p>
    <w:p w14:paraId="058F7240" w14:textId="77777777" w:rsidR="00881C4D" w:rsidRDefault="00000000">
      <w:pPr>
        <w:spacing w:after="120" w:line="276" w:lineRule="auto"/>
      </w:pPr>
      <w:r>
        <w:rPr>
          <w:sz w:val="21"/>
          <w:szCs w:val="21"/>
        </w:rPr>
        <w:t>Paperclip orchestrates companies of agents; Waggle empowers individual workers and teams. Complementary: Waggle could serve as agent runtime within a Paperclip company. Waggle’s per-workspace memory creates individual value; Paperclip’s value is organizational coordination.</w:t>
      </w:r>
    </w:p>
    <w:p w14:paraId="6B1EBE77" w14:textId="77777777" w:rsidR="00881C4D" w:rsidRDefault="00000000">
      <w:pPr>
        <w:spacing w:before="200" w:after="100"/>
      </w:pPr>
      <w:r>
        <w:rPr>
          <w:b/>
          <w:bCs/>
          <w:color w:val="2E75B6"/>
        </w:rPr>
        <w:t>vs ChatGPT Agent Mode</w:t>
      </w:r>
    </w:p>
    <w:p w14:paraId="157DC46F" w14:textId="77777777" w:rsidR="00881C4D" w:rsidRDefault="00000000">
      <w:pPr>
        <w:spacing w:after="120" w:line="276" w:lineRule="auto"/>
      </w:pPr>
      <w:r>
        <w:rPr>
          <w:sz w:val="21"/>
          <w:szCs w:val="21"/>
        </w:rPr>
        <w:t xml:space="preserve">Waggle is local-first with persistent memory; ChatGPT Agent is cloud-only with session-based execution. Waggle’s workspace model eliminates </w:t>
      </w:r>
      <w:proofErr w:type="gramStart"/>
      <w:r>
        <w:rPr>
          <w:sz w:val="21"/>
          <w:szCs w:val="21"/>
        </w:rPr>
        <w:t>cold-start</w:t>
      </w:r>
      <w:proofErr w:type="gramEnd"/>
      <w:r>
        <w:rPr>
          <w:sz w:val="21"/>
          <w:szCs w:val="21"/>
        </w:rPr>
        <w:t>. 40 messages/month (Plus) vs unlimited local execution is a fundamental usage model difference.</w:t>
      </w:r>
    </w:p>
    <w:p w14:paraId="14E58AB4" w14:textId="77777777" w:rsidR="00881C4D" w:rsidRDefault="00000000">
      <w:pPr>
        <w:pStyle w:val="Heading2"/>
      </w:pPr>
      <w:r>
        <w:t>4.4 Critical Gaps to Address</w:t>
      </w:r>
    </w:p>
    <w:p w14:paraId="4506CD98" w14:textId="77777777" w:rsidR="00881C4D" w:rsidRDefault="00000000">
      <w:pPr>
        <w:pStyle w:val="ListParagraph"/>
        <w:numPr>
          <w:ilvl w:val="0"/>
          <w:numId w:val="2"/>
        </w:numPr>
        <w:spacing w:after="60" w:line="276" w:lineRule="auto"/>
      </w:pPr>
      <w:r>
        <w:rPr>
          <w:sz w:val="21"/>
          <w:szCs w:val="21"/>
        </w:rPr>
        <w:t xml:space="preserve">No messaging channel interface (WhatsApp, Telegram, Slack as user </w:t>
      </w:r>
      <w:proofErr w:type="gramStart"/>
      <w:r>
        <w:rPr>
          <w:sz w:val="21"/>
          <w:szCs w:val="21"/>
        </w:rPr>
        <w:t>channels) —</w:t>
      </w:r>
      <w:proofErr w:type="gramEnd"/>
      <w:r>
        <w:rPr>
          <w:sz w:val="21"/>
          <w:szCs w:val="21"/>
        </w:rPr>
        <w:t xml:space="preserve"> P3 but competitively P0. Every Claw variant and </w:t>
      </w:r>
      <w:proofErr w:type="spellStart"/>
      <w:r>
        <w:rPr>
          <w:sz w:val="21"/>
          <w:szCs w:val="21"/>
        </w:rPr>
        <w:t>Genspark</w:t>
      </w:r>
      <w:proofErr w:type="spellEnd"/>
      <w:r>
        <w:rPr>
          <w:sz w:val="21"/>
          <w:szCs w:val="21"/>
        </w:rPr>
        <w:t xml:space="preserve"> Claw lead here.</w:t>
      </w:r>
    </w:p>
    <w:p w14:paraId="310A0E85" w14:textId="77777777" w:rsidR="00881C4D" w:rsidRDefault="00000000">
      <w:pPr>
        <w:pStyle w:val="ListParagraph"/>
        <w:numPr>
          <w:ilvl w:val="0"/>
          <w:numId w:val="2"/>
        </w:numPr>
        <w:spacing w:after="60" w:line="276" w:lineRule="auto"/>
      </w:pPr>
      <w:r>
        <w:rPr>
          <w:sz w:val="21"/>
          <w:szCs w:val="21"/>
        </w:rPr>
        <w:t xml:space="preserve">No mobile native app — ChatGPT, Claude, </w:t>
      </w:r>
      <w:proofErr w:type="spellStart"/>
      <w:r>
        <w:rPr>
          <w:sz w:val="21"/>
          <w:szCs w:val="21"/>
        </w:rPr>
        <w:t>Genspark</w:t>
      </w:r>
      <w:proofErr w:type="spellEnd"/>
      <w:r>
        <w:rPr>
          <w:sz w:val="21"/>
          <w:szCs w:val="21"/>
        </w:rPr>
        <w:t xml:space="preserve"> all have mobile. </w:t>
      </w:r>
      <w:proofErr w:type="spellStart"/>
      <w:r>
        <w:rPr>
          <w:sz w:val="21"/>
          <w:szCs w:val="21"/>
        </w:rPr>
        <w:t>Cowork</w:t>
      </w:r>
      <w:proofErr w:type="spellEnd"/>
      <w:r>
        <w:rPr>
          <w:sz w:val="21"/>
          <w:szCs w:val="21"/>
        </w:rPr>
        <w:t xml:space="preserve"> Dispatch addresses with mobile-to-desktop.</w:t>
      </w:r>
    </w:p>
    <w:p w14:paraId="69DBD709" w14:textId="77777777" w:rsidR="00881C4D" w:rsidRDefault="00000000">
      <w:pPr>
        <w:pStyle w:val="ListParagraph"/>
        <w:numPr>
          <w:ilvl w:val="0"/>
          <w:numId w:val="2"/>
        </w:numPr>
        <w:spacing w:after="60" w:line="276" w:lineRule="auto"/>
      </w:pPr>
      <w:r>
        <w:rPr>
          <w:sz w:val="21"/>
          <w:szCs w:val="21"/>
        </w:rPr>
        <w:t xml:space="preserve">No voice interaction — Claude Code has 20-language voice. </w:t>
      </w:r>
      <w:proofErr w:type="spellStart"/>
      <w:r>
        <w:rPr>
          <w:sz w:val="21"/>
          <w:szCs w:val="21"/>
        </w:rPr>
        <w:t>Genspark</w:t>
      </w:r>
      <w:proofErr w:type="spellEnd"/>
      <w:r>
        <w:rPr>
          <w:sz w:val="21"/>
          <w:szCs w:val="21"/>
        </w:rPr>
        <w:t xml:space="preserve"> has voice-to-text.</w:t>
      </w:r>
    </w:p>
    <w:p w14:paraId="31D5627E" w14:textId="77777777" w:rsidR="00881C4D" w:rsidRDefault="00000000">
      <w:pPr>
        <w:pStyle w:val="ListParagraph"/>
        <w:numPr>
          <w:ilvl w:val="0"/>
          <w:numId w:val="2"/>
        </w:numPr>
        <w:spacing w:after="60" w:line="276" w:lineRule="auto"/>
      </w:pPr>
      <w:r>
        <w:rPr>
          <w:sz w:val="21"/>
          <w:szCs w:val="21"/>
        </w:rPr>
        <w:t xml:space="preserve">No browser automation/computer use — </w:t>
      </w:r>
      <w:proofErr w:type="spellStart"/>
      <w:r>
        <w:rPr>
          <w:sz w:val="21"/>
          <w:szCs w:val="21"/>
        </w:rPr>
        <w:t>Cowork</w:t>
      </w:r>
      <w:proofErr w:type="spellEnd"/>
      <w:r>
        <w:rPr>
          <w:sz w:val="21"/>
          <w:szCs w:val="21"/>
        </w:rPr>
        <w:t>, ChatGPT Agent, Manus offer this. P1 in roadmap, not yet shipping.</w:t>
      </w:r>
    </w:p>
    <w:p w14:paraId="623036AA" w14:textId="77777777" w:rsidR="00881C4D" w:rsidRDefault="00000000">
      <w:pPr>
        <w:pStyle w:val="ListParagraph"/>
        <w:numPr>
          <w:ilvl w:val="0"/>
          <w:numId w:val="2"/>
        </w:numPr>
        <w:spacing w:after="60" w:line="276" w:lineRule="auto"/>
      </w:pPr>
      <w:r>
        <w:rPr>
          <w:sz w:val="21"/>
          <w:szCs w:val="21"/>
        </w:rPr>
        <w:t xml:space="preserve">KVARK API integration </w:t>
      </w:r>
      <w:proofErr w:type="gramStart"/>
      <w:r>
        <w:rPr>
          <w:sz w:val="21"/>
          <w:szCs w:val="21"/>
        </w:rPr>
        <w:t>not</w:t>
      </w:r>
      <w:proofErr w:type="gramEnd"/>
      <w:r>
        <w:rPr>
          <w:sz w:val="21"/>
          <w:szCs w:val="21"/>
        </w:rPr>
        <w:t xml:space="preserve"> yet live — enterprise/sovereign tier depends on this for differentiation.</w:t>
      </w:r>
    </w:p>
    <w:p w14:paraId="6EAE0F1E" w14:textId="77777777" w:rsidR="00881C4D" w:rsidRDefault="00000000">
      <w:pPr>
        <w:pStyle w:val="ListParagraph"/>
        <w:numPr>
          <w:ilvl w:val="0"/>
          <w:numId w:val="2"/>
        </w:numPr>
        <w:spacing w:after="60" w:line="276" w:lineRule="auto"/>
      </w:pPr>
      <w:r>
        <w:rPr>
          <w:sz w:val="21"/>
          <w:szCs w:val="21"/>
        </w:rPr>
        <w:t>Windows Store publishing certificate pending — distribution gap.</w:t>
      </w:r>
    </w:p>
    <w:p w14:paraId="2686D94D" w14:textId="77777777" w:rsidR="00881C4D" w:rsidRDefault="00000000">
      <w:pPr>
        <w:pStyle w:val="ListParagraph"/>
        <w:numPr>
          <w:ilvl w:val="0"/>
          <w:numId w:val="2"/>
        </w:numPr>
        <w:spacing w:after="60" w:line="276" w:lineRule="auto"/>
      </w:pPr>
      <w:r>
        <w:rPr>
          <w:sz w:val="21"/>
          <w:szCs w:val="21"/>
        </w:rPr>
        <w:t xml:space="preserve">Brand awareness gap — 250K-star </w:t>
      </w:r>
      <w:proofErr w:type="spellStart"/>
      <w:r>
        <w:rPr>
          <w:sz w:val="21"/>
          <w:szCs w:val="21"/>
        </w:rPr>
        <w:t>OpenClaw</w:t>
      </w:r>
      <w:proofErr w:type="spellEnd"/>
      <w:r>
        <w:rPr>
          <w:sz w:val="21"/>
          <w:szCs w:val="21"/>
        </w:rPr>
        <w:t xml:space="preserve">, $1.6B </w:t>
      </w:r>
      <w:proofErr w:type="spellStart"/>
      <w:r>
        <w:rPr>
          <w:sz w:val="21"/>
          <w:szCs w:val="21"/>
        </w:rPr>
        <w:t>Genspark</w:t>
      </w:r>
      <w:proofErr w:type="spellEnd"/>
      <w:r>
        <w:rPr>
          <w:sz w:val="21"/>
          <w:szCs w:val="21"/>
        </w:rPr>
        <w:t>, OpenAI’s 800M weekly users.</w:t>
      </w:r>
    </w:p>
    <w:p w14:paraId="1E4B2BED" w14:textId="77777777" w:rsidR="00881C4D" w:rsidRDefault="00881C4D"/>
    <w:p w14:paraId="44E0EB7A" w14:textId="77777777" w:rsidR="00881C4D" w:rsidRDefault="00000000">
      <w:pPr>
        <w:pStyle w:val="Heading1"/>
      </w:pPr>
      <w:r>
        <w:t>5. Conclusions &amp; Strategic Recommendations</w:t>
      </w:r>
    </w:p>
    <w:p w14:paraId="03B692FF" w14:textId="77777777" w:rsidR="00881C4D" w:rsidRDefault="00000000">
      <w:pPr>
        <w:spacing w:after="120" w:line="276" w:lineRule="auto"/>
      </w:pPr>
      <w:r>
        <w:rPr>
          <w:sz w:val="21"/>
          <w:szCs w:val="21"/>
        </w:rPr>
        <w:lastRenderedPageBreak/>
        <w:t>Waggle occupies a genuinely differentiated position in the 2026 landscape. It is not competing to be the best chatbot (Claude.ai), the best coding agent (Claude Code/Codex), the best autonomous executor (Manus/</w:t>
      </w:r>
      <w:proofErr w:type="spellStart"/>
      <w:r>
        <w:rPr>
          <w:sz w:val="21"/>
          <w:szCs w:val="21"/>
        </w:rPr>
        <w:t>OpenClaw</w:t>
      </w:r>
      <w:proofErr w:type="spellEnd"/>
      <w:r>
        <w:rPr>
          <w:sz w:val="21"/>
          <w:szCs w:val="21"/>
        </w:rPr>
        <w:t>), or the best multi-agent coordinator (Paperclip). It is competing to be the best persistent AI workspace — where knowledge workers open their computer and start their day.</w:t>
      </w:r>
    </w:p>
    <w:p w14:paraId="0E31F4CA" w14:textId="77777777" w:rsidR="00881C4D" w:rsidRDefault="00000000">
      <w:pPr>
        <w:spacing w:after="120" w:line="276" w:lineRule="auto"/>
      </w:pPr>
      <w:r>
        <w:rPr>
          <w:sz w:val="21"/>
          <w:szCs w:val="21"/>
        </w:rPr>
        <w:t>The crown jewels no competitor replicates simultaneously: (1) .mind portable AI brains with vector + FTS5 search, (2) GEPA self-improving prompt optimization, (3) 8 specialized agent personas, (4) Waggle Dance swarm protocol, (5) 4-tier architecture spanning solo to sovereign enterprise via KVARK, and (6) desktop-native Tauri 2.0 at 8.2MB.</w:t>
      </w:r>
    </w:p>
    <w:p w14:paraId="2D88AD0B" w14:textId="77777777" w:rsidR="00881C4D" w:rsidRDefault="00000000">
      <w:pPr>
        <w:spacing w:after="120" w:line="276" w:lineRule="auto"/>
      </w:pPr>
      <w:r>
        <w:rPr>
          <w:b/>
          <w:bCs/>
          <w:sz w:val="21"/>
          <w:szCs w:val="21"/>
        </w:rPr>
        <w:t xml:space="preserve">Priority 1 — Messaging Channels: </w:t>
      </w:r>
      <w:r>
        <w:rPr>
          <w:sz w:val="21"/>
          <w:szCs w:val="21"/>
        </w:rPr>
        <w:t xml:space="preserve">Upgrade from P3 to P0. WhatsApp/Telegram/Slack as user interface is the defining UX pattern of 2026 agents. </w:t>
      </w:r>
      <w:proofErr w:type="spellStart"/>
      <w:r>
        <w:rPr>
          <w:sz w:val="21"/>
          <w:szCs w:val="21"/>
        </w:rPr>
        <w:t>OpenClaw</w:t>
      </w:r>
      <w:proofErr w:type="spellEnd"/>
      <w:r>
        <w:rPr>
          <w:sz w:val="21"/>
          <w:szCs w:val="21"/>
        </w:rPr>
        <w:t xml:space="preserve">, </w:t>
      </w:r>
      <w:proofErr w:type="spellStart"/>
      <w:r>
        <w:rPr>
          <w:sz w:val="21"/>
          <w:szCs w:val="21"/>
        </w:rPr>
        <w:t>NanoClaw</w:t>
      </w:r>
      <w:proofErr w:type="spellEnd"/>
      <w:r>
        <w:rPr>
          <w:sz w:val="21"/>
          <w:szCs w:val="21"/>
        </w:rPr>
        <w:t xml:space="preserve">, </w:t>
      </w:r>
      <w:proofErr w:type="spellStart"/>
      <w:r>
        <w:rPr>
          <w:sz w:val="21"/>
          <w:szCs w:val="21"/>
        </w:rPr>
        <w:t>Genspark</w:t>
      </w:r>
      <w:proofErr w:type="spellEnd"/>
      <w:r>
        <w:rPr>
          <w:sz w:val="21"/>
          <w:szCs w:val="21"/>
        </w:rPr>
        <w:t xml:space="preserve"> Claw, and every new entrant leads here. Without this, Waggle misses the mobile-first, always-available interaction paradigm entirely.</w:t>
      </w:r>
    </w:p>
    <w:p w14:paraId="6F6359A8" w14:textId="77777777" w:rsidR="00881C4D" w:rsidRDefault="00000000">
      <w:pPr>
        <w:spacing w:after="120" w:line="276" w:lineRule="auto"/>
      </w:pPr>
      <w:r>
        <w:rPr>
          <w:b/>
          <w:bCs/>
          <w:sz w:val="21"/>
          <w:szCs w:val="21"/>
        </w:rPr>
        <w:t xml:space="preserve">Priority 2 — Browser Automation/Computer Use: </w:t>
      </w:r>
      <w:r>
        <w:rPr>
          <w:sz w:val="21"/>
          <w:szCs w:val="21"/>
        </w:rPr>
        <w:t xml:space="preserve">Already P1 in roadmap. Ship it. </w:t>
      </w:r>
      <w:proofErr w:type="spellStart"/>
      <w:r>
        <w:rPr>
          <w:sz w:val="21"/>
          <w:szCs w:val="21"/>
        </w:rPr>
        <w:t>Cowork</w:t>
      </w:r>
      <w:proofErr w:type="spellEnd"/>
      <w:r>
        <w:rPr>
          <w:sz w:val="21"/>
          <w:szCs w:val="21"/>
        </w:rPr>
        <w:t>, ChatGPT Agent, and Manus define user expectations here.</w:t>
      </w:r>
    </w:p>
    <w:p w14:paraId="517379FE" w14:textId="77777777" w:rsidR="00881C4D" w:rsidRDefault="00000000">
      <w:pPr>
        <w:spacing w:after="120" w:line="276" w:lineRule="auto"/>
      </w:pPr>
      <w:r>
        <w:rPr>
          <w:b/>
          <w:bCs/>
          <w:sz w:val="21"/>
          <w:szCs w:val="21"/>
        </w:rPr>
        <w:t xml:space="preserve">Priority 3 — KVARK Enterprise Integration: </w:t>
      </w:r>
      <w:r>
        <w:rPr>
          <w:sz w:val="21"/>
          <w:szCs w:val="21"/>
        </w:rPr>
        <w:t>This is the sovereign AI moat no competitor can replicate. The 4-tier architecture from solo to KVARK-governed enterprise is Waggle’s structural advantage.</w:t>
      </w:r>
    </w:p>
    <w:p w14:paraId="561BD7C5" w14:textId="77777777" w:rsidR="00881C4D" w:rsidRDefault="00000000">
      <w:pPr>
        <w:spacing w:after="120" w:line="276" w:lineRule="auto"/>
      </w:pPr>
      <w:r>
        <w:rPr>
          <w:b/>
          <w:bCs/>
          <w:sz w:val="21"/>
          <w:szCs w:val="21"/>
        </w:rPr>
        <w:t xml:space="preserve">Priority 4 — Open-Source Strategy: </w:t>
      </w:r>
      <w:r>
        <w:rPr>
          <w:sz w:val="21"/>
          <w:szCs w:val="21"/>
        </w:rPr>
        <w:t xml:space="preserve">Consider MIT-licensing core packages (already planned per LICENSE) to build community. The market window between </w:t>
      </w:r>
      <w:proofErr w:type="spellStart"/>
      <w:r>
        <w:rPr>
          <w:sz w:val="21"/>
          <w:szCs w:val="21"/>
        </w:rPr>
        <w:t>OpenClaw’s</w:t>
      </w:r>
      <w:proofErr w:type="spellEnd"/>
      <w:r>
        <w:rPr>
          <w:sz w:val="21"/>
          <w:szCs w:val="21"/>
        </w:rPr>
        <w:t xml:space="preserve"> security crisis and Paperclip’s orchestration maturity is precisely where Waggle’s secure, workspace-native, self-improving agent model can capture mindshare.</w:t>
      </w:r>
    </w:p>
    <w:p w14:paraId="053179E3" w14:textId="77777777" w:rsidR="00881C4D" w:rsidRDefault="00000000">
      <w:pPr>
        <w:spacing w:after="120" w:line="276" w:lineRule="auto"/>
      </w:pPr>
      <w:r>
        <w:rPr>
          <w:b/>
          <w:bCs/>
          <w:sz w:val="21"/>
          <w:szCs w:val="21"/>
        </w:rPr>
        <w:t xml:space="preserve">The strategic imperative: </w:t>
      </w:r>
      <w:r>
        <w:rPr>
          <w:sz w:val="21"/>
          <w:szCs w:val="21"/>
        </w:rPr>
        <w:t>Ship with enough differentiation on the memory-first, self-improving, workspace-native axis to create switching costs before the integrated ecosystems (Anthropic, OpenAI) and open-source community (</w:t>
      </w:r>
      <w:proofErr w:type="spellStart"/>
      <w:r>
        <w:rPr>
          <w:sz w:val="21"/>
          <w:szCs w:val="21"/>
        </w:rPr>
        <w:t>OpenClaw</w:t>
      </w:r>
      <w:proofErr w:type="spellEnd"/>
      <w:r>
        <w:rPr>
          <w:sz w:val="21"/>
          <w:szCs w:val="21"/>
        </w:rPr>
        <w:t xml:space="preserve">, </w:t>
      </w:r>
      <w:proofErr w:type="spellStart"/>
      <w:r>
        <w:rPr>
          <w:sz w:val="21"/>
          <w:szCs w:val="21"/>
        </w:rPr>
        <w:t>DeerFlow</w:t>
      </w:r>
      <w:proofErr w:type="spellEnd"/>
      <w:r>
        <w:rPr>
          <w:sz w:val="21"/>
          <w:szCs w:val="21"/>
        </w:rPr>
        <w:t>) close the gap. The KVARK sovereign AI tier is the enterprise moat that no competitor can replicate.</w:t>
      </w:r>
    </w:p>
    <w:p w14:paraId="561D9A5B" w14:textId="77777777" w:rsidR="00881C4D" w:rsidRDefault="00881C4D"/>
    <w:p w14:paraId="48B78B4C" w14:textId="77777777" w:rsidR="00881C4D" w:rsidRDefault="00000000">
      <w:pPr>
        <w:pBdr>
          <w:top w:val="single" w:sz="6" w:space="8" w:color="2E75B6"/>
        </w:pBdr>
        <w:spacing w:before="400"/>
        <w:jc w:val="center"/>
      </w:pPr>
      <w:r>
        <w:rPr>
          <w:i/>
          <w:iCs/>
          <w:color w:val="999999"/>
          <w:sz w:val="20"/>
          <w:szCs w:val="20"/>
        </w:rPr>
        <w:t>— End of Report —</w:t>
      </w:r>
    </w:p>
    <w:sectPr w:rsidR="00881C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57C0E" w14:textId="77777777" w:rsidR="00E14C23" w:rsidRDefault="00E14C23">
      <w:r>
        <w:separator/>
      </w:r>
    </w:p>
  </w:endnote>
  <w:endnote w:type="continuationSeparator" w:id="0">
    <w:p w14:paraId="55EFBBBB" w14:textId="77777777" w:rsidR="00E14C23" w:rsidRDefault="00E14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4ED9" w14:textId="77777777" w:rsidR="00881C4D" w:rsidRDefault="00000000">
    <w:pPr>
      <w:pBdr>
        <w:top w:val="single" w:sz="4" w:space="4" w:color="2E75B6"/>
      </w:pBdr>
      <w:jc w:val="center"/>
    </w:pPr>
    <w:r>
      <w:rPr>
        <w:color w:val="999999"/>
        <w:sz w:val="16"/>
        <w:szCs w:val="16"/>
      </w:rPr>
      <w:t xml:space="preserve">Egzakta Group  |  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B210E4">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5D98" w14:textId="77777777" w:rsidR="00E14C23" w:rsidRDefault="00E14C23">
      <w:r>
        <w:separator/>
      </w:r>
    </w:p>
  </w:footnote>
  <w:footnote w:type="continuationSeparator" w:id="0">
    <w:p w14:paraId="09E616A2" w14:textId="77777777" w:rsidR="00E14C23" w:rsidRDefault="00E14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9B5DF" w14:textId="77777777" w:rsidR="00881C4D" w:rsidRDefault="00000000">
    <w:pPr>
      <w:pBdr>
        <w:bottom w:val="single" w:sz="4" w:space="4" w:color="2E75B6"/>
      </w:pBdr>
    </w:pPr>
    <w:r>
      <w:rPr>
        <w:i/>
        <w:iCs/>
        <w:color w:val="999999"/>
        <w:sz w:val="16"/>
        <w:szCs w:val="16"/>
      </w:rPr>
      <w:t>Competitive Intelligence  |  AI Agent Platforms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55D0F"/>
    <w:multiLevelType w:val="hybridMultilevel"/>
    <w:tmpl w:val="B6705706"/>
    <w:lvl w:ilvl="0" w:tplc="DA3A966A">
      <w:start w:val="1"/>
      <w:numFmt w:val="bullet"/>
      <w:lvlText w:val="●"/>
      <w:lvlJc w:val="left"/>
      <w:pPr>
        <w:ind w:left="720" w:hanging="360"/>
      </w:pPr>
    </w:lvl>
    <w:lvl w:ilvl="1" w:tplc="DD0E1C5A">
      <w:start w:val="1"/>
      <w:numFmt w:val="bullet"/>
      <w:lvlText w:val="○"/>
      <w:lvlJc w:val="left"/>
      <w:pPr>
        <w:ind w:left="1440" w:hanging="360"/>
      </w:pPr>
    </w:lvl>
    <w:lvl w:ilvl="2" w:tplc="F8E02B58">
      <w:start w:val="1"/>
      <w:numFmt w:val="bullet"/>
      <w:lvlText w:val="■"/>
      <w:lvlJc w:val="left"/>
      <w:pPr>
        <w:ind w:left="2160" w:hanging="360"/>
      </w:pPr>
    </w:lvl>
    <w:lvl w:ilvl="3" w:tplc="54605B6A">
      <w:start w:val="1"/>
      <w:numFmt w:val="bullet"/>
      <w:lvlText w:val="●"/>
      <w:lvlJc w:val="left"/>
      <w:pPr>
        <w:ind w:left="2880" w:hanging="360"/>
      </w:pPr>
    </w:lvl>
    <w:lvl w:ilvl="4" w:tplc="57EC7B46">
      <w:start w:val="1"/>
      <w:numFmt w:val="bullet"/>
      <w:lvlText w:val="○"/>
      <w:lvlJc w:val="left"/>
      <w:pPr>
        <w:ind w:left="3600" w:hanging="360"/>
      </w:pPr>
    </w:lvl>
    <w:lvl w:ilvl="5" w:tplc="B6043818">
      <w:start w:val="1"/>
      <w:numFmt w:val="bullet"/>
      <w:lvlText w:val="■"/>
      <w:lvlJc w:val="left"/>
      <w:pPr>
        <w:ind w:left="4320" w:hanging="360"/>
      </w:pPr>
    </w:lvl>
    <w:lvl w:ilvl="6" w:tplc="49584A30">
      <w:start w:val="1"/>
      <w:numFmt w:val="bullet"/>
      <w:lvlText w:val="●"/>
      <w:lvlJc w:val="left"/>
      <w:pPr>
        <w:ind w:left="5040" w:hanging="360"/>
      </w:pPr>
    </w:lvl>
    <w:lvl w:ilvl="7" w:tplc="73B8B9D4">
      <w:start w:val="1"/>
      <w:numFmt w:val="bullet"/>
      <w:lvlText w:val="●"/>
      <w:lvlJc w:val="left"/>
      <w:pPr>
        <w:ind w:left="5760" w:hanging="360"/>
      </w:pPr>
    </w:lvl>
    <w:lvl w:ilvl="8" w:tplc="7E82E3C2">
      <w:start w:val="1"/>
      <w:numFmt w:val="bullet"/>
      <w:lvlText w:val="●"/>
      <w:lvlJc w:val="left"/>
      <w:pPr>
        <w:ind w:left="6480" w:hanging="360"/>
      </w:pPr>
    </w:lvl>
  </w:abstractNum>
  <w:abstractNum w:abstractNumId="1" w15:restartNumberingAfterBreak="0">
    <w:nsid w:val="59BD6129"/>
    <w:multiLevelType w:val="hybridMultilevel"/>
    <w:tmpl w:val="58507FF4"/>
    <w:lvl w:ilvl="0" w:tplc="1F86C1A0">
      <w:start w:val="1"/>
      <w:numFmt w:val="bullet"/>
      <w:lvlText w:val="•"/>
      <w:lvlJc w:val="left"/>
      <w:pPr>
        <w:ind w:left="720" w:hanging="360"/>
      </w:pPr>
    </w:lvl>
    <w:lvl w:ilvl="1" w:tplc="8C1ECA02">
      <w:numFmt w:val="decimal"/>
      <w:lvlText w:val=""/>
      <w:lvlJc w:val="left"/>
    </w:lvl>
    <w:lvl w:ilvl="2" w:tplc="2D2E924C">
      <w:numFmt w:val="decimal"/>
      <w:lvlText w:val=""/>
      <w:lvlJc w:val="left"/>
    </w:lvl>
    <w:lvl w:ilvl="3" w:tplc="F8D0F586">
      <w:numFmt w:val="decimal"/>
      <w:lvlText w:val=""/>
      <w:lvlJc w:val="left"/>
    </w:lvl>
    <w:lvl w:ilvl="4" w:tplc="E02E085C">
      <w:numFmt w:val="decimal"/>
      <w:lvlText w:val=""/>
      <w:lvlJc w:val="left"/>
    </w:lvl>
    <w:lvl w:ilvl="5" w:tplc="F2DEC68A">
      <w:numFmt w:val="decimal"/>
      <w:lvlText w:val=""/>
      <w:lvlJc w:val="left"/>
    </w:lvl>
    <w:lvl w:ilvl="6" w:tplc="337ED9BA">
      <w:numFmt w:val="decimal"/>
      <w:lvlText w:val=""/>
      <w:lvlJc w:val="left"/>
    </w:lvl>
    <w:lvl w:ilvl="7" w:tplc="2DAA207E">
      <w:numFmt w:val="decimal"/>
      <w:lvlText w:val=""/>
      <w:lvlJc w:val="left"/>
    </w:lvl>
    <w:lvl w:ilvl="8" w:tplc="FE92DAB0">
      <w:numFmt w:val="decimal"/>
      <w:lvlText w:val=""/>
      <w:lvlJc w:val="left"/>
    </w:lvl>
  </w:abstractNum>
  <w:num w:numId="1" w16cid:durableId="648168034">
    <w:abstractNumId w:val="0"/>
    <w:lvlOverride w:ilvl="0">
      <w:startOverride w:val="1"/>
    </w:lvlOverride>
  </w:num>
  <w:num w:numId="2" w16cid:durableId="1418944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C4D"/>
    <w:rsid w:val="00191349"/>
    <w:rsid w:val="00881C4D"/>
    <w:rsid w:val="00B210E4"/>
    <w:rsid w:val="00E14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5EEF8"/>
  <w15:docId w15:val="{DBF4E403-E979-4A04-A3F6-11CE505A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B2A4A"/>
      <w:sz w:val="34"/>
      <w:szCs w:val="34"/>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2966</Words>
  <Characters>20437</Characters>
  <Application>Microsoft Office Word</Application>
  <DocSecurity>0</DocSecurity>
  <Lines>401</Lines>
  <Paragraphs>208</Paragraphs>
  <ScaleCrop>false</ScaleCrop>
  <Company/>
  <LinksUpToDate>false</LinksUpToDate>
  <CharactersWithSpaces>23320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Marko Markovic</cp:lastModifiedBy>
  <cp:revision>2</cp:revision>
  <dcterms:created xsi:type="dcterms:W3CDTF">2026-03-29T00:23:00Z</dcterms:created>
  <dcterms:modified xsi:type="dcterms:W3CDTF">2026-03-29T00:35:00Z</dcterms:modified>
</cp:coreProperties>
</file>