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6CBE" w14:textId="2464B569" w:rsidR="00D64B2F" w:rsidRPr="008E57E8" w:rsidRDefault="00D64B2F" w:rsidP="008E57E8">
      <w:pPr>
        <w:pStyle w:val="Captulo"/>
        <w:spacing w:line="276" w:lineRule="auto"/>
        <w:jc w:val="center"/>
      </w:pPr>
      <w:r>
        <w:t xml:space="preserve">Capítulo 1: </w:t>
      </w:r>
    </w:p>
    <w:p w14:paraId="7BCBF6E5" w14:textId="77777777" w:rsidR="00D64B2F" w:rsidRDefault="00D64B2F">
      <w:pPr>
        <w:rPr>
          <w:rFonts w:ascii="Times New Roman" w:hAnsi="Times New Roman" w:cs="Times New Roman"/>
        </w:rPr>
      </w:pPr>
    </w:p>
    <w:p w14:paraId="536DA381" w14:textId="22474D14" w:rsidR="00D64B2F" w:rsidRDefault="008E57E8" w:rsidP="00D64B2F">
      <w:pPr>
        <w:pStyle w:val="Ttulo1"/>
      </w:pPr>
      <w:r>
        <w:t>Introducción</w:t>
      </w:r>
    </w:p>
    <w:p w14:paraId="0F639439" w14:textId="77777777" w:rsidR="008E57E8" w:rsidRDefault="008E57E8" w:rsidP="008E57E8">
      <w:r>
        <w:t>La programación en Python ha experimentado un crecimiento explosivo en popularidad en las últimas décadas. Este lenguaje de programación, conocido por su legibilidad y versatilidad, se ha convertido en una herramienta esencial en una amplia gama de aplicaciones, desde el desarrollo web y la ciencia de datos hasta la automatización de tareas y la inteligencia artificial. La demanda de habilidades en Python sigue en aumento, tanto en el mundo laboral como en el ámbito académico.</w:t>
      </w:r>
    </w:p>
    <w:p w14:paraId="7A3A1031" w14:textId="77777777" w:rsidR="008E57E8" w:rsidRDefault="008E57E8" w:rsidP="008E57E8">
      <w:r>
        <w:t>En este contexto, la enseñanza efectiva de Python desde cero se ha convertido en una necesidad crucial. Muchas personas, desde estudiantes universitarios hasta profesionales que desean adentrarse en la programación, buscan recursos de aprendizaje accesibles y efectivos para adquirir competencias en Python. Sin embargo, la oferta de recursos educativos en línea es vasta y diversa, lo que a menudo puede resultar confuso y abrumador para los principiantes.</w:t>
      </w:r>
    </w:p>
    <w:p w14:paraId="208C1E90" w14:textId="77777777" w:rsidR="008E57E8" w:rsidRDefault="008E57E8" w:rsidP="008E57E8">
      <w:r>
        <w:t>Este Trabajo de Fin de Grado (TFG) se enfoca en abordar esta necesidad mediante la creación de una serie de vídeos docentes diseñados específicamente para enseñar Python desde cero. Los vídeos docentes ofrecen una experiencia de aprendizaje altamente visual y estructurada que puede ser especialmente beneficiosa para aquellos que se inician en la programación. Estos videos están diseñados para brindar a los principiantes una introducción sólida a los conceptos y habilidades esenciales de la programación en Python.</w:t>
      </w:r>
    </w:p>
    <w:p w14:paraId="362DC0A4" w14:textId="7891C83F" w:rsidR="00D64B2F" w:rsidRDefault="00D64B2F" w:rsidP="00D64B2F">
      <w:pPr>
        <w:pStyle w:val="Ttulo2"/>
      </w:pPr>
      <w:proofErr w:type="spellStart"/>
      <w:r>
        <w:t>Sdasdfadf</w:t>
      </w:r>
      <w:proofErr w:type="spellEnd"/>
    </w:p>
    <w:p w14:paraId="4B65EA4E" w14:textId="1576BF3D" w:rsidR="00D64B2F" w:rsidRDefault="00D64B2F" w:rsidP="00D64B2F">
      <w:pPr>
        <w:pStyle w:val="Ttulo3"/>
      </w:pPr>
      <w:proofErr w:type="spellStart"/>
      <w:r>
        <w:t>Adsfadsfasdf</w:t>
      </w:r>
      <w:proofErr w:type="spellEnd"/>
    </w:p>
    <w:p w14:paraId="20D0B969" w14:textId="4758F1F8" w:rsidR="00D64B2F" w:rsidRPr="00D64B2F" w:rsidRDefault="00D64B2F" w:rsidP="00D64B2F">
      <w:pPr>
        <w:pStyle w:val="Ttulo4"/>
      </w:pPr>
      <w:proofErr w:type="spellStart"/>
      <w:r>
        <w:t>asdfasdfa</w:t>
      </w:r>
      <w:proofErr w:type="spellEnd"/>
    </w:p>
    <w:sectPr w:rsidR="00D64B2F" w:rsidRPr="00D64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6BA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CF70A1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7629496">
    <w:abstractNumId w:val="0"/>
  </w:num>
  <w:num w:numId="2" w16cid:durableId="781996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A8"/>
    <w:rsid w:val="002A2489"/>
    <w:rsid w:val="007A11A8"/>
    <w:rsid w:val="008E57E8"/>
    <w:rsid w:val="00D64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9E56"/>
  <w15:chartTrackingRefBased/>
  <w15:docId w15:val="{FEBECDE8-A154-4EE4-B34F-E544BD72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7E8"/>
    <w:pPr>
      <w:jc w:val="both"/>
    </w:pPr>
    <w:rPr>
      <w:rFonts w:ascii="Arial" w:hAnsi="Arial"/>
    </w:rPr>
  </w:style>
  <w:style w:type="paragraph" w:styleId="Ttulo1">
    <w:name w:val="heading 1"/>
    <w:basedOn w:val="Normal"/>
    <w:next w:val="Normal"/>
    <w:link w:val="Ttulo1Car"/>
    <w:uiPriority w:val="9"/>
    <w:qFormat/>
    <w:rsid w:val="00D64B2F"/>
    <w:pPr>
      <w:keepNext/>
      <w:keepLines/>
      <w:numPr>
        <w:numId w:val="1"/>
      </w:numPr>
      <w:spacing w:before="240" w:after="0"/>
      <w:outlineLvl w:val="0"/>
    </w:pPr>
    <w:rPr>
      <w:rFonts w:ascii="Times New Roman" w:eastAsiaTheme="majorEastAsia" w:hAnsi="Times New Roman" w:cstheme="majorBidi"/>
      <w:b/>
      <w:sz w:val="52"/>
      <w:szCs w:val="32"/>
    </w:rPr>
  </w:style>
  <w:style w:type="paragraph" w:styleId="Ttulo2">
    <w:name w:val="heading 2"/>
    <w:basedOn w:val="Normal"/>
    <w:next w:val="Normal"/>
    <w:link w:val="Ttulo2Car"/>
    <w:uiPriority w:val="9"/>
    <w:unhideWhenUsed/>
    <w:qFormat/>
    <w:rsid w:val="00D64B2F"/>
    <w:pPr>
      <w:keepNext/>
      <w:keepLines/>
      <w:numPr>
        <w:ilvl w:val="1"/>
        <w:numId w:val="1"/>
      </w:numPr>
      <w:spacing w:before="40" w:after="0"/>
      <w:outlineLvl w:val="1"/>
    </w:pPr>
    <w:rPr>
      <w:rFonts w:ascii="Times New Roman" w:eastAsiaTheme="majorEastAsia" w:hAnsi="Times New Roman" w:cstheme="majorBidi"/>
      <w:b/>
      <w:sz w:val="44"/>
      <w:szCs w:val="26"/>
    </w:rPr>
  </w:style>
  <w:style w:type="paragraph" w:styleId="Ttulo3">
    <w:name w:val="heading 3"/>
    <w:basedOn w:val="Normal"/>
    <w:next w:val="Normal"/>
    <w:link w:val="Ttulo3Car"/>
    <w:uiPriority w:val="9"/>
    <w:unhideWhenUsed/>
    <w:qFormat/>
    <w:rsid w:val="00D64B2F"/>
    <w:pPr>
      <w:keepNext/>
      <w:keepLines/>
      <w:numPr>
        <w:ilvl w:val="2"/>
        <w:numId w:val="1"/>
      </w:numPr>
      <w:spacing w:before="40" w:after="0"/>
      <w:outlineLvl w:val="2"/>
    </w:pPr>
    <w:rPr>
      <w:rFonts w:ascii="Times New Roman" w:eastAsiaTheme="majorEastAsia" w:hAnsi="Times New Roman" w:cstheme="majorBidi"/>
      <w:b/>
      <w:sz w:val="36"/>
      <w:szCs w:val="24"/>
    </w:rPr>
  </w:style>
  <w:style w:type="paragraph" w:styleId="Ttulo4">
    <w:name w:val="heading 4"/>
    <w:basedOn w:val="Normal"/>
    <w:next w:val="Normal"/>
    <w:link w:val="Ttulo4Car"/>
    <w:uiPriority w:val="9"/>
    <w:unhideWhenUsed/>
    <w:qFormat/>
    <w:rsid w:val="00D64B2F"/>
    <w:pPr>
      <w:keepNext/>
      <w:keepLines/>
      <w:numPr>
        <w:ilvl w:val="3"/>
        <w:numId w:val="1"/>
      </w:numPr>
      <w:spacing w:before="40" w:after="0"/>
      <w:outlineLvl w:val="3"/>
    </w:pPr>
    <w:rPr>
      <w:rFonts w:ascii="Times New Roman" w:eastAsiaTheme="majorEastAsia" w:hAnsi="Times New Roman" w:cstheme="majorBidi"/>
      <w:b/>
      <w:i/>
      <w:iCs/>
      <w:sz w:val="28"/>
    </w:rPr>
  </w:style>
  <w:style w:type="paragraph" w:styleId="Ttulo5">
    <w:name w:val="heading 5"/>
    <w:basedOn w:val="Normal"/>
    <w:next w:val="Normal"/>
    <w:link w:val="Ttulo5Car"/>
    <w:uiPriority w:val="9"/>
    <w:semiHidden/>
    <w:unhideWhenUsed/>
    <w:qFormat/>
    <w:rsid w:val="00D64B2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64B2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64B2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64B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64B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64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B2F"/>
    <w:rPr>
      <w:rFonts w:asciiTheme="majorHAnsi" w:eastAsiaTheme="majorEastAsia" w:hAnsiTheme="majorHAnsi" w:cstheme="majorBidi"/>
      <w:spacing w:val="-10"/>
      <w:kern w:val="28"/>
      <w:sz w:val="56"/>
      <w:szCs w:val="56"/>
    </w:rPr>
  </w:style>
  <w:style w:type="paragraph" w:customStyle="1" w:styleId="Captulo">
    <w:name w:val="Capítulo"/>
    <w:basedOn w:val="Ttulo"/>
    <w:link w:val="CaptuloCar"/>
    <w:qFormat/>
    <w:rsid w:val="00D64B2F"/>
    <w:rPr>
      <w:rFonts w:ascii="Times New Roman" w:hAnsi="Times New Roman"/>
      <w:b/>
      <w:sz w:val="64"/>
    </w:rPr>
  </w:style>
  <w:style w:type="character" w:customStyle="1" w:styleId="CaptuloCar">
    <w:name w:val="Capítulo Car"/>
    <w:basedOn w:val="TtuloCar"/>
    <w:link w:val="Captulo"/>
    <w:rsid w:val="00D64B2F"/>
    <w:rPr>
      <w:rFonts w:ascii="Times New Roman" w:eastAsiaTheme="majorEastAsia" w:hAnsi="Times New Roman" w:cstheme="majorBidi"/>
      <w:b/>
      <w:spacing w:val="-10"/>
      <w:kern w:val="28"/>
      <w:sz w:val="64"/>
      <w:szCs w:val="56"/>
    </w:rPr>
  </w:style>
  <w:style w:type="paragraph" w:styleId="Prrafodelista">
    <w:name w:val="List Paragraph"/>
    <w:basedOn w:val="Normal"/>
    <w:uiPriority w:val="34"/>
    <w:qFormat/>
    <w:rsid w:val="00D64B2F"/>
    <w:pPr>
      <w:ind w:left="720"/>
      <w:contextualSpacing/>
    </w:pPr>
  </w:style>
  <w:style w:type="character" w:customStyle="1" w:styleId="Ttulo1Car">
    <w:name w:val="Título 1 Car"/>
    <w:basedOn w:val="Fuentedeprrafopredeter"/>
    <w:link w:val="Ttulo1"/>
    <w:uiPriority w:val="9"/>
    <w:rsid w:val="00D64B2F"/>
    <w:rPr>
      <w:rFonts w:ascii="Times New Roman" w:eastAsiaTheme="majorEastAsia" w:hAnsi="Times New Roman" w:cstheme="majorBidi"/>
      <w:b/>
      <w:sz w:val="52"/>
      <w:szCs w:val="32"/>
    </w:rPr>
  </w:style>
  <w:style w:type="character" w:customStyle="1" w:styleId="Ttulo2Car">
    <w:name w:val="Título 2 Car"/>
    <w:basedOn w:val="Fuentedeprrafopredeter"/>
    <w:link w:val="Ttulo2"/>
    <w:uiPriority w:val="9"/>
    <w:rsid w:val="00D64B2F"/>
    <w:rPr>
      <w:rFonts w:ascii="Times New Roman" w:eastAsiaTheme="majorEastAsia" w:hAnsi="Times New Roman" w:cstheme="majorBidi"/>
      <w:b/>
      <w:sz w:val="44"/>
      <w:szCs w:val="26"/>
    </w:rPr>
  </w:style>
  <w:style w:type="character" w:customStyle="1" w:styleId="Ttulo3Car">
    <w:name w:val="Título 3 Car"/>
    <w:basedOn w:val="Fuentedeprrafopredeter"/>
    <w:link w:val="Ttulo3"/>
    <w:uiPriority w:val="9"/>
    <w:rsid w:val="00D64B2F"/>
    <w:rPr>
      <w:rFonts w:ascii="Times New Roman" w:eastAsiaTheme="majorEastAsia" w:hAnsi="Times New Roman" w:cstheme="majorBidi"/>
      <w:b/>
      <w:sz w:val="36"/>
      <w:szCs w:val="24"/>
    </w:rPr>
  </w:style>
  <w:style w:type="character" w:customStyle="1" w:styleId="Ttulo4Car">
    <w:name w:val="Título 4 Car"/>
    <w:basedOn w:val="Fuentedeprrafopredeter"/>
    <w:link w:val="Ttulo4"/>
    <w:uiPriority w:val="9"/>
    <w:rsid w:val="00D64B2F"/>
    <w:rPr>
      <w:rFonts w:ascii="Times New Roman" w:eastAsiaTheme="majorEastAsia" w:hAnsi="Times New Roman" w:cstheme="majorBidi"/>
      <w:b/>
      <w:i/>
      <w:iCs/>
      <w:sz w:val="28"/>
    </w:rPr>
  </w:style>
  <w:style w:type="character" w:customStyle="1" w:styleId="Ttulo5Car">
    <w:name w:val="Título 5 Car"/>
    <w:basedOn w:val="Fuentedeprrafopredeter"/>
    <w:link w:val="Ttulo5"/>
    <w:uiPriority w:val="9"/>
    <w:semiHidden/>
    <w:rsid w:val="00D64B2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64B2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64B2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64B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64B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E57E8"/>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1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233</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dc:creator>
  <cp:keywords/>
  <dc:description/>
  <cp:lastModifiedBy>Manuel Romero</cp:lastModifiedBy>
  <cp:revision>2</cp:revision>
  <dcterms:created xsi:type="dcterms:W3CDTF">2023-10-09T10:53:00Z</dcterms:created>
  <dcterms:modified xsi:type="dcterms:W3CDTF">2023-10-09T13:10:00Z</dcterms:modified>
</cp:coreProperties>
</file>