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1A28" w14:textId="3DF8E101" w:rsidR="000F57A9" w:rsidRDefault="00F73782">
      <w:pPr>
        <w:spacing w:after="60"/>
        <w:jc w:val="center"/>
      </w:pPr>
      <w:r>
        <w:rPr>
          <w:rFonts w:ascii="Arial" w:eastAsia="Arial" w:hAnsi="Arial" w:cs="Arial"/>
          <w:b/>
          <w:bCs/>
          <w:color w:val="111827"/>
          <w:sz w:val="40"/>
          <w:szCs w:val="40"/>
        </w:rPr>
        <w:t>Maroof Khan</w:t>
      </w:r>
    </w:p>
    <w:p w14:paraId="31A2425B" w14:textId="4828384B" w:rsidR="000F57A9" w:rsidRDefault="007F0E3A">
      <w:pPr>
        <w:spacing w:after="80"/>
        <w:jc w:val="center"/>
      </w:pPr>
      <w:r>
        <w:rPr>
          <w:rFonts w:ascii="Arial" w:eastAsia="Arial" w:hAnsi="Arial" w:cs="Arial"/>
          <w:color w:val="1A56DB"/>
          <w:sz w:val="22"/>
          <w:szCs w:val="22"/>
        </w:rPr>
        <w:t xml:space="preserve">Web Penetration Tester  </w:t>
      </w:r>
    </w:p>
    <w:p w14:paraId="38D85E06" w14:textId="4CBE512B" w:rsidR="000F57A9" w:rsidRPr="00F73782" w:rsidRDefault="00F73782">
      <w:pPr>
        <w:spacing w:after="200"/>
        <w:jc w:val="center"/>
        <w:rPr>
          <w:color w:val="3B3838" w:themeColor="background2" w:themeShade="40"/>
        </w:rPr>
      </w:pPr>
      <w:hyperlink r:id="rId7" w:history="1">
        <w:r>
          <w:rPr>
            <w:rStyle w:val="Hyperlink"/>
            <w:rFonts w:ascii="Arial" w:eastAsia="Arial" w:hAnsi="Arial" w:cs="Arial"/>
            <w:color w:val="1A56DB"/>
            <w:sz w:val="18"/>
            <w:szCs w:val="18"/>
          </w:rPr>
          <w:t>maroofk2108@gmail.com</w:t>
        </w:r>
      </w:hyperlink>
      <w:r>
        <w:rPr>
          <w:rFonts w:ascii="Arial" w:eastAsia="Arial" w:hAnsi="Arial" w:cs="Arial"/>
          <w:color w:val="3B3838" w:themeColor="background2" w:themeShade="40"/>
          <w:sz w:val="18"/>
          <w:szCs w:val="18"/>
        </w:rPr>
        <w:t xml:space="preserve">  • </w:t>
      </w:r>
      <w:r w:rsidR="0057383A" w:rsidRPr="0057383A">
        <w:t xml:space="preserve">  </w:t>
      </w:r>
      <w:hyperlink r:id="rId8" w:history="1">
        <w:r w:rsidR="000C680B" w:rsidRPr="000C680B">
          <w:rPr>
            <w:rStyle w:val="Hyperlink"/>
          </w:rPr>
          <w:t>github.com/maroofkhan000</w:t>
        </w:r>
      </w:hyperlink>
      <w:r>
        <w:rPr>
          <w:rFonts w:ascii="Arial" w:eastAsia="Arial" w:hAnsi="Arial" w:cs="Arial"/>
          <w:color w:val="3B3838" w:themeColor="background2" w:themeShade="40"/>
          <w:sz w:val="18"/>
          <w:szCs w:val="18"/>
        </w:rPr>
        <w:t xml:space="preserve">  •  </w:t>
      </w:r>
      <w:hyperlink r:id="rId9" w:history="1">
        <w:r w:rsidR="000C680B" w:rsidRPr="000C680B">
          <w:rPr>
            <w:rStyle w:val="Hyperlink"/>
            <w:rFonts w:ascii="Arial" w:eastAsia="Arial" w:hAnsi="Arial" w:cs="Arial"/>
            <w:sz w:val="18"/>
            <w:szCs w:val="18"/>
          </w:rPr>
          <w:t>linkedin.com/in/maroofkhan000/</w:t>
        </w:r>
      </w:hyperlink>
      <w:r>
        <w:rPr>
          <w:rFonts w:ascii="Arial" w:eastAsia="Arial" w:hAnsi="Arial" w:cs="Arial"/>
          <w:color w:val="3B3838" w:themeColor="background2" w:themeShade="40"/>
          <w:sz w:val="18"/>
          <w:szCs w:val="18"/>
        </w:rPr>
        <w:t xml:space="preserve">  •  Lucknow, India</w:t>
      </w:r>
    </w:p>
    <w:p w14:paraId="5F9BD229" w14:textId="77777777" w:rsidR="000F57A9" w:rsidRDefault="00000000">
      <w:pPr>
        <w:pBdr>
          <w:bottom w:val="single" w:sz="8" w:space="2" w:color="1A56DB"/>
        </w:pBdr>
        <w:spacing w:before="200" w:after="8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PROFESSIONAL SUMMARY</w:t>
      </w:r>
    </w:p>
    <w:p w14:paraId="77DA61C2" w14:textId="6F9FD027" w:rsidR="000F57A9" w:rsidRDefault="007130FA">
      <w:pPr>
        <w:spacing w:before="80" w:after="160"/>
      </w:pPr>
      <w:r w:rsidRPr="007130FA">
        <w:rPr>
          <w:rFonts w:ascii="Arial" w:eastAsia="Arial" w:hAnsi="Arial" w:cs="Arial"/>
        </w:rPr>
        <w:t xml:space="preserve">Web Penetration </w:t>
      </w:r>
      <w:proofErr w:type="gramStart"/>
      <w:r w:rsidRPr="007130FA">
        <w:rPr>
          <w:rFonts w:ascii="Arial" w:eastAsia="Arial" w:hAnsi="Arial" w:cs="Arial"/>
        </w:rPr>
        <w:t>Tester  with</w:t>
      </w:r>
      <w:proofErr w:type="gramEnd"/>
      <w:r w:rsidRPr="007130FA">
        <w:rPr>
          <w:rFonts w:ascii="Arial" w:eastAsia="Arial" w:hAnsi="Arial" w:cs="Arial"/>
        </w:rPr>
        <w:t xml:space="preserve"> hands-on experience identifying OWASP Top 10 vulnerabilities across CTF platforms an</w:t>
      </w:r>
      <w:r w:rsidR="00CD01C0">
        <w:rPr>
          <w:rFonts w:ascii="Arial" w:eastAsia="Arial" w:hAnsi="Arial" w:cs="Arial"/>
        </w:rPr>
        <w:t>d across live websites</w:t>
      </w:r>
      <w:r w:rsidRPr="007130FA">
        <w:rPr>
          <w:rFonts w:ascii="Arial" w:eastAsia="Arial" w:hAnsi="Arial" w:cs="Arial"/>
        </w:rPr>
        <w:t xml:space="preserve">. Developed and deployed a security-hardened portfolio </w:t>
      </w:r>
      <w:proofErr w:type="gramStart"/>
      <w:r w:rsidRPr="007130FA">
        <w:rPr>
          <w:rFonts w:ascii="Arial" w:eastAsia="Arial" w:hAnsi="Arial" w:cs="Arial"/>
        </w:rPr>
        <w:t>with  HTTP</w:t>
      </w:r>
      <w:proofErr w:type="gramEnd"/>
      <w:r w:rsidRPr="007130FA">
        <w:rPr>
          <w:rFonts w:ascii="Arial" w:eastAsia="Arial" w:hAnsi="Arial" w:cs="Arial"/>
        </w:rPr>
        <w:t xml:space="preserve"> security headers. Proficient in </w:t>
      </w:r>
      <w:r w:rsidR="00CD01C0" w:rsidRPr="00CD01C0">
        <w:rPr>
          <w:rFonts w:ascii="Arial" w:eastAsia="Arial" w:hAnsi="Arial" w:cs="Arial"/>
        </w:rPr>
        <w:t xml:space="preserve">reconnaissance </w:t>
      </w:r>
      <w:r w:rsidRPr="007130FA">
        <w:rPr>
          <w:rFonts w:ascii="Arial" w:eastAsia="Arial" w:hAnsi="Arial" w:cs="Arial"/>
        </w:rPr>
        <w:t>automatio</w:t>
      </w:r>
      <w:r>
        <w:rPr>
          <w:rFonts w:ascii="Arial" w:eastAsia="Arial" w:hAnsi="Arial" w:cs="Arial"/>
        </w:rPr>
        <w:t>n and</w:t>
      </w:r>
      <w:r w:rsidRPr="007130FA">
        <w:rPr>
          <w:rFonts w:ascii="Arial" w:eastAsia="Arial" w:hAnsi="Arial" w:cs="Arial"/>
        </w:rPr>
        <w:t xml:space="preserve"> manual web application testing</w:t>
      </w:r>
      <w:r w:rsidRPr="007130FA">
        <w:t xml:space="preserve"> </w:t>
      </w:r>
      <w:r w:rsidRPr="007130FA">
        <w:rPr>
          <w:rFonts w:ascii="Arial" w:eastAsia="Arial" w:hAnsi="Arial" w:cs="Arial"/>
        </w:rPr>
        <w:t xml:space="preserve">using Burp Suite, </w:t>
      </w:r>
      <w:proofErr w:type="spellStart"/>
      <w:r w:rsidRPr="007130FA">
        <w:rPr>
          <w:rFonts w:ascii="Arial" w:eastAsia="Arial" w:hAnsi="Arial" w:cs="Arial"/>
        </w:rPr>
        <w:t>Subfinder</w:t>
      </w:r>
      <w:proofErr w:type="spellEnd"/>
      <w:r w:rsidRPr="007130FA">
        <w:rPr>
          <w:rFonts w:ascii="Arial" w:eastAsia="Arial" w:hAnsi="Arial" w:cs="Arial"/>
        </w:rPr>
        <w:t xml:space="preserve">, </w:t>
      </w:r>
      <w:proofErr w:type="spellStart"/>
      <w:r w:rsidRPr="007130FA">
        <w:rPr>
          <w:rFonts w:ascii="Arial" w:eastAsia="Arial" w:hAnsi="Arial" w:cs="Arial"/>
        </w:rPr>
        <w:t>httpx</w:t>
      </w:r>
      <w:proofErr w:type="spellEnd"/>
      <w:r w:rsidRPr="007130FA">
        <w:rPr>
          <w:rFonts w:ascii="Arial" w:eastAsia="Arial" w:hAnsi="Arial" w:cs="Arial"/>
        </w:rPr>
        <w:t>, and Nuclei.</w:t>
      </w:r>
    </w:p>
    <w:p w14:paraId="5A3AA75B" w14:textId="77777777" w:rsidR="00DA6295" w:rsidRDefault="00DA6295" w:rsidP="00DA6295">
      <w:pPr>
        <w:pBdr>
          <w:bottom w:val="single" w:sz="8" w:space="2" w:color="1A56DB"/>
        </w:pBdr>
        <w:spacing w:before="200" w:after="8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EDUCATION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A6295" w14:paraId="0C14C6E3" w14:textId="77777777" w:rsidTr="00DA6295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332BB9" w14:textId="338CC752" w:rsidR="00DA6295" w:rsidRPr="00DA6295" w:rsidRDefault="00DA6295" w:rsidP="006B2851">
            <w:pPr>
              <w:tabs>
                <w:tab w:val="right" w:pos="9529"/>
              </w:tabs>
              <w:spacing w:before="40" w:after="10"/>
              <w:ind w:right="-1248"/>
              <w:rPr>
                <w:rFonts w:ascii="Arial" w:eastAsia="Arial" w:hAnsi="Arial" w:cs="Arial"/>
                <w:color w:val="1E1E2E"/>
                <w:sz w:val="18"/>
                <w:szCs w:val="18"/>
              </w:rPr>
            </w:pPr>
            <w:proofErr w:type="spellStart"/>
            <w:proofErr w:type="gramStart"/>
            <w:r w:rsidRPr="00DA6295">
              <w:rPr>
                <w:rFonts w:ascii="Arial" w:eastAsia="Arial" w:hAnsi="Arial" w:cs="Arial"/>
                <w:b/>
                <w:bCs/>
                <w:color w:val="1E1E2E"/>
                <w:sz w:val="19"/>
                <w:szCs w:val="19"/>
              </w:rPr>
              <w:t>B.Tech</w:t>
            </w:r>
            <w:proofErr w:type="spellEnd"/>
            <w:proofErr w:type="gramEnd"/>
            <w:r w:rsidRPr="00DA6295">
              <w:rPr>
                <w:rFonts w:ascii="Arial" w:eastAsia="Arial" w:hAnsi="Arial" w:cs="Arial"/>
                <w:b/>
                <w:bCs/>
                <w:color w:val="1E1E2E"/>
                <w:sz w:val="19"/>
                <w:szCs w:val="19"/>
              </w:rPr>
              <w:t xml:space="preserve"> – Computer Science   </w:t>
            </w:r>
            <w:proofErr w:type="gramStart"/>
            <w:r w:rsidRPr="00DA6295">
              <w:rPr>
                <w:rFonts w:ascii="Arial" w:eastAsia="Arial" w:hAnsi="Arial" w:cs="Arial"/>
                <w:b/>
                <w:bCs/>
                <w:color w:val="1E1E2E"/>
                <w:sz w:val="19"/>
                <w:szCs w:val="19"/>
              </w:rPr>
              <w:t>|  Integral</w:t>
            </w:r>
            <w:proofErr w:type="gramEnd"/>
            <w:r w:rsidRPr="00DA6295">
              <w:rPr>
                <w:rFonts w:ascii="Arial" w:eastAsia="Arial" w:hAnsi="Arial" w:cs="Arial"/>
                <w:b/>
                <w:bCs/>
                <w:color w:val="1E1E2E"/>
                <w:sz w:val="19"/>
                <w:szCs w:val="19"/>
              </w:rPr>
              <w:t xml:space="preserve"> University, Lucknow</w:t>
            </w:r>
            <w:r w:rsidRPr="00DA6295"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ab/>
              <w:t>2023 – Present</w:t>
            </w:r>
          </w:p>
        </w:tc>
      </w:tr>
    </w:tbl>
    <w:p w14:paraId="3B182C33" w14:textId="4BA6668E" w:rsidR="00DA6295" w:rsidRPr="00DA6295" w:rsidRDefault="00DA6295" w:rsidP="00DA6295">
      <w:pPr>
        <w:spacing w:before="40" w:after="40"/>
        <w:rPr>
          <w:rFonts w:ascii="Arial" w:eastAsia="Arial" w:hAnsi="Arial" w:cs="Arial"/>
        </w:rPr>
      </w:pPr>
      <w:r w:rsidRPr="00DA6295">
        <w:rPr>
          <w:color w:val="555555"/>
        </w:rPr>
        <w:t xml:space="preserve">CGPA: </w:t>
      </w:r>
      <w:r w:rsidRPr="00DA6295">
        <w:rPr>
          <w:b/>
          <w:bCs/>
          <w:color w:val="1A56DB"/>
        </w:rPr>
        <w:t>8.5 / 10</w:t>
      </w:r>
      <w:r w:rsidRPr="00DA6295">
        <w:rPr>
          <w:color w:val="555555"/>
          <w:sz w:val="17"/>
          <w:szCs w:val="17"/>
        </w:rPr>
        <w:t xml:space="preserve">   |   </w:t>
      </w:r>
      <w:r w:rsidRPr="00DA6295">
        <w:rPr>
          <w:rFonts w:ascii="Arial" w:eastAsia="Arial" w:hAnsi="Arial" w:cs="Arial"/>
        </w:rPr>
        <w:t>Relevant coursework: Network Security, Web Dev, Penetration Testing, DBMS</w:t>
      </w:r>
    </w:p>
    <w:p w14:paraId="680C9BF6" w14:textId="31A586B2" w:rsidR="000F57A9" w:rsidRDefault="00000000" w:rsidP="000565DB">
      <w:pPr>
        <w:pBdr>
          <w:bottom w:val="single" w:sz="8" w:space="2" w:color="1A56DB"/>
        </w:pBdr>
        <w:spacing w:before="200" w:after="8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TECHNICAL SKILLS</w:t>
      </w:r>
    </w:p>
    <w:p w14:paraId="76D4651A" w14:textId="77777777" w:rsidR="006B2851" w:rsidRDefault="006B2851" w:rsidP="006B2851">
      <w:pPr>
        <w:spacing w:before="30" w:after="30"/>
        <w:ind w:firstLine="1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Pentesting</w:t>
      </w:r>
      <w:proofErr w:type="spellEnd"/>
      <w:r>
        <w:rPr>
          <w:rFonts w:ascii="Arial" w:eastAsia="Arial" w:hAnsi="Arial" w:cs="Arial"/>
          <w:b/>
          <w:bCs/>
        </w:rPr>
        <w:t xml:space="preserve"> Tools: </w:t>
      </w:r>
      <w:r>
        <w:rPr>
          <w:rFonts w:ascii="Arial" w:eastAsia="Arial" w:hAnsi="Arial" w:cs="Arial"/>
        </w:rPr>
        <w:t xml:space="preserve">Burp Suite (Proxy, Repeater, Intruder, Scanner) | </w:t>
      </w:r>
      <w:proofErr w:type="spellStart"/>
      <w:r>
        <w:rPr>
          <w:rFonts w:ascii="Arial" w:eastAsia="Arial" w:hAnsi="Arial" w:cs="Arial"/>
        </w:rPr>
        <w:t>SQLMap</w:t>
      </w:r>
      <w:proofErr w:type="spellEnd"/>
      <w:r>
        <w:rPr>
          <w:rFonts w:ascii="Arial" w:eastAsia="Arial" w:hAnsi="Arial" w:cs="Arial"/>
        </w:rPr>
        <w:t xml:space="preserve"> | Metasploit | Wireshark</w:t>
      </w:r>
    </w:p>
    <w:p w14:paraId="4D37869D" w14:textId="77777777" w:rsidR="006B2851" w:rsidRDefault="006B2851" w:rsidP="006B2851">
      <w:pPr>
        <w:spacing w:before="30" w:after="30"/>
        <w:ind w:firstLine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Vulnerabilities: </w:t>
      </w:r>
      <w:r>
        <w:rPr>
          <w:rFonts w:ascii="Arial" w:eastAsia="Arial" w:hAnsi="Arial" w:cs="Arial"/>
        </w:rPr>
        <w:t>OWASP Top 10: XSS | SQLi | IDOR | CSRF | SSRF | Broken Auth | Business Logic Flaws</w:t>
      </w:r>
    </w:p>
    <w:p w14:paraId="66340BBA" w14:textId="77777777" w:rsidR="006B2851" w:rsidRDefault="006B2851" w:rsidP="006B2851">
      <w:pPr>
        <w:spacing w:before="30" w:after="30"/>
        <w:ind w:firstLine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Recon &amp; Automation: </w:t>
      </w:r>
      <w:proofErr w:type="spellStart"/>
      <w:r>
        <w:rPr>
          <w:rFonts w:ascii="Arial" w:eastAsia="Arial" w:hAnsi="Arial" w:cs="Arial"/>
        </w:rPr>
        <w:t>Subfinder</w:t>
      </w:r>
      <w:proofErr w:type="spellEnd"/>
      <w:r>
        <w:rPr>
          <w:rFonts w:ascii="Arial" w:eastAsia="Arial" w:hAnsi="Arial" w:cs="Arial"/>
        </w:rPr>
        <w:t xml:space="preserve"> | </w:t>
      </w:r>
      <w:proofErr w:type="spellStart"/>
      <w:r>
        <w:rPr>
          <w:rFonts w:ascii="Arial" w:eastAsia="Arial" w:hAnsi="Arial" w:cs="Arial"/>
        </w:rPr>
        <w:t>httpx</w:t>
      </w:r>
      <w:proofErr w:type="spellEnd"/>
      <w:r>
        <w:rPr>
          <w:rFonts w:ascii="Arial" w:eastAsia="Arial" w:hAnsi="Arial" w:cs="Arial"/>
        </w:rPr>
        <w:t xml:space="preserve"> | Nuclei | </w:t>
      </w:r>
      <w:proofErr w:type="spellStart"/>
      <w:r>
        <w:rPr>
          <w:rFonts w:ascii="Arial" w:eastAsia="Arial" w:hAnsi="Arial" w:cs="Arial"/>
        </w:rPr>
        <w:t>FFuf</w:t>
      </w:r>
      <w:proofErr w:type="spellEnd"/>
      <w:r>
        <w:rPr>
          <w:rFonts w:ascii="Arial" w:eastAsia="Arial" w:hAnsi="Arial" w:cs="Arial"/>
        </w:rPr>
        <w:t xml:space="preserve"> | Wayback | Nessus | Shodan</w:t>
      </w:r>
    </w:p>
    <w:p w14:paraId="75B2BE7A" w14:textId="77777777" w:rsidR="006B2851" w:rsidRDefault="006B2851" w:rsidP="006B2851">
      <w:pPr>
        <w:spacing w:before="30" w:after="30"/>
        <w:ind w:firstLine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Manual Testing: </w:t>
      </w:r>
      <w:r>
        <w:rPr>
          <w:rFonts w:ascii="Arial" w:eastAsia="Arial" w:hAnsi="Arial" w:cs="Arial"/>
        </w:rPr>
        <w:t>Auth Bypass | Race Conditions | Host Header Injection | Parameter Tampering</w:t>
      </w:r>
    </w:p>
    <w:p w14:paraId="65423B57" w14:textId="77777777" w:rsidR="006B2851" w:rsidRDefault="006B2851" w:rsidP="006B2851">
      <w:pPr>
        <w:spacing w:before="30" w:after="30"/>
        <w:ind w:firstLine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Development: </w:t>
      </w:r>
      <w:r>
        <w:rPr>
          <w:rFonts w:ascii="Arial" w:eastAsia="Arial" w:hAnsi="Arial" w:cs="Arial"/>
        </w:rPr>
        <w:t>React.js | Node.js | Express.js | REST APIs | MongoDB | SQL</w:t>
      </w:r>
    </w:p>
    <w:p w14:paraId="38EB5D89" w14:textId="77777777" w:rsidR="006B2851" w:rsidRDefault="006B2851" w:rsidP="006B2851">
      <w:pPr>
        <w:spacing w:before="30" w:after="30"/>
        <w:ind w:firstLine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Scripting: </w:t>
      </w:r>
      <w:r>
        <w:rPr>
          <w:rFonts w:ascii="Arial" w:eastAsia="Arial" w:hAnsi="Arial" w:cs="Arial"/>
        </w:rPr>
        <w:t>Python (security automation) | Bash</w:t>
      </w:r>
    </w:p>
    <w:p w14:paraId="38701DF2" w14:textId="77777777" w:rsidR="006B2851" w:rsidRDefault="006B2851" w:rsidP="006B2851">
      <w:pPr>
        <w:spacing w:before="30" w:after="30"/>
        <w:ind w:firstLine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Systems &amp; Networking: </w:t>
      </w:r>
      <w:r>
        <w:rPr>
          <w:rFonts w:ascii="Arial" w:eastAsia="Arial" w:hAnsi="Arial" w:cs="Arial"/>
        </w:rPr>
        <w:t>Linux | TCP/IP | HTTP/HTTPS | DNS | Git &amp; GitHub</w:t>
      </w:r>
    </w:p>
    <w:p w14:paraId="6EB8DBA5" w14:textId="7721B0DF" w:rsidR="000F57A9" w:rsidRDefault="00000000" w:rsidP="0057383A">
      <w:pPr>
        <w:pBdr>
          <w:bottom w:val="single" w:sz="8" w:space="0" w:color="1A56DB"/>
        </w:pBdr>
        <w:spacing w:before="200" w:after="8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PROJECTS</w:t>
      </w:r>
    </w:p>
    <w:tbl>
      <w:tblPr>
        <w:tblW w:w="9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F50BC9" w14:paraId="1A2240D1" w14:textId="77777777" w:rsidTr="00285B4C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CF3284" w14:textId="3DAD1502" w:rsidR="00F50BC9" w:rsidRDefault="00F50BC9" w:rsidP="00285B4C">
            <w:pPr>
              <w:spacing w:before="40" w:after="40"/>
              <w:ind w:right="-1608"/>
            </w:pPr>
            <w:r>
              <w:rPr>
                <w:rFonts w:ascii="Arial" w:eastAsia="Arial" w:hAnsi="Arial" w:cs="Arial"/>
                <w:b/>
                <w:bCs/>
              </w:rPr>
              <w:t xml:space="preserve"> Portfolio</w:t>
            </w:r>
            <w:r w:rsidR="004F117E">
              <w:rPr>
                <w:rFonts w:ascii="Arial" w:eastAsia="Arial" w:hAnsi="Arial" w:cs="Arial"/>
                <w:b/>
                <w:bCs/>
              </w:rPr>
              <w:t xml:space="preserve"> Website</w:t>
            </w:r>
            <w:r>
              <w:rPr>
                <w:rFonts w:ascii="Arial" w:eastAsia="Arial" w:hAnsi="Arial" w:cs="Arial"/>
                <w:b/>
                <w:bCs/>
              </w:rPr>
              <w:t xml:space="preserve">                                          </w:t>
            </w:r>
            <w:r w:rsidR="00D661E6">
              <w:rPr>
                <w:rFonts w:ascii="Arial" w:eastAsia="Arial" w:hAnsi="Arial" w:cs="Arial"/>
                <w:b/>
                <w:bCs/>
              </w:rPr>
              <w:t xml:space="preserve">      </w:t>
            </w:r>
            <w:r>
              <w:rPr>
                <w:rFonts w:ascii="Arial" w:eastAsia="Arial" w:hAnsi="Arial" w:cs="Arial"/>
                <w:b/>
                <w:bCs/>
              </w:rPr>
              <w:t xml:space="preserve">       </w:t>
            </w:r>
            <w:r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 xml:space="preserve">React · Node.js ·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>Vercel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 xml:space="preserve"> · Security Headers </w:t>
            </w:r>
            <w:r w:rsidR="00D661E6">
              <w:rPr>
                <w:rFonts w:ascii="Arial" w:eastAsia="Arial" w:hAnsi="Arial" w:cs="Arial"/>
                <w:b/>
                <w:bCs/>
                <w:i/>
                <w:iCs/>
                <w:color w:val="6B7280"/>
                <w:sz w:val="18"/>
                <w:szCs w:val="18"/>
              </w:rPr>
              <w:t>|</w:t>
            </w:r>
            <w:r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 xml:space="preserve"> </w:t>
            </w:r>
            <w:r w:rsidR="006B2851"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 xml:space="preserve">  </w:t>
            </w:r>
            <w:hyperlink r:id="rId10" w:history="1">
              <w:r w:rsidR="00D661E6">
                <w:rPr>
                  <w:rStyle w:val="Hyperlink"/>
                  <w:rFonts w:ascii="Arial" w:eastAsia="Arial" w:hAnsi="Arial" w:cs="Arial"/>
                  <w:color w:val="1A56DB"/>
                  <w:sz w:val="18"/>
                  <w:szCs w:val="18"/>
                </w:rPr>
                <w:t>Live Demo</w:t>
              </w:r>
              <w:r w:rsidR="00D661E6">
                <w:rPr>
                  <w:rStyle w:val="Hyperlink"/>
                  <w:rFonts w:ascii="Cambria Math" w:eastAsia="Arial" w:hAnsi="Cambria Math" w:cs="Cambria Math"/>
                  <w:color w:val="1A56DB"/>
                  <w:sz w:val="18"/>
                  <w:szCs w:val="18"/>
                </w:rPr>
                <w:t>↗</w:t>
              </w:r>
            </w:hyperlink>
            <w:r>
              <w:rPr>
                <w:rFonts w:ascii="Arial" w:eastAsia="Arial" w:hAnsi="Arial" w:cs="Arial"/>
                <w:b/>
                <w:bCs/>
              </w:rPr>
              <w:t xml:space="preserve">                                                                     </w:t>
            </w:r>
          </w:p>
        </w:tc>
      </w:tr>
    </w:tbl>
    <w:p w14:paraId="6F2B6A72" w14:textId="51CE9630" w:rsidR="00D15A91" w:rsidRPr="00D15A91" w:rsidRDefault="00D15A91">
      <w:pPr>
        <w:pStyle w:val="ListParagraph"/>
        <w:numPr>
          <w:ilvl w:val="0"/>
          <w:numId w:val="2"/>
        </w:numPr>
        <w:spacing w:before="40" w:after="40"/>
      </w:pPr>
      <w:r w:rsidRPr="00D15A91">
        <w:rPr>
          <w:rFonts w:ascii="Arial" w:hAnsi="Arial" w:cs="Arial"/>
        </w:rPr>
        <w:t>Built a hidden admin route for backend-driven content updates (skills, projects, certifications</w:t>
      </w:r>
      <w:r>
        <w:rPr>
          <w:rFonts w:ascii="Arial" w:hAnsi="Arial" w:cs="Arial"/>
        </w:rPr>
        <w:t xml:space="preserve"> etc.</w:t>
      </w:r>
      <w:r w:rsidRPr="00D15A91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1FC2141A" w14:textId="04A2A89E" w:rsidR="000565DB" w:rsidRPr="000565DB" w:rsidRDefault="000565DB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Implemented essential HTTP security headers to improve web application security.</w:t>
      </w:r>
    </w:p>
    <w:p w14:paraId="107492AD" w14:textId="7D649CFB" w:rsidR="000F57A9" w:rsidRDefault="00000000" w:rsidP="00F50BC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Designed responsive and accessible UI compatible across different devices, optimized for readability</w:t>
      </w:r>
      <w:r w:rsidR="00D15A91">
        <w:rPr>
          <w:rFonts w:ascii="Arial" w:eastAsia="Arial" w:hAnsi="Arial" w:cs="Arial"/>
        </w:rPr>
        <w:t>.</w:t>
      </w:r>
    </w:p>
    <w:tbl>
      <w:tblPr>
        <w:tblW w:w="127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  <w:gridCol w:w="2860"/>
      </w:tblGrid>
      <w:tr w:rsidR="000F57A9" w14:paraId="12D7BFE4" w14:textId="77777777" w:rsidTr="00285B4C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2BB1F7" w14:textId="340BC206" w:rsidR="000F57A9" w:rsidRDefault="00000000" w:rsidP="00285B4C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 xml:space="preserve">Recon Automation Script                                                           </w:t>
            </w:r>
            <w:r w:rsidR="000C680B"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 xml:space="preserve">   </w:t>
            </w:r>
            <w:r w:rsidR="00C358EA"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 xml:space="preserve">    </w:t>
            </w:r>
            <w:r w:rsidR="000C680B"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>Subfinder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>httpx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 xml:space="preserve"> · Nuclei</w:t>
            </w:r>
            <w:r w:rsidR="00F40A95"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 xml:space="preserve"> </w:t>
            </w:r>
            <w:r w:rsidR="00C358EA"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 xml:space="preserve">  </w:t>
            </w:r>
            <w:r w:rsidR="00F40A95"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>|</w:t>
            </w:r>
            <w:r w:rsidR="00C358EA"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 xml:space="preserve">  </w:t>
            </w:r>
            <w:r w:rsidR="006B2851"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 xml:space="preserve">  </w:t>
            </w:r>
            <w:hyperlink r:id="rId11" w:history="1">
              <w:r w:rsidR="00F40A95" w:rsidRPr="00F40A95">
                <w:rPr>
                  <w:rStyle w:val="Hyperlink"/>
                  <w:rFonts w:ascii="Arial" w:eastAsia="Arial" w:hAnsi="Arial" w:cs="Arial"/>
                  <w:i/>
                  <w:iCs/>
                  <w:sz w:val="18"/>
                  <w:szCs w:val="18"/>
                </w:rPr>
                <w:t>Git Link</w:t>
              </w:r>
            </w:hyperlink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5736A3" w14:textId="526EAF5F" w:rsidR="000F57A9" w:rsidRDefault="000F57A9">
            <w:pPr>
              <w:jc w:val="right"/>
            </w:pPr>
          </w:p>
        </w:tc>
      </w:tr>
    </w:tbl>
    <w:p w14:paraId="0877911A" w14:textId="507BA191" w:rsidR="000F57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Built a </w:t>
      </w:r>
      <w:r w:rsidR="000C680B">
        <w:rPr>
          <w:rFonts w:ascii="Arial" w:eastAsia="Arial" w:hAnsi="Arial" w:cs="Arial"/>
        </w:rPr>
        <w:t>Python</w:t>
      </w:r>
      <w:r>
        <w:rPr>
          <w:rFonts w:ascii="Arial" w:eastAsia="Arial" w:hAnsi="Arial" w:cs="Arial"/>
        </w:rPr>
        <w:t xml:space="preserve"> pipeline chaining </w:t>
      </w:r>
      <w:proofErr w:type="spellStart"/>
      <w:r>
        <w:rPr>
          <w:rFonts w:ascii="Arial" w:eastAsia="Arial" w:hAnsi="Arial" w:cs="Arial"/>
        </w:rPr>
        <w:t>Subfinder</w:t>
      </w:r>
      <w:proofErr w:type="spellEnd"/>
      <w:r>
        <w:rPr>
          <w:rFonts w:ascii="Arial" w:eastAsia="Arial" w:hAnsi="Arial" w:cs="Arial"/>
        </w:rPr>
        <w:t xml:space="preserve"> → </w:t>
      </w:r>
      <w:proofErr w:type="spellStart"/>
      <w:r>
        <w:rPr>
          <w:rFonts w:ascii="Arial" w:eastAsia="Arial" w:hAnsi="Arial" w:cs="Arial"/>
        </w:rPr>
        <w:t>httpx</w:t>
      </w:r>
      <w:proofErr w:type="spellEnd"/>
      <w:r>
        <w:rPr>
          <w:rFonts w:ascii="Arial" w:eastAsia="Arial" w:hAnsi="Arial" w:cs="Arial"/>
        </w:rPr>
        <w:t xml:space="preserve"> → Nuclei for automated recon on </w:t>
      </w:r>
      <w:r w:rsidR="007130FA" w:rsidRPr="007130FA">
        <w:rPr>
          <w:rFonts w:ascii="Arial" w:eastAsia="Arial" w:hAnsi="Arial" w:cs="Arial"/>
        </w:rPr>
        <w:t>recon targets</w:t>
      </w:r>
      <w:r w:rsidR="000C680B">
        <w:rPr>
          <w:rFonts w:ascii="Arial" w:eastAsia="Arial" w:hAnsi="Arial" w:cs="Arial"/>
        </w:rPr>
        <w:t>.</w:t>
      </w:r>
    </w:p>
    <w:p w14:paraId="223E7046" w14:textId="5DC94A99" w:rsidR="000558D1" w:rsidRPr="000558D1" w:rsidRDefault="000558D1" w:rsidP="00F50BC9">
      <w:pPr>
        <w:pStyle w:val="ListParagraph"/>
        <w:numPr>
          <w:ilvl w:val="0"/>
          <w:numId w:val="2"/>
        </w:numPr>
        <w:spacing w:before="40" w:after="40"/>
      </w:pPr>
      <w:proofErr w:type="gramStart"/>
      <w:r w:rsidRPr="000558D1">
        <w:rPr>
          <w:rFonts w:ascii="Arial" w:eastAsia="Arial" w:hAnsi="Arial" w:cs="Arial"/>
        </w:rPr>
        <w:t>Generat</w:t>
      </w:r>
      <w:r>
        <w:rPr>
          <w:rFonts w:ascii="Arial" w:eastAsia="Arial" w:hAnsi="Arial" w:cs="Arial"/>
        </w:rPr>
        <w:t xml:space="preserve">es </w:t>
      </w:r>
      <w:r w:rsidRPr="000558D1">
        <w:rPr>
          <w:rFonts w:ascii="Arial" w:eastAsia="Arial" w:hAnsi="Arial" w:cs="Arial"/>
        </w:rPr>
        <w:t xml:space="preserve"> structured</w:t>
      </w:r>
      <w:proofErr w:type="gramEnd"/>
      <w:r w:rsidRPr="000558D1">
        <w:rPr>
          <w:rFonts w:ascii="Arial" w:eastAsia="Arial" w:hAnsi="Arial" w:cs="Arial"/>
        </w:rPr>
        <w:t xml:space="preserve"> markdown reports with live subdomains, open ports, and vulnerability flags.</w:t>
      </w:r>
    </w:p>
    <w:p w14:paraId="411A1343" w14:textId="1C4E1C3C" w:rsidR="000F57A9" w:rsidRDefault="000558D1" w:rsidP="00F50BC9">
      <w:pPr>
        <w:pStyle w:val="ListParagraph"/>
        <w:numPr>
          <w:ilvl w:val="0"/>
          <w:numId w:val="2"/>
        </w:numPr>
        <w:spacing w:before="40" w:after="40"/>
      </w:pPr>
      <w:r w:rsidRPr="000558D1">
        <w:rPr>
          <w:rFonts w:ascii="Arial" w:eastAsia="Arial" w:hAnsi="Arial" w:cs="Arial"/>
        </w:rPr>
        <w:t>Reduced manual recon time by ~70% by automating</w:t>
      </w:r>
      <w:r w:rsidRPr="000558D1">
        <w:rPr>
          <w:rFonts w:ascii="ArialMT" w:hAnsi="ArialMT"/>
          <w:color w:val="000000"/>
        </w:rPr>
        <w:t xml:space="preserve"> </w:t>
      </w:r>
      <w:r w:rsidRPr="000558D1">
        <w:rPr>
          <w:rFonts w:ascii="Arial" w:eastAsia="Arial" w:hAnsi="Arial" w:cs="Arial"/>
        </w:rPr>
        <w:t xml:space="preserve">repetitive enumeration </w:t>
      </w:r>
      <w:proofErr w:type="gramStart"/>
      <w:r w:rsidRPr="000558D1">
        <w:rPr>
          <w:rFonts w:ascii="Arial" w:eastAsia="Arial" w:hAnsi="Arial" w:cs="Arial"/>
        </w:rPr>
        <w:t>tasks .</w:t>
      </w:r>
      <w:proofErr w:type="gramEnd"/>
    </w:p>
    <w:tbl>
      <w:tblPr>
        <w:tblW w:w="128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0"/>
        <w:gridCol w:w="2860"/>
      </w:tblGrid>
      <w:tr w:rsidR="000F57A9" w14:paraId="5B1475A0" w14:textId="77777777" w:rsidTr="00D661E6">
        <w:tc>
          <w:tcPr>
            <w:tcW w:w="99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61CA35" w14:textId="421F20EB" w:rsidR="000F57A9" w:rsidRDefault="00000000" w:rsidP="00285B4C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</w:rPr>
              <w:t xml:space="preserve">Car Rental Web App                                                     </w:t>
            </w:r>
            <w:r w:rsidR="00C358EA">
              <w:rPr>
                <w:rFonts w:ascii="Arial" w:eastAsia="Arial" w:hAnsi="Arial" w:cs="Arial"/>
                <w:b/>
                <w:bCs/>
              </w:rPr>
              <w:t xml:space="preserve">    </w:t>
            </w:r>
            <w:r w:rsidR="006B2851">
              <w:rPr>
                <w:rFonts w:ascii="Arial" w:eastAsia="Arial" w:hAnsi="Arial" w:cs="Arial"/>
                <w:b/>
                <w:bCs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 xml:space="preserve">React · Node.js · MongoDB ·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>Vercel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 xml:space="preserve"> </w:t>
            </w:r>
            <w:r w:rsidR="00D661E6"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 xml:space="preserve">  |  </w:t>
            </w:r>
            <w:r>
              <w:rPr>
                <w:rFonts w:ascii="Arial" w:eastAsia="Arial" w:hAnsi="Arial" w:cs="Arial"/>
                <w:i/>
                <w:iCs/>
                <w:color w:val="6B7280"/>
                <w:sz w:val="18"/>
                <w:szCs w:val="18"/>
              </w:rPr>
              <w:t xml:space="preserve"> </w:t>
            </w:r>
            <w:hyperlink r:id="rId12" w:history="1">
              <w:r w:rsidR="00D661E6">
                <w:rPr>
                  <w:rStyle w:val="Hyperlink"/>
                  <w:rFonts w:ascii="Arial" w:eastAsia="Arial" w:hAnsi="Arial" w:cs="Arial"/>
                  <w:color w:val="1A56DB"/>
                  <w:sz w:val="18"/>
                  <w:szCs w:val="18"/>
                </w:rPr>
                <w:t>Live Demo</w:t>
              </w:r>
              <w:r w:rsidR="00D661E6">
                <w:rPr>
                  <w:rStyle w:val="Hyperlink"/>
                  <w:rFonts w:ascii="Cambria Math" w:eastAsia="Arial" w:hAnsi="Cambria Math" w:cs="Cambria Math"/>
                  <w:color w:val="1A56DB"/>
                  <w:sz w:val="18"/>
                  <w:szCs w:val="18"/>
                </w:rPr>
                <w:t>↗</w:t>
              </w:r>
            </w:hyperlink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972287" w14:textId="7B4AA17B" w:rsidR="000F57A9" w:rsidRDefault="000F57A9">
            <w:pPr>
              <w:jc w:val="right"/>
            </w:pPr>
          </w:p>
        </w:tc>
      </w:tr>
    </w:tbl>
    <w:p w14:paraId="581BB07A" w14:textId="17E73874" w:rsidR="000F57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Built a full-stack car rental platform with user authentication, booking management, and admin dashboard</w:t>
      </w:r>
      <w:r w:rsidR="00D15A91">
        <w:rPr>
          <w:rFonts w:ascii="Arial" w:eastAsia="Arial" w:hAnsi="Arial" w:cs="Arial"/>
        </w:rPr>
        <w:t>.</w:t>
      </w:r>
    </w:p>
    <w:p w14:paraId="394E2844" w14:textId="1C6D89F1" w:rsidR="000F57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Implemented secure REST APIs, JWT-based auth, and role-based access control for rental operations</w:t>
      </w:r>
      <w:r w:rsidR="00D15A91">
        <w:rPr>
          <w:rFonts w:ascii="Arial" w:eastAsia="Arial" w:hAnsi="Arial" w:cs="Arial"/>
        </w:rPr>
        <w:t>.</w:t>
      </w:r>
    </w:p>
    <w:p w14:paraId="239F0A38" w14:textId="1CA126A4" w:rsidR="000F57A9" w:rsidRDefault="00000000" w:rsidP="003E0DD5">
      <w:pPr>
        <w:pBdr>
          <w:bottom w:val="single" w:sz="8" w:space="2" w:color="1A56DB"/>
        </w:pBdr>
        <w:spacing w:before="200" w:after="8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CTF &amp; LAB EXPERIENCE</w:t>
      </w:r>
    </w:p>
    <w:tbl>
      <w:tblPr>
        <w:tblW w:w="9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3E0DD5" w14:paraId="236A8BD1" w14:textId="77777777" w:rsidTr="00D661E6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57CF07" w14:textId="69EA1988" w:rsidR="003E0DD5" w:rsidRDefault="003E0DD5" w:rsidP="00D661E6">
            <w:pPr>
              <w:ind w:right="-102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TryHackMe</w:t>
            </w:r>
            <w:proofErr w:type="spellEnd"/>
            <w:r w:rsidR="00D661E6">
              <w:rPr>
                <w:rFonts w:ascii="Arial" w:eastAsia="Arial" w:hAnsi="Arial" w:cs="Arial"/>
                <w:b/>
                <w:bCs/>
              </w:rPr>
              <w:t>:</w:t>
            </w:r>
            <w:r w:rsidR="00D661E6" w:rsidRPr="00D661E6">
              <w:rPr>
                <w:rFonts w:ascii="Arial" w:eastAsia="Arial" w:hAnsi="Arial" w:cs="Arial"/>
                <w:b/>
                <w:bCs/>
              </w:rPr>
              <w:t xml:space="preserve">(In Top </w:t>
            </w:r>
            <w:r w:rsidR="00CD01C0">
              <w:rPr>
                <w:rFonts w:ascii="Arial" w:eastAsia="Arial" w:hAnsi="Arial" w:cs="Arial"/>
                <w:b/>
                <w:bCs/>
              </w:rPr>
              <w:t>5</w:t>
            </w:r>
            <w:proofErr w:type="gramStart"/>
            <w:r w:rsidR="00D661E6" w:rsidRPr="00D661E6">
              <w:rPr>
                <w:rFonts w:ascii="Arial" w:eastAsia="Arial" w:hAnsi="Arial" w:cs="Arial"/>
                <w:b/>
                <w:bCs/>
              </w:rPr>
              <w:t xml:space="preserve">%)  </w:t>
            </w:r>
            <w:r w:rsidR="00D661E6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gramEnd"/>
            <w:r w:rsidR="00D661E6">
              <w:rPr>
                <w:rFonts w:ascii="Arial" w:eastAsia="Arial" w:hAnsi="Arial" w:cs="Arial"/>
                <w:b/>
                <w:bCs/>
              </w:rPr>
              <w:t xml:space="preserve">                                                                                                               </w:t>
            </w:r>
            <w:hyperlink r:id="rId13" w:history="1">
              <w:r w:rsidR="00D661E6">
                <w:rPr>
                  <w:rStyle w:val="Hyperlink"/>
                  <w:rFonts w:ascii="Cambria Math" w:eastAsia="Arial" w:hAnsi="Cambria Math" w:cs="Cambria Math"/>
                  <w:color w:val="1A56DB"/>
                  <w:sz w:val="18"/>
                  <w:szCs w:val="18"/>
                </w:rPr>
                <w:t xml:space="preserve"> Profile ↗</w:t>
              </w:r>
            </w:hyperlink>
          </w:p>
        </w:tc>
      </w:tr>
    </w:tbl>
    <w:p w14:paraId="576FCD48" w14:textId="5BCE76E2" w:rsidR="003E0DD5" w:rsidRPr="003E0DD5" w:rsidRDefault="003E0DD5" w:rsidP="003E0DD5">
      <w:pPr>
        <w:pStyle w:val="ListParagraph"/>
        <w:numPr>
          <w:ilvl w:val="0"/>
          <w:numId w:val="2"/>
        </w:numPr>
        <w:spacing w:before="40" w:after="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 IDOR:</w:t>
      </w:r>
      <w:r>
        <w:rPr>
          <w:rFonts w:ascii="Arial" w:eastAsia="Arial" w:hAnsi="Arial" w:cs="Arial"/>
        </w:rPr>
        <w:t xml:space="preserve"> Exploited insecure object references to bypass authorization and access sensitive cross-user data.</w:t>
      </w:r>
    </w:p>
    <w:p w14:paraId="7723356B" w14:textId="0A5BB6DE" w:rsidR="003E0DD5" w:rsidRPr="003E0DD5" w:rsidRDefault="003E0DD5" w:rsidP="003E0DD5">
      <w:pPr>
        <w:pStyle w:val="ListParagraph"/>
        <w:numPr>
          <w:ilvl w:val="0"/>
          <w:numId w:val="2"/>
        </w:numPr>
        <w:spacing w:before="4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Cross-Site Scripting (XSS):</w:t>
      </w:r>
      <w:r>
        <w:rPr>
          <w:rFonts w:ascii="Arial" w:eastAsia="Arial" w:hAnsi="Arial" w:cs="Arial"/>
        </w:rPr>
        <w:t xml:space="preserve"> Identified reflected XSS to execute JavaScript and simulate session hijacking. </w:t>
      </w:r>
    </w:p>
    <w:p w14:paraId="3C693977" w14:textId="01855415" w:rsidR="000F57A9" w:rsidRPr="003E0DD5" w:rsidRDefault="003E0DD5" w:rsidP="003E0DD5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</w:rPr>
        <w:t>SQL Injection:</w:t>
      </w:r>
      <w:r>
        <w:rPr>
          <w:rFonts w:ascii="Arial" w:eastAsia="Arial" w:hAnsi="Arial" w:cs="Arial"/>
        </w:rPr>
        <w:t xml:space="preserve"> Achieved authentication bypass and extracted data using UNION-based techniques.</w:t>
      </w:r>
    </w:p>
    <w:p w14:paraId="4DA18CCB" w14:textId="39A7959B" w:rsidR="003E0DD5" w:rsidRPr="003E0DD5" w:rsidRDefault="003E0DD5" w:rsidP="003E0DD5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Manual Testing Techniques: </w:t>
      </w:r>
      <w:r>
        <w:rPr>
          <w:rFonts w:ascii="Arial" w:hAnsi="Arial" w:cs="Arial"/>
        </w:rPr>
        <w:t>Authentication &amp; Authorization Bypass, Business Logic Flaw Analysis, Race Condition Exploitation, Host Header Injection.</w:t>
      </w:r>
    </w:p>
    <w:p w14:paraId="69AD9410" w14:textId="6226461D" w:rsidR="003E0DD5" w:rsidRDefault="003E0DD5" w:rsidP="003E0DD5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Platforms:</w:t>
      </w:r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TryHackMe</w:t>
      </w:r>
      <w:proofErr w:type="spellEnd"/>
      <w:r>
        <w:rPr>
          <w:rFonts w:ascii="Arial" w:hAnsi="Arial" w:cs="Arial"/>
        </w:rPr>
        <w:t xml:space="preserve">,  </w:t>
      </w:r>
      <w:proofErr w:type="spellStart"/>
      <w:r>
        <w:rPr>
          <w:rFonts w:ascii="Arial" w:hAnsi="Arial" w:cs="Arial"/>
        </w:rPr>
        <w:t>PortSwigger</w:t>
      </w:r>
      <w:proofErr w:type="spellEnd"/>
      <w:proofErr w:type="gramEnd"/>
      <w:r>
        <w:rPr>
          <w:rFonts w:ascii="Arial" w:hAnsi="Arial" w:cs="Arial"/>
        </w:rPr>
        <w:t xml:space="preserve"> Academy. </w:t>
      </w:r>
    </w:p>
    <w:p w14:paraId="33A46496" w14:textId="72AACFCC" w:rsidR="00DA6295" w:rsidRDefault="00DA6295" w:rsidP="009808F2">
      <w:pPr>
        <w:pBdr>
          <w:bottom w:val="single" w:sz="8" w:space="2" w:color="1A56DB"/>
        </w:pBdr>
        <w:spacing w:before="200" w:after="80"/>
      </w:pPr>
      <w:r>
        <w:rPr>
          <w:rFonts w:ascii="Arial" w:eastAsia="Arial" w:hAnsi="Arial" w:cs="Arial"/>
          <w:b/>
          <w:bCs/>
          <w:color w:val="1A56DB"/>
          <w:sz w:val="22"/>
          <w:szCs w:val="22"/>
        </w:rPr>
        <w:t>CERTIFICATIONS &amp; LEARNING</w:t>
      </w:r>
    </w:p>
    <w:p w14:paraId="44B39081" w14:textId="4C264CBF" w:rsidR="00DA6295" w:rsidRDefault="00DA6295" w:rsidP="00DA6295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</w:rPr>
        <w:t>PortSwigger</w:t>
      </w:r>
      <w:proofErr w:type="spellEnd"/>
      <w:r>
        <w:rPr>
          <w:rFonts w:ascii="Arial" w:eastAsia="Arial" w:hAnsi="Arial" w:cs="Arial"/>
        </w:rPr>
        <w:t xml:space="preserve"> Web Security Academy </w:t>
      </w:r>
      <w:proofErr w:type="gramStart"/>
      <w:r>
        <w:rPr>
          <w:rFonts w:ascii="Arial" w:eastAsia="Arial" w:hAnsi="Arial" w:cs="Arial"/>
        </w:rPr>
        <w:t>–  OWASP</w:t>
      </w:r>
      <w:proofErr w:type="gramEnd"/>
      <w:r>
        <w:rPr>
          <w:rFonts w:ascii="Arial" w:eastAsia="Arial" w:hAnsi="Arial" w:cs="Arial"/>
        </w:rPr>
        <w:t xml:space="preserve"> Top 10 labs completed</w:t>
      </w:r>
    </w:p>
    <w:p w14:paraId="6490379A" w14:textId="0B00BAD7" w:rsidR="009808F2" w:rsidRPr="007404EA" w:rsidRDefault="00DA6295" w:rsidP="007404E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</w:rPr>
        <w:t>TryHackMe</w:t>
      </w:r>
      <w:proofErr w:type="spellEnd"/>
      <w:r>
        <w:rPr>
          <w:rFonts w:ascii="Arial" w:eastAsia="Arial" w:hAnsi="Arial" w:cs="Arial"/>
        </w:rPr>
        <w:t xml:space="preserve"> – Web Fundamentals Learning Path</w:t>
      </w:r>
    </w:p>
    <w:p w14:paraId="2648FAB9" w14:textId="16DD0E39" w:rsidR="007404EA" w:rsidRDefault="007404EA" w:rsidP="007404EA">
      <w:pPr>
        <w:pStyle w:val="ListParagraph"/>
        <w:numPr>
          <w:ilvl w:val="0"/>
          <w:numId w:val="2"/>
        </w:numPr>
        <w:spacing w:before="40" w:after="40"/>
        <w:ind w:right="-180"/>
      </w:pPr>
      <w:r w:rsidRPr="007404EA">
        <w:rPr>
          <w:rFonts w:ascii="Arial" w:hAnsi="Arial" w:cs="Arial"/>
          <w:color w:val="000000" w:themeColor="text1"/>
        </w:rPr>
        <w:t xml:space="preserve">Responsible Disclosure—Business Logic flaw (price manipulation via parameter tampering). </w:t>
      </w:r>
      <w:r w:rsidR="00CD01C0">
        <w:rPr>
          <w:rFonts w:ascii="Arial" w:hAnsi="Arial" w:cs="Arial"/>
          <w:color w:val="000000" w:themeColor="text1"/>
        </w:rPr>
        <w:t xml:space="preserve">  </w:t>
      </w:r>
      <w:hyperlink r:id="rId14" w:history="1">
        <w:r w:rsidRPr="008F22ED">
          <w:rPr>
            <w:rStyle w:val="Hyperlink"/>
            <w:rFonts w:ascii="Segoe UI Emoji" w:hAnsi="Segoe UI Emoji" w:cs="Segoe UI Emoji"/>
            <w:sz w:val="18"/>
            <w:szCs w:val="18"/>
          </w:rPr>
          <w:t>🔗</w:t>
        </w:r>
        <w:r w:rsidRPr="008F22ED">
          <w:rPr>
            <w:rStyle w:val="Hyperlink"/>
            <w:rFonts w:ascii="Arial" w:hAnsi="Arial" w:cs="Arial"/>
            <w:sz w:val="18"/>
            <w:szCs w:val="18"/>
          </w:rPr>
          <w:t>Disclosure</w:t>
        </w:r>
      </w:hyperlink>
    </w:p>
    <w:p w14:paraId="29EC3B4D" w14:textId="58C75CE1" w:rsidR="009808F2" w:rsidRDefault="009808F2" w:rsidP="007404EA">
      <w:pPr>
        <w:pStyle w:val="ListParagraph"/>
        <w:spacing w:before="40" w:after="40"/>
        <w:ind w:left="360" w:right="-180"/>
      </w:pPr>
    </w:p>
    <w:sectPr w:rsidR="009808F2" w:rsidSect="0057083E">
      <w:pgSz w:w="12240" w:h="15840"/>
      <w:pgMar w:top="630" w:right="1080" w:bottom="450" w:left="1080" w:header="432" w:footer="1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B6460" w14:textId="77777777" w:rsidR="004C09D2" w:rsidRDefault="004C09D2" w:rsidP="003E0DD5">
      <w:r>
        <w:separator/>
      </w:r>
    </w:p>
  </w:endnote>
  <w:endnote w:type="continuationSeparator" w:id="0">
    <w:p w14:paraId="34C83510" w14:textId="77777777" w:rsidR="004C09D2" w:rsidRDefault="004C09D2" w:rsidP="003E0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Sans-Bold">
    <w:altName w:val="Cambria"/>
    <w:panose1 w:val="00000000000000000000"/>
    <w:charset w:val="00"/>
    <w:family w:val="roman"/>
    <w:notTrueType/>
    <w:pitch w:val="default"/>
  </w:font>
  <w:font w:name="Liberation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DD7B6" w14:textId="77777777" w:rsidR="004C09D2" w:rsidRDefault="004C09D2" w:rsidP="003E0DD5">
      <w:r>
        <w:separator/>
      </w:r>
    </w:p>
  </w:footnote>
  <w:footnote w:type="continuationSeparator" w:id="0">
    <w:p w14:paraId="452DB5B0" w14:textId="77777777" w:rsidR="004C09D2" w:rsidRDefault="004C09D2" w:rsidP="003E0D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E52E9"/>
    <w:multiLevelType w:val="multilevel"/>
    <w:tmpl w:val="1700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D0F78"/>
    <w:multiLevelType w:val="multilevel"/>
    <w:tmpl w:val="5DAA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C5241"/>
    <w:multiLevelType w:val="hybridMultilevel"/>
    <w:tmpl w:val="B240F7B2"/>
    <w:lvl w:ilvl="0" w:tplc="12AED994">
      <w:start w:val="1"/>
      <w:numFmt w:val="bullet"/>
      <w:lvlText w:val="•"/>
      <w:lvlJc w:val="left"/>
      <w:pPr>
        <w:ind w:left="360" w:hanging="180"/>
      </w:pPr>
    </w:lvl>
    <w:lvl w:ilvl="1" w:tplc="9EA841F0">
      <w:numFmt w:val="decimal"/>
      <w:lvlText w:val=""/>
      <w:lvlJc w:val="left"/>
    </w:lvl>
    <w:lvl w:ilvl="2" w:tplc="1924EB82">
      <w:numFmt w:val="decimal"/>
      <w:lvlText w:val=""/>
      <w:lvlJc w:val="left"/>
    </w:lvl>
    <w:lvl w:ilvl="3" w:tplc="7E3894CA">
      <w:numFmt w:val="decimal"/>
      <w:lvlText w:val=""/>
      <w:lvlJc w:val="left"/>
    </w:lvl>
    <w:lvl w:ilvl="4" w:tplc="8924C2EE">
      <w:numFmt w:val="decimal"/>
      <w:lvlText w:val=""/>
      <w:lvlJc w:val="left"/>
    </w:lvl>
    <w:lvl w:ilvl="5" w:tplc="9A6EE4E8">
      <w:numFmt w:val="decimal"/>
      <w:lvlText w:val=""/>
      <w:lvlJc w:val="left"/>
    </w:lvl>
    <w:lvl w:ilvl="6" w:tplc="1C6E3224">
      <w:numFmt w:val="decimal"/>
      <w:lvlText w:val=""/>
      <w:lvlJc w:val="left"/>
    </w:lvl>
    <w:lvl w:ilvl="7" w:tplc="F754137A">
      <w:numFmt w:val="decimal"/>
      <w:lvlText w:val=""/>
      <w:lvlJc w:val="left"/>
    </w:lvl>
    <w:lvl w:ilvl="8" w:tplc="863AFD44">
      <w:numFmt w:val="decimal"/>
      <w:lvlText w:val=""/>
      <w:lvlJc w:val="left"/>
    </w:lvl>
  </w:abstractNum>
  <w:abstractNum w:abstractNumId="3" w15:restartNumberingAfterBreak="0">
    <w:nsid w:val="590D1DEB"/>
    <w:multiLevelType w:val="hybridMultilevel"/>
    <w:tmpl w:val="019E67AC"/>
    <w:lvl w:ilvl="0" w:tplc="C5FA88A2">
      <w:start w:val="1"/>
      <w:numFmt w:val="bullet"/>
      <w:lvlText w:val="●"/>
      <w:lvlJc w:val="left"/>
      <w:pPr>
        <w:ind w:left="720" w:hanging="360"/>
      </w:pPr>
    </w:lvl>
    <w:lvl w:ilvl="1" w:tplc="44FA8334">
      <w:start w:val="1"/>
      <w:numFmt w:val="bullet"/>
      <w:lvlText w:val="○"/>
      <w:lvlJc w:val="left"/>
      <w:pPr>
        <w:ind w:left="1440" w:hanging="360"/>
      </w:pPr>
    </w:lvl>
    <w:lvl w:ilvl="2" w:tplc="D228C2AC">
      <w:start w:val="1"/>
      <w:numFmt w:val="bullet"/>
      <w:lvlText w:val="■"/>
      <w:lvlJc w:val="left"/>
      <w:pPr>
        <w:ind w:left="2160" w:hanging="360"/>
      </w:pPr>
    </w:lvl>
    <w:lvl w:ilvl="3" w:tplc="BD528ECC">
      <w:start w:val="1"/>
      <w:numFmt w:val="bullet"/>
      <w:lvlText w:val="●"/>
      <w:lvlJc w:val="left"/>
      <w:pPr>
        <w:ind w:left="2880" w:hanging="360"/>
      </w:pPr>
    </w:lvl>
    <w:lvl w:ilvl="4" w:tplc="9A5661D4">
      <w:start w:val="1"/>
      <w:numFmt w:val="bullet"/>
      <w:lvlText w:val="○"/>
      <w:lvlJc w:val="left"/>
      <w:pPr>
        <w:ind w:left="3600" w:hanging="360"/>
      </w:pPr>
    </w:lvl>
    <w:lvl w:ilvl="5" w:tplc="7422BEC0">
      <w:start w:val="1"/>
      <w:numFmt w:val="bullet"/>
      <w:lvlText w:val="■"/>
      <w:lvlJc w:val="left"/>
      <w:pPr>
        <w:ind w:left="4320" w:hanging="360"/>
      </w:pPr>
    </w:lvl>
    <w:lvl w:ilvl="6" w:tplc="48D8184A">
      <w:start w:val="1"/>
      <w:numFmt w:val="bullet"/>
      <w:lvlText w:val="●"/>
      <w:lvlJc w:val="left"/>
      <w:pPr>
        <w:ind w:left="5040" w:hanging="360"/>
      </w:pPr>
    </w:lvl>
    <w:lvl w:ilvl="7" w:tplc="1C64A390">
      <w:start w:val="1"/>
      <w:numFmt w:val="bullet"/>
      <w:lvlText w:val="●"/>
      <w:lvlJc w:val="left"/>
      <w:pPr>
        <w:ind w:left="5760" w:hanging="360"/>
      </w:pPr>
    </w:lvl>
    <w:lvl w:ilvl="8" w:tplc="7C346E4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57555A8"/>
    <w:multiLevelType w:val="multilevel"/>
    <w:tmpl w:val="C50C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9255F"/>
    <w:multiLevelType w:val="multilevel"/>
    <w:tmpl w:val="EA78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580227">
    <w:abstractNumId w:val="3"/>
    <w:lvlOverride w:ilvl="0">
      <w:startOverride w:val="1"/>
    </w:lvlOverride>
  </w:num>
  <w:num w:numId="2" w16cid:durableId="36051460">
    <w:abstractNumId w:val="2"/>
    <w:lvlOverride w:ilvl="0">
      <w:startOverride w:val="1"/>
    </w:lvlOverride>
  </w:num>
  <w:num w:numId="3" w16cid:durableId="1534151828">
    <w:abstractNumId w:val="5"/>
  </w:num>
  <w:num w:numId="4" w16cid:durableId="1412502473">
    <w:abstractNumId w:val="4"/>
  </w:num>
  <w:num w:numId="5" w16cid:durableId="199637367">
    <w:abstractNumId w:val="0"/>
  </w:num>
  <w:num w:numId="6" w16cid:durableId="169874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7A9"/>
    <w:rsid w:val="000558D1"/>
    <w:rsid w:val="000565DB"/>
    <w:rsid w:val="000921AC"/>
    <w:rsid w:val="000C680B"/>
    <w:rsid w:val="000F57A9"/>
    <w:rsid w:val="00131DEA"/>
    <w:rsid w:val="00227615"/>
    <w:rsid w:val="002615BA"/>
    <w:rsid w:val="002752C6"/>
    <w:rsid w:val="00282B65"/>
    <w:rsid w:val="00285B4C"/>
    <w:rsid w:val="003152F5"/>
    <w:rsid w:val="003B1D17"/>
    <w:rsid w:val="003E0DD5"/>
    <w:rsid w:val="00432E34"/>
    <w:rsid w:val="004C09D2"/>
    <w:rsid w:val="004F117E"/>
    <w:rsid w:val="0057083E"/>
    <w:rsid w:val="0057383A"/>
    <w:rsid w:val="005E53A0"/>
    <w:rsid w:val="0064066F"/>
    <w:rsid w:val="006B2851"/>
    <w:rsid w:val="007130FA"/>
    <w:rsid w:val="007404EA"/>
    <w:rsid w:val="007419BD"/>
    <w:rsid w:val="007557DC"/>
    <w:rsid w:val="0076384B"/>
    <w:rsid w:val="007F0E3A"/>
    <w:rsid w:val="008F22ED"/>
    <w:rsid w:val="009071A9"/>
    <w:rsid w:val="0094385C"/>
    <w:rsid w:val="009808F2"/>
    <w:rsid w:val="009B0A7B"/>
    <w:rsid w:val="00A65BA6"/>
    <w:rsid w:val="00AA693F"/>
    <w:rsid w:val="00B7243C"/>
    <w:rsid w:val="00C358EA"/>
    <w:rsid w:val="00C60723"/>
    <w:rsid w:val="00C97F8B"/>
    <w:rsid w:val="00CC5E5B"/>
    <w:rsid w:val="00CD01C0"/>
    <w:rsid w:val="00CF33D9"/>
    <w:rsid w:val="00D15A91"/>
    <w:rsid w:val="00D661E6"/>
    <w:rsid w:val="00DA6295"/>
    <w:rsid w:val="00E161AA"/>
    <w:rsid w:val="00E26278"/>
    <w:rsid w:val="00EB22D7"/>
    <w:rsid w:val="00F40A95"/>
    <w:rsid w:val="00F50BC9"/>
    <w:rsid w:val="00F73782"/>
    <w:rsid w:val="00FF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55E61"/>
  <w15:docId w15:val="{482A8B33-08DF-4DF6-B036-B03947CFF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7378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E0D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0DD5"/>
  </w:style>
  <w:style w:type="paragraph" w:styleId="Footer">
    <w:name w:val="footer"/>
    <w:basedOn w:val="Normal"/>
    <w:link w:val="FooterChar"/>
    <w:uiPriority w:val="99"/>
    <w:unhideWhenUsed/>
    <w:rsid w:val="003E0D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0DD5"/>
  </w:style>
  <w:style w:type="character" w:styleId="FollowedHyperlink">
    <w:name w:val="FollowedHyperlink"/>
    <w:basedOn w:val="DefaultParagraphFont"/>
    <w:uiPriority w:val="99"/>
    <w:semiHidden/>
    <w:unhideWhenUsed/>
    <w:rsid w:val="00D661E6"/>
    <w:rPr>
      <w:color w:val="954F72" w:themeColor="followedHyperlink"/>
      <w:u w:val="single"/>
    </w:rPr>
  </w:style>
  <w:style w:type="character" w:customStyle="1" w:styleId="fontstyle01">
    <w:name w:val="fontstyle01"/>
    <w:basedOn w:val="DefaultParagraphFont"/>
    <w:rsid w:val="0057383A"/>
    <w:rPr>
      <w:rFonts w:ascii="LiberationSans-Bold" w:hAnsi="LiberationSans-Bold" w:hint="default"/>
      <w:b/>
      <w:bCs/>
      <w:i w:val="0"/>
      <w:iCs w:val="0"/>
      <w:color w:val="1A56DB"/>
      <w:sz w:val="22"/>
      <w:szCs w:val="22"/>
    </w:rPr>
  </w:style>
  <w:style w:type="character" w:customStyle="1" w:styleId="fontstyle21">
    <w:name w:val="fontstyle21"/>
    <w:basedOn w:val="DefaultParagraphFont"/>
    <w:rsid w:val="0057383A"/>
    <w:rPr>
      <w:rFonts w:ascii="LiberationSans" w:hAnsi="LiberationSans" w:hint="default"/>
      <w:b w:val="0"/>
      <w:bCs w:val="0"/>
      <w:i w:val="0"/>
      <w:iCs w:val="0"/>
      <w:color w:val="555555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73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oofkhan000" TargetMode="External"/><Relationship Id="rId13" Type="http://schemas.openxmlformats.org/officeDocument/2006/relationships/hyperlink" Target="https://tryhackme.com/p/MaroofKhan00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roofk2108@gmail.com" TargetMode="External"/><Relationship Id="rId12" Type="http://schemas.openxmlformats.org/officeDocument/2006/relationships/hyperlink" Target="https://car-rent-maroof.vercel.app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roofkhan000/Recon_Automation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profile-web-maroof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roofkhan000/" TargetMode="External"/><Relationship Id="rId14" Type="http://schemas.openxmlformats.org/officeDocument/2006/relationships/hyperlink" Target="https://drive.usercontent.google.com/download?id=1V827xnHWlGmsVEK7srySPIB_1ccBXsm1&amp;export=view&amp;authuser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1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maroof khan</cp:lastModifiedBy>
  <cp:revision>19</cp:revision>
  <cp:lastPrinted>2026-04-30T17:33:00Z</cp:lastPrinted>
  <dcterms:created xsi:type="dcterms:W3CDTF">2026-05-01T17:00:00Z</dcterms:created>
  <dcterms:modified xsi:type="dcterms:W3CDTF">2026-06-22T16:01:00Z</dcterms:modified>
</cp:coreProperties>
</file>