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B1" w:rsidRDefault="00DA6907">
      <w:r>
        <w:t>- modyfikacja dzialania konstruktora, metody, ingerencja w mytecode z zewnarz, dodanie swojej funkcjonalnosci na przyklad</w:t>
      </w:r>
    </w:p>
    <w:p w:rsidR="00DA6907" w:rsidRDefault="00DA6907">
      <w:r>
        <w:t>- w 3 krokach, klasa co odpowiednia static metode wywoluje, rejestracja klasy w manifescie i odpalenie ze zbudowanym jar agenta aplikacji klienta</w:t>
      </w:r>
    </w:p>
    <w:p w:rsidR="00DA6907" w:rsidRPr="00872896" w:rsidRDefault="00A13218">
      <w:pPr>
        <w:rPr>
          <w:lang w:val="en-US"/>
        </w:rPr>
      </w:pPr>
      <w:r w:rsidRPr="00872896">
        <w:rPr>
          <w:lang w:val="en-US"/>
        </w:rPr>
        <w:t>---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import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proofErr w:type="gramStart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java.lang</w:t>
      </w:r>
      <w:proofErr w:type="gram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.instrument.Instrumentation</w:t>
      </w:r>
      <w:proofErr w:type="spell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;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public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class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A13218">
        <w:rPr>
          <w:rFonts w:ascii="Courier New" w:eastAsia="Times New Roman" w:hAnsi="Courier New" w:cs="Courier New"/>
          <w:color w:val="36A166"/>
          <w:sz w:val="24"/>
          <w:szCs w:val="24"/>
          <w:lang w:val="en-US" w:eastAsia="pl-PL"/>
        </w:rPr>
        <w:t>Agent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{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</w:t>
      </w: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public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static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void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proofErr w:type="gramStart"/>
      <w:r w:rsidRPr="00A13218">
        <w:rPr>
          <w:rFonts w:ascii="Courier New" w:eastAsia="Times New Roman" w:hAnsi="Courier New" w:cs="Courier New"/>
          <w:color w:val="36A166"/>
          <w:sz w:val="24"/>
          <w:szCs w:val="24"/>
          <w:lang w:val="en-US" w:eastAsia="pl-PL"/>
        </w:rPr>
        <w:t>premain</w:t>
      </w:r>
      <w:proofErr w:type="spellEnd"/>
      <w:r w:rsidRPr="00A13218">
        <w:rPr>
          <w:rFonts w:ascii="Courier New" w:eastAsia="Times New Roman" w:hAnsi="Courier New" w:cs="Courier New"/>
          <w:color w:val="AE7313"/>
          <w:sz w:val="24"/>
          <w:szCs w:val="24"/>
          <w:lang w:val="en-US" w:eastAsia="pl-PL"/>
        </w:rPr>
        <w:t>(</w:t>
      </w:r>
      <w:proofErr w:type="gramEnd"/>
      <w:r w:rsidRPr="00A13218">
        <w:rPr>
          <w:rFonts w:ascii="Courier New" w:eastAsia="Times New Roman" w:hAnsi="Courier New" w:cs="Courier New"/>
          <w:color w:val="AE7313"/>
          <w:sz w:val="24"/>
          <w:szCs w:val="24"/>
          <w:lang w:val="en-US" w:eastAsia="pl-PL"/>
        </w:rPr>
        <w:t xml:space="preserve">String </w:t>
      </w:r>
      <w:proofErr w:type="spellStart"/>
      <w:r w:rsidRPr="00A13218">
        <w:rPr>
          <w:rFonts w:ascii="Courier New" w:eastAsia="Times New Roman" w:hAnsi="Courier New" w:cs="Courier New"/>
          <w:color w:val="AE7313"/>
          <w:sz w:val="24"/>
          <w:szCs w:val="24"/>
          <w:lang w:val="en-US" w:eastAsia="pl-PL"/>
        </w:rPr>
        <w:t>args</w:t>
      </w:r>
      <w:proofErr w:type="spellEnd"/>
      <w:r w:rsidRPr="00A13218">
        <w:rPr>
          <w:rFonts w:ascii="Courier New" w:eastAsia="Times New Roman" w:hAnsi="Courier New" w:cs="Courier New"/>
          <w:color w:val="AE7313"/>
          <w:sz w:val="24"/>
          <w:szCs w:val="24"/>
          <w:lang w:val="en-US" w:eastAsia="pl-PL"/>
        </w:rPr>
        <w:t>, Instrumentation instrumentation)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{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</w:t>
      </w:r>
      <w:proofErr w:type="spellStart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ClassLogger</w:t>
      </w:r>
      <w:proofErr w:type="spell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transformer = </w:t>
      </w:r>
      <w:r w:rsidRPr="00A13218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new</w:t>
      </w: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proofErr w:type="gramStart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ClassLogger</w:t>
      </w:r>
      <w:proofErr w:type="spell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(</w:t>
      </w:r>
      <w:proofErr w:type="gram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);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</w:t>
      </w:r>
      <w:proofErr w:type="spellStart"/>
      <w:proofErr w:type="gramStart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instrumentation.addTransformer</w:t>
      </w:r>
      <w:proofErr w:type="spellEnd"/>
      <w:proofErr w:type="gramEnd"/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(transformer);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}</w:t>
      </w:r>
    </w:p>
    <w:p w:rsidR="00A13218" w:rsidRPr="00A13218" w:rsidRDefault="00A13218" w:rsidP="00A1321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A13218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}</w:t>
      </w:r>
    </w:p>
    <w:p w:rsidR="004437D6" w:rsidRPr="004437D6" w:rsidRDefault="004437D6">
      <w:pPr>
        <w:rPr>
          <w:lang w:val="en-US"/>
        </w:rPr>
      </w:pPr>
      <w:r w:rsidRPr="004437D6">
        <w:rPr>
          <w:lang w:val="en-US"/>
        </w:rPr>
        <w:t>--</w:t>
      </w:r>
    </w:p>
    <w:p w:rsidR="004437D6" w:rsidRPr="004437D6" w:rsidRDefault="004437D6">
      <w:pPr>
        <w:rPr>
          <w:lang w:val="en-US"/>
        </w:rPr>
      </w:pPr>
      <w:r w:rsidRPr="004437D6">
        <w:rPr>
          <w:lang w:val="en-US"/>
        </w:rPr>
        <w:t xml:space="preserve">- </w:t>
      </w:r>
      <w:proofErr w:type="spellStart"/>
      <w:r w:rsidRPr="004437D6">
        <w:rPr>
          <w:lang w:val="en-US"/>
        </w:rPr>
        <w:t>dodatkowo</w:t>
      </w:r>
      <w:proofErr w:type="spellEnd"/>
      <w:r w:rsidRPr="004437D6">
        <w:rPr>
          <w:lang w:val="en-US"/>
        </w:rPr>
        <w:t xml:space="preserve"> </w:t>
      </w:r>
      <w:proofErr w:type="spellStart"/>
      <w:r w:rsidRPr="004437D6">
        <w:rPr>
          <w:lang w:val="en-US"/>
        </w:rPr>
        <w:t>potrzebny</w:t>
      </w:r>
      <w:proofErr w:type="spellEnd"/>
      <w:r w:rsidRPr="004437D6">
        <w:rPr>
          <w:lang w:val="en-US"/>
        </w:rPr>
        <w:t xml:space="preserve"> transformer </w:t>
      </w:r>
    </w:p>
    <w:p w:rsidR="004437D6" w:rsidRPr="004437D6" w:rsidRDefault="004437D6">
      <w:pPr>
        <w:rPr>
          <w:lang w:val="en-US"/>
        </w:rPr>
      </w:pPr>
      <w:r w:rsidRPr="004437D6">
        <w:rPr>
          <w:lang w:val="en-US"/>
        </w:rPr>
        <w:t>--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public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class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r w:rsidRPr="004437D6">
        <w:rPr>
          <w:rFonts w:ascii="Courier New" w:eastAsia="Times New Roman" w:hAnsi="Courier New" w:cs="Courier New"/>
          <w:color w:val="36A166"/>
          <w:sz w:val="24"/>
          <w:szCs w:val="24"/>
          <w:lang w:val="en-US" w:eastAsia="pl-PL"/>
        </w:rPr>
        <w:t>ClassLogger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implements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r w:rsidRPr="004437D6">
        <w:rPr>
          <w:rFonts w:ascii="Courier New" w:eastAsia="Times New Roman" w:hAnsi="Courier New" w:cs="Courier New"/>
          <w:color w:val="36A166"/>
          <w:sz w:val="24"/>
          <w:szCs w:val="24"/>
          <w:lang w:val="en-US" w:eastAsia="pl-PL"/>
        </w:rPr>
        <w:t>ClassFileTransformer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{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</w:t>
      </w:r>
      <w:r w:rsidRPr="004437D6">
        <w:rPr>
          <w:rFonts w:ascii="Courier New" w:eastAsia="Times New Roman" w:hAnsi="Courier New" w:cs="Courier New"/>
          <w:color w:val="AE7313"/>
          <w:sz w:val="24"/>
          <w:szCs w:val="24"/>
          <w:lang w:val="en-US" w:eastAsia="pl-PL"/>
        </w:rPr>
        <w:t>@Override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public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gramStart"/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byte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[</w:t>
      </w:r>
      <w:proofErr w:type="gram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] transform(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ClassLoader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loader,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                    String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className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,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                    Class&lt;?&gt;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classBeingRedefined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,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                   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ProtectionDomain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protectionDomain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,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                    </w:t>
      </w:r>
      <w:proofErr w:type="gramStart"/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byte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[</w:t>
      </w:r>
      <w:proofErr w:type="gram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]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classfileBuffer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)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throws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IllegalClassFormatException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{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try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{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Path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path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= </w:t>
      </w:r>
      <w:proofErr w:type="spellStart"/>
      <w:proofErr w:type="gram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Paths.get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(</w:t>
      </w:r>
      <w:proofErr w:type="gramEnd"/>
      <w:r w:rsidRPr="004437D6">
        <w:rPr>
          <w:rFonts w:ascii="Courier New" w:eastAsia="Times New Roman" w:hAnsi="Courier New" w:cs="Courier New"/>
          <w:color w:val="7D9726"/>
          <w:sz w:val="24"/>
          <w:szCs w:val="24"/>
          <w:lang w:val="en-US" w:eastAsia="pl-PL"/>
        </w:rPr>
        <w:t>"classes/"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+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className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+ </w:t>
      </w:r>
      <w:r w:rsidRPr="004437D6">
        <w:rPr>
          <w:rFonts w:ascii="Courier New" w:eastAsia="Times New Roman" w:hAnsi="Courier New" w:cs="Courier New"/>
          <w:color w:val="7D9726"/>
          <w:sz w:val="24"/>
          <w:szCs w:val="24"/>
          <w:lang w:val="en-US" w:eastAsia="pl-PL"/>
        </w:rPr>
        <w:t>".class"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);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 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Files.write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(path,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classfileBuffer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); 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} </w:t>
      </w:r>
      <w:r w:rsidRPr="004437D6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catch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(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Throwable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ignored) </w:t>
      </w:r>
      <w:proofErr w:type="gram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{ </w:t>
      </w:r>
      <w:r w:rsidRPr="004437D6">
        <w:rPr>
          <w:rFonts w:ascii="Courier New" w:eastAsia="Times New Roman" w:hAnsi="Courier New" w:cs="Courier New"/>
          <w:color w:val="6C6B5A"/>
          <w:sz w:val="24"/>
          <w:szCs w:val="24"/>
          <w:lang w:val="en-US" w:eastAsia="pl-PL"/>
        </w:rPr>
        <w:t>/</w:t>
      </w:r>
      <w:proofErr w:type="gramEnd"/>
      <w:r w:rsidRPr="004437D6">
        <w:rPr>
          <w:rFonts w:ascii="Courier New" w:eastAsia="Times New Roman" w:hAnsi="Courier New" w:cs="Courier New"/>
          <w:color w:val="6C6B5A"/>
          <w:sz w:val="24"/>
          <w:szCs w:val="24"/>
          <w:lang w:val="en-US" w:eastAsia="pl-PL"/>
        </w:rPr>
        <w:t>/ ignored, don’t do this at home kids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  } </w:t>
      </w:r>
      <w:r w:rsidRPr="00121952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finally</w:t>
      </w: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gram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{ </w:t>
      </w:r>
      <w:r w:rsidRPr="00121952">
        <w:rPr>
          <w:rFonts w:ascii="Courier New" w:eastAsia="Times New Roman" w:hAnsi="Courier New" w:cs="Courier New"/>
          <w:color w:val="5F9182"/>
          <w:sz w:val="24"/>
          <w:szCs w:val="24"/>
          <w:lang w:val="en-US" w:eastAsia="pl-PL"/>
        </w:rPr>
        <w:t>return</w:t>
      </w:r>
      <w:proofErr w:type="gram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</w:t>
      </w:r>
      <w:proofErr w:type="spellStart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classfileBuffer</w:t>
      </w:r>
      <w:proofErr w:type="spellEnd"/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; }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 xml:space="preserve">  }</w:t>
      </w:r>
    </w:p>
    <w:p w:rsidR="004437D6" w:rsidRPr="004437D6" w:rsidRDefault="004437D6" w:rsidP="004437D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</w:pPr>
      <w:r w:rsidRPr="004437D6">
        <w:rPr>
          <w:rFonts w:ascii="Courier New" w:eastAsia="Times New Roman" w:hAnsi="Courier New" w:cs="Courier New"/>
          <w:color w:val="5F5E4E"/>
          <w:sz w:val="24"/>
          <w:szCs w:val="24"/>
          <w:lang w:val="en-US" w:eastAsia="pl-PL"/>
        </w:rPr>
        <w:t>}</w:t>
      </w:r>
    </w:p>
    <w:p w:rsidR="004437D6" w:rsidRPr="00121952" w:rsidRDefault="004437D6">
      <w:pPr>
        <w:rPr>
          <w:lang w:val="en-US"/>
        </w:rPr>
      </w:pPr>
      <w:r w:rsidRPr="00121952">
        <w:rPr>
          <w:lang w:val="en-US"/>
        </w:rPr>
        <w:t>--</w:t>
      </w:r>
    </w:p>
    <w:p w:rsidR="004437D6" w:rsidRDefault="00121952">
      <w:pPr>
        <w:rPr>
          <w:lang w:val="en-US"/>
        </w:rPr>
      </w:pPr>
      <w:proofErr w:type="spellStart"/>
      <w:r w:rsidRPr="00121952">
        <w:rPr>
          <w:lang w:val="en-US"/>
        </w:rPr>
        <w:t>Mozna</w:t>
      </w:r>
      <w:proofErr w:type="spellEnd"/>
      <w:r w:rsidRPr="00121952">
        <w:rPr>
          <w:lang w:val="en-US"/>
        </w:rPr>
        <w:t xml:space="preserve"> </w:t>
      </w:r>
      <w:proofErr w:type="spellStart"/>
      <w:r w:rsidRPr="00121952">
        <w:rPr>
          <w:lang w:val="en-US"/>
        </w:rPr>
        <w:t>konkretna</w:t>
      </w:r>
      <w:proofErr w:type="spellEnd"/>
      <w:r w:rsidRPr="00121952">
        <w:rPr>
          <w:lang w:val="en-US"/>
        </w:rPr>
        <w:t xml:space="preserve"> </w:t>
      </w:r>
      <w:proofErr w:type="spellStart"/>
      <w:r w:rsidRPr="00121952">
        <w:rPr>
          <w:lang w:val="en-US"/>
        </w:rPr>
        <w:t>klase</w:t>
      </w:r>
      <w:proofErr w:type="spellEnd"/>
      <w:r w:rsidRPr="00121952">
        <w:rPr>
          <w:lang w:val="en-US"/>
        </w:rPr>
        <w:t xml:space="preserve"> z </w:t>
      </w:r>
      <w:proofErr w:type="spellStart"/>
      <w:r w:rsidRPr="00121952">
        <w:rPr>
          <w:lang w:val="en-US"/>
        </w:rPr>
        <w:t>puli</w:t>
      </w:r>
      <w:proofErr w:type="spellEnd"/>
      <w:r w:rsidRPr="00121952">
        <w:rPr>
          <w:lang w:val="en-US"/>
        </w:rPr>
        <w:t xml:space="preserve">, np.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javaassist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121952" w:rsidRPr="00894496" w:rsidTr="00121952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</w:pP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lastRenderedPageBreak/>
              <w:t>final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  <w:t> </w:t>
            </w:r>
            <w:proofErr w:type="spellStart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ClassPool</w:t>
            </w:r>
            <w:proofErr w:type="spellEnd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classPool</w:t>
            </w:r>
            <w:proofErr w:type="spellEnd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 xml:space="preserve"> = </w:t>
            </w:r>
            <w:proofErr w:type="spellStart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ClassPool.getDefault</w:t>
            </w:r>
            <w:proofErr w:type="spellEnd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();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final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  <w:t>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CtClass clazz =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classPool.get("sun.net.www.protocol.http.HttpURLConnection");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        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  <w:t> 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894496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for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  <w:t>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(final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  <w:t> </w:t>
            </w:r>
            <w:proofErr w:type="spellStart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CtConstructor</w:t>
            </w:r>
            <w:proofErr w:type="spellEnd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 xml:space="preserve"> constructor: </w:t>
            </w:r>
            <w:proofErr w:type="spellStart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clazz.getConstructors</w:t>
            </w:r>
            <w:proofErr w:type="spellEnd"/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()) {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894496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l-PL"/>
              </w:rPr>
              <w:t>  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l-PL"/>
              </w:rPr>
              <w:t>constructor.insertAfter("System.out.println(this.getURL());");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}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  <w:t> 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byte[] byteCode = clazz.toBytecode();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clazz.detach();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      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  <w:t> </w:t>
            </w:r>
          </w:p>
        </w:tc>
      </w:tr>
    </w:tbl>
    <w:p w:rsidR="00121952" w:rsidRPr="00121952" w:rsidRDefault="00121952" w:rsidP="00121952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46"/>
      </w:tblGrid>
      <w:tr w:rsidR="00121952" w:rsidRPr="00121952" w:rsidTr="001219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2300" w:type="dxa"/>
            <w:vAlign w:val="center"/>
            <w:hideMark/>
          </w:tcPr>
          <w:p w:rsidR="00121952" w:rsidRPr="00121952" w:rsidRDefault="00121952" w:rsidP="001219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</w:pPr>
            <w:r w:rsidRPr="0012195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l-PL"/>
              </w:rPr>
              <w:t>       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return</w:t>
            </w:r>
            <w:r w:rsidRPr="001219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l-PL"/>
              </w:rPr>
              <w:t> </w:t>
            </w:r>
            <w:r w:rsidRPr="001219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l-PL"/>
              </w:rPr>
              <w:t>byteCode;</w:t>
            </w:r>
          </w:p>
        </w:tc>
      </w:tr>
    </w:tbl>
    <w:p w:rsidR="00121952" w:rsidRPr="00121952" w:rsidRDefault="00121952">
      <w:pPr>
        <w:rPr>
          <w:lang w:val="en-US"/>
        </w:rPr>
      </w:pPr>
      <w:r>
        <w:rPr>
          <w:lang w:val="en-US"/>
        </w:rPr>
        <w:t>--</w:t>
      </w:r>
    </w:p>
    <w:p w:rsidR="004437D6" w:rsidRPr="006E1D2F" w:rsidRDefault="006E1D2F">
      <w:r w:rsidRPr="006E1D2F">
        <w:t>Trza zbudowac jar, tu gradle przyklad :</w:t>
      </w:r>
    </w:p>
    <w:p w:rsidR="006E1D2F" w:rsidRDefault="00894496">
      <w:hyperlink r:id="rId4" w:history="1">
        <w:r w:rsidR="00B17960" w:rsidRPr="00D24A44">
          <w:rPr>
            <w:rStyle w:val="Hyperlink"/>
          </w:rPr>
          <w:t>https://zeroturnaround.com/rebellabs/how-to-inspect-classes-in-your-jvm/</w:t>
        </w:r>
      </w:hyperlink>
      <w:r w:rsidR="00B17960">
        <w:t xml:space="preserve"> </w:t>
      </w:r>
    </w:p>
    <w:p w:rsidR="006E1D2F" w:rsidRDefault="006E1D2F">
      <w:r>
        <w:t>- teraz odpalamy apke z agentem</w:t>
      </w:r>
    </w:p>
    <w:p w:rsidR="006E1D2F" w:rsidRPr="006E1D2F" w:rsidRDefault="006E1D2F" w:rsidP="006E1D2F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F5E4E"/>
          <w:sz w:val="24"/>
          <w:szCs w:val="24"/>
          <w:lang w:eastAsia="pl-PL"/>
        </w:rPr>
      </w:pPr>
      <w:r w:rsidRPr="006E1D2F">
        <w:rPr>
          <w:rFonts w:ascii="Courier New" w:eastAsia="Times New Roman" w:hAnsi="Courier New" w:cs="Courier New"/>
          <w:color w:val="5F5E4E"/>
          <w:sz w:val="24"/>
          <w:szCs w:val="24"/>
          <w:lang w:eastAsia="pl-PL"/>
        </w:rPr>
        <w:t>java -</w:t>
      </w:r>
      <w:r w:rsidRPr="006E1D2F">
        <w:rPr>
          <w:rFonts w:ascii="Courier New" w:eastAsia="Times New Roman" w:hAnsi="Courier New" w:cs="Courier New"/>
          <w:color w:val="7D9726"/>
          <w:sz w:val="24"/>
          <w:szCs w:val="24"/>
          <w:lang w:eastAsia="pl-PL"/>
        </w:rPr>
        <w:t>javaagent:</w:t>
      </w:r>
      <w:r w:rsidRPr="006E1D2F">
        <w:rPr>
          <w:rFonts w:ascii="Courier New" w:eastAsia="Times New Roman" w:hAnsi="Courier New" w:cs="Courier New"/>
          <w:color w:val="BA6236"/>
          <w:sz w:val="24"/>
          <w:szCs w:val="24"/>
          <w:lang w:eastAsia="pl-PL"/>
        </w:rPr>
        <w:t>/path/</w:t>
      </w:r>
      <w:r w:rsidRPr="006E1D2F">
        <w:rPr>
          <w:rFonts w:ascii="Courier New" w:eastAsia="Times New Roman" w:hAnsi="Courier New" w:cs="Courier New"/>
          <w:color w:val="5F5E4E"/>
          <w:sz w:val="24"/>
          <w:szCs w:val="24"/>
          <w:lang w:eastAsia="pl-PL"/>
        </w:rPr>
        <w:t>to/agent.jar -jar myapp.jar</w:t>
      </w:r>
    </w:p>
    <w:p w:rsidR="006E1D2F" w:rsidRPr="006E1D2F" w:rsidRDefault="006E1D2F"/>
    <w:p w:rsidR="004437D6" w:rsidRDefault="0077465A">
      <w:r>
        <w:t>--</w:t>
      </w:r>
    </w:p>
    <w:p w:rsidR="0077465A" w:rsidRDefault="0077465A">
      <w:r>
        <w:t>Tu przyklad wywolania metody, przed po – obliczanie czasu dzialania konkretnej metody w javassist i ASM</w:t>
      </w:r>
    </w:p>
    <w:p w:rsidR="0077465A" w:rsidRDefault="00894496">
      <w:hyperlink r:id="rId5" w:history="1">
        <w:r w:rsidR="0077465A" w:rsidRPr="00D24A44">
          <w:rPr>
            <w:rStyle w:val="Hyperlink"/>
          </w:rPr>
          <w:t>http://www.tomsquest.com/blog/2014/01/intro-java-agent-and-bytecode-manipulation/</w:t>
        </w:r>
      </w:hyperlink>
      <w:r w:rsidR="0077465A">
        <w:t xml:space="preserve"> </w:t>
      </w:r>
    </w:p>
    <w:p w:rsidR="004F6EFB" w:rsidRDefault="004F6EFB">
      <w:r>
        <w:t>--</w:t>
      </w:r>
    </w:p>
    <w:p w:rsidR="004F6EFB" w:rsidRDefault="004F6EFB">
      <w:r>
        <w:rPr>
          <w:noProof/>
          <w:lang w:eastAsia="pl-PL"/>
        </w:rPr>
        <w:drawing>
          <wp:inline distT="0" distB="0" distL="0" distR="0" wp14:anchorId="6208F1AC" wp14:editId="050B6FCB">
            <wp:extent cx="53816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B" w:rsidRPr="006E1D2F" w:rsidRDefault="00CC15D9">
      <w:r>
        <w:t>--</w:t>
      </w:r>
    </w:p>
    <w:p w:rsidR="00CC15D9" w:rsidRDefault="00CC15D9">
      <w:r>
        <w:lastRenderedPageBreak/>
        <w:t>Mozna refleksji uzyc</w:t>
      </w:r>
    </w:p>
    <w:p w:rsidR="00CC15D9" w:rsidRPr="006E1D2F" w:rsidRDefault="00CC15D9">
      <w:r w:rsidRPr="00CC15D9">
        <w:t>https://javabeat.net/introduction-to-java-agents/</w:t>
      </w:r>
    </w:p>
    <w:p w:rsidR="004437D6" w:rsidRDefault="00894496">
      <w:hyperlink r:id="rId7" w:history="1">
        <w:r w:rsidR="003F6654" w:rsidRPr="00E57DB4">
          <w:rPr>
            <w:rStyle w:val="Hyperlink"/>
          </w:rPr>
          <w:t>https://www.javacodegeeks.com/2015/09/java-agents.html</w:t>
        </w:r>
      </w:hyperlink>
      <w:r w:rsidR="003F6654">
        <w:t xml:space="preserve"> </w:t>
      </w:r>
    </w:p>
    <w:p w:rsidR="00AA1335" w:rsidRPr="006E1D2F" w:rsidRDefault="00894496">
      <w:hyperlink r:id="rId8" w:history="1">
        <w:r w:rsidR="00AA1335" w:rsidRPr="00E57DB4">
          <w:rPr>
            <w:rStyle w:val="Hyperlink"/>
          </w:rPr>
          <w:t>https://chimpler.wordpress.com/2013/11/05/implementing-a-java-agent-to-instrument-code/</w:t>
        </w:r>
      </w:hyperlink>
      <w:r w:rsidR="00AA1335">
        <w:t xml:space="preserve"> </w:t>
      </w:r>
    </w:p>
    <w:p w:rsidR="004437D6" w:rsidRPr="006E1D2F" w:rsidRDefault="004437D6"/>
    <w:p w:rsidR="004437D6" w:rsidRPr="006E1D2F" w:rsidRDefault="00A53542">
      <w:r>
        <w:t>----</w:t>
      </w:r>
    </w:p>
    <w:p w:rsidR="004437D6" w:rsidRDefault="00A53542">
      <w:r>
        <w:t>Javaassist</w:t>
      </w:r>
    </w:p>
    <w:p w:rsidR="00A53542" w:rsidRDefault="00894496">
      <w:hyperlink r:id="rId9" w:history="1">
        <w:r w:rsidR="00A53542" w:rsidRPr="00E57DB4">
          <w:rPr>
            <w:rStyle w:val="Hyperlink"/>
          </w:rPr>
          <w:t>http://jboss-javassist.github.io/javassist/tutorial/tutorial.html</w:t>
        </w:r>
      </w:hyperlink>
      <w:r w:rsidR="00A53542">
        <w:t xml:space="preserve"> </w:t>
      </w:r>
    </w:p>
    <w:p w:rsidR="00922DBF" w:rsidRPr="006E1D2F" w:rsidRDefault="00894496">
      <w:pPr>
        <w:pBdr>
          <w:bottom w:val="single" w:sz="6" w:space="1" w:color="auto"/>
        </w:pBdr>
      </w:pPr>
      <w:hyperlink r:id="rId10" w:history="1">
        <w:r w:rsidR="00922DBF" w:rsidRPr="00E57DB4">
          <w:rPr>
            <w:rStyle w:val="Hyperlink"/>
          </w:rPr>
          <w:t>https://jboss-javassist.github.io/javassist/tutorial/tutorial2.html</w:t>
        </w:r>
      </w:hyperlink>
      <w:r w:rsidR="00922DBF">
        <w:t xml:space="preserve"> </w:t>
      </w:r>
    </w:p>
    <w:p w:rsidR="00894496" w:rsidRPr="00894496" w:rsidRDefault="00894496" w:rsidP="00894496">
      <w:pPr>
        <w:rPr>
          <w:lang w:val="en-US"/>
        </w:rPr>
      </w:pPr>
      <w:proofErr w:type="spellStart"/>
      <w:r w:rsidRPr="00894496">
        <w:rPr>
          <w:lang w:val="en-US"/>
        </w:rPr>
        <w:t>mvn</w:t>
      </w:r>
      <w:proofErr w:type="spellEnd"/>
      <w:r w:rsidRPr="00894496">
        <w:rPr>
          <w:lang w:val="en-US"/>
        </w:rPr>
        <w:t xml:space="preserve"> clean compile </w:t>
      </w:r>
      <w:proofErr w:type="spellStart"/>
      <w:proofErr w:type="gramStart"/>
      <w:r w:rsidRPr="00894496">
        <w:rPr>
          <w:lang w:val="en-US"/>
        </w:rPr>
        <w:t>assembly:single</w:t>
      </w:r>
      <w:proofErr w:type="spellEnd"/>
      <w:proofErr w:type="gramEnd"/>
    </w:p>
    <w:p w:rsidR="00894496" w:rsidRPr="00894496" w:rsidRDefault="00894496" w:rsidP="00894496">
      <w:pPr>
        <w:rPr>
          <w:lang w:val="en-US"/>
        </w:rPr>
      </w:pPr>
      <w:r w:rsidRPr="00894496">
        <w:rPr>
          <w:lang w:val="en-US"/>
        </w:rPr>
        <w:t>java -</w:t>
      </w:r>
      <w:proofErr w:type="gramStart"/>
      <w:r w:rsidRPr="00894496">
        <w:rPr>
          <w:lang w:val="en-US"/>
        </w:rPr>
        <w:t>javaagent:C:\OTHER_REPO\javaagent\target\javaagent-1.0-SNAPSHOT-jar-with-dependencies.jar</w:t>
      </w:r>
      <w:proofErr w:type="gramEnd"/>
      <w:r w:rsidRPr="00894496">
        <w:rPr>
          <w:lang w:val="en-US"/>
        </w:rPr>
        <w:t>="appId=com.citi.vaultencryptor,serviceURL=http://localhost:8080/,testConfigFile=C:\agentConfigs\appId.1.json,testId=1,connectionsConfigFile=C:\agentConfigs\abc.json,metricsConfigFile=C:\agentConfigs\metrics.json" -jar target\javaagentsample-1.0-SNAPSHOT-jar-with-dependencies.jar</w:t>
      </w:r>
    </w:p>
    <w:p w:rsidR="00894496" w:rsidRPr="00894496" w:rsidRDefault="00894496" w:rsidP="00894496">
      <w:pPr>
        <w:rPr>
          <w:lang w:val="en-US"/>
        </w:rPr>
      </w:pPr>
    </w:p>
    <w:p w:rsidR="00A13218" w:rsidRPr="00872896" w:rsidRDefault="00894496" w:rsidP="00894496">
      <w:pPr>
        <w:rPr>
          <w:lang w:val="en-US"/>
        </w:rPr>
      </w:pPr>
      <w:r w:rsidRPr="00894496">
        <w:rPr>
          <w:lang w:val="en-US"/>
        </w:rPr>
        <w:t>java -</w:t>
      </w:r>
      <w:proofErr w:type="gramStart"/>
      <w:r w:rsidRPr="00894496">
        <w:rPr>
          <w:lang w:val="en-US"/>
        </w:rPr>
        <w:t>javaagent:C:\OTHER_REPO\javaagent\target\javaagent-1.0-SNAPSHOT-jar-with-dependencies.jar</w:t>
      </w:r>
      <w:proofErr w:type="gramEnd"/>
      <w:r w:rsidRPr="00894496">
        <w:rPr>
          <w:lang w:val="en-US"/>
        </w:rPr>
        <w:t>="appId=com.citi.vaultencryptor,serviceURL=http://localhost:8080/,testConfigFile=C:\agentConfigs\appId.1.json,testId=1,connectionsConfigFile=C:\agentConfigs\abc.json,metricsConfigFile=C:\agentConfigs\metrics.json" -</w:t>
      </w:r>
      <w:proofErr w:type="spellStart"/>
      <w:r w:rsidRPr="00894496">
        <w:rPr>
          <w:lang w:val="en-US"/>
        </w:rPr>
        <w:t>cp</w:t>
      </w:r>
      <w:proofErr w:type="spellEnd"/>
      <w:r w:rsidRPr="00894496">
        <w:rPr>
          <w:lang w:val="en-US"/>
        </w:rPr>
        <w:t xml:space="preserve"> "target\javaagentsample-1.0-SNAPSHOT-jar-with-dependencies.jar;spring-web-4.3.13.RELEASE.jar" </w:t>
      </w:r>
      <w:proofErr w:type="spellStart"/>
      <w:r w:rsidRPr="00894496">
        <w:rPr>
          <w:lang w:val="en-US"/>
        </w:rPr>
        <w:t>com.citi.SampleClass</w:t>
      </w:r>
      <w:bookmarkStart w:id="0" w:name="_GoBack"/>
      <w:bookmarkEnd w:id="0"/>
      <w:proofErr w:type="spellEnd"/>
    </w:p>
    <w:p w:rsidR="00A13218" w:rsidRPr="00872896" w:rsidRDefault="00A13218">
      <w:pPr>
        <w:rPr>
          <w:lang w:val="en-US"/>
        </w:rPr>
      </w:pPr>
    </w:p>
    <w:p w:rsidR="00A13218" w:rsidRPr="00872896" w:rsidRDefault="00A13218">
      <w:pPr>
        <w:rPr>
          <w:lang w:val="en-US"/>
        </w:rPr>
      </w:pPr>
    </w:p>
    <w:p w:rsidR="00A13218" w:rsidRPr="00872896" w:rsidRDefault="00A13218">
      <w:pPr>
        <w:pBdr>
          <w:bottom w:val="single" w:sz="6" w:space="1" w:color="auto"/>
        </w:pBdr>
        <w:rPr>
          <w:lang w:val="en-US"/>
        </w:rPr>
      </w:pPr>
    </w:p>
    <w:p w:rsidR="00532539" w:rsidRDefault="00532539">
      <w:pPr>
        <w:rPr>
          <w:lang w:val="en-US"/>
        </w:rPr>
      </w:pPr>
      <w:r>
        <w:rPr>
          <w:lang w:val="en-US"/>
        </w:rPr>
        <w:t>Boot libs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>&lt;dependency&gt;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javax.validation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&gt;validation-</w:t>
      </w:r>
      <w:proofErr w:type="spellStart"/>
      <w:r w:rsidRPr="00532539">
        <w:rPr>
          <w:lang w:val="en-US"/>
        </w:rPr>
        <w:t>api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&lt;version&gt;1.0.0.GA&lt;/version&gt;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&lt;/dependency&gt;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lastRenderedPageBreak/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org.hibernate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&gt;hibernate-validator&lt;/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&lt;version&gt;4.3.</w:t>
      </w:r>
      <w:proofErr w:type="gramStart"/>
      <w:r w:rsidRPr="00532539">
        <w:rPr>
          <w:lang w:val="en-US"/>
        </w:rPr>
        <w:t>1.Final</w:t>
      </w:r>
      <w:proofErr w:type="gramEnd"/>
      <w:r w:rsidRPr="00532539">
        <w:rPr>
          <w:lang w:val="en-US"/>
        </w:rPr>
        <w:t>&lt;/version&gt;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&lt;/dependency&gt;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&lt;dependency&gt;--&gt;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javax.servlet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javax.servlet-api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&lt;version&gt;3.0.1&lt;/version&gt;--&gt;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&lt;/dependency&gt;--&gt;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&lt;dependency&gt;--&gt;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org.apache.geronimo.specs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&gt;geronimo-servlet_3.0_spec&lt;/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&lt;version&gt;1.0&lt;/version&gt;--&gt;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proofErr w:type="gramStart"/>
      <w:r w:rsidRPr="00532539">
        <w:rPr>
          <w:lang w:val="en-US"/>
        </w:rPr>
        <w:t>&lt;!--</w:t>
      </w:r>
      <w:proofErr w:type="gramEnd"/>
      <w:r w:rsidRPr="00532539">
        <w:rPr>
          <w:lang w:val="en-US"/>
        </w:rPr>
        <w:t>&lt;/dependency&gt;--&gt;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</w:r>
      <w:r w:rsidRPr="00532539">
        <w:rPr>
          <w:lang w:val="en-US"/>
        </w:rPr>
        <w:tab/>
        <w:t>&lt;dependency&gt;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javax.servlet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javax.servlet-api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&lt;version&gt;4.0.0&lt;/version&gt;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ab/>
      </w:r>
      <w:r w:rsidRPr="00532539">
        <w:rPr>
          <w:lang w:val="en-US"/>
        </w:rPr>
        <w:tab/>
        <w:t>&lt;/dependency&gt;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 xml:space="preserve">        &lt;dependency&gt;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 xml:space="preserve">            </w:t>
      </w:r>
      <w:proofErr w:type="gramStart"/>
      <w:r w:rsidRPr="00532539">
        <w:rPr>
          <w:lang w:val="en-US"/>
        </w:rPr>
        <w:t>&lt;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  <w:proofErr w:type="spellStart"/>
      <w:r w:rsidRPr="00532539">
        <w:rPr>
          <w:lang w:val="en-US"/>
        </w:rPr>
        <w:t>org.apache.tomcat</w:t>
      </w:r>
      <w:proofErr w:type="spellEnd"/>
      <w:proofErr w:type="gram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groupId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 xml:space="preserve">            &lt;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&gt;tomcat-servlet-</w:t>
      </w:r>
      <w:proofErr w:type="spellStart"/>
      <w:r w:rsidRPr="00532539">
        <w:rPr>
          <w:lang w:val="en-US"/>
        </w:rPr>
        <w:t>api</w:t>
      </w:r>
      <w:proofErr w:type="spellEnd"/>
      <w:r w:rsidRPr="00532539">
        <w:rPr>
          <w:lang w:val="en-US"/>
        </w:rPr>
        <w:t>&lt;/</w:t>
      </w:r>
      <w:proofErr w:type="spellStart"/>
      <w:r w:rsidRPr="00532539">
        <w:rPr>
          <w:lang w:val="en-US"/>
        </w:rPr>
        <w:t>artifactId</w:t>
      </w:r>
      <w:proofErr w:type="spellEnd"/>
      <w:r w:rsidRPr="00532539">
        <w:rPr>
          <w:lang w:val="en-US"/>
        </w:rPr>
        <w:t>&gt;</w:t>
      </w:r>
    </w:p>
    <w:p w:rsidR="00532539" w:rsidRPr="00532539" w:rsidRDefault="00532539" w:rsidP="00532539">
      <w:pPr>
        <w:rPr>
          <w:lang w:val="en-US"/>
        </w:rPr>
      </w:pPr>
      <w:r w:rsidRPr="00532539">
        <w:rPr>
          <w:lang w:val="en-US"/>
        </w:rPr>
        <w:t xml:space="preserve">            &lt;version&gt;8.5.23&lt;/version&gt;</w:t>
      </w:r>
    </w:p>
    <w:p w:rsidR="00532539" w:rsidRPr="00872896" w:rsidRDefault="00532539" w:rsidP="00532539">
      <w:pPr>
        <w:rPr>
          <w:lang w:val="en-US"/>
        </w:rPr>
      </w:pPr>
      <w:r w:rsidRPr="00532539">
        <w:rPr>
          <w:lang w:val="en-US"/>
        </w:rPr>
        <w:t xml:space="preserve">        &lt;/dependency&gt;</w:t>
      </w:r>
    </w:p>
    <w:sectPr w:rsidR="00532539" w:rsidRPr="00872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4B"/>
    <w:rsid w:val="000D22B6"/>
    <w:rsid w:val="00121952"/>
    <w:rsid w:val="003F6654"/>
    <w:rsid w:val="004437D6"/>
    <w:rsid w:val="004F6EFB"/>
    <w:rsid w:val="00532539"/>
    <w:rsid w:val="006E1D2F"/>
    <w:rsid w:val="0077465A"/>
    <w:rsid w:val="00831493"/>
    <w:rsid w:val="00872896"/>
    <w:rsid w:val="00894496"/>
    <w:rsid w:val="00922DBF"/>
    <w:rsid w:val="00A13218"/>
    <w:rsid w:val="00A53542"/>
    <w:rsid w:val="00AA1335"/>
    <w:rsid w:val="00B17960"/>
    <w:rsid w:val="00CC15D9"/>
    <w:rsid w:val="00DA6907"/>
    <w:rsid w:val="00D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36FA3-5B5A-47D5-A439-F41D6515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21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efaultParagraphFont"/>
    <w:rsid w:val="00A13218"/>
  </w:style>
  <w:style w:type="character" w:customStyle="1" w:styleId="hljs-class">
    <w:name w:val="hljs-class"/>
    <w:basedOn w:val="DefaultParagraphFont"/>
    <w:rsid w:val="00A13218"/>
  </w:style>
  <w:style w:type="character" w:customStyle="1" w:styleId="hljs-title">
    <w:name w:val="hljs-title"/>
    <w:basedOn w:val="DefaultParagraphFont"/>
    <w:rsid w:val="00A13218"/>
  </w:style>
  <w:style w:type="character" w:customStyle="1" w:styleId="hljs-function">
    <w:name w:val="hljs-function"/>
    <w:basedOn w:val="DefaultParagraphFont"/>
    <w:rsid w:val="00A13218"/>
  </w:style>
  <w:style w:type="character" w:customStyle="1" w:styleId="hljs-params">
    <w:name w:val="hljs-params"/>
    <w:basedOn w:val="DefaultParagraphFont"/>
    <w:rsid w:val="00A13218"/>
  </w:style>
  <w:style w:type="character" w:customStyle="1" w:styleId="hljs-meta">
    <w:name w:val="hljs-meta"/>
    <w:basedOn w:val="DefaultParagraphFont"/>
    <w:rsid w:val="004437D6"/>
  </w:style>
  <w:style w:type="character" w:customStyle="1" w:styleId="hljs-string">
    <w:name w:val="hljs-string"/>
    <w:basedOn w:val="DefaultParagraphFont"/>
    <w:rsid w:val="004437D6"/>
  </w:style>
  <w:style w:type="character" w:customStyle="1" w:styleId="hljs-comment">
    <w:name w:val="hljs-comment"/>
    <w:basedOn w:val="DefaultParagraphFont"/>
    <w:rsid w:val="004437D6"/>
  </w:style>
  <w:style w:type="character" w:styleId="HTMLCode">
    <w:name w:val="HTML Code"/>
    <w:basedOn w:val="DefaultParagraphFont"/>
    <w:uiPriority w:val="99"/>
    <w:semiHidden/>
    <w:unhideWhenUsed/>
    <w:rsid w:val="00121952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6E1D2F"/>
  </w:style>
  <w:style w:type="character" w:styleId="Hyperlink">
    <w:name w:val="Hyperlink"/>
    <w:basedOn w:val="DefaultParagraphFont"/>
    <w:uiPriority w:val="99"/>
    <w:unhideWhenUsed/>
    <w:rsid w:val="00B1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mpler.wordpress.com/2013/11/05/implementing-a-java-agent-to-instrument-c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codegeeks.com/2015/09/java-agen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omsquest.com/blog/2014/01/intro-java-agent-and-bytecode-manipulation/" TargetMode="External"/><Relationship Id="rId10" Type="http://schemas.openxmlformats.org/officeDocument/2006/relationships/hyperlink" Target="https://jboss-javassist.github.io/javassist/tutorial/tutorial2.html" TargetMode="External"/><Relationship Id="rId4" Type="http://schemas.openxmlformats.org/officeDocument/2006/relationships/hyperlink" Target="https://zeroturnaround.com/rebellabs/how-to-inspect-classes-in-your-jvm/" TargetMode="External"/><Relationship Id="rId9" Type="http://schemas.openxmlformats.org/officeDocument/2006/relationships/hyperlink" Target="http://jboss-javassist.github.io/javassist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694</Words>
  <Characters>4167</Characters>
  <Application>Microsoft Office Word</Application>
  <DocSecurity>0</DocSecurity>
  <Lines>34</Lines>
  <Paragraphs>9</Paragraphs>
  <ScaleCrop>false</ScaleCrop>
  <Company>Citigroup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17</cp:revision>
  <dcterms:created xsi:type="dcterms:W3CDTF">2017-12-19T07:57:00Z</dcterms:created>
  <dcterms:modified xsi:type="dcterms:W3CDTF">2018-01-03T09:28:00Z</dcterms:modified>
</cp:coreProperties>
</file>