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E0" w:rsidRPr="005850E0" w:rsidRDefault="005850E0" w:rsidP="005850E0">
      <w:pPr>
        <w:pStyle w:val="Nzov"/>
        <w:pBdr>
          <w:bottom w:val="none" w:sz="0" w:space="0" w:color="auto"/>
        </w:pBdr>
        <w:tabs>
          <w:tab w:val="left" w:pos="2025"/>
          <w:tab w:val="center" w:pos="4536"/>
          <w:tab w:val="right" w:pos="9072"/>
        </w:tabs>
        <w:spacing w:line="276" w:lineRule="auto"/>
        <w:jc w:val="center"/>
        <w:rPr>
          <w:b/>
          <w:i/>
          <w:color w:val="auto"/>
          <w:sz w:val="24"/>
          <w:szCs w:val="60"/>
        </w:rPr>
      </w:pPr>
    </w:p>
    <w:p w:rsidR="00C97AC0" w:rsidRPr="005850E0" w:rsidRDefault="00C97AC0" w:rsidP="005850E0">
      <w:pPr>
        <w:pStyle w:val="Nzov"/>
        <w:pBdr>
          <w:bottom w:val="none" w:sz="0" w:space="0" w:color="auto"/>
        </w:pBdr>
        <w:tabs>
          <w:tab w:val="left" w:pos="2025"/>
          <w:tab w:val="center" w:pos="4536"/>
          <w:tab w:val="right" w:pos="9072"/>
        </w:tabs>
        <w:spacing w:line="276" w:lineRule="auto"/>
        <w:jc w:val="center"/>
        <w:rPr>
          <w:b/>
          <w:i/>
          <w:color w:val="auto"/>
          <w:szCs w:val="60"/>
        </w:rPr>
      </w:pPr>
      <w:r w:rsidRPr="005850E0">
        <w:rPr>
          <w:b/>
          <w:i/>
          <w:color w:val="auto"/>
          <w:szCs w:val="60"/>
        </w:rPr>
        <w:t>Zápis z 1. stretnutia</w:t>
      </w:r>
    </w:p>
    <w:tbl>
      <w:tblPr>
        <w:tblStyle w:val="Mriekatabuky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2"/>
        <w:gridCol w:w="1701"/>
        <w:gridCol w:w="7229"/>
      </w:tblGrid>
      <w:tr w:rsidR="00C97AC0" w:rsidRPr="007D2F18" w:rsidTr="0041707D">
        <w:trPr>
          <w:trHeight w:val="276"/>
        </w:trPr>
        <w:tc>
          <w:tcPr>
            <w:tcW w:w="9322" w:type="dxa"/>
            <w:gridSpan w:val="3"/>
          </w:tcPr>
          <w:p w:rsidR="00C97AC0" w:rsidRPr="007D2F18" w:rsidRDefault="00C97AC0" w:rsidP="001B2B59">
            <w:pPr>
              <w:rPr>
                <w:rFonts w:ascii="Times New Roman" w:hAnsi="Times New Roman" w:cs="Times New Roman"/>
                <w:b/>
                <w:sz w:val="6"/>
              </w:rPr>
            </w:pP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28"/>
              </w:rPr>
            </w:pPr>
            <w:r w:rsidRPr="007D2F18">
              <w:rPr>
                <w:rFonts w:ascii="Times New Roman" w:hAnsi="Times New Roman" w:cs="Times New Roman"/>
                <w:b/>
                <w:sz w:val="28"/>
              </w:rPr>
              <w:t xml:space="preserve">Názov tímu -  </w:t>
            </w:r>
            <w:r w:rsidR="005850E0" w:rsidRPr="005850E0">
              <w:rPr>
                <w:rFonts w:ascii="Times New Roman" w:hAnsi="Times New Roman" w:cs="Times New Roman"/>
                <w:sz w:val="28"/>
              </w:rPr>
              <w:t>Innovators</w:t>
            </w:r>
            <w:r w:rsidR="005850E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DB18E3"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</w:rPr>
              <w:t>tím</w:t>
            </w:r>
            <w:r w:rsidRPr="007D2F18">
              <w:rPr>
                <w:rFonts w:ascii="Times New Roman" w:hAnsi="Times New Roman" w:cs="Times New Roman"/>
                <w:sz w:val="28"/>
              </w:rPr>
              <w:t xml:space="preserve"> č.10</w:t>
            </w:r>
            <w:r w:rsidR="00DB18E3">
              <w:rPr>
                <w:rFonts w:ascii="Times New Roman" w:hAnsi="Times New Roman" w:cs="Times New Roman"/>
                <w:sz w:val="28"/>
              </w:rPr>
              <w:t>)</w:t>
            </w: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C97AC0" w:rsidTr="0041707D">
        <w:trPr>
          <w:trHeight w:val="276"/>
        </w:trPr>
        <w:tc>
          <w:tcPr>
            <w:tcW w:w="2093" w:type="dxa"/>
            <w:gridSpan w:val="2"/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Dátum: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alias w:val="Zadaj dátum "/>
            <w:tag w:val="Zadaj datum "/>
            <w:id w:val="44653042"/>
            <w:placeholder>
              <w:docPart w:val="32CA4D2B0AC546F98C26A40F20880B28"/>
            </w:placeholder>
            <w:date>
              <w:dateFormat w:val="dddd, d. MMMM yyyy"/>
              <w:lid w:val="sk-SK"/>
              <w:storeMappedDataAs w:val="dateTime"/>
              <w:calendar w:val="gregorian"/>
            </w:date>
          </w:sdtPr>
          <w:sdtContent>
            <w:tc>
              <w:tcPr>
                <w:tcW w:w="7229" w:type="dxa"/>
              </w:tcPr>
              <w:p w:rsidR="00C97AC0" w:rsidRDefault="00FE401C" w:rsidP="001B2B59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streda, 5. októbra 2011</w:t>
                </w:r>
              </w:p>
            </w:tc>
          </w:sdtContent>
        </w:sdt>
      </w:tr>
      <w:tr w:rsidR="00C97AC0" w:rsidTr="0041707D">
        <w:trPr>
          <w:trHeight w:val="276"/>
        </w:trPr>
        <w:tc>
          <w:tcPr>
            <w:tcW w:w="2093" w:type="dxa"/>
            <w:gridSpan w:val="2"/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Miesto stretnutia:</w:t>
            </w:r>
          </w:p>
        </w:tc>
        <w:tc>
          <w:tcPr>
            <w:tcW w:w="7229" w:type="dxa"/>
          </w:tcPr>
          <w:p w:rsidR="00C97AC0" w:rsidRDefault="00FE401C" w:rsidP="00FE4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softvérové štúdio</w:t>
            </w:r>
            <w:r w:rsidR="00C97AC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D07b</w:t>
            </w:r>
            <w:r w:rsidR="00C97AC0">
              <w:rPr>
                <w:rFonts w:ascii="Times New Roman" w:hAnsi="Times New Roman" w:cs="Times New Roman"/>
                <w:sz w:val="24"/>
              </w:rPr>
              <w:t xml:space="preserve">, FIIT </w:t>
            </w:r>
            <w:r>
              <w:rPr>
                <w:rFonts w:ascii="Times New Roman" w:hAnsi="Times New Roman" w:cs="Times New Roman"/>
                <w:sz w:val="24"/>
              </w:rPr>
              <w:t>STU</w:t>
            </w:r>
          </w:p>
        </w:tc>
      </w:tr>
      <w:tr w:rsidR="00C97AC0" w:rsidTr="0041707D">
        <w:trPr>
          <w:trHeight w:val="276"/>
        </w:trPr>
        <w:tc>
          <w:tcPr>
            <w:tcW w:w="2093" w:type="dxa"/>
            <w:gridSpan w:val="2"/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Čas trvania:</w:t>
            </w:r>
          </w:p>
        </w:tc>
        <w:tc>
          <w:tcPr>
            <w:tcW w:w="7229" w:type="dxa"/>
          </w:tcPr>
          <w:p w:rsidR="00C97AC0" w:rsidRDefault="00C97AC0" w:rsidP="00FE40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E401C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:00 – </w:t>
            </w:r>
            <w:r w:rsidR="00FE401C">
              <w:rPr>
                <w:rFonts w:ascii="Times New Roman" w:hAnsi="Times New Roman" w:cs="Times New Roman"/>
                <w:sz w:val="24"/>
              </w:rPr>
              <w:t>16:00 hod.</w:t>
            </w:r>
          </w:p>
        </w:tc>
      </w:tr>
      <w:tr w:rsidR="00C97AC0" w:rsidTr="0041707D">
        <w:trPr>
          <w:trHeight w:val="276"/>
        </w:trPr>
        <w:tc>
          <w:tcPr>
            <w:tcW w:w="2093" w:type="dxa"/>
            <w:gridSpan w:val="2"/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6169">
              <w:rPr>
                <w:rFonts w:ascii="Times New Roman" w:hAnsi="Times New Roman" w:cs="Times New Roman"/>
                <w:b/>
                <w:sz w:val="24"/>
              </w:rPr>
              <w:t>Prítomní:</w:t>
            </w:r>
          </w:p>
        </w:tc>
        <w:tc>
          <w:tcPr>
            <w:tcW w:w="7229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7AC0" w:rsidTr="0041707D">
        <w:trPr>
          <w:trHeight w:val="276"/>
        </w:trPr>
        <w:tc>
          <w:tcPr>
            <w:tcW w:w="392" w:type="dxa"/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Pr="00EE2B97" w:rsidRDefault="002F5F4B" w:rsidP="001B2B59">
            <w:pPr>
              <w:ind w:left="176" w:hanging="1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Vedúci tímu</w:t>
            </w:r>
            <w:r w:rsidR="00C97AC0">
              <w:rPr>
                <w:rFonts w:ascii="Times New Roman" w:hAnsi="Times New Roman" w:cs="Times New Roman"/>
                <w:sz w:val="24"/>
              </w:rPr>
              <w:t xml:space="preserve">:  </w:t>
            </w:r>
          </w:p>
        </w:tc>
        <w:tc>
          <w:tcPr>
            <w:tcW w:w="7229" w:type="dxa"/>
          </w:tcPr>
          <w:p w:rsidR="00C97AC0" w:rsidRPr="00EE2B97" w:rsidRDefault="00C97AC0" w:rsidP="009D3EA2">
            <w:pPr>
              <w:tabs>
                <w:tab w:val="left" w:pos="22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Ing. </w:t>
            </w:r>
            <w:r w:rsidR="00282348">
              <w:rPr>
                <w:rFonts w:ascii="Times New Roman" w:hAnsi="Times New Roman" w:cs="Times New Roman"/>
                <w:sz w:val="24"/>
              </w:rPr>
              <w:t xml:space="preserve">Peter Drahoš </w:t>
            </w:r>
            <w:r w:rsidR="009D3EA2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C97AC0" w:rsidTr="0041707D">
        <w:trPr>
          <w:trHeight w:val="276"/>
        </w:trPr>
        <w:tc>
          <w:tcPr>
            <w:tcW w:w="392" w:type="dxa"/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Členovia tímu:</w:t>
            </w:r>
          </w:p>
        </w:tc>
        <w:tc>
          <w:tcPr>
            <w:tcW w:w="7229" w:type="dxa"/>
          </w:tcPr>
          <w:p w:rsidR="00C97AC0" w:rsidRDefault="002F5F4B" w:rsidP="00282348">
            <w:pPr>
              <w:rPr>
                <w:rFonts w:ascii="Times New Roman" w:hAnsi="Times New Roman" w:cs="Times New Roman"/>
                <w:sz w:val="24"/>
              </w:rPr>
            </w:pPr>
            <w:r w:rsidRPr="002F5F4B">
              <w:rPr>
                <w:rFonts w:ascii="Times New Roman" w:hAnsi="Times New Roman" w:cs="Times New Roman"/>
                <w:sz w:val="24"/>
              </w:rPr>
              <w:t>Bc. Lukáš Turský</w:t>
            </w:r>
            <w:r>
              <w:rPr>
                <w:rFonts w:ascii="Times New Roman" w:hAnsi="Times New Roman" w:cs="Times New Roman"/>
                <w:sz w:val="24"/>
              </w:rPr>
              <w:t xml:space="preserve">,  </w:t>
            </w:r>
            <w:r w:rsidR="00C97AC0">
              <w:rPr>
                <w:rFonts w:ascii="Times New Roman" w:hAnsi="Times New Roman" w:cs="Times New Roman"/>
                <w:sz w:val="24"/>
              </w:rPr>
              <w:t xml:space="preserve">Bc. </w:t>
            </w:r>
            <w:r w:rsidR="00282348">
              <w:rPr>
                <w:rFonts w:ascii="Times New Roman" w:hAnsi="Times New Roman" w:cs="Times New Roman"/>
                <w:sz w:val="24"/>
              </w:rPr>
              <w:t>Marek Brath, Bc. Adrián Feješ, Bc. Jendrej Maroš,</w:t>
            </w:r>
            <w:r w:rsidR="00C97AC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F5F4B">
              <w:rPr>
                <w:rFonts w:ascii="Times New Roman" w:hAnsi="Times New Roman" w:cs="Times New Roman"/>
                <w:sz w:val="24"/>
              </w:rPr>
              <w:t>Bc. Jozef Krajčovič, Bc. Ľuboš Staráček,</w:t>
            </w:r>
          </w:p>
        </w:tc>
      </w:tr>
      <w:tr w:rsidR="00C97AC0" w:rsidTr="0041707D">
        <w:trPr>
          <w:trHeight w:val="228"/>
        </w:trPr>
        <w:tc>
          <w:tcPr>
            <w:tcW w:w="392" w:type="dxa"/>
          </w:tcPr>
          <w:p w:rsidR="00C97AC0" w:rsidRPr="00447FD5" w:rsidRDefault="00C97AC0" w:rsidP="001B2B59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701" w:type="dxa"/>
          </w:tcPr>
          <w:p w:rsidR="00C97AC0" w:rsidRPr="00447FD5" w:rsidRDefault="00C97AC0" w:rsidP="001B2B5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29" w:type="dxa"/>
          </w:tcPr>
          <w:p w:rsidR="00C97AC0" w:rsidRPr="009D6514" w:rsidRDefault="00C97AC0" w:rsidP="001B2B5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Téma stretnutia: </w:t>
            </w:r>
          </w:p>
          <w:p w:rsidR="00C97AC0" w:rsidRPr="00EB7A0B" w:rsidRDefault="00C97AC0" w:rsidP="001B2B59">
            <w:pPr>
              <w:ind w:left="426"/>
              <w:rPr>
                <w:rFonts w:ascii="Times New Roman" w:hAnsi="Times New Roman" w:cs="Times New Roman"/>
                <w:b/>
                <w:sz w:val="24"/>
              </w:rPr>
            </w:pPr>
            <w:r w:rsidRPr="00604620">
              <w:rPr>
                <w:rFonts w:ascii="Times New Roman" w:hAnsi="Times New Roman" w:cs="Times New Roman"/>
                <w:sz w:val="24"/>
              </w:rPr>
              <w:t>obozn</w:t>
            </w:r>
            <w:r>
              <w:rPr>
                <w:rFonts w:ascii="Times New Roman" w:hAnsi="Times New Roman" w:cs="Times New Roman"/>
                <w:sz w:val="24"/>
              </w:rPr>
              <w:t>ámenie sa s problematikou daného projektu</w:t>
            </w:r>
            <w:r w:rsidR="004C20F3">
              <w:rPr>
                <w:rFonts w:ascii="Times New Roman" w:hAnsi="Times New Roman" w:cs="Times New Roman"/>
                <w:sz w:val="24"/>
              </w:rPr>
              <w:t xml:space="preserve"> a nástroja</w:t>
            </w:r>
            <w:r>
              <w:rPr>
                <w:rFonts w:ascii="Times New Roman" w:hAnsi="Times New Roman" w:cs="Times New Roman"/>
                <w:sz w:val="24"/>
              </w:rPr>
              <w:t>, rozdelenie rolí v</w:t>
            </w:r>
            <w:r w:rsidR="00F516EB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tíme</w:t>
            </w: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Pr="007566E4" w:rsidRDefault="00C97AC0" w:rsidP="001B2B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Záznam z stretnutia</w:t>
            </w:r>
            <w:r w:rsidRPr="007566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 xml:space="preserve">Oboznámenie sa problematikou daného </w:t>
            </w:r>
            <w:r w:rsidR="00F516EB">
              <w:rPr>
                <w:rFonts w:ascii="Times New Roman" w:hAnsi="Times New Roman" w:cs="Times New Roman"/>
                <w:sz w:val="24"/>
                <w:szCs w:val="24"/>
              </w:rPr>
              <w:t>projektu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 xml:space="preserve">Vyjasnenie si očakávaní a požiadaviek zo strany vedúceho 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Diskusia o organizačnej štruktúre projektu z časového hľadiska</w:t>
            </w:r>
          </w:p>
          <w:p w:rsidR="00C97AC0" w:rsidRPr="007566E4" w:rsidRDefault="00C97AC0" w:rsidP="00C97AC0">
            <w:pPr>
              <w:pStyle w:val="Odsekzoznamu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určenie rozvrhu pre ďalšie stretnutia</w:t>
            </w:r>
          </w:p>
          <w:p w:rsidR="00C97AC0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Diskutovalo sa o vytvorení webovej str</w:t>
            </w:r>
            <w:r w:rsidR="00F516EB">
              <w:rPr>
                <w:rFonts w:ascii="Times New Roman" w:hAnsi="Times New Roman" w:cs="Times New Roman"/>
                <w:sz w:val="24"/>
                <w:szCs w:val="24"/>
              </w:rPr>
              <w:t>ánky pre prezentáciu projektu</w:t>
            </w:r>
          </w:p>
          <w:p w:rsidR="00F516EB" w:rsidRDefault="00F516EB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 navrhnutý GitHub ako nástroj pre manažment projektu</w:t>
            </w:r>
          </w:p>
          <w:p w:rsidR="00F516EB" w:rsidRDefault="00F516EB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Predveden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súčasn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verzi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nástroja TrollEdit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 xml:space="preserve"> a spôsob ako ho získať a rozbehať</w:t>
            </w:r>
          </w:p>
          <w:p w:rsidR="00C97AC0" w:rsidRPr="00EB7A0B" w:rsidRDefault="00F516EB" w:rsidP="00F516EB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Určenie úloh do budúcna týkajúcich sa spojazdnenia nástrojov a prezentácie v tíme</w:t>
            </w: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ind w:left="708" w:hanging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b/>
                <w:sz w:val="24"/>
                <w:szCs w:val="24"/>
              </w:rPr>
              <w:t>Úlohy do ďalšieho stretnutia:</w:t>
            </w:r>
          </w:p>
          <w:tbl>
            <w:tblPr>
              <w:tblStyle w:val="Mriekatabuky"/>
              <w:tblW w:w="9442" w:type="dxa"/>
              <w:tblLayout w:type="fixed"/>
              <w:tblLook w:val="04A0"/>
            </w:tblPr>
            <w:tblGrid>
              <w:gridCol w:w="562"/>
              <w:gridCol w:w="5245"/>
              <w:gridCol w:w="1366"/>
              <w:gridCol w:w="994"/>
              <w:gridCol w:w="1275"/>
            </w:tblGrid>
            <w:tr w:rsidR="00C97AC0" w:rsidTr="003855E7">
              <w:tc>
                <w:tcPr>
                  <w:tcW w:w="562" w:type="dxa"/>
                  <w:tcBorders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ID</w:t>
                  </w:r>
                </w:p>
              </w:tc>
              <w:tc>
                <w:tcPr>
                  <w:tcW w:w="5245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Popis úlohy</w:t>
                  </w:r>
                </w:p>
              </w:tc>
              <w:tc>
                <w:tcPr>
                  <w:tcW w:w="1366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3855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Zodpovedn</w:t>
                  </w: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á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 </w:t>
                  </w: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osoba</w:t>
                  </w:r>
                </w:p>
              </w:tc>
              <w:tc>
                <w:tcPr>
                  <w:tcW w:w="994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Priorita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2F2F2" w:themeFill="background1" w:themeFillShade="F2"/>
                </w:tcPr>
                <w:p w:rsidR="00C97AC0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Dátum</w:t>
                  </w:r>
                </w:p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ukončenia</w:t>
                  </w:r>
                </w:p>
              </w:tc>
            </w:tr>
            <w:tr w:rsidR="00C97AC0" w:rsidTr="003855E7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1. </w:t>
                  </w:r>
                </w:p>
              </w:tc>
              <w:tc>
                <w:tcPr>
                  <w:tcW w:w="5245" w:type="dxa"/>
                  <w:tcBorders>
                    <w:left w:val="nil"/>
                    <w:right w:val="nil"/>
                  </w:tcBorders>
                </w:tcPr>
                <w:p w:rsidR="00C97AC0" w:rsidRPr="006E01ED" w:rsidRDefault="004B1D3D" w:rsidP="00A02050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  <w:r w:rsidR="00A02050">
                    <w:rPr>
                      <w:rFonts w:ascii="Times New Roman" w:hAnsi="Times New Roman" w:cs="Times New Roman"/>
                      <w:sz w:val="20"/>
                      <w:szCs w:val="24"/>
                    </w:rPr>
                    <w:t>Vytvorenie stránky pre prezentáciu tímu</w:t>
                  </w:r>
                </w:p>
              </w:tc>
              <w:tc>
                <w:tcPr>
                  <w:tcW w:w="1366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247342" w:rsidP="00D3314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LT</w:t>
                  </w:r>
                </w:p>
              </w:tc>
              <w:tc>
                <w:tcPr>
                  <w:tcW w:w="994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vysoká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C97AC0" w:rsidTr="003855E7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2.</w:t>
                  </w:r>
                </w:p>
              </w:tc>
              <w:tc>
                <w:tcPr>
                  <w:tcW w:w="5245" w:type="dxa"/>
                  <w:tcBorders>
                    <w:left w:val="nil"/>
                    <w:right w:val="nil"/>
                  </w:tcBorders>
                </w:tcPr>
                <w:p w:rsidR="00C97AC0" w:rsidRPr="006E01ED" w:rsidRDefault="004B1D3D" w:rsidP="00DA69BC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  <w:r w:rsidR="00A02050">
                    <w:rPr>
                      <w:rFonts w:ascii="Times New Roman" w:hAnsi="Times New Roman" w:cs="Times New Roman"/>
                      <w:sz w:val="20"/>
                      <w:szCs w:val="24"/>
                    </w:rPr>
                    <w:t>Dohodnutie sa na použitých podporných nástrojoch</w:t>
                  </w:r>
                </w:p>
              </w:tc>
              <w:tc>
                <w:tcPr>
                  <w:tcW w:w="1366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D3314C" w:rsidP="00D3314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všetci</w:t>
                  </w:r>
                </w:p>
              </w:tc>
              <w:tc>
                <w:tcPr>
                  <w:tcW w:w="994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4B391D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vysoká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C97AC0" w:rsidTr="003855E7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3.</w:t>
                  </w:r>
                </w:p>
              </w:tc>
              <w:tc>
                <w:tcPr>
                  <w:tcW w:w="5245" w:type="dxa"/>
                  <w:tcBorders>
                    <w:left w:val="nil"/>
                    <w:right w:val="nil"/>
                  </w:tcBorders>
                </w:tcPr>
                <w:p w:rsidR="00A02050" w:rsidRPr="006E01ED" w:rsidRDefault="004B1D3D" w:rsidP="00A02050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  <w:r w:rsidR="00A02050">
                    <w:rPr>
                      <w:rFonts w:ascii="Times New Roman" w:hAnsi="Times New Roman" w:cs="Times New Roman"/>
                      <w:sz w:val="20"/>
                      <w:szCs w:val="24"/>
                    </w:rPr>
                    <w:t>Rozbehanie TrollEditu a jeho preskúmanie</w:t>
                  </w:r>
                </w:p>
              </w:tc>
              <w:tc>
                <w:tcPr>
                  <w:tcW w:w="1366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D3314C" w:rsidP="00D3314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všetci</w:t>
                  </w:r>
                </w:p>
              </w:tc>
              <w:tc>
                <w:tcPr>
                  <w:tcW w:w="994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FE401C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vysoká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C97AC0" w:rsidTr="003855E7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A0205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4.</w:t>
                  </w:r>
                </w:p>
              </w:tc>
              <w:tc>
                <w:tcPr>
                  <w:tcW w:w="5245" w:type="dxa"/>
                  <w:tcBorders>
                    <w:left w:val="nil"/>
                    <w:right w:val="nil"/>
                  </w:tcBorders>
                </w:tcPr>
                <w:p w:rsidR="00C97AC0" w:rsidRPr="006E01ED" w:rsidRDefault="00A0205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Porovnanie s ďalšími nástrojmi a navrhnutie features</w:t>
                  </w:r>
                </w:p>
              </w:tc>
              <w:tc>
                <w:tcPr>
                  <w:tcW w:w="1366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D3314C" w:rsidP="00D3314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všetci</w:t>
                  </w:r>
                </w:p>
              </w:tc>
              <w:tc>
                <w:tcPr>
                  <w:tcW w:w="994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4B391D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stredná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A02050" w:rsidTr="003855E7">
              <w:tc>
                <w:tcPr>
                  <w:tcW w:w="562" w:type="dxa"/>
                  <w:tcBorders>
                    <w:right w:val="nil"/>
                  </w:tcBorders>
                </w:tcPr>
                <w:p w:rsidR="00A02050" w:rsidRDefault="00A0205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5.</w:t>
                  </w:r>
                </w:p>
              </w:tc>
              <w:tc>
                <w:tcPr>
                  <w:tcW w:w="5245" w:type="dxa"/>
                  <w:tcBorders>
                    <w:left w:val="nil"/>
                    <w:right w:val="nil"/>
                  </w:tcBorders>
                </w:tcPr>
                <w:p w:rsidR="00A02050" w:rsidRDefault="00A02050" w:rsidP="003855E7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Dohodnutie sa, kto sa bude </w:t>
                  </w:r>
                  <w:r w:rsidR="003855E7">
                    <w:rPr>
                      <w:rFonts w:ascii="Times New Roman" w:hAnsi="Times New Roman" w:cs="Times New Roman"/>
                      <w:sz w:val="20"/>
                      <w:szCs w:val="24"/>
                    </w:rPr>
                    <w:t>akou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časťou nástroja zaoberať</w:t>
                  </w:r>
                </w:p>
              </w:tc>
              <w:tc>
                <w:tcPr>
                  <w:tcW w:w="1366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A02050" w:rsidRPr="006E01ED" w:rsidRDefault="00D3314C" w:rsidP="00D3314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všetci</w:t>
                  </w:r>
                </w:p>
              </w:tc>
              <w:tc>
                <w:tcPr>
                  <w:tcW w:w="994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A02050" w:rsidRPr="006E01ED" w:rsidRDefault="004B391D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stredná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A02050" w:rsidRPr="006E01ED" w:rsidRDefault="00A0205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</w:tbl>
          <w:p w:rsidR="00C97AC0" w:rsidRPr="00630EBD" w:rsidRDefault="00C97AC0" w:rsidP="001B2B59">
            <w:pPr>
              <w:ind w:left="708" w:hanging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DA69BC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Poznámky:</w:t>
            </w:r>
            <w:r w:rsidR="00DA69BC"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C97AC0" w:rsidRPr="00DA69BC" w:rsidRDefault="00DA69BC" w:rsidP="00DA69BC">
            <w:pPr>
              <w:ind w:left="4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konzultácií s cvičiacim na MSI, Michalom Barlom, sme sa rozhodli použiť nástroj Redmine aspoň v tomto semestri.</w:t>
            </w: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Pr="004B1D3D" w:rsidRDefault="00C97AC0" w:rsidP="004B1D3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Prílohy: </w:t>
            </w:r>
          </w:p>
        </w:tc>
      </w:tr>
      <w:tr w:rsidR="00C97AC0" w:rsidTr="0041707D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97AC0" w:rsidRDefault="00C97AC0" w:rsidP="00FC3972">
      <w:pPr>
        <w:rPr>
          <w:rFonts w:ascii="Times New Roman" w:hAnsi="Times New Roman" w:cs="Times New Roman"/>
          <w:b/>
          <w:sz w:val="24"/>
        </w:rPr>
      </w:pPr>
    </w:p>
    <w:sectPr w:rsidR="00C97AC0" w:rsidSect="00221C26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88E" w:rsidRDefault="003A288E" w:rsidP="006F7A30">
      <w:pPr>
        <w:spacing w:after="0" w:line="240" w:lineRule="auto"/>
      </w:pPr>
      <w:r>
        <w:separator/>
      </w:r>
    </w:p>
  </w:endnote>
  <w:endnote w:type="continuationSeparator" w:id="1">
    <w:p w:rsidR="003A288E" w:rsidRDefault="003A288E" w:rsidP="006F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D9D9D9" w:themeColor="background1" w:themeShade="D9"/>
      </w:rPr>
      <w:id w:val="4465306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4B3EFF" w:rsidRPr="00BC6CDA" w:rsidRDefault="00597AF3" w:rsidP="004B3EFF">
        <w:pPr>
          <w:pStyle w:val="Pta"/>
          <w:rPr>
            <w:color w:val="D9D9D9" w:themeColor="background1" w:themeShade="D9"/>
          </w:rPr>
        </w:pPr>
        <w:r>
          <w:rPr>
            <w:noProof/>
            <w:color w:val="D9D9D9" w:themeColor="background1" w:themeShade="D9"/>
            <w:lang w:eastAsia="sk-SK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5" type="#_x0000_t32" style="position:absolute;margin-left:1.15pt;margin-top:11.6pt;width:130.4pt;height:0;flip:x;z-index:251660288;mso-position-horizontal-relative:text;mso-position-vertical-relative:text" o:connectortype="straight"/>
          </w:pict>
        </w:r>
        <w:r w:rsidR="00C97AC0" w:rsidRPr="00BC6CDA">
          <w:rPr>
            <w:color w:val="D9D9D9" w:themeColor="background1" w:themeShade="D9"/>
          </w:rPr>
          <w:t xml:space="preserve"> </w:t>
        </w:r>
      </w:p>
      <w:p w:rsidR="004B3EFF" w:rsidRPr="00BC6CDA" w:rsidRDefault="00597AF3" w:rsidP="007D2F18">
        <w:pPr>
          <w:pStyle w:val="Pta"/>
          <w:rPr>
            <w:b/>
            <w:color w:val="D9D9D9" w:themeColor="background1" w:themeShade="D9"/>
          </w:rPr>
        </w:pPr>
        <w:r w:rsidRPr="007D2F18">
          <w:rPr>
            <w:rFonts w:asciiTheme="majorHAnsi" w:hAnsiTheme="majorHAnsi"/>
            <w:sz w:val="20"/>
          </w:rPr>
          <w:fldChar w:fldCharType="begin"/>
        </w:r>
        <w:r w:rsidR="00C97AC0" w:rsidRPr="007D2F18">
          <w:rPr>
            <w:rFonts w:asciiTheme="majorHAnsi" w:hAnsiTheme="majorHAnsi"/>
            <w:sz w:val="20"/>
          </w:rPr>
          <w:instrText xml:space="preserve"> PAGE   \* MERGEFORMAT </w:instrText>
        </w:r>
        <w:r w:rsidRPr="007D2F18">
          <w:rPr>
            <w:rFonts w:asciiTheme="majorHAnsi" w:hAnsiTheme="majorHAnsi"/>
            <w:sz w:val="20"/>
          </w:rPr>
          <w:fldChar w:fldCharType="separate"/>
        </w:r>
        <w:r w:rsidR="00ED3365" w:rsidRPr="00ED3365">
          <w:rPr>
            <w:rFonts w:asciiTheme="majorHAnsi" w:hAnsiTheme="majorHAnsi"/>
            <w:b/>
            <w:noProof/>
            <w:sz w:val="20"/>
          </w:rPr>
          <w:t>1</w:t>
        </w:r>
        <w:r w:rsidRPr="007D2F18">
          <w:rPr>
            <w:rFonts w:asciiTheme="majorHAnsi" w:hAnsiTheme="majorHAnsi"/>
            <w:sz w:val="20"/>
          </w:rPr>
          <w:fldChar w:fldCharType="end"/>
        </w:r>
        <w:r w:rsidR="00C97AC0" w:rsidRPr="007D2F18">
          <w:rPr>
            <w:rFonts w:asciiTheme="majorHAnsi" w:hAnsiTheme="majorHAnsi"/>
            <w:b/>
            <w:sz w:val="20"/>
          </w:rPr>
          <w:t xml:space="preserve"> | </w:t>
        </w:r>
        <w:r w:rsidR="00C97AC0" w:rsidRPr="007D2F18">
          <w:rPr>
            <w:rFonts w:asciiTheme="majorHAnsi" w:hAnsiTheme="majorHAnsi"/>
            <w:spacing w:val="60"/>
            <w:sz w:val="20"/>
          </w:rPr>
          <w:t>Strana</w:t>
        </w:r>
      </w:p>
    </w:sdtContent>
  </w:sdt>
  <w:p w:rsidR="004B3EFF" w:rsidRPr="00BC6CDA" w:rsidRDefault="003A288E" w:rsidP="004B3EFF">
    <w:pPr>
      <w:pStyle w:val="Pta"/>
      <w:tabs>
        <w:tab w:val="left" w:pos="2127"/>
      </w:tabs>
      <w:rPr>
        <w:color w:val="D9D9D9" w:themeColor="background1" w:themeShade="D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88E" w:rsidRDefault="003A288E" w:rsidP="006F7A30">
      <w:pPr>
        <w:spacing w:after="0" w:line="240" w:lineRule="auto"/>
      </w:pPr>
      <w:r>
        <w:separator/>
      </w:r>
    </w:p>
  </w:footnote>
  <w:footnote w:type="continuationSeparator" w:id="1">
    <w:p w:rsidR="003A288E" w:rsidRDefault="003A288E" w:rsidP="006F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9CB" w:rsidRPr="007566E4" w:rsidRDefault="00DB18E3" w:rsidP="00221C26">
    <w:pPr>
      <w:pStyle w:val="Hlavika"/>
      <w:rPr>
        <w:b/>
        <w:i/>
        <w:sz w:val="28"/>
      </w:rPr>
    </w:pPr>
    <w:r>
      <w:rPr>
        <w:noProof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-90170</wp:posOffset>
          </wp:positionH>
          <wp:positionV relativeFrom="margin">
            <wp:posOffset>-661670</wp:posOffset>
          </wp:positionV>
          <wp:extent cx="2242820" cy="419100"/>
          <wp:effectExtent l="19050" t="0" r="5080" b="0"/>
          <wp:wrapSquare wrapText="bothSides"/>
          <wp:docPr id="1" name="Obrázok 0" descr="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novator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82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7AF3" w:rsidRPr="00597AF3">
      <w:rPr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5.6pt;margin-top:20.05pt;width:464.9pt;height:0;z-index:251662336;mso-position-horizontal-relative:text;mso-position-vertical-relative:text" o:connectortype="straight" strokeweight=".25pt"/>
      </w:pict>
    </w:r>
    <w:r w:rsidR="00C97AC0">
      <w:t xml:space="preserve">               </w:t>
    </w:r>
    <w:r w:rsidR="00C97AC0" w:rsidRPr="008C59CB">
      <w:rPr>
        <w:b/>
      </w:rPr>
      <w:t xml:space="preserve"> </w:t>
    </w:r>
    <w:r w:rsidR="00C97AC0">
      <w:rPr>
        <w:b/>
      </w:rPr>
      <w:t xml:space="preserve">     </w:t>
    </w:r>
    <w:r w:rsidR="00C97AC0">
      <w:rPr>
        <w:sz w:val="48"/>
      </w:rPr>
      <w:t xml:space="preserve"> </w:t>
    </w:r>
    <w:r w:rsidR="00C97AC0" w:rsidRPr="007566E4">
      <w:rPr>
        <w:b/>
        <w:i/>
        <w:sz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B7B82"/>
    <w:multiLevelType w:val="hybridMultilevel"/>
    <w:tmpl w:val="DA440E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97AC0"/>
    <w:rsid w:val="000F24A4"/>
    <w:rsid w:val="00247342"/>
    <w:rsid w:val="00281C06"/>
    <w:rsid w:val="00282348"/>
    <w:rsid w:val="0029572D"/>
    <w:rsid w:val="002F5F4B"/>
    <w:rsid w:val="003855E7"/>
    <w:rsid w:val="003A26E9"/>
    <w:rsid w:val="003A288E"/>
    <w:rsid w:val="0041707D"/>
    <w:rsid w:val="00417A2B"/>
    <w:rsid w:val="004B1D3D"/>
    <w:rsid w:val="004B391D"/>
    <w:rsid w:val="004C20F3"/>
    <w:rsid w:val="005850E0"/>
    <w:rsid w:val="00597AF3"/>
    <w:rsid w:val="00646017"/>
    <w:rsid w:val="006B0028"/>
    <w:rsid w:val="006F7A30"/>
    <w:rsid w:val="0078095C"/>
    <w:rsid w:val="007B1F7E"/>
    <w:rsid w:val="008929B3"/>
    <w:rsid w:val="009B1214"/>
    <w:rsid w:val="009D3EA2"/>
    <w:rsid w:val="00A02050"/>
    <w:rsid w:val="00C97AC0"/>
    <w:rsid w:val="00D3314C"/>
    <w:rsid w:val="00D61E0B"/>
    <w:rsid w:val="00DA69BC"/>
    <w:rsid w:val="00DB18E3"/>
    <w:rsid w:val="00ED3365"/>
    <w:rsid w:val="00EE65BA"/>
    <w:rsid w:val="00F13B69"/>
    <w:rsid w:val="00F516EB"/>
    <w:rsid w:val="00FC3972"/>
    <w:rsid w:val="00FE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7AC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7AC0"/>
  </w:style>
  <w:style w:type="paragraph" w:styleId="Pta">
    <w:name w:val="footer"/>
    <w:basedOn w:val="Normlny"/>
    <w:link w:val="PtaChar"/>
    <w:uiPriority w:val="99"/>
    <w:unhideWhenUsed/>
    <w:rsid w:val="00C9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7AC0"/>
  </w:style>
  <w:style w:type="paragraph" w:styleId="Odsekzoznamu">
    <w:name w:val="List Paragraph"/>
    <w:basedOn w:val="Normlny"/>
    <w:uiPriority w:val="34"/>
    <w:qFormat/>
    <w:rsid w:val="00C97AC0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AC0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97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riekatabuky">
    <w:name w:val="Table Grid"/>
    <w:basedOn w:val="Normlnatabuka"/>
    <w:uiPriority w:val="59"/>
    <w:rsid w:val="00C9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9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7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CA4D2B0AC546F98C26A40F20880B2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7B3F360-285D-406D-8A65-F07C3E91335A}"/>
      </w:docPartPr>
      <w:docPartBody>
        <w:p w:rsidR="00F50B03" w:rsidRDefault="00B11C7D" w:rsidP="00B11C7D">
          <w:pPr>
            <w:pStyle w:val="32CA4D2B0AC546F98C26A40F20880B28"/>
          </w:pPr>
          <w:r w:rsidRPr="00911B51">
            <w:rPr>
              <w:rStyle w:val="Textzstupnhosymbolu"/>
            </w:rPr>
            <w:t xml:space="preserve">Kliknutím </w:t>
          </w:r>
          <w:r>
            <w:rPr>
              <w:rStyle w:val="Textzstupnhosymbolu"/>
            </w:rPr>
            <w:t>gggggggggg</w:t>
          </w:r>
          <w:r w:rsidRPr="00911B51">
            <w:rPr>
              <w:rStyle w:val="Textzstupnhosymbolu"/>
            </w:rPr>
            <w:t xml:space="preserve"> dátum.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1C7D"/>
    <w:rsid w:val="003D56E0"/>
    <w:rsid w:val="008A037E"/>
    <w:rsid w:val="00AF5AA7"/>
    <w:rsid w:val="00B11C7D"/>
    <w:rsid w:val="00F1677E"/>
    <w:rsid w:val="00F50B03"/>
    <w:rsid w:val="00FF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B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F1677E"/>
    <w:rPr>
      <w:color w:val="808080"/>
    </w:rPr>
  </w:style>
  <w:style w:type="paragraph" w:customStyle="1" w:styleId="32CA4D2B0AC546F98C26A40F20880B28">
    <w:name w:val="32CA4D2B0AC546F98C26A40F20880B28"/>
    <w:rsid w:val="00B11C7D"/>
  </w:style>
  <w:style w:type="paragraph" w:customStyle="1" w:styleId="BDEDA3DC80F141E8A728097CDC575D9B">
    <w:name w:val="BDEDA3DC80F141E8A728097CDC575D9B"/>
    <w:rsid w:val="00F167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Lukas</cp:lastModifiedBy>
  <cp:revision>23</cp:revision>
  <dcterms:created xsi:type="dcterms:W3CDTF">2011-09-21T09:01:00Z</dcterms:created>
  <dcterms:modified xsi:type="dcterms:W3CDTF">2011-10-11T19:30:00Z</dcterms:modified>
</cp:coreProperties>
</file>