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483C7" w14:textId="77777777" w:rsidR="000D6371" w:rsidRPr="00866DC0" w:rsidRDefault="006D259D">
      <w:pPr>
        <w:rPr>
          <w:b/>
          <w:bCs/>
        </w:rPr>
      </w:pPr>
      <w:r w:rsidRPr="00866DC0">
        <w:rPr>
          <w:b/>
          <w:bCs/>
        </w:rPr>
        <w:t>Inbound Rules</w:t>
      </w:r>
    </w:p>
    <w:p w14:paraId="131040E3" w14:textId="77777777" w:rsidR="006D259D" w:rsidRDefault="006D25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6D259D" w14:paraId="095494A8" w14:textId="77777777" w:rsidTr="006D259D">
        <w:tc>
          <w:tcPr>
            <w:tcW w:w="1501" w:type="dxa"/>
          </w:tcPr>
          <w:p w14:paraId="719604E7" w14:textId="77777777" w:rsidR="006D259D" w:rsidRDefault="006D259D">
            <w:r>
              <w:t>Rule#</w:t>
            </w:r>
          </w:p>
        </w:tc>
        <w:tc>
          <w:tcPr>
            <w:tcW w:w="1501" w:type="dxa"/>
          </w:tcPr>
          <w:p w14:paraId="2346F3DA" w14:textId="77777777" w:rsidR="006D259D" w:rsidRDefault="006D259D">
            <w:r>
              <w:t>Type</w:t>
            </w:r>
          </w:p>
        </w:tc>
        <w:tc>
          <w:tcPr>
            <w:tcW w:w="1502" w:type="dxa"/>
          </w:tcPr>
          <w:p w14:paraId="7405B541" w14:textId="77777777" w:rsidR="006D259D" w:rsidRDefault="006D259D">
            <w:r>
              <w:t>Protocol</w:t>
            </w:r>
          </w:p>
        </w:tc>
        <w:tc>
          <w:tcPr>
            <w:tcW w:w="1502" w:type="dxa"/>
          </w:tcPr>
          <w:p w14:paraId="1A076E42" w14:textId="77777777" w:rsidR="006D259D" w:rsidRDefault="006D259D">
            <w:r>
              <w:t>Port Range</w:t>
            </w:r>
          </w:p>
        </w:tc>
        <w:tc>
          <w:tcPr>
            <w:tcW w:w="1502" w:type="dxa"/>
          </w:tcPr>
          <w:p w14:paraId="2A1DA655" w14:textId="77777777" w:rsidR="006D259D" w:rsidRDefault="006D259D">
            <w:r>
              <w:t>Source</w:t>
            </w:r>
          </w:p>
        </w:tc>
        <w:tc>
          <w:tcPr>
            <w:tcW w:w="1502" w:type="dxa"/>
          </w:tcPr>
          <w:p w14:paraId="4E82C1E0" w14:textId="77777777" w:rsidR="006D259D" w:rsidRDefault="006D259D">
            <w:r>
              <w:t>Allow/Deny</w:t>
            </w:r>
          </w:p>
        </w:tc>
      </w:tr>
      <w:tr w:rsidR="00866DC0" w14:paraId="4412792D" w14:textId="77777777" w:rsidTr="006D259D">
        <w:tc>
          <w:tcPr>
            <w:tcW w:w="1501" w:type="dxa"/>
          </w:tcPr>
          <w:p w14:paraId="210E3AC5" w14:textId="0D5859B4" w:rsidR="00866DC0" w:rsidRDefault="00866DC0" w:rsidP="00866DC0">
            <w:r>
              <w:t>100</w:t>
            </w:r>
          </w:p>
        </w:tc>
        <w:tc>
          <w:tcPr>
            <w:tcW w:w="1501" w:type="dxa"/>
          </w:tcPr>
          <w:p w14:paraId="39F1530F" w14:textId="137D89E4" w:rsidR="00866DC0" w:rsidRDefault="00866DC0" w:rsidP="00866DC0">
            <w:r>
              <w:t>Custom TCP Rule</w:t>
            </w:r>
          </w:p>
        </w:tc>
        <w:tc>
          <w:tcPr>
            <w:tcW w:w="1502" w:type="dxa"/>
          </w:tcPr>
          <w:p w14:paraId="7A0C48D4" w14:textId="521FB24A" w:rsidR="00866DC0" w:rsidRDefault="00866DC0" w:rsidP="00866DC0">
            <w:r>
              <w:t>TCP(6)</w:t>
            </w:r>
          </w:p>
        </w:tc>
        <w:tc>
          <w:tcPr>
            <w:tcW w:w="1502" w:type="dxa"/>
          </w:tcPr>
          <w:p w14:paraId="4452D9D0" w14:textId="25079F25" w:rsidR="00866DC0" w:rsidRDefault="00866DC0" w:rsidP="00866DC0">
            <w:r>
              <w:t>80</w:t>
            </w:r>
          </w:p>
        </w:tc>
        <w:tc>
          <w:tcPr>
            <w:tcW w:w="1502" w:type="dxa"/>
          </w:tcPr>
          <w:p w14:paraId="397AD083" w14:textId="30711540" w:rsidR="00866DC0" w:rsidRDefault="00866DC0" w:rsidP="00866DC0">
            <w:r>
              <w:t>10.11.0.0/24</w:t>
            </w:r>
          </w:p>
        </w:tc>
        <w:tc>
          <w:tcPr>
            <w:tcW w:w="1502" w:type="dxa"/>
          </w:tcPr>
          <w:p w14:paraId="379E0429" w14:textId="7D4904AC" w:rsidR="00866DC0" w:rsidRDefault="00866DC0" w:rsidP="00866DC0">
            <w:r>
              <w:t>ALLOW</w:t>
            </w:r>
          </w:p>
        </w:tc>
      </w:tr>
      <w:tr w:rsidR="00866DC0" w14:paraId="7A2C5969" w14:textId="77777777" w:rsidTr="00D37B0A">
        <w:tc>
          <w:tcPr>
            <w:tcW w:w="1501" w:type="dxa"/>
          </w:tcPr>
          <w:p w14:paraId="3740D39F" w14:textId="77777777" w:rsidR="00866DC0" w:rsidRDefault="00866DC0" w:rsidP="00D37B0A">
            <w:r>
              <w:t>102</w:t>
            </w:r>
          </w:p>
        </w:tc>
        <w:tc>
          <w:tcPr>
            <w:tcW w:w="1501" w:type="dxa"/>
          </w:tcPr>
          <w:p w14:paraId="4D035E57" w14:textId="77777777" w:rsidR="00866DC0" w:rsidRDefault="00866DC0" w:rsidP="00D37B0A">
            <w:r>
              <w:t>SSH(22)</w:t>
            </w:r>
          </w:p>
        </w:tc>
        <w:tc>
          <w:tcPr>
            <w:tcW w:w="1502" w:type="dxa"/>
          </w:tcPr>
          <w:p w14:paraId="154718CF" w14:textId="77777777" w:rsidR="00866DC0" w:rsidRDefault="00866DC0" w:rsidP="00D37B0A">
            <w:r>
              <w:t>TCP(6)</w:t>
            </w:r>
          </w:p>
        </w:tc>
        <w:tc>
          <w:tcPr>
            <w:tcW w:w="1502" w:type="dxa"/>
          </w:tcPr>
          <w:p w14:paraId="638F7192" w14:textId="77777777" w:rsidR="00866DC0" w:rsidRDefault="00866DC0" w:rsidP="00D37B0A">
            <w:r>
              <w:t>22</w:t>
            </w:r>
          </w:p>
        </w:tc>
        <w:tc>
          <w:tcPr>
            <w:tcW w:w="1502" w:type="dxa"/>
          </w:tcPr>
          <w:p w14:paraId="1104ECF9" w14:textId="77777777" w:rsidR="00866DC0" w:rsidRDefault="00866DC0" w:rsidP="00D37B0A">
            <w:r>
              <w:t>0.0.0.0/0</w:t>
            </w:r>
          </w:p>
        </w:tc>
        <w:tc>
          <w:tcPr>
            <w:tcW w:w="1502" w:type="dxa"/>
          </w:tcPr>
          <w:p w14:paraId="0503B466" w14:textId="090C9C53" w:rsidR="00866DC0" w:rsidRDefault="00866DC0" w:rsidP="00D37B0A">
            <w:r>
              <w:t>ALLOW</w:t>
            </w:r>
          </w:p>
        </w:tc>
      </w:tr>
      <w:tr w:rsidR="00866DC0" w14:paraId="4A927427" w14:textId="77777777" w:rsidTr="006D259D">
        <w:tc>
          <w:tcPr>
            <w:tcW w:w="1501" w:type="dxa"/>
          </w:tcPr>
          <w:p w14:paraId="0CD7A230" w14:textId="4747741E" w:rsidR="00866DC0" w:rsidRPr="006D259D" w:rsidRDefault="00866DC0" w:rsidP="00866DC0">
            <w:r>
              <w:t>103</w:t>
            </w:r>
          </w:p>
        </w:tc>
        <w:tc>
          <w:tcPr>
            <w:tcW w:w="1501" w:type="dxa"/>
          </w:tcPr>
          <w:p w14:paraId="4775C4E8" w14:textId="77777777" w:rsidR="00866DC0" w:rsidRDefault="00866DC0" w:rsidP="00866DC0">
            <w:r>
              <w:t>Custom TCP Rule</w:t>
            </w:r>
          </w:p>
        </w:tc>
        <w:tc>
          <w:tcPr>
            <w:tcW w:w="1502" w:type="dxa"/>
          </w:tcPr>
          <w:p w14:paraId="0C0FDE56" w14:textId="77777777" w:rsidR="00866DC0" w:rsidRDefault="00866DC0" w:rsidP="00866DC0">
            <w:r>
              <w:t>TCP(6)</w:t>
            </w:r>
          </w:p>
        </w:tc>
        <w:tc>
          <w:tcPr>
            <w:tcW w:w="1502" w:type="dxa"/>
          </w:tcPr>
          <w:p w14:paraId="57D14BDA" w14:textId="77777777" w:rsidR="00866DC0" w:rsidRDefault="00866DC0" w:rsidP="00866DC0">
            <w:r>
              <w:t>27017</w:t>
            </w:r>
          </w:p>
        </w:tc>
        <w:tc>
          <w:tcPr>
            <w:tcW w:w="1502" w:type="dxa"/>
          </w:tcPr>
          <w:p w14:paraId="1357D665" w14:textId="451E0AB7" w:rsidR="00866DC0" w:rsidRDefault="00866DC0" w:rsidP="00866DC0">
            <w:r>
              <w:t>10.11.0.0/24</w:t>
            </w:r>
          </w:p>
        </w:tc>
        <w:tc>
          <w:tcPr>
            <w:tcW w:w="1502" w:type="dxa"/>
          </w:tcPr>
          <w:p w14:paraId="2BC89F42" w14:textId="77777777" w:rsidR="00866DC0" w:rsidRDefault="00866DC0" w:rsidP="00866DC0">
            <w:r>
              <w:t>ALLOW</w:t>
            </w:r>
          </w:p>
        </w:tc>
      </w:tr>
    </w:tbl>
    <w:p w14:paraId="028E713A" w14:textId="7B4EFD02" w:rsidR="006D259D" w:rsidRDefault="006D259D"/>
    <w:p w14:paraId="204D41EB" w14:textId="5E977D09" w:rsidR="00866DC0" w:rsidRDefault="00866DC0">
      <w:r>
        <w:rPr>
          <w:b/>
          <w:bCs/>
        </w:rPr>
        <w:t xml:space="preserve">Rule 100: </w:t>
      </w:r>
      <w:r>
        <w:t>allows changes to the database to be sent through the public subnet via the app</w:t>
      </w:r>
    </w:p>
    <w:p w14:paraId="74A4A060" w14:textId="24AB83A4" w:rsidR="00866DC0" w:rsidRDefault="00866DC0">
      <w:r>
        <w:rPr>
          <w:b/>
          <w:bCs/>
        </w:rPr>
        <w:t xml:space="preserve">Rule 101: </w:t>
      </w:r>
      <w:r>
        <w:t xml:space="preserve">allows listens for </w:t>
      </w:r>
      <w:proofErr w:type="gramStart"/>
      <w:r>
        <w:t>a</w:t>
      </w:r>
      <w:proofErr w:type="gramEnd"/>
      <w:r>
        <w:t xml:space="preserve"> SSH key</w:t>
      </w:r>
    </w:p>
    <w:p w14:paraId="62E601B8" w14:textId="0874E8B9" w:rsidR="00866DC0" w:rsidRPr="00866DC0" w:rsidRDefault="00866DC0">
      <w:r>
        <w:rPr>
          <w:b/>
          <w:bCs/>
        </w:rPr>
        <w:t>Rule 102:</w:t>
      </w:r>
      <w:r>
        <w:t xml:space="preserve"> allows the public subnet t</w:t>
      </w:r>
      <w:r w:rsidR="00BA1B12">
        <w:t xml:space="preserve">o make a request to the </w:t>
      </w:r>
      <w:proofErr w:type="spellStart"/>
      <w:r w:rsidR="00BA1B12">
        <w:t>db</w:t>
      </w:r>
      <w:proofErr w:type="spellEnd"/>
      <w:r w:rsidR="00BA1B12">
        <w:t xml:space="preserve"> in the private subnet</w:t>
      </w:r>
    </w:p>
    <w:p w14:paraId="2D9A6615" w14:textId="0C8F40A1" w:rsidR="006D259D" w:rsidRDefault="006D259D"/>
    <w:p w14:paraId="6EAF1EE7" w14:textId="4F416985" w:rsidR="00866DC0" w:rsidRDefault="00866DC0"/>
    <w:p w14:paraId="1B79F8D9" w14:textId="314C5508" w:rsidR="00866DC0" w:rsidRDefault="00866DC0"/>
    <w:p w14:paraId="5866D039" w14:textId="77777777" w:rsidR="00866DC0" w:rsidRDefault="00866DC0"/>
    <w:p w14:paraId="174B0D53" w14:textId="77777777" w:rsidR="006D259D" w:rsidRDefault="006D259D">
      <w:r>
        <w:t>Outbound Rules</w:t>
      </w:r>
    </w:p>
    <w:p w14:paraId="354ADD87" w14:textId="77777777" w:rsidR="006D259D" w:rsidRDefault="006D25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403"/>
        <w:gridCol w:w="1418"/>
        <w:gridCol w:w="1378"/>
        <w:gridCol w:w="1968"/>
        <w:gridCol w:w="1476"/>
      </w:tblGrid>
      <w:tr w:rsidR="005F1414" w14:paraId="716610B0" w14:textId="77777777" w:rsidTr="0070271C">
        <w:tc>
          <w:tcPr>
            <w:tcW w:w="1367" w:type="dxa"/>
          </w:tcPr>
          <w:p w14:paraId="14215C9C" w14:textId="77777777" w:rsidR="005F1414" w:rsidRDefault="005F1414">
            <w:r>
              <w:t>Rule#</w:t>
            </w:r>
          </w:p>
        </w:tc>
        <w:tc>
          <w:tcPr>
            <w:tcW w:w="1403" w:type="dxa"/>
          </w:tcPr>
          <w:p w14:paraId="5EEA9AF8" w14:textId="77777777" w:rsidR="005F1414" w:rsidRDefault="005F1414">
            <w:r>
              <w:t>Type</w:t>
            </w:r>
          </w:p>
        </w:tc>
        <w:tc>
          <w:tcPr>
            <w:tcW w:w="1418" w:type="dxa"/>
          </w:tcPr>
          <w:p w14:paraId="6948152D" w14:textId="77777777" w:rsidR="005F1414" w:rsidRDefault="005F1414">
            <w:r>
              <w:t>Protocol</w:t>
            </w:r>
          </w:p>
        </w:tc>
        <w:tc>
          <w:tcPr>
            <w:tcW w:w="1378" w:type="dxa"/>
          </w:tcPr>
          <w:p w14:paraId="0D614D92" w14:textId="77777777" w:rsidR="005F1414" w:rsidRDefault="005F1414">
            <w:r>
              <w:t>Port Range</w:t>
            </w:r>
          </w:p>
        </w:tc>
        <w:tc>
          <w:tcPr>
            <w:tcW w:w="1968" w:type="dxa"/>
          </w:tcPr>
          <w:p w14:paraId="68E994EE" w14:textId="77777777" w:rsidR="005F1414" w:rsidRDefault="005F1414">
            <w:r>
              <w:t>Source</w:t>
            </w:r>
          </w:p>
        </w:tc>
        <w:tc>
          <w:tcPr>
            <w:tcW w:w="1476" w:type="dxa"/>
          </w:tcPr>
          <w:p w14:paraId="640365D2" w14:textId="77777777" w:rsidR="005F1414" w:rsidRDefault="005F1414">
            <w:r>
              <w:t>Allow/Deny</w:t>
            </w:r>
          </w:p>
        </w:tc>
      </w:tr>
      <w:tr w:rsidR="00B70C8C" w14:paraId="7968E20F" w14:textId="77777777" w:rsidTr="0070271C">
        <w:tc>
          <w:tcPr>
            <w:tcW w:w="1367" w:type="dxa"/>
          </w:tcPr>
          <w:p w14:paraId="5094660C" w14:textId="0D2D4747" w:rsidR="00B70C8C" w:rsidRDefault="00B70C8C">
            <w:r>
              <w:t>10</w:t>
            </w:r>
            <w:r w:rsidR="0070271C">
              <w:t>0</w:t>
            </w:r>
          </w:p>
        </w:tc>
        <w:tc>
          <w:tcPr>
            <w:tcW w:w="1403" w:type="dxa"/>
          </w:tcPr>
          <w:p w14:paraId="681BB386" w14:textId="7873A345" w:rsidR="00B70C8C" w:rsidRDefault="00B70C8C">
            <w:r>
              <w:t>Custom TCP Rule</w:t>
            </w:r>
          </w:p>
        </w:tc>
        <w:tc>
          <w:tcPr>
            <w:tcW w:w="1418" w:type="dxa"/>
          </w:tcPr>
          <w:p w14:paraId="09C2FB5E" w14:textId="46187915" w:rsidR="00B70C8C" w:rsidRDefault="00B70C8C">
            <w:proofErr w:type="gramStart"/>
            <w:r>
              <w:t>TCP(</w:t>
            </w:r>
            <w:proofErr w:type="gramEnd"/>
            <w:r>
              <w:t>6)</w:t>
            </w:r>
          </w:p>
        </w:tc>
        <w:tc>
          <w:tcPr>
            <w:tcW w:w="1378" w:type="dxa"/>
          </w:tcPr>
          <w:p w14:paraId="1831F6E7" w14:textId="3F460342" w:rsidR="00B70C8C" w:rsidRDefault="00B70C8C">
            <w:r>
              <w:t>NAT</w:t>
            </w:r>
          </w:p>
        </w:tc>
        <w:tc>
          <w:tcPr>
            <w:tcW w:w="1968" w:type="dxa"/>
          </w:tcPr>
          <w:p w14:paraId="4FD9C6C5" w14:textId="720E12AD" w:rsidR="00B70C8C" w:rsidRDefault="00B70C8C">
            <w:r>
              <w:t>NAT/10.11.0.0/24</w:t>
            </w:r>
          </w:p>
        </w:tc>
        <w:tc>
          <w:tcPr>
            <w:tcW w:w="1476" w:type="dxa"/>
          </w:tcPr>
          <w:p w14:paraId="70AB5F03" w14:textId="012CDFE4" w:rsidR="00B70C8C" w:rsidRDefault="00B70C8C">
            <w:r>
              <w:t>ALLOW</w:t>
            </w:r>
          </w:p>
        </w:tc>
      </w:tr>
      <w:tr w:rsidR="0070271C" w14:paraId="337B1903" w14:textId="77777777" w:rsidTr="0070271C">
        <w:tc>
          <w:tcPr>
            <w:tcW w:w="1367" w:type="dxa"/>
          </w:tcPr>
          <w:p w14:paraId="593E5790" w14:textId="2A7BCB55" w:rsidR="0070271C" w:rsidRDefault="0070271C" w:rsidP="0070271C">
            <w:r>
              <w:t>10</w:t>
            </w:r>
            <w:r>
              <w:t>1</w:t>
            </w:r>
            <w:bookmarkStart w:id="0" w:name="_GoBack"/>
            <w:bookmarkEnd w:id="0"/>
          </w:p>
        </w:tc>
        <w:tc>
          <w:tcPr>
            <w:tcW w:w="1403" w:type="dxa"/>
          </w:tcPr>
          <w:p w14:paraId="47B20851" w14:textId="519B691B" w:rsidR="0070271C" w:rsidRDefault="0070271C" w:rsidP="0070271C">
            <w:r>
              <w:t>Custom TCP Rule</w:t>
            </w:r>
          </w:p>
        </w:tc>
        <w:tc>
          <w:tcPr>
            <w:tcW w:w="1418" w:type="dxa"/>
          </w:tcPr>
          <w:p w14:paraId="13F5F441" w14:textId="521C0960" w:rsidR="0070271C" w:rsidRDefault="0070271C" w:rsidP="0070271C">
            <w:proofErr w:type="gramStart"/>
            <w:r>
              <w:t>TCP(</w:t>
            </w:r>
            <w:proofErr w:type="gramEnd"/>
            <w:r>
              <w:t>6)</w:t>
            </w:r>
          </w:p>
        </w:tc>
        <w:tc>
          <w:tcPr>
            <w:tcW w:w="1378" w:type="dxa"/>
          </w:tcPr>
          <w:p w14:paraId="5DA81982" w14:textId="18A0762E" w:rsidR="0070271C" w:rsidRDefault="0070271C" w:rsidP="0070271C">
            <w:r>
              <w:t>1024-65535</w:t>
            </w:r>
          </w:p>
        </w:tc>
        <w:tc>
          <w:tcPr>
            <w:tcW w:w="1968" w:type="dxa"/>
          </w:tcPr>
          <w:p w14:paraId="14E77D66" w14:textId="5EE26F11" w:rsidR="0070271C" w:rsidRDefault="0070271C" w:rsidP="0070271C">
            <w:r>
              <w:t>10.11.0.0/24</w:t>
            </w:r>
          </w:p>
        </w:tc>
        <w:tc>
          <w:tcPr>
            <w:tcW w:w="1476" w:type="dxa"/>
          </w:tcPr>
          <w:p w14:paraId="2FCBCD66" w14:textId="77777777" w:rsidR="0070271C" w:rsidRDefault="0070271C" w:rsidP="0070271C">
            <w:r>
              <w:t>ALLOW</w:t>
            </w:r>
          </w:p>
          <w:p w14:paraId="0FC27E7C" w14:textId="77777777" w:rsidR="0070271C" w:rsidRDefault="0070271C" w:rsidP="0070271C"/>
        </w:tc>
      </w:tr>
    </w:tbl>
    <w:p w14:paraId="647910A5" w14:textId="722B83A5" w:rsidR="006D259D" w:rsidRDefault="006D259D"/>
    <w:p w14:paraId="0A6651D2" w14:textId="49B2C640" w:rsidR="0070271C" w:rsidRDefault="0070271C">
      <w:r>
        <w:rPr>
          <w:b/>
          <w:bCs/>
        </w:rPr>
        <w:t>Rule 10</w:t>
      </w:r>
      <w:r>
        <w:rPr>
          <w:b/>
          <w:bCs/>
        </w:rPr>
        <w:t>0</w:t>
      </w:r>
      <w:r>
        <w:rPr>
          <w:b/>
          <w:bCs/>
        </w:rPr>
        <w:t xml:space="preserve">: </w:t>
      </w:r>
      <w:r>
        <w:t xml:space="preserve">allows data from the </w:t>
      </w:r>
      <w:proofErr w:type="spellStart"/>
      <w:r>
        <w:t>db</w:t>
      </w:r>
      <w:proofErr w:type="spellEnd"/>
      <w:r>
        <w:t xml:space="preserve"> to go to the public subnet via the NAT</w:t>
      </w:r>
    </w:p>
    <w:p w14:paraId="588FA08F" w14:textId="58FC18E0" w:rsidR="00866DC0" w:rsidRDefault="00BA1B12">
      <w:r>
        <w:rPr>
          <w:b/>
          <w:bCs/>
        </w:rPr>
        <w:t>Rule 10</w:t>
      </w:r>
      <w:r w:rsidR="0070271C">
        <w:rPr>
          <w:b/>
          <w:bCs/>
        </w:rPr>
        <w:t>1</w:t>
      </w:r>
      <w:r>
        <w:rPr>
          <w:b/>
          <w:bCs/>
        </w:rPr>
        <w:t xml:space="preserve">: </w:t>
      </w:r>
      <w:r>
        <w:t xml:space="preserve">allows the </w:t>
      </w:r>
      <w:proofErr w:type="spellStart"/>
      <w:r>
        <w:t>db</w:t>
      </w:r>
      <w:proofErr w:type="spellEnd"/>
      <w:r>
        <w:t xml:space="preserve"> to get any software updates </w:t>
      </w:r>
    </w:p>
    <w:p w14:paraId="7FF65793" w14:textId="288AAD9F" w:rsidR="00866DC0" w:rsidRDefault="00866DC0"/>
    <w:p w14:paraId="6B33731E" w14:textId="77777777" w:rsidR="00866DC0" w:rsidRDefault="00866DC0"/>
    <w:sectPr w:rsidR="00866DC0" w:rsidSect="007624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9D"/>
    <w:rsid w:val="005C74C6"/>
    <w:rsid w:val="005F1414"/>
    <w:rsid w:val="006D259D"/>
    <w:rsid w:val="0070271C"/>
    <w:rsid w:val="007624A0"/>
    <w:rsid w:val="00866DC0"/>
    <w:rsid w:val="00B70C8C"/>
    <w:rsid w:val="00BA1B12"/>
    <w:rsid w:val="00C6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56734"/>
  <w15:chartTrackingRefBased/>
  <w15:docId w15:val="{57CBA823-3B04-2146-AF82-90360A6A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Leslie</dc:creator>
  <cp:keywords/>
  <dc:description/>
  <cp:lastModifiedBy>Maroua Akkari</cp:lastModifiedBy>
  <cp:revision>2</cp:revision>
  <dcterms:created xsi:type="dcterms:W3CDTF">2019-05-22T06:49:00Z</dcterms:created>
  <dcterms:modified xsi:type="dcterms:W3CDTF">2019-05-22T06:49:00Z</dcterms:modified>
</cp:coreProperties>
</file>