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178" w:rsidRDefault="00196178">
      <w:r>
        <w:t>Sa</w:t>
      </w:r>
    </w:p>
    <w:p w:rsidR="00196178" w:rsidRDefault="00196178">
      <w:r>
        <w:t xml:space="preserve">Stabilisation </w:t>
      </w:r>
    </w:p>
    <w:p w:rsidR="00196178" w:rsidRDefault="00196178">
      <w:r>
        <w:t>100,150,200,250,300</w:t>
      </w:r>
    </w:p>
    <w:p w:rsidR="00196178" w:rsidRDefault="00196178" w:rsidP="00196178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sa</w:t>
      </w:r>
      <w:proofErr w:type="gramEnd"/>
      <w:r>
        <w:rPr>
          <w:color w:val="000000"/>
          <w:sz w:val="21"/>
          <w:szCs w:val="21"/>
        </w:rPr>
        <w:t xml:space="preserve"> [7360.5, 5508.6, 7947.17, 694.18, 691.58, 691.06, 564.77]</w:t>
      </w:r>
    </w:p>
    <w:p w:rsidR="00196178" w:rsidRDefault="000A6EF7">
      <w:proofErr w:type="gramStart"/>
      <w:r>
        <w:t>meilleur</w:t>
      </w:r>
      <w:proofErr w:type="gramEnd"/>
      <w:r>
        <w:t xml:space="preserve"> </w:t>
      </w:r>
      <w:proofErr w:type="spellStart"/>
      <w:r>
        <w:t>parametre</w:t>
      </w:r>
      <w:proofErr w:type="spellEnd"/>
    </w:p>
    <w:p w:rsidR="000A6EF7" w:rsidRDefault="000A6EF7">
      <w:proofErr w:type="gramStart"/>
      <w:r>
        <w:t>t</w:t>
      </w:r>
      <w:proofErr w:type="gramEnd"/>
      <w:r>
        <w:t xml:space="preserve"> 250 </w:t>
      </w:r>
      <w:proofErr w:type="spellStart"/>
      <w:r>
        <w:t>equi</w:t>
      </w:r>
      <w:proofErr w:type="spellEnd"/>
      <w:r>
        <w:t xml:space="preserve"> 300 factor 0.1</w:t>
      </w:r>
    </w:p>
    <w:p w:rsidR="000A6EF7" w:rsidRDefault="000A6EF7">
      <w:proofErr w:type="spellStart"/>
      <w:proofErr w:type="gramStart"/>
      <w:r>
        <w:t>workload</w:t>
      </w:r>
      <w:proofErr w:type="spellEnd"/>
      <w:proofErr w:type="gramEnd"/>
      <w:r>
        <w:t xml:space="preserve"> 40 </w:t>
      </w:r>
      <w:proofErr w:type="spellStart"/>
      <w:r>
        <w:t>requetes</w:t>
      </w:r>
      <w:proofErr w:type="spellEnd"/>
    </w:p>
    <w:p w:rsidR="000256D7" w:rsidRDefault="000256D7" w:rsidP="000256D7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saaa</w:t>
      </w:r>
      <w:proofErr w:type="spellEnd"/>
      <w:r>
        <w:rPr>
          <w:color w:val="000000"/>
          <w:sz w:val="21"/>
          <w:szCs w:val="21"/>
        </w:rPr>
        <w:t xml:space="preserve"> [72499.91, 1234968.27, 2336437.39, 1425138.36, 816517.32, 1433300.43, 1586003.5, 32873205.61, 68256034.39, 7808225.05, 46215267.57, 1818353.34, 1972827678.72, 1255665.27, 48406971.36, 326447175.26, 596145933991.07, 224909.57, 10255684377066.0, 2417892.98, 6721737.32, 330393108009.87, 1116616.47, 3889345651.55, 56232161.13, 3459498.35, 1752018.93, 2153017.6, 3340495.19, 2629032.46, 2605864.76, 1910970.08, 1934392.16, 110400272.99, 1440918.45, 3639854.36, 1911128.11, 1863192.1, 13133024.35, 86739311.28]</w:t>
      </w:r>
    </w:p>
    <w:p w:rsidR="000256D7" w:rsidRDefault="000256D7" w:rsidP="000256D7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Postgres</w:t>
      </w:r>
      <w:proofErr w:type="spellEnd"/>
      <w:r>
        <w:rPr>
          <w:color w:val="000000"/>
          <w:sz w:val="21"/>
          <w:szCs w:val="21"/>
        </w:rPr>
        <w:t xml:space="preserve"> [72499.91, 1624.97, 1625.0, 24925.37, 24781.64, 67104.25, 69223.85, 14396.78, 17608.75, 17613.48, 58514.35, 90562.13, 985810.28, 123259.75, 863269.22, 338045.36, 992697.83, 1592.78, 4861.49, 84919.15, 250922.99, 3432.71, 2324.88, 2880.93, 4022.56, 4418.93, 128541.21, 451099.98, 2560.33, 1600.05, 1604.74, 4638.42, 7908.39, 2740.13, 1595.97, 1596.89, 617.75, 6523.24, 1655.81, 1655.81]</w:t>
      </w:r>
    </w:p>
    <w:p w:rsidR="000256D7" w:rsidRDefault="000256D7" w:rsidP="000256D7">
      <w:pPr>
        <w:pStyle w:val="Prformat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executioooooon</w:t>
      </w:r>
      <w:proofErr w:type="spellEnd"/>
      <w:r>
        <w:rPr>
          <w:color w:val="000000"/>
          <w:sz w:val="21"/>
          <w:szCs w:val="21"/>
        </w:rPr>
        <w:t xml:space="preserve"> [1.0272321701049805, 0.014985322952270508, 0.013002157211303711, 0.011992692947387695, 0.011993408203125, 0.013991832733154297, 0.012991905212402344, 0.019467830657958984, 0.013999462127685547, 0.011988162994384766, 0.028994083404541016, 0.03880739212036133, 0.015619516372680664, 0.032505035400390625, 0.024968385696411133, 0.020992755889892578, 0.01799321174621582, 0.024981260299682617, 0.0190427303314209, 0.031231403350830078, 0.03960919380187988, 0.023708343505859375, 0.0156252384185791, 0.015624523162841797, 0.01899409294128418, 0.01562952995300293, 0.031249284744262695, 0.037515878677368164, 0.023691892623901367, 0.03124833106994629, 0.034403324127197266, 0.06093859672546387, 0.05219006538391113, 0.03124856948852539, 0.05720329284667969, 0.0468754768371582, 0.06758546829223633, 0.04687213897705078, 0.0333101749420166, 0.018039226531982422]</w:t>
      </w:r>
    </w:p>
    <w:p w:rsidR="000A6EF7" w:rsidRDefault="000A6EF7"/>
    <w:p w:rsidR="00884E80" w:rsidRDefault="00CD3B68">
      <w:proofErr w:type="spellStart"/>
      <w:r>
        <w:t>Genetic</w:t>
      </w:r>
      <w:proofErr w:type="spellEnd"/>
      <w:r>
        <w:t xml:space="preserve"> </w:t>
      </w:r>
    </w:p>
    <w:p w:rsidR="00CD3B68" w:rsidRDefault="00CD3B68">
      <w:proofErr w:type="spellStart"/>
      <w:r>
        <w:t>Parametre</w:t>
      </w:r>
      <w:proofErr w:type="spellEnd"/>
      <w:r>
        <w:t xml:space="preserve"> pop 150 </w:t>
      </w:r>
      <w:proofErr w:type="spellStart"/>
      <w:r>
        <w:t>gen</w:t>
      </w:r>
      <w:proofErr w:type="spellEnd"/>
      <w:r>
        <w:t xml:space="preserve"> 100 ==</w:t>
      </w:r>
      <w:proofErr w:type="spellStart"/>
      <w:r>
        <w:t>postgres</w:t>
      </w:r>
      <w:proofErr w:type="spellEnd"/>
    </w:p>
    <w:p w:rsidR="00684F88" w:rsidRDefault="00684F88">
      <w:proofErr w:type="spellStart"/>
      <w:r>
        <w:t>Bushy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CD3B68" w:rsidRPr="00CD3B68" w:rsidRDefault="00CD3B68" w:rsidP="00CD3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proofErr w:type="gramStart"/>
      <w:r w:rsidRPr="00CD3B68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genetiiiiiiiiic</w:t>
      </w:r>
      <w:proofErr w:type="spellEnd"/>
      <w:proofErr w:type="gramEnd"/>
      <w:r w:rsidRPr="00CD3B68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[72499.91, 1639.74, 1668.88, 37674.07, 32626.47, 68325.14, 110984.39, 16594.95, 24460.73, 136341.15, 86033.82, 114727.16, 1182839.79, 236906.02, 889070.41, 632142.13, 1384484.2, 70946.65, 14929.56, 156471.45, 419194.74, 22177.04, 2488.76, 2469.66, 7594.58, 3370.97, 133420.95, 869536.18, 25742.81, 2381.49, 10949.7, 10506.06, 267936.38, 16551.94, 225791.61, 62244.94, 2214.09, 2611.35, 3260.54, 2868.05]</w:t>
      </w:r>
    </w:p>
    <w:p w:rsidR="00CD3B68" w:rsidRPr="00CD3B68" w:rsidRDefault="00CD3B68" w:rsidP="00CD3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r w:rsidRPr="00CD3B68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Postgres</w:t>
      </w:r>
      <w:proofErr w:type="spellEnd"/>
      <w:r w:rsidRPr="00CD3B68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[72499.91, 1624.97, 1625.0, 24925.37, 24781.64, 67104.25, 69223.85, 14396.78, 17608.75, 17613.48, 58514.35, 90562.13, 985810.28, 123259.75, 863269.22, 338045.36, 992697.83, 1592.78, 4861.49, 84919.15, 250922.99, 3432.71, 2324.88, 2880.93, 4022.56, 4418.93, 128541.21, 451099.</w:t>
      </w:r>
      <w:r w:rsidRPr="00CD3B68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lastRenderedPageBreak/>
        <w:t>98, 2560.33, 1600.05, 1604.74, 4638.42, 7908.39, 2740.13, 1595.97, 1596.89, 617.75, 6523.24, 1655.81, 1655.81]</w:t>
      </w:r>
    </w:p>
    <w:p w:rsidR="00CD3B68" w:rsidRPr="00CD3B68" w:rsidRDefault="00CD3B68" w:rsidP="00CD3B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r w:rsidRPr="00CD3B68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executioooooon</w:t>
      </w:r>
      <w:proofErr w:type="spellEnd"/>
      <w:r w:rsidRPr="00CD3B68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[17.04562211036682, 19.059049129486084, 18.686493158340454, 21.64374089241028, 23.30078387260437, 25.81183934211731, 27.04342484474182, 31.293477058410645, 30.114672422409058, 31.70752787590027, 46.10927867889404, 58.6715521812439, 79.19629001617432, 72.67364692687988, 77.50186967849731, 66.21470928192139, 82.93525743484497, 73.1195924282074, 63.92553520202637, 75.10713934898376, 76.24061942100525, 79.36765551567078, 77.9008207321167, 77.50769662857056, 70.59202599525452, 69.41659998893738, 78.47350525856018, 77.47441220283508, 87.58813714981079, 90.36558198928833, 93.14812660217285, 90.83009004592896, 93.01896262168884, 96.03539872169495, 100.26292729377747, 96.47252035140991, 103.44691181182861, 104.4889030456543, 120.172842502594, 115.16067409515381]</w:t>
      </w:r>
    </w:p>
    <w:p w:rsidR="00CD3B68" w:rsidRDefault="00CD3B68"/>
    <w:p w:rsidR="0072710E" w:rsidRDefault="0072710E">
      <w:proofErr w:type="spellStart"/>
      <w:proofErr w:type="gramStart"/>
      <w:r>
        <w:t>left</w:t>
      </w:r>
      <w:proofErr w:type="spellEnd"/>
      <w:proofErr w:type="gramEnd"/>
      <w:r>
        <w:t xml:space="preserve"> </w:t>
      </w:r>
      <w:proofErr w:type="spellStart"/>
      <w:r>
        <w:t>deep</w:t>
      </w:r>
      <w:proofErr w:type="spellEnd"/>
      <w:r>
        <w:t xml:space="preserve"> </w:t>
      </w:r>
    </w:p>
    <w:p w:rsidR="0072710E" w:rsidRPr="0072710E" w:rsidRDefault="0072710E" w:rsidP="00727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72710E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GA [68473.43, 100083.86, 968316.54, 124043.71, 864731.35, 446881.57, 1198135.62, 1895.47, 9170.05, 119936.15, 344603.58, 2356.48, 2238.5, 2293.3, 2371.57, 2396.17, 115910.44, 223630.25, 2899.47, 2096.9, 2135.15, 7800.02, 5624.87, 15440.95, 2361.46, 2446.16, 821.96, 2386.86, 2921.35, 2817.76]</w:t>
      </w:r>
    </w:p>
    <w:p w:rsidR="0072710E" w:rsidRPr="0072710E" w:rsidRDefault="0072710E" w:rsidP="007271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proofErr w:type="gramStart"/>
      <w:r w:rsidRPr="0072710E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postgres</w:t>
      </w:r>
      <w:proofErr w:type="spellEnd"/>
      <w:proofErr w:type="gramEnd"/>
      <w:r w:rsidRPr="0072710E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[58514.35, 90562.13, 985810.28, 123259.75, 863269.22, 338045.36, 992697.83, 1592.78, 4861.49, 84919.15, 250922.99, 3432.71, 2324.88, 2880.93, 4022.56, 4418.93, 128541.21, 451099.98, 2560.33, 1600.05, 1604.74, 4638.42, 7908.39, 2740.13, 1595.97, 1596.89, 617.75, 6523.24, 1655.81, 1655.81]</w:t>
      </w:r>
    </w:p>
    <w:p w:rsidR="0072710E" w:rsidRDefault="0072710E">
      <w:bookmarkStart w:id="0" w:name="_GoBack"/>
      <w:bookmarkEnd w:id="0"/>
    </w:p>
    <w:sectPr w:rsidR="00727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491"/>
    <w:rsid w:val="000256D7"/>
    <w:rsid w:val="000A6EF7"/>
    <w:rsid w:val="00196178"/>
    <w:rsid w:val="00684F88"/>
    <w:rsid w:val="0072710E"/>
    <w:rsid w:val="007F0491"/>
    <w:rsid w:val="00884E80"/>
    <w:rsid w:val="00CD3B68"/>
    <w:rsid w:val="00F5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90A76"/>
  <w15:chartTrackingRefBased/>
  <w15:docId w15:val="{D2808761-6AD6-4032-8257-E23EE17D2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CD3B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D3B68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646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ENSMA</Company>
  <LinksUpToDate>false</LinksUpToDate>
  <CharactersWithSpaces>4191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 ZEBLAH</dc:creator>
  <cp:keywords/>
  <dc:description/>
  <cp:lastModifiedBy>Maroua ZEBLAH</cp:lastModifiedBy>
  <cp:revision>5</cp:revision>
  <dcterms:created xsi:type="dcterms:W3CDTF">2022-05-06T07:19:00Z</dcterms:created>
  <dcterms:modified xsi:type="dcterms:W3CDTF">2022-05-06T16:58:00Z</dcterms:modified>
</cp:coreProperties>
</file>