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368A" w14:textId="77777777" w:rsidR="002E7D86" w:rsidRDefault="002E7D86" w:rsidP="002E7D86">
      <w:pPr>
        <w:pStyle w:val="Titel"/>
        <w:jc w:val="center"/>
      </w:pPr>
      <w:r w:rsidRPr="00161D1B">
        <w:t>verslag CSS deel 1</w:t>
      </w:r>
    </w:p>
    <w:p w14:paraId="471F34A8" w14:textId="77777777" w:rsidR="002E7D86" w:rsidRDefault="002E7D86" w:rsidP="002E7D86"/>
    <w:p w14:paraId="1333F9C9" w14:textId="77777777" w:rsidR="002E7D86" w:rsidRDefault="002E7D86" w:rsidP="002E7D86">
      <w:pPr>
        <w:pStyle w:val="Kop2"/>
      </w:pPr>
      <w:r>
        <w:t>Opdracht 1</w:t>
      </w:r>
    </w:p>
    <w:p w14:paraId="4C0244F3" w14:textId="77777777" w:rsidR="002E7D86" w:rsidRDefault="002E7D86" w:rsidP="002E7D86">
      <w:r>
        <w:t>1.1</w:t>
      </w:r>
      <w:r>
        <w:tab/>
        <w:t>&lt;p&gt;&lt;/p&gt;</w:t>
      </w:r>
    </w:p>
    <w:p w14:paraId="0E1BE936" w14:textId="77777777" w:rsidR="002E7D86" w:rsidRDefault="002E7D86" w:rsidP="002E7D86">
      <w:pPr>
        <w:ind w:firstLine="708"/>
      </w:pPr>
      <w:r>
        <w:t>&lt;h1&gt;&lt;/h1&gt;</w:t>
      </w:r>
    </w:p>
    <w:p w14:paraId="5FCE624E" w14:textId="77777777" w:rsidR="002E7D86" w:rsidRDefault="002E7D86" w:rsidP="002E7D86">
      <w:r>
        <w:t>1.2</w:t>
      </w:r>
      <w:r>
        <w:tab/>
      </w:r>
      <w:proofErr w:type="spellStart"/>
      <w:r>
        <w:t>Ul</w:t>
      </w:r>
      <w:proofErr w:type="spellEnd"/>
      <w:r>
        <w:t xml:space="preserve"> is de </w:t>
      </w:r>
      <w:proofErr w:type="spellStart"/>
      <w:r>
        <w:t>ancestor</w:t>
      </w:r>
      <w:proofErr w:type="spellEnd"/>
    </w:p>
    <w:p w14:paraId="0B9E3231" w14:textId="77777777" w:rsidR="002E7D86" w:rsidRDefault="002E7D86" w:rsidP="002E7D86">
      <w:r>
        <w:t>1.3</w:t>
      </w:r>
      <w:r>
        <w:tab/>
        <w:t xml:space="preserve">h1, p, </w:t>
      </w:r>
      <w:proofErr w:type="spellStart"/>
      <w:r>
        <w:t>ul</w:t>
      </w:r>
      <w:proofErr w:type="spellEnd"/>
      <w:r>
        <w:t xml:space="preserve"> en li element</w:t>
      </w:r>
    </w:p>
    <w:p w14:paraId="4EF82BD6" w14:textId="77777777" w:rsidR="002E7D86" w:rsidRDefault="002E7D86" w:rsidP="002E7D86">
      <w:r>
        <w:t>1.4</w:t>
      </w:r>
      <w:r>
        <w:tab/>
        <w:t>de root element (&lt;html&gt;)</w:t>
      </w:r>
    </w:p>
    <w:p w14:paraId="21B686C3" w14:textId="77777777" w:rsidR="002E7D86" w:rsidRDefault="002E7D86" w:rsidP="002E7D86">
      <w:r>
        <w:t>1.5</w:t>
      </w:r>
      <w:r>
        <w:tab/>
        <w:t>nee, &lt;</w:t>
      </w:r>
      <w:proofErr w:type="spellStart"/>
      <w:r>
        <w:t>title</w:t>
      </w:r>
      <w:proofErr w:type="spellEnd"/>
      <w:r>
        <w:t>&gt;, &lt;h1&gt;, &lt;p&gt;, &lt;li&gt;</w:t>
      </w:r>
    </w:p>
    <w:p w14:paraId="725CAE65" w14:textId="77777777" w:rsidR="002E7D86" w:rsidRDefault="002E7D86" w:rsidP="002E7D86">
      <w:pPr>
        <w:pStyle w:val="Kop2"/>
      </w:pPr>
      <w:r>
        <w:t>Opdracht 2</w:t>
      </w:r>
    </w:p>
    <w:p w14:paraId="689B4470" w14:textId="77777777" w:rsidR="002E7D86" w:rsidRDefault="002E7D86" w:rsidP="002E7D86">
      <w:r w:rsidRPr="006E45AD">
        <w:rPr>
          <w:noProof/>
        </w:rPr>
        <w:drawing>
          <wp:inline distT="0" distB="0" distL="0" distR="0" wp14:anchorId="69788442" wp14:editId="4F76C91E">
            <wp:extent cx="5760720" cy="345249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5E52" w14:textId="77777777" w:rsidR="002E7D86" w:rsidRDefault="002E7D86" w:rsidP="002E7D86">
      <w:pPr>
        <w:pStyle w:val="Kop2"/>
      </w:pPr>
      <w:r>
        <w:t>Opdracht 3</w:t>
      </w:r>
    </w:p>
    <w:p w14:paraId="5B383D43" w14:textId="77777777" w:rsidR="002E7D86" w:rsidRDefault="002E7D86" w:rsidP="002E7D86">
      <w:r>
        <w:t>VIVES:</w:t>
      </w:r>
    </w:p>
    <w:p w14:paraId="17932C80" w14:textId="77777777" w:rsidR="002E7D86" w:rsidRDefault="002E7D86" w:rsidP="002E7D86">
      <w:pPr>
        <w:pStyle w:val="Lijstalinea"/>
        <w:numPr>
          <w:ilvl w:val="0"/>
          <w:numId w:val="1"/>
        </w:num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style</w:t>
      </w:r>
      <w:proofErr w:type="spellEnd"/>
    </w:p>
    <w:p w14:paraId="041EF954" w14:textId="77777777" w:rsidR="002E7D86" w:rsidRDefault="002E7D86" w:rsidP="002E7D86">
      <w:pPr>
        <w:pStyle w:val="Lijstalinea"/>
        <w:numPr>
          <w:ilvl w:val="0"/>
          <w:numId w:val="1"/>
        </w:numPr>
      </w:pPr>
      <w:r>
        <w:t>Style block</w:t>
      </w:r>
    </w:p>
    <w:p w14:paraId="334FC24A" w14:textId="77777777" w:rsidR="002E7D86" w:rsidRDefault="002E7D86" w:rsidP="002E7D86">
      <w:pPr>
        <w:pStyle w:val="Lijstalinea"/>
        <w:numPr>
          <w:ilvl w:val="0"/>
          <w:numId w:val="1"/>
        </w:numPr>
      </w:pPr>
      <w:r>
        <w:t>Extern</w:t>
      </w:r>
    </w:p>
    <w:p w14:paraId="15DD6242" w14:textId="77777777" w:rsidR="002E7D86" w:rsidRDefault="002E7D86" w:rsidP="002E7D86">
      <w:pPr>
        <w:pStyle w:val="Lijstalinea"/>
      </w:pPr>
    </w:p>
    <w:p w14:paraId="690F3B7E" w14:textId="77777777" w:rsidR="002E7D86" w:rsidRDefault="002E7D86" w:rsidP="002E7D86">
      <w:proofErr w:type="spellStart"/>
      <w:r>
        <w:t>Miras</w:t>
      </w:r>
      <w:proofErr w:type="spellEnd"/>
      <w:r>
        <w:t>:</w:t>
      </w:r>
    </w:p>
    <w:p w14:paraId="086A2F7D" w14:textId="77777777" w:rsidR="002E7D86" w:rsidRDefault="002E7D86" w:rsidP="002E7D86">
      <w:pPr>
        <w:pStyle w:val="Lijstalinea"/>
        <w:numPr>
          <w:ilvl w:val="0"/>
          <w:numId w:val="1"/>
        </w:numPr>
      </w:pPr>
      <w:r>
        <w:t>Style block</w:t>
      </w:r>
    </w:p>
    <w:p w14:paraId="6CAC724C" w14:textId="77777777" w:rsidR="002E7D86" w:rsidRDefault="002E7D86" w:rsidP="002E7D86">
      <w:pPr>
        <w:pStyle w:val="Lijstalinea"/>
        <w:numPr>
          <w:ilvl w:val="0"/>
          <w:numId w:val="1"/>
        </w:numPr>
      </w:pPr>
      <w:r>
        <w:t>Extern</w:t>
      </w:r>
    </w:p>
    <w:p w14:paraId="2EA9CE0A" w14:textId="77777777" w:rsidR="002E7D86" w:rsidRDefault="002E7D86" w:rsidP="002E7D86"/>
    <w:p w14:paraId="435215FF" w14:textId="77777777" w:rsidR="002E7D86" w:rsidRDefault="002E7D86" w:rsidP="002E7D86">
      <w:r>
        <w:lastRenderedPageBreak/>
        <w:t>VRT:</w:t>
      </w:r>
    </w:p>
    <w:p w14:paraId="3F22B29A" w14:textId="77777777" w:rsidR="002E7D86" w:rsidRDefault="002E7D86" w:rsidP="002E7D86">
      <w:pPr>
        <w:pStyle w:val="Lijstalinea"/>
        <w:numPr>
          <w:ilvl w:val="0"/>
          <w:numId w:val="1"/>
        </w:numPr>
      </w:pPr>
      <w:r>
        <w:t>Style block</w:t>
      </w:r>
    </w:p>
    <w:p w14:paraId="312A850E" w14:textId="77777777" w:rsidR="002E7D86" w:rsidRDefault="002E7D86" w:rsidP="002E7D86">
      <w:pPr>
        <w:pStyle w:val="Lijstalinea"/>
        <w:numPr>
          <w:ilvl w:val="0"/>
          <w:numId w:val="1"/>
        </w:numPr>
      </w:pPr>
      <w:r>
        <w:t>Extern</w:t>
      </w:r>
    </w:p>
    <w:p w14:paraId="473F2C06" w14:textId="77777777" w:rsidR="002E7D86" w:rsidRDefault="002E7D86" w:rsidP="002E7D86">
      <w:pPr>
        <w:pStyle w:val="Kop2"/>
      </w:pPr>
      <w:r>
        <w:t>Opdracht 5</w:t>
      </w:r>
    </w:p>
    <w:p w14:paraId="5D88B606" w14:textId="77777777" w:rsidR="002E7D86" w:rsidRPr="00DB437B" w:rsidRDefault="002E7D86" w:rsidP="002E7D86">
      <w:r w:rsidRPr="00DB437B">
        <w:rPr>
          <w:noProof/>
        </w:rPr>
        <w:drawing>
          <wp:inline distT="0" distB="0" distL="0" distR="0" wp14:anchorId="1B0E6861" wp14:editId="12C71AF9">
            <wp:extent cx="5760720" cy="2874010"/>
            <wp:effectExtent l="0" t="0" r="0" b="2540"/>
            <wp:docPr id="5" name="Afbeelding 5" descr="Afbeelding met tekst, schermafbeelding, binnen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schermafbeelding, binnen, elektronica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E7D5" w14:textId="77777777" w:rsidR="002E7D86" w:rsidRDefault="002E7D86" w:rsidP="002E7D86">
      <w:pPr>
        <w:pStyle w:val="Kop2"/>
      </w:pPr>
      <w:r>
        <w:t>Opdracht 7:</w:t>
      </w:r>
    </w:p>
    <w:p w14:paraId="23B9C68C" w14:textId="77777777" w:rsidR="002E7D86" w:rsidRDefault="002E7D86" w:rsidP="002E7D86">
      <w:r>
        <w:t xml:space="preserve">Ex: </w:t>
      </w:r>
      <w:r w:rsidRPr="0054299E">
        <w:t>Ten opzichte van de x-hoogte van het huidige lettertype</w:t>
      </w:r>
    </w:p>
    <w:p w14:paraId="2902BF7A" w14:textId="77777777" w:rsidR="002E7D86" w:rsidRPr="0054299E" w:rsidRDefault="002E7D86" w:rsidP="002E7D86">
      <w:r>
        <w:t xml:space="preserve">Em: </w:t>
      </w:r>
      <w:r w:rsidRPr="00C437AD">
        <w:t>Ten opzichte van de lettergrootte van het element (2em betekent 2 keer de grootte van het huidige lettertype)</w:t>
      </w:r>
    </w:p>
    <w:p w14:paraId="07675560" w14:textId="77777777" w:rsidR="00DE6C50" w:rsidRDefault="00DE6C50"/>
    <w:sectPr w:rsidR="00DE6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4F"/>
    <w:multiLevelType w:val="hybridMultilevel"/>
    <w:tmpl w:val="937C714C"/>
    <w:lvl w:ilvl="0" w:tplc="848C7B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56"/>
    <w:rsid w:val="002E7D86"/>
    <w:rsid w:val="00420056"/>
    <w:rsid w:val="004C18F9"/>
    <w:rsid w:val="008C0016"/>
    <w:rsid w:val="00A2625A"/>
    <w:rsid w:val="00DE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C55C"/>
  <w15:chartTrackingRefBased/>
  <w15:docId w15:val="{923B89C2-60DE-4AD9-993A-B8249D67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7D86"/>
    <w:rPr>
      <w:kern w:val="0"/>
      <w14:ligatures w14:val="non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E7D8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el">
    <w:name w:val="Title"/>
    <w:basedOn w:val="Standaard"/>
    <w:next w:val="Standaard"/>
    <w:link w:val="TitelChar"/>
    <w:uiPriority w:val="10"/>
    <w:qFormat/>
    <w:rsid w:val="002E7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7D8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jstalinea">
    <w:name w:val="List Paragraph"/>
    <w:basedOn w:val="Standaard"/>
    <w:uiPriority w:val="34"/>
    <w:qFormat/>
    <w:rsid w:val="002E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El Kaddouri</dc:creator>
  <cp:keywords/>
  <dc:description/>
  <cp:lastModifiedBy>Marouane El Kaddouri</cp:lastModifiedBy>
  <cp:revision>2</cp:revision>
  <dcterms:created xsi:type="dcterms:W3CDTF">2023-10-17T09:17:00Z</dcterms:created>
  <dcterms:modified xsi:type="dcterms:W3CDTF">2023-10-17T09:17:00Z</dcterms:modified>
</cp:coreProperties>
</file>