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1A9" w:rsidRDefault="00F62D5F" w:rsidP="005B71A9">
      <w:pPr>
        <w:pStyle w:val="NormalWe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B71A9" w:rsidRPr="00B137A9" w:rsidRDefault="005B71A9" w:rsidP="005B71A9">
      <w:pPr>
        <w:pStyle w:val="NormalWeb"/>
        <w:jc w:val="center"/>
        <w:rPr>
          <w:sz w:val="32"/>
          <w:szCs w:val="32"/>
          <w:u w:val="single"/>
        </w:rPr>
      </w:pPr>
      <w:r w:rsidRPr="00B137A9">
        <w:rPr>
          <w:b/>
          <w:sz w:val="32"/>
          <w:szCs w:val="32"/>
        </w:rPr>
        <w:t>TP 2 : Programmation Bash</w:t>
      </w:r>
    </w:p>
    <w:p w:rsidR="005B71A9" w:rsidRPr="00AD374C" w:rsidRDefault="005B71A9" w:rsidP="005B71A9">
      <w:pPr>
        <w:pStyle w:val="NormalWeb"/>
      </w:pPr>
      <w:r w:rsidRPr="00D23F12">
        <w:rPr>
          <w:b/>
          <w:bCs/>
          <w:highlight w:val="green"/>
        </w:rPr>
        <w:t>Exercice 1</w:t>
      </w:r>
      <w:r w:rsidRPr="00AD374C">
        <w:t> </w:t>
      </w:r>
    </w:p>
    <w:p w:rsidR="005B71A9" w:rsidRPr="00AD374C" w:rsidRDefault="005B71A9" w:rsidP="005B71A9">
      <w:pPr>
        <w:pStyle w:val="NormalWeb"/>
      </w:pPr>
      <w:r w:rsidRPr="00AD374C">
        <w:t>Ecrivez un script qui convertit en minutes et second</w:t>
      </w:r>
      <w:r>
        <w:t xml:space="preserve">es un temps exprimé en secondes </w:t>
      </w:r>
      <w:r w:rsidRPr="00AD374C">
        <w:t>(le temps est passé en paramètre). </w:t>
      </w:r>
    </w:p>
    <w:p w:rsidR="005B71A9" w:rsidRPr="00AD374C" w:rsidRDefault="005B71A9" w:rsidP="005B71A9">
      <w:pPr>
        <w:pStyle w:val="NormalWeb"/>
        <w:rPr>
          <w:b/>
          <w:bCs/>
        </w:rPr>
      </w:pPr>
      <w:r w:rsidRPr="00D23F12">
        <w:rPr>
          <w:b/>
          <w:bCs/>
          <w:highlight w:val="green"/>
        </w:rPr>
        <w:t>Exercice 2</w:t>
      </w:r>
    </w:p>
    <w:p w:rsidR="005B71A9" w:rsidRPr="00AD374C" w:rsidRDefault="005B71A9" w:rsidP="005B71A9">
      <w:pPr>
        <w:pStyle w:val="NormalWeb"/>
      </w:pPr>
      <w:r w:rsidRPr="00AD374C">
        <w:t xml:space="preserve">Ecrivez un script qui affiche, pour tous les utilisateurs passés en arguments du script, le nom de l’utilisateur, le répertoire de connexion et le </w:t>
      </w:r>
      <w:proofErr w:type="spellStart"/>
      <w:r w:rsidRPr="00AD374C">
        <w:t>shell</w:t>
      </w:r>
      <w:proofErr w:type="spellEnd"/>
      <w:r w:rsidRPr="00AD374C">
        <w:t>. </w:t>
      </w:r>
    </w:p>
    <w:p w:rsidR="005B71A9" w:rsidRPr="00AD374C" w:rsidRDefault="005B71A9" w:rsidP="005B71A9">
      <w:pPr>
        <w:pStyle w:val="NormalWeb"/>
        <w:rPr>
          <w:b/>
          <w:bCs/>
        </w:rPr>
      </w:pPr>
      <w:r w:rsidRPr="00D23F12">
        <w:rPr>
          <w:b/>
          <w:bCs/>
          <w:highlight w:val="green"/>
        </w:rPr>
        <w:t>Exercice 3</w:t>
      </w:r>
      <w:r w:rsidRPr="00AD374C">
        <w:rPr>
          <w:b/>
          <w:bCs/>
        </w:rPr>
        <w:t>  </w:t>
      </w:r>
    </w:p>
    <w:p w:rsidR="005B71A9" w:rsidRPr="00AD374C" w:rsidRDefault="005B71A9" w:rsidP="005B71A9">
      <w:pPr>
        <w:pStyle w:val="NormalWeb"/>
      </w:pPr>
      <w:r w:rsidRPr="00AD374C">
        <w:t>Ecrivez un script qui enregistre dans un fichier les lignes saisies au clavier, et qui affiche le nombre de lignes qui ont été enregistrées. </w:t>
      </w:r>
    </w:p>
    <w:p w:rsidR="005B71A9" w:rsidRPr="00AD374C" w:rsidRDefault="005B71A9" w:rsidP="005B71A9">
      <w:pPr>
        <w:pStyle w:val="Titre2"/>
        <w:rPr>
          <w:sz w:val="24"/>
          <w:szCs w:val="24"/>
        </w:rPr>
      </w:pPr>
      <w:bookmarkStart w:id="0" w:name="Exercice_1"/>
      <w:r w:rsidRPr="00D23F12">
        <w:rPr>
          <w:sz w:val="24"/>
          <w:szCs w:val="24"/>
          <w:highlight w:val="green"/>
        </w:rPr>
        <w:t>Exercice 4</w:t>
      </w:r>
    </w:p>
    <w:bookmarkEnd w:id="0"/>
    <w:p w:rsidR="005B71A9" w:rsidRPr="00AD374C" w:rsidRDefault="005B71A9" w:rsidP="005B71A9">
      <w:pPr>
        <w:pStyle w:val="NormalWeb"/>
      </w:pPr>
      <w:r w:rsidRPr="00AD374C">
        <w:t xml:space="preserve">Ecrivez un script qui </w:t>
      </w:r>
      <w:r>
        <w:t>p</w:t>
      </w:r>
      <w:r w:rsidRPr="00AD374C">
        <w:t>rend tous les fichiers o</w:t>
      </w:r>
      <w:r>
        <w:t xml:space="preserve">rdinaires du directory courant </w:t>
      </w:r>
      <w:r w:rsidRPr="00AD374C">
        <w:t>et les copient dans un directory ARCHIVES</w:t>
      </w:r>
    </w:p>
    <w:p w:rsidR="005B71A9" w:rsidRPr="00AD374C" w:rsidRDefault="005B71A9" w:rsidP="005B71A9">
      <w:pPr>
        <w:pStyle w:val="Titre2"/>
        <w:rPr>
          <w:sz w:val="24"/>
          <w:szCs w:val="24"/>
        </w:rPr>
      </w:pPr>
      <w:r w:rsidRPr="005F06BF">
        <w:rPr>
          <w:sz w:val="24"/>
          <w:szCs w:val="24"/>
          <w:highlight w:val="green"/>
        </w:rPr>
        <w:t>Exercice 5</w:t>
      </w:r>
      <w:r w:rsidRPr="00AD374C">
        <w:rPr>
          <w:sz w:val="24"/>
          <w:szCs w:val="24"/>
        </w:rPr>
        <w:t xml:space="preserve"> </w:t>
      </w:r>
    </w:p>
    <w:p w:rsidR="005B71A9" w:rsidRPr="00AD374C" w:rsidRDefault="005B71A9" w:rsidP="005B71A9">
      <w:pPr>
        <w:pStyle w:val="NormalWeb"/>
      </w:pPr>
      <w:r w:rsidRPr="00AD374C">
        <w:t xml:space="preserve">Ecrivez un script qui </w:t>
      </w:r>
      <w:r>
        <w:t>d</w:t>
      </w:r>
      <w:r w:rsidRPr="00AD374C">
        <w:t>étruit tous l</w:t>
      </w:r>
      <w:r>
        <w:t xml:space="preserve">es fichiers passés en argument : il </w:t>
      </w:r>
      <w:r w:rsidRPr="00AD374C">
        <w:t xml:space="preserve">affiche </w:t>
      </w:r>
      <w:r>
        <w:t xml:space="preserve">d’abords </w:t>
      </w:r>
      <w:r w:rsidRPr="00AD374C">
        <w:t>les 5 prem</w:t>
      </w:r>
      <w:r>
        <w:t xml:space="preserve">ières lignes et si la personne </w:t>
      </w:r>
      <w:r w:rsidRPr="00AD374C">
        <w:t xml:space="preserve">le veut détruit le fichier. </w:t>
      </w:r>
    </w:p>
    <w:p w:rsidR="005B71A9" w:rsidRPr="00AD374C" w:rsidRDefault="005B71A9" w:rsidP="005B71A9">
      <w:pPr>
        <w:pStyle w:val="Titre2"/>
        <w:rPr>
          <w:sz w:val="24"/>
          <w:szCs w:val="24"/>
        </w:rPr>
      </w:pPr>
      <w:r w:rsidRPr="00913888">
        <w:rPr>
          <w:sz w:val="24"/>
          <w:szCs w:val="24"/>
          <w:highlight w:val="green"/>
        </w:rPr>
        <w:t>Exercice 6</w:t>
      </w:r>
      <w:r w:rsidRPr="00AD374C">
        <w:rPr>
          <w:sz w:val="24"/>
          <w:szCs w:val="24"/>
        </w:rPr>
        <w:t xml:space="preserve"> </w:t>
      </w:r>
    </w:p>
    <w:p w:rsidR="005B71A9" w:rsidRPr="00AD374C" w:rsidRDefault="005B71A9" w:rsidP="005B71A9">
      <w:pPr>
        <w:pStyle w:val="NormalWeb"/>
      </w:pPr>
      <w:r w:rsidRPr="00AD374C">
        <w:t xml:space="preserve">Ecrivez un script qui prend </w:t>
      </w:r>
      <w:r>
        <w:t xml:space="preserve">un fichier en argument, ajoute </w:t>
      </w:r>
      <w:r w:rsidRPr="00AD374C">
        <w:t xml:space="preserve">en tête du fichier la date. </w:t>
      </w:r>
    </w:p>
    <w:p w:rsidR="005B71A9" w:rsidRPr="00AD374C" w:rsidRDefault="005B71A9" w:rsidP="005B71A9">
      <w:pPr>
        <w:pStyle w:val="NormalWeb"/>
        <w:rPr>
          <w:b/>
          <w:bCs/>
        </w:rPr>
      </w:pPr>
      <w:r w:rsidRPr="00F62D5F">
        <w:rPr>
          <w:b/>
          <w:bCs/>
          <w:highlight w:val="green"/>
        </w:rPr>
        <w:t>Exercice 7</w:t>
      </w:r>
    </w:p>
    <w:p w:rsidR="005B71A9" w:rsidRPr="00AD374C" w:rsidRDefault="005B71A9" w:rsidP="005B71A9">
      <w:pPr>
        <w:pStyle w:val="NormalWeb"/>
      </w:pPr>
      <w:r w:rsidRPr="00AD374C">
        <w:t xml:space="preserve">Créez la commande </w:t>
      </w:r>
      <w:r w:rsidRPr="00AD374C">
        <w:rPr>
          <w:b/>
          <w:bCs/>
        </w:rPr>
        <w:t xml:space="preserve">copier. </w:t>
      </w:r>
      <w:r w:rsidRPr="00AD374C">
        <w:t>La commande reçoit en arg</w:t>
      </w:r>
      <w:r>
        <w:t xml:space="preserve">ument deux noms de fichiers, la </w:t>
      </w:r>
      <w:r w:rsidRPr="00AD374C">
        <w:t>source et la destination. Le script se termine et affiche un message d’erreur si l’une des conditions suivantes est réalisée : 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>Le nombre d’arguments est incorrect.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>Le fichier source n’existe pas ou il n’est pas copiable (pas d’accès en lecture).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>Le fichier source n’est pas un fichier ordinaire.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>Le fichier destination existe.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 xml:space="preserve">Le répertoire de destination, que l’on peut connaître avec la commande </w:t>
      </w:r>
      <w:proofErr w:type="spellStart"/>
      <w:r w:rsidRPr="00AD374C">
        <w:rPr>
          <w:b/>
          <w:bCs/>
        </w:rPr>
        <w:t>dirname</w:t>
      </w:r>
      <w:proofErr w:type="spellEnd"/>
      <w:r w:rsidRPr="00AD374C">
        <w:rPr>
          <w:b/>
          <w:bCs/>
        </w:rPr>
        <w:t xml:space="preserve">, </w:t>
      </w:r>
      <w:r w:rsidRPr="00AD374C">
        <w:t>n’est pas accessible en écriture.</w:t>
      </w:r>
    </w:p>
    <w:p w:rsidR="005B71A9" w:rsidRPr="00AD374C" w:rsidRDefault="005B71A9" w:rsidP="005B71A9">
      <w:pPr>
        <w:numPr>
          <w:ilvl w:val="0"/>
          <w:numId w:val="1"/>
        </w:numPr>
        <w:spacing w:before="100" w:beforeAutospacing="1" w:after="100" w:afterAutospacing="1"/>
      </w:pPr>
      <w:r w:rsidRPr="00AD374C">
        <w:t xml:space="preserve">La copie a échoué. </w:t>
      </w:r>
    </w:p>
    <w:p w:rsidR="005B71A9" w:rsidRDefault="005B71A9" w:rsidP="005B71A9">
      <w:pPr>
        <w:pStyle w:val="NormalWeb"/>
        <w:rPr>
          <w:b/>
          <w:bCs/>
        </w:rPr>
      </w:pPr>
    </w:p>
    <w:p w:rsidR="005B71A9" w:rsidRPr="00AD374C" w:rsidRDefault="005B71A9" w:rsidP="005B71A9">
      <w:pPr>
        <w:pStyle w:val="NormalWeb"/>
      </w:pPr>
      <w:r>
        <w:rPr>
          <w:b/>
          <w:bCs/>
        </w:rPr>
        <w:lastRenderedPageBreak/>
        <w:t>Exercice 8</w:t>
      </w:r>
      <w:r w:rsidRPr="00AD374C">
        <w:rPr>
          <w:b/>
          <w:bCs/>
        </w:rPr>
        <w:t> </w:t>
      </w:r>
    </w:p>
    <w:p w:rsidR="005B71A9" w:rsidRPr="00AD374C" w:rsidRDefault="005B71A9" w:rsidP="005B71A9">
      <w:pPr>
        <w:pStyle w:val="NormalWeb"/>
      </w:pPr>
      <w:r w:rsidRPr="00AD374C">
        <w:t>Ecrire un script qui concatène deux fichiers dans un troisièm</w:t>
      </w:r>
      <w:r>
        <w:t xml:space="preserve">e. </w:t>
      </w:r>
      <w:proofErr w:type="gramStart"/>
      <w:r>
        <w:t>Veuillez  contrôler</w:t>
      </w:r>
      <w:proofErr w:type="gramEnd"/>
      <w:r>
        <w:t xml:space="preserve"> que les </w:t>
      </w:r>
      <w:r w:rsidRPr="00AD374C">
        <w:t>fichiers et les permissions sont valides.</w:t>
      </w:r>
    </w:p>
    <w:p w:rsidR="005B71A9" w:rsidRPr="00AD374C" w:rsidRDefault="005B71A9" w:rsidP="005B71A9">
      <w:pPr>
        <w:rPr>
          <w:b/>
          <w:bCs/>
        </w:rPr>
      </w:pPr>
      <w:r w:rsidRPr="00AD374C">
        <w:rPr>
          <w:b/>
          <w:bCs/>
        </w:rPr>
        <w:t xml:space="preserve">Exercice </w:t>
      </w:r>
      <w:r>
        <w:rPr>
          <w:b/>
          <w:bCs/>
        </w:rPr>
        <w:t>9</w:t>
      </w:r>
      <w:r w:rsidRPr="00AD374C">
        <w:rPr>
          <w:b/>
          <w:bCs/>
        </w:rPr>
        <w:t> </w:t>
      </w:r>
    </w:p>
    <w:p w:rsidR="005B71A9" w:rsidRPr="00AD374C" w:rsidRDefault="005B71A9" w:rsidP="005B71A9">
      <w:pPr>
        <w:pStyle w:val="NormalWeb"/>
      </w:pPr>
      <w:r w:rsidRPr="00AD374C">
        <w:t>Réaliser un programme de gestion d’agenda téléphonique. Ch</w:t>
      </w:r>
      <w:r>
        <w:t xml:space="preserve">aque enregistrement contient le </w:t>
      </w:r>
      <w:r w:rsidRPr="00AD374C">
        <w:t>nom d’une personne et son numéro de téléphone. Les deux champs sont séparés par une virgule. Le programme affiche le menu suivant :  </w:t>
      </w:r>
    </w:p>
    <w:p w:rsidR="005B71A9" w:rsidRPr="00AD374C" w:rsidRDefault="005B71A9" w:rsidP="005B71A9">
      <w:pPr>
        <w:pStyle w:val="NormalWeb"/>
      </w:pPr>
      <w:r w:rsidRPr="00AD374C">
        <w:t xml:space="preserve">1. Ajouter une nouvelle fiche </w:t>
      </w:r>
    </w:p>
    <w:p w:rsidR="005B71A9" w:rsidRPr="00AD374C" w:rsidRDefault="005B71A9" w:rsidP="005B71A9">
      <w:pPr>
        <w:pStyle w:val="NormalWeb"/>
      </w:pPr>
      <w:r w:rsidRPr="00AD374C">
        <w:t>2. Rechercher une fiche (avec une partie du nom)</w:t>
      </w:r>
    </w:p>
    <w:p w:rsidR="005B71A9" w:rsidRPr="00AD374C" w:rsidRDefault="005B71A9" w:rsidP="005B71A9">
      <w:pPr>
        <w:pStyle w:val="NormalWeb"/>
      </w:pPr>
      <w:r w:rsidRPr="00AD374C">
        <w:t xml:space="preserve">3. Détruire une fiche </w:t>
      </w:r>
    </w:p>
    <w:p w:rsidR="005B71A9" w:rsidRPr="00AD374C" w:rsidRDefault="005B71A9" w:rsidP="005B71A9">
      <w:pPr>
        <w:pStyle w:val="NormalWeb"/>
      </w:pPr>
      <w:r w:rsidRPr="00AD374C">
        <w:t xml:space="preserve">4. Modifier une fiche </w:t>
      </w:r>
    </w:p>
    <w:p w:rsidR="005B71A9" w:rsidRPr="00AD374C" w:rsidRDefault="005B71A9" w:rsidP="005B71A9">
      <w:pPr>
        <w:pStyle w:val="NormalWeb"/>
      </w:pPr>
      <w:r w:rsidRPr="00AD374C">
        <w:t>5. Lister l’annuaire</w:t>
      </w:r>
    </w:p>
    <w:p w:rsidR="005B71A9" w:rsidRPr="00AD374C" w:rsidRDefault="005B71A9" w:rsidP="005B71A9">
      <w:pPr>
        <w:pStyle w:val="NormalWeb"/>
      </w:pPr>
      <w:r w:rsidRPr="00AD374C">
        <w:t xml:space="preserve">6. Fin </w:t>
      </w:r>
    </w:p>
    <w:p w:rsidR="005B71A9" w:rsidRPr="00AD374C" w:rsidRDefault="005B71A9" w:rsidP="005B71A9">
      <w:pPr>
        <w:pStyle w:val="NormalWeb"/>
      </w:pPr>
      <w:r w:rsidRPr="00AD374C">
        <w:t>Votre choix ? : </w:t>
      </w:r>
    </w:p>
    <w:p w:rsidR="00C376E6" w:rsidRPr="005B71A9" w:rsidRDefault="00C376E6" w:rsidP="005B71A9"/>
    <w:sectPr w:rsidR="00C376E6" w:rsidRPr="005B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638FA"/>
    <w:multiLevelType w:val="multilevel"/>
    <w:tmpl w:val="293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30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A9"/>
    <w:rsid w:val="00050FA7"/>
    <w:rsid w:val="0018187E"/>
    <w:rsid w:val="00461A0E"/>
    <w:rsid w:val="00473EE0"/>
    <w:rsid w:val="005B71A9"/>
    <w:rsid w:val="005F06BF"/>
    <w:rsid w:val="00616CA8"/>
    <w:rsid w:val="006A769F"/>
    <w:rsid w:val="00913888"/>
    <w:rsid w:val="00C376E6"/>
    <w:rsid w:val="00D23F12"/>
    <w:rsid w:val="00F6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0429"/>
  <w15:chartTrackingRefBased/>
  <w15:docId w15:val="{909B2FC0-BFA3-4DB2-8444-E8288B75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1A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re2">
    <w:name w:val="heading 2"/>
    <w:basedOn w:val="Normal"/>
    <w:link w:val="Titre2Car"/>
    <w:qFormat/>
    <w:rsid w:val="005B71A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B71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rsid w:val="005B71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douzi</dc:creator>
  <cp:keywords/>
  <dc:description/>
  <cp:lastModifiedBy>marwan MJH</cp:lastModifiedBy>
  <cp:revision>5</cp:revision>
  <dcterms:created xsi:type="dcterms:W3CDTF">2021-03-08T22:06:00Z</dcterms:created>
  <dcterms:modified xsi:type="dcterms:W3CDTF">2024-12-27T01:19:00Z</dcterms:modified>
</cp:coreProperties>
</file>