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4726F631" w14:textId="5696F981" w:rsidR="00D323D7" w:rsidRDefault="00BA17BA" w:rsidP="00D323D7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0560" behindDoc="1" locked="0" layoutInCell="1" allowOverlap="1" wp14:anchorId="1537632C" wp14:editId="099965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911450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7309615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0334A6BA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 xml:space="preserve">The smartest way to </w:t>
                                      </w:r>
                                      <w:r w:rsidR="001E6DA5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 xml:space="preserve">keep your life </w:t>
                                      </w: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37632C" id="Gruppo 119" o:spid="_x0000_s1026" style="position:absolute;margin-left:0;margin-top:0;width:539.6pt;height:719.9pt;z-index:-2516659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911450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7309615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0334A6BA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 xml:space="preserve">The smartest way to </w:t>
                                </w:r>
                                <w:r w:rsidR="001E6DA5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 xml:space="preserve">keep your life </w:t>
                                </w: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67893"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60800" behindDoc="0" locked="0" layoutInCell="1" allowOverlap="1" wp14:anchorId="366F2AB5" wp14:editId="56B1E342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78EEA68C" w14:textId="77777777" w:rsidR="00D323D7" w:rsidRDefault="00D323D7">
      <w:r>
        <w:br w:type="page"/>
      </w:r>
    </w:p>
    <w:p w14:paraId="249B7DD2" w14:textId="6509E1C4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47AAF5FA" w:rsidR="003A6B82" w:rsidRDefault="00D323D7" w:rsidP="00FE5697">
      <w:r>
        <w:t xml:space="preserve">Un </w:t>
      </w:r>
      <w:r w:rsidRPr="00C41826">
        <w:t>evento</w:t>
      </w:r>
      <w:r w:rsidR="00C41826" w:rsidRPr="00C41826">
        <w:t xml:space="preserve">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 w:rsidR="003A6B82">
        <w:t xml:space="preserve">ssegnare un modello all'evento e scegliere un calendario </w:t>
      </w:r>
      <w:r w:rsidR="00016E3B">
        <w:t>cui</w:t>
      </w:r>
      <w:r w:rsidR="003A6B82"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3D233E27" w:rsidR="003A6B82" w:rsidRDefault="003E7DC5" w:rsidP="00FE5697">
      <w:r>
        <w:t xml:space="preserve">Ogni </w:t>
      </w:r>
      <w:r w:rsidR="00D323D7">
        <w:t>voce è</w:t>
      </w:r>
      <w:r>
        <w:t xml:space="preserve"> descritta</w:t>
      </w:r>
      <w:r w:rsidR="003A6B82">
        <w:t xml:space="preserve"> da un nome e da un tipo (stringa/numero/boolean/data)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D323D7">
          <w:footerReference w:type="default" r:id="rId9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Calendari</w:t>
            </w:r>
          </w:p>
          <w:p w14:paraId="40007CCB" w14:textId="2556CB05" w:rsidR="003A6B82" w:rsidRPr="003A6B82" w:rsidRDefault="00625186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zero o più Modelli di evento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t>zero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Rappresenta il tipo di dato modellato da una Voce. Può essere testuale, numerico, boolean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D323D7">
          <w:footerReference w:type="first" r:id="rId10"/>
          <w:pgSz w:w="16838" w:h="11906" w:orient="landscape"/>
          <w:pgMar w:top="1134" w:right="1134" w:bottom="1134" w:left="1417" w:header="708" w:footer="708" w:gutter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5A8A902A" w:rsidR="00F1790D" w:rsidRDefault="00F1790D" w:rsidP="00FE5697">
      <w:pPr>
        <w:pStyle w:val="Titolo1"/>
      </w:pPr>
      <w:r w:rsidRPr="00F1790D">
        <w:t>Casi d’uso</w:t>
      </w:r>
      <w:r w:rsidR="00BA595B">
        <w:t xml:space="preserve"> e scenari</w:t>
      </w:r>
    </w:p>
    <w:p w14:paraId="2EECB90E" w14:textId="29993487" w:rsidR="000E7AD0" w:rsidRDefault="000E7AD0" w:rsidP="00852997">
      <w:pPr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7874699F" wp14:editId="19C32A56">
            <wp:extent cx="6402497" cy="4654178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Nuove\GestioneEventoNe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497" cy="465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56D80F1A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29EAAE01" w14:textId="39C845D8" w:rsidR="00852997" w:rsidRDefault="00572C98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6944" behindDoc="0" locked="0" layoutInCell="1" allowOverlap="1" wp14:anchorId="0CB0202C" wp14:editId="57C90061">
            <wp:simplePos x="0" y="0"/>
            <wp:positionH relativeFrom="margin">
              <wp:posOffset>-4445</wp:posOffset>
            </wp:positionH>
            <wp:positionV relativeFrom="margin">
              <wp:posOffset>250825</wp:posOffset>
            </wp:positionV>
            <wp:extent cx="5870575" cy="270573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DynamiCal\WIP\Casi Uso\Nuove\GestioneModelloEventoNe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00AAD41A" w:rsidR="00852997" w:rsidRDefault="00572C98" w:rsidP="00852997">
      <w:pPr>
        <w:spacing w:after="0"/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7968" behindDoc="0" locked="0" layoutInCell="1" allowOverlap="1" wp14:anchorId="5759232F" wp14:editId="357808C4">
            <wp:simplePos x="0" y="0"/>
            <wp:positionH relativeFrom="margin">
              <wp:posOffset>3929380</wp:posOffset>
            </wp:positionH>
            <wp:positionV relativeFrom="margin">
              <wp:posOffset>3166110</wp:posOffset>
            </wp:positionV>
            <wp:extent cx="5144135" cy="2925445"/>
            <wp:effectExtent l="0" t="0" r="0" b="8255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DynamiCal\WIP\Casi Uso\Nuove\GestioneCalendarioN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95DA4" w14:textId="068A3F4B" w:rsidR="00852997" w:rsidRDefault="00852997" w:rsidP="00852997">
      <w:pPr>
        <w:spacing w:after="0"/>
      </w:pP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53E90BE" w14:textId="77777777" w:rsidR="00572C98" w:rsidRDefault="00572C98" w:rsidP="00852997">
      <w:pPr>
        <w:spacing w:after="0"/>
        <w:jc w:val="right"/>
      </w:pPr>
    </w:p>
    <w:p w14:paraId="5A629B73" w14:textId="77777777" w:rsidR="00572C98" w:rsidRDefault="00852997" w:rsidP="00852997">
      <w:pPr>
        <w:spacing w:after="0"/>
        <w:jc w:val="right"/>
      </w:pPr>
      <w:r>
        <w:t>Caso d’uso relativo</w:t>
      </w:r>
      <w:r w:rsidR="00572C98">
        <w:t xml:space="preserve"> alla gestione di un calendario</w:t>
      </w:r>
    </w:p>
    <w:p w14:paraId="5EB14823" w14:textId="13F265F8" w:rsidR="00387551" w:rsidRPr="00852997" w:rsidRDefault="00852997" w:rsidP="00852997">
      <w:pPr>
        <w:spacing w:after="0"/>
        <w:jc w:val="right"/>
      </w:pPr>
      <w:r>
        <w:t>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1298ABA3" w14:textId="77777777" w:rsidTr="00BB0CB4">
        <w:tc>
          <w:tcPr>
            <w:tcW w:w="3510" w:type="dxa"/>
            <w:vAlign w:val="center"/>
          </w:tcPr>
          <w:p w14:paraId="3323A6AE" w14:textId="21439CE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79BE3F8B" w14:textId="48B6702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Evento</w:t>
            </w:r>
          </w:p>
        </w:tc>
      </w:tr>
      <w:tr w:rsidR="00BB0CB4" w14:paraId="18C40D3C" w14:textId="77777777" w:rsidTr="00BB0CB4">
        <w:tc>
          <w:tcPr>
            <w:tcW w:w="3510" w:type="dxa"/>
            <w:vAlign w:val="center"/>
          </w:tcPr>
          <w:p w14:paraId="05FD54AD" w14:textId="19F8F40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62A616C2" w14:textId="12AA7462" w:rsidR="00BB0CB4" w:rsidRDefault="00BB0CB4" w:rsidP="00BB0CB4">
            <w:r w:rsidRPr="00BB0CB4">
              <w:t>Aggiunta di un nuovo evento ad un calendario esistente</w:t>
            </w:r>
          </w:p>
        </w:tc>
      </w:tr>
      <w:tr w:rsidR="00BB0CB4" w14:paraId="4EBD15AC" w14:textId="77777777" w:rsidTr="00BB0CB4">
        <w:tc>
          <w:tcPr>
            <w:tcW w:w="3510" w:type="dxa"/>
            <w:vAlign w:val="center"/>
          </w:tcPr>
          <w:p w14:paraId="343C7AD5" w14:textId="7EB5F63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F411486" w14:textId="3F1D6BCB" w:rsidR="00BB0CB4" w:rsidRDefault="000E7AD0" w:rsidP="00BB0CB4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3B131AA7" wp14:editId="2DF9590F">
                  <wp:extent cx="3846899" cy="2709184"/>
                  <wp:effectExtent l="0" t="0" r="127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GITHUB\DynamiCal\WIP\Casi Uso\Nuove\GestioneEvent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6899" cy="2709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19318223" w14:textId="77777777" w:rsidTr="00BB0CB4">
        <w:tc>
          <w:tcPr>
            <w:tcW w:w="3510" w:type="dxa"/>
            <w:vAlign w:val="center"/>
          </w:tcPr>
          <w:p w14:paraId="46F53BC7" w14:textId="25B4C2F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49032865" w14:textId="7A3B7795" w:rsidR="00BB0CB4" w:rsidRDefault="00BB0CB4" w:rsidP="00BB0CB4">
            <w:r w:rsidRPr="00BB0CB4">
              <w:t>Utente</w:t>
            </w:r>
          </w:p>
        </w:tc>
      </w:tr>
      <w:tr w:rsidR="00BB0CB4" w14:paraId="363D0BC5" w14:textId="77777777" w:rsidTr="00BB0CB4">
        <w:tc>
          <w:tcPr>
            <w:tcW w:w="3510" w:type="dxa"/>
            <w:vAlign w:val="center"/>
          </w:tcPr>
          <w:p w14:paraId="1B5A2B38" w14:textId="22A7CC0E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6D38C727" w14:textId="4D630835" w:rsidR="00BB0CB4" w:rsidRDefault="00BB0CB4" w:rsidP="00BB0CB4">
            <w:r w:rsidRPr="00BB0CB4">
              <w:t>Nessuna</w:t>
            </w:r>
          </w:p>
        </w:tc>
      </w:tr>
      <w:tr w:rsidR="00BB0CB4" w14:paraId="35677496" w14:textId="77777777" w:rsidTr="00BB0CB4">
        <w:tc>
          <w:tcPr>
            <w:tcW w:w="3510" w:type="dxa"/>
            <w:vAlign w:val="center"/>
          </w:tcPr>
          <w:p w14:paraId="5EF94DEB" w14:textId="1A4BFE85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Postcondizioni</w:t>
            </w:r>
          </w:p>
        </w:tc>
        <w:tc>
          <w:tcPr>
            <w:tcW w:w="10917" w:type="dxa"/>
          </w:tcPr>
          <w:p w14:paraId="1D2F29E8" w14:textId="5B68C1CE" w:rsidR="00BB0CB4" w:rsidRDefault="00BB0CB4" w:rsidP="00BB0CB4">
            <w:pPr>
              <w:numPr>
                <w:ilvl w:val="0"/>
                <w:numId w:val="15"/>
              </w:numPr>
            </w:pPr>
            <w:r w:rsidRPr="00BB0CB4">
              <w:t>Un nuovo evento è stato inserito nel calendario</w:t>
            </w:r>
          </w:p>
        </w:tc>
      </w:tr>
      <w:tr w:rsidR="00BB0CB4" w14:paraId="465B3BDE" w14:textId="77777777" w:rsidTr="00BB0CB4">
        <w:tc>
          <w:tcPr>
            <w:tcW w:w="3510" w:type="dxa"/>
            <w:vAlign w:val="center"/>
          </w:tcPr>
          <w:p w14:paraId="5CF06705" w14:textId="706FE81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442A47E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seleziona il calendario (CU </w:t>
            </w:r>
            <w:r w:rsidRPr="00BB0CB4">
              <w:rPr>
                <w:i/>
                <w:iCs/>
              </w:rPr>
              <w:t>Selezione calendario</w:t>
            </w:r>
            <w:r w:rsidRPr="00BB0CB4">
              <w:t>)</w:t>
            </w:r>
          </w:p>
          <w:p w14:paraId="0BAD1DC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 nome </w:t>
            </w:r>
            <w:r w:rsidRPr="00BB0CB4">
              <w:rPr>
                <w:i/>
                <w:iCs/>
              </w:rPr>
              <w:t>(default: vuoto, valori ammessi: stringa non vuota)</w:t>
            </w:r>
          </w:p>
          <w:p w14:paraId="0B5C98B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data </w:t>
            </w:r>
            <w:r w:rsidRPr="00BB0CB4">
              <w:rPr>
                <w:i/>
                <w:iCs/>
              </w:rPr>
              <w:t>(default: data odierna/ora corrente)</w:t>
            </w:r>
          </w:p>
          <w:p w14:paraId="7A5B032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durata </w:t>
            </w:r>
            <w:r w:rsidRPr="00BB0CB4">
              <w:rPr>
                <w:i/>
                <w:iCs/>
              </w:rPr>
              <w:t>(default: 60 minuti, valori ammessi: &gt; 0)</w:t>
            </w:r>
          </w:p>
          <w:p w14:paraId="10954A07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 luogo </w:t>
            </w:r>
            <w:r w:rsidRPr="00BB0CB4">
              <w:rPr>
                <w:i/>
                <w:iCs/>
              </w:rPr>
              <w:t>(default: vuoto)</w:t>
            </w:r>
          </w:p>
          <w:p w14:paraId="4A45A8C3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una descrizione </w:t>
            </w:r>
            <w:r w:rsidRPr="00BB0CB4">
              <w:rPr>
                <w:i/>
                <w:iCs/>
              </w:rPr>
              <w:t>(default: vuoto)</w:t>
            </w:r>
          </w:p>
          <w:p w14:paraId="6D681FD9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modificare la periodicità (</w:t>
            </w:r>
            <w:r w:rsidRPr="00BB0CB4">
              <w:rPr>
                <w:i/>
                <w:iCs/>
              </w:rPr>
              <w:t>default: Mai</w:t>
            </w:r>
            <w:r w:rsidRPr="00BB0CB4">
              <w:t>, CU </w:t>
            </w:r>
            <w:r w:rsidRPr="00BB0CB4">
              <w:rPr>
                <w:i/>
                <w:iCs/>
              </w:rPr>
              <w:t>Modifica periodicità</w:t>
            </w:r>
            <w:r w:rsidRPr="00BB0CB4">
              <w:t>)</w:t>
            </w:r>
          </w:p>
          <w:p w14:paraId="4E9AADF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selezionare un modello</w:t>
            </w:r>
          </w:p>
          <w:p w14:paraId="1F108006" w14:textId="77777777" w:rsidR="00BB0CB4" w:rsidRPr="00BB0CB4" w:rsidRDefault="00BB0CB4" w:rsidP="00BB0CB4">
            <w:pPr>
              <w:numPr>
                <w:ilvl w:val="1"/>
                <w:numId w:val="16"/>
              </w:numPr>
            </w:pPr>
            <w:r w:rsidRPr="00BB0CB4">
              <w:t>L'utente completa i campi aggiuntivi del modello</w:t>
            </w:r>
          </w:p>
          <w:p w14:paraId="570C2EDC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chiede di salvare l'evento</w:t>
            </w:r>
          </w:p>
          <w:p w14:paraId="0DAD246E" w14:textId="46625502" w:rsid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Il sistema salva il nuovo evento</w:t>
            </w:r>
          </w:p>
        </w:tc>
      </w:tr>
      <w:tr w:rsidR="00BB0CB4" w14:paraId="0AD96850" w14:textId="77777777" w:rsidTr="00BB0CB4">
        <w:tc>
          <w:tcPr>
            <w:tcW w:w="3510" w:type="dxa"/>
            <w:vAlign w:val="center"/>
          </w:tcPr>
          <w:p w14:paraId="35149E6C" w14:textId="1027A7E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Scenari Alternativi</w:t>
            </w:r>
          </w:p>
        </w:tc>
        <w:tc>
          <w:tcPr>
            <w:tcW w:w="10917" w:type="dxa"/>
          </w:tcPr>
          <w:p w14:paraId="3F457A93" w14:textId="77777777" w:rsidR="00BB0CB4" w:rsidRPr="00BB0CB4" w:rsidRDefault="00BB0CB4" w:rsidP="00BB0CB4">
            <w:pPr>
              <w:numPr>
                <w:ilvl w:val="0"/>
                <w:numId w:val="17"/>
              </w:numPr>
            </w:pPr>
            <w:r w:rsidRPr="00BB0CB4">
              <w:t>Il sistema non contiene calendari o l'utente sceglie di creare un nuovo calendario</w:t>
            </w:r>
          </w:p>
          <w:p w14:paraId="677C2FB8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t>L'utente crea un nuovo calendario (CU </w:t>
            </w:r>
            <w:r w:rsidRPr="00BB0CB4">
              <w:rPr>
                <w:i/>
                <w:iCs/>
              </w:rPr>
              <w:t>Creazione calendario</w:t>
            </w:r>
            <w:r w:rsidRPr="00BB0CB4">
              <w:t>)</w:t>
            </w:r>
          </w:p>
          <w:p w14:paraId="223F8947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rPr>
                <w:i/>
                <w:iCs/>
              </w:rPr>
              <w:t>Si ritorna al passo 1</w:t>
            </w:r>
            <w:r w:rsidRPr="00BB0CB4">
              <w:t> dello scenario principale</w:t>
            </w:r>
          </w:p>
          <w:p w14:paraId="7A821DB0" w14:textId="77777777" w:rsidR="00BB0CB4" w:rsidRPr="00BB0CB4" w:rsidRDefault="00BB0CB4" w:rsidP="00BB0CB4">
            <w:pPr>
              <w:numPr>
                <w:ilvl w:val="0"/>
                <w:numId w:val="18"/>
              </w:numPr>
            </w:pPr>
            <w:r w:rsidRPr="00BB0CB4">
              <w:t>Il sistema non contiene modelli o l'utente sceglie di creare un nuovo modello</w:t>
            </w:r>
          </w:p>
          <w:p w14:paraId="6CB9F247" w14:textId="77777777" w:rsidR="00BB0CB4" w:rsidRPr="00BB0CB4" w:rsidRDefault="00BB0CB4" w:rsidP="00BB0CB4">
            <w:pPr>
              <w:numPr>
                <w:ilvl w:val="1"/>
                <w:numId w:val="18"/>
              </w:numPr>
            </w:pPr>
            <w:r w:rsidRPr="00BB0CB4">
              <w:t>L'utente crea un nuovo modello (CU </w:t>
            </w:r>
            <w:r w:rsidRPr="00BB0CB4">
              <w:rPr>
                <w:i/>
                <w:iCs/>
              </w:rPr>
              <w:t>Creazione modello</w:t>
            </w:r>
            <w:r w:rsidRPr="00BB0CB4">
              <w:t>)</w:t>
            </w:r>
          </w:p>
          <w:p w14:paraId="60844F6C" w14:textId="7FCC1EEC" w:rsidR="00BB0CB4" w:rsidRDefault="00BB0CB4" w:rsidP="00BB0CB4">
            <w:pPr>
              <w:numPr>
                <w:ilvl w:val="1"/>
                <w:numId w:val="18"/>
              </w:numPr>
            </w:pPr>
            <w:r w:rsidRPr="00BB0CB4">
              <w:rPr>
                <w:i/>
                <w:iCs/>
              </w:rPr>
              <w:t>Si ritorna al passo 8a</w:t>
            </w:r>
            <w:r w:rsidRPr="00BB0CB4">
              <w:t> dello scenario principale</w:t>
            </w:r>
          </w:p>
          <w:p w14:paraId="19A82319" w14:textId="17B33E2A" w:rsidR="00BB0CB4" w:rsidRPr="00BB0CB4" w:rsidRDefault="00BB0CB4" w:rsidP="00BB0CB4">
            <w:pPr>
              <w:pStyle w:val="Paragrafoelenco"/>
              <w:numPr>
                <w:ilvl w:val="1"/>
                <w:numId w:val="19"/>
              </w:numPr>
            </w:pPr>
            <w:r>
              <w:t>Se non è stato inserito un nome per l’evento o non è stato selezionato un calendario o non è stato selezionato un modello di evento</w:t>
            </w:r>
          </w:p>
          <w:p w14:paraId="730E68DA" w14:textId="230C9F2F" w:rsidR="00BB0CB4" w:rsidRDefault="00BB0CB4" w:rsidP="00BB0CB4">
            <w:pPr>
              <w:numPr>
                <w:ilvl w:val="1"/>
                <w:numId w:val="20"/>
              </w:numPr>
            </w:pPr>
            <w:r w:rsidRPr="00BB0CB4">
              <w:t>Il sistema impedisce di creare l'evento</w:t>
            </w:r>
            <w:r w:rsidRPr="00FA7AC8">
              <w:rPr>
                <w:i/>
              </w:rPr>
              <w:t xml:space="preserve"> (passo 9 dello scenario principale)</w:t>
            </w:r>
          </w:p>
        </w:tc>
      </w:tr>
      <w:tr w:rsidR="00BB0CB4" w14:paraId="20B5D2E9" w14:textId="77777777" w:rsidTr="00BB0CB4">
        <w:tc>
          <w:tcPr>
            <w:tcW w:w="3510" w:type="dxa"/>
            <w:vAlign w:val="center"/>
          </w:tcPr>
          <w:p w14:paraId="754A0924" w14:textId="5C6111F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344D9E11" w14:textId="55C94764" w:rsidR="00BB0CB4" w:rsidRDefault="00BB0CB4" w:rsidP="00BB0CB4">
            <w:r w:rsidRPr="00BB0CB4">
              <w:t>Nessuno</w:t>
            </w:r>
          </w:p>
        </w:tc>
      </w:tr>
      <w:tr w:rsidR="00BB0CB4" w14:paraId="57B04B3F" w14:textId="77777777" w:rsidTr="00BB0CB4">
        <w:tc>
          <w:tcPr>
            <w:tcW w:w="3510" w:type="dxa"/>
            <w:vAlign w:val="center"/>
          </w:tcPr>
          <w:p w14:paraId="002C930E" w14:textId="12FB5B1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Note</w:t>
            </w:r>
          </w:p>
        </w:tc>
        <w:tc>
          <w:tcPr>
            <w:tcW w:w="10917" w:type="dxa"/>
          </w:tcPr>
          <w:p w14:paraId="49122207" w14:textId="176D3F92" w:rsidR="00BB0CB4" w:rsidRDefault="00BB0CB4" w:rsidP="00BB0CB4">
            <w:r w:rsidRPr="00BB0CB4">
              <w:t>I passi 1-8 posso essere eseguiti in qualsiasi ordine</w:t>
            </w:r>
          </w:p>
        </w:tc>
      </w:tr>
    </w:tbl>
    <w:p w14:paraId="7BDDD102" w14:textId="78C7B3C0" w:rsidR="00BB0CB4" w:rsidRDefault="00BB0CB4">
      <w:pPr>
        <w:rPr>
          <w:rFonts w:ascii="HelveticaNeueLT Std Thin" w:hAnsi="HelveticaNeueLT Std Thi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4E80AACF" w14:textId="77777777" w:rsidTr="00C66CB5">
        <w:tc>
          <w:tcPr>
            <w:tcW w:w="3510" w:type="dxa"/>
            <w:vAlign w:val="center"/>
          </w:tcPr>
          <w:p w14:paraId="602946EA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2A926D87" w14:textId="4A8AC421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Calendario</w:t>
            </w:r>
          </w:p>
        </w:tc>
      </w:tr>
      <w:tr w:rsidR="00BB0CB4" w14:paraId="489658B3" w14:textId="77777777" w:rsidTr="00C66CB5">
        <w:tc>
          <w:tcPr>
            <w:tcW w:w="3510" w:type="dxa"/>
            <w:vAlign w:val="center"/>
          </w:tcPr>
          <w:p w14:paraId="3925AE14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593F7CD" w14:textId="77777777" w:rsidR="00BB0CB4" w:rsidRDefault="00BB0CB4" w:rsidP="00C66CB5">
            <w:r w:rsidRPr="00BB0CB4">
              <w:t>Aggiunta di un nuovo evento ad un calendario esistente</w:t>
            </w:r>
          </w:p>
        </w:tc>
      </w:tr>
      <w:tr w:rsidR="00BB0CB4" w14:paraId="0A0946E1" w14:textId="77777777" w:rsidTr="00C66CB5">
        <w:tc>
          <w:tcPr>
            <w:tcW w:w="3510" w:type="dxa"/>
            <w:vAlign w:val="center"/>
          </w:tcPr>
          <w:p w14:paraId="4AD5B427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36D0FF1" w14:textId="7E79800B" w:rsidR="00BB0CB4" w:rsidRDefault="000E7AD0" w:rsidP="00C66CB5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47DB14BE" wp14:editId="15491BF5">
                  <wp:extent cx="3728234" cy="1918995"/>
                  <wp:effectExtent l="0" t="0" r="5715" b="508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GITHUB\DynamiCal\WIP\Casi Uso\Nuove\GestioneCalendari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234" cy="19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2899EF72" w14:textId="77777777" w:rsidTr="00C66CB5">
        <w:tc>
          <w:tcPr>
            <w:tcW w:w="3510" w:type="dxa"/>
            <w:vAlign w:val="center"/>
          </w:tcPr>
          <w:p w14:paraId="20F0CD4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100D937" w14:textId="77777777" w:rsidR="00BB0CB4" w:rsidRDefault="00BB0CB4" w:rsidP="00C66CB5">
            <w:r w:rsidRPr="00BB0CB4">
              <w:t>Utente</w:t>
            </w:r>
          </w:p>
        </w:tc>
      </w:tr>
      <w:tr w:rsidR="00BB0CB4" w14:paraId="5EB7E2CC" w14:textId="77777777" w:rsidTr="00C66CB5">
        <w:tc>
          <w:tcPr>
            <w:tcW w:w="3510" w:type="dxa"/>
            <w:vAlign w:val="center"/>
          </w:tcPr>
          <w:p w14:paraId="3483A16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38D501EE" w14:textId="77777777" w:rsidR="00BB0CB4" w:rsidRDefault="00BB0CB4" w:rsidP="00C66CB5">
            <w:r w:rsidRPr="00BB0CB4">
              <w:t>Nessuna</w:t>
            </w:r>
          </w:p>
        </w:tc>
      </w:tr>
      <w:tr w:rsidR="00BB0CB4" w14:paraId="68360E28" w14:textId="77777777" w:rsidTr="00C66CB5">
        <w:tc>
          <w:tcPr>
            <w:tcW w:w="3510" w:type="dxa"/>
            <w:vAlign w:val="center"/>
          </w:tcPr>
          <w:p w14:paraId="4F84960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Postcondizioni</w:t>
            </w:r>
          </w:p>
        </w:tc>
        <w:tc>
          <w:tcPr>
            <w:tcW w:w="10917" w:type="dxa"/>
          </w:tcPr>
          <w:p w14:paraId="2C7D9125" w14:textId="760C84CA" w:rsidR="00BB0CB4" w:rsidRDefault="00BB0CB4" w:rsidP="00BB0CB4">
            <w:pPr>
              <w:pStyle w:val="Paragrafoelenco"/>
              <w:numPr>
                <w:ilvl w:val="0"/>
                <w:numId w:val="15"/>
              </w:numPr>
            </w:pPr>
            <w:r w:rsidRPr="00BB0CB4">
              <w:t>Il sistema contiene un nuovo calendario</w:t>
            </w:r>
          </w:p>
        </w:tc>
      </w:tr>
      <w:tr w:rsidR="00BB0CB4" w14:paraId="1D27757B" w14:textId="77777777" w:rsidTr="00C66CB5">
        <w:tc>
          <w:tcPr>
            <w:tcW w:w="3510" w:type="dxa"/>
            <w:vAlign w:val="center"/>
          </w:tcPr>
          <w:p w14:paraId="7CCA0CF0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64FEE999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inserisce il nome del calendario e può inserire uno o più amici con cui condividere il calendario</w:t>
            </w:r>
          </w:p>
          <w:p w14:paraId="22546D06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chiede di salvare il calendario</w:t>
            </w:r>
          </w:p>
          <w:p w14:paraId="5FB77C46" w14:textId="2A4F5D8E" w:rsid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Il sistema crea il nuovo calendario</w:t>
            </w:r>
          </w:p>
        </w:tc>
      </w:tr>
      <w:tr w:rsidR="00BB0CB4" w14:paraId="2EBAFDB5" w14:textId="77777777" w:rsidTr="00C66CB5">
        <w:tc>
          <w:tcPr>
            <w:tcW w:w="3510" w:type="dxa"/>
            <w:vAlign w:val="center"/>
          </w:tcPr>
          <w:p w14:paraId="0DD2A051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BA95994" w14:textId="1ECE0194" w:rsidR="00BB0CB4" w:rsidRPr="00BB0CB4" w:rsidRDefault="00BB0CB4" w:rsidP="00BB0CB4">
            <w:pPr>
              <w:numPr>
                <w:ilvl w:val="0"/>
                <w:numId w:val="22"/>
              </w:numPr>
            </w:pPr>
            <w:r w:rsidRPr="00BB0CB4">
              <w:t>Se il nome del calendario inserito dall'utente identif</w:t>
            </w:r>
            <w:r>
              <w:t>ica già un altro calendario pre</w:t>
            </w:r>
            <w:r w:rsidRPr="00BB0CB4">
              <w:t>esistente</w:t>
            </w:r>
          </w:p>
          <w:p w14:paraId="6BA4DCE4" w14:textId="51C409FB" w:rsidR="00BB0CB4" w:rsidRDefault="00BB0CB4" w:rsidP="00BB0CB4">
            <w:pPr>
              <w:numPr>
                <w:ilvl w:val="1"/>
                <w:numId w:val="22"/>
              </w:numPr>
            </w:pPr>
            <w:r w:rsidRPr="00BB0CB4">
              <w:t xml:space="preserve">Il sistema impedisce all'utente di creare il calendario </w:t>
            </w:r>
            <w:r w:rsidRPr="00FA7AC8">
              <w:rPr>
                <w:i/>
              </w:rPr>
              <w:t>(passo 2 dello scenario principale)</w:t>
            </w:r>
          </w:p>
        </w:tc>
      </w:tr>
      <w:tr w:rsidR="00BB0CB4" w14:paraId="58EF741C" w14:textId="77777777" w:rsidTr="00C66CB5">
        <w:tc>
          <w:tcPr>
            <w:tcW w:w="3510" w:type="dxa"/>
            <w:vAlign w:val="center"/>
          </w:tcPr>
          <w:p w14:paraId="56A3CB5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64BD9AFB" w14:textId="77777777" w:rsidR="00BB0CB4" w:rsidRDefault="00BB0CB4" w:rsidP="00C66CB5">
            <w:r w:rsidRPr="00BB0CB4">
              <w:t>Nessuno</w:t>
            </w:r>
          </w:p>
        </w:tc>
      </w:tr>
      <w:tr w:rsidR="00FA7AC8" w14:paraId="2B3124CC" w14:textId="77777777" w:rsidTr="00FA7AC8">
        <w:tc>
          <w:tcPr>
            <w:tcW w:w="3510" w:type="dxa"/>
          </w:tcPr>
          <w:p w14:paraId="60493C5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Titolo</w:t>
            </w:r>
          </w:p>
        </w:tc>
        <w:tc>
          <w:tcPr>
            <w:tcW w:w="10917" w:type="dxa"/>
          </w:tcPr>
          <w:p w14:paraId="749C4C89" w14:textId="139A9EBE" w:rsidR="00FA7AC8" w:rsidRPr="00BB0CB4" w:rsidRDefault="00FA7AC8" w:rsidP="00C66CB5">
            <w:pPr>
              <w:jc w:val="center"/>
              <w:rPr>
                <w:b/>
              </w:rPr>
            </w:pPr>
            <w:r w:rsidRPr="00FA7AC8">
              <w:rPr>
                <w:b/>
              </w:rPr>
              <w:t>Creazione modello evento</w:t>
            </w:r>
          </w:p>
        </w:tc>
      </w:tr>
      <w:tr w:rsidR="00FA7AC8" w14:paraId="654CBD79" w14:textId="77777777" w:rsidTr="00FA7AC8">
        <w:tc>
          <w:tcPr>
            <w:tcW w:w="3510" w:type="dxa"/>
          </w:tcPr>
          <w:p w14:paraId="175D77DC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7CBECEA" w14:textId="56684CFB" w:rsidR="00FA7AC8" w:rsidRDefault="00FA7AC8" w:rsidP="00C66CB5">
            <w:r w:rsidRPr="00FA7AC8">
              <w:t>Creazione di un nuovo modello di evento</w:t>
            </w:r>
          </w:p>
        </w:tc>
      </w:tr>
      <w:tr w:rsidR="00FA7AC8" w14:paraId="362E0CF7" w14:textId="77777777" w:rsidTr="00FA7AC8">
        <w:tc>
          <w:tcPr>
            <w:tcW w:w="3510" w:type="dxa"/>
          </w:tcPr>
          <w:p w14:paraId="4C0DBD86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462C8D1B" w14:textId="22736B97" w:rsidR="00FA7AC8" w:rsidRDefault="000E7AD0" w:rsidP="00C66CB5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729D765D" wp14:editId="6B95B851">
                  <wp:extent cx="4548898" cy="2000250"/>
                  <wp:effectExtent l="0" t="0" r="4445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GITHUB\DynamiCal\WIP\Casi Uso\Nuove\GestioneModelloEvent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435" cy="200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AC8" w14:paraId="6D7D94FD" w14:textId="77777777" w:rsidTr="00FA7AC8">
        <w:tc>
          <w:tcPr>
            <w:tcW w:w="3510" w:type="dxa"/>
          </w:tcPr>
          <w:p w14:paraId="1FB4368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F9B8D03" w14:textId="77777777" w:rsidR="00FA7AC8" w:rsidRDefault="00FA7AC8" w:rsidP="00C66CB5">
            <w:r w:rsidRPr="00BB0CB4">
              <w:t>Utente</w:t>
            </w:r>
          </w:p>
        </w:tc>
      </w:tr>
      <w:tr w:rsidR="00FA7AC8" w14:paraId="2C5AA1E0" w14:textId="77777777" w:rsidTr="00FA7AC8">
        <w:tc>
          <w:tcPr>
            <w:tcW w:w="3510" w:type="dxa"/>
          </w:tcPr>
          <w:p w14:paraId="05C9932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211E8ED7" w14:textId="77777777" w:rsidR="00FA7AC8" w:rsidRDefault="00FA7AC8" w:rsidP="00C66CB5">
            <w:r w:rsidRPr="00BB0CB4">
              <w:t>Nessuna</w:t>
            </w:r>
          </w:p>
        </w:tc>
      </w:tr>
      <w:tr w:rsidR="00FA7AC8" w14:paraId="407832E7" w14:textId="77777777" w:rsidTr="00FA7AC8">
        <w:tc>
          <w:tcPr>
            <w:tcW w:w="3510" w:type="dxa"/>
          </w:tcPr>
          <w:p w14:paraId="2C00EB1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Postcondizioni</w:t>
            </w:r>
          </w:p>
        </w:tc>
        <w:tc>
          <w:tcPr>
            <w:tcW w:w="10917" w:type="dxa"/>
          </w:tcPr>
          <w:p w14:paraId="3A4692BD" w14:textId="4F93F6FE" w:rsidR="00FA7AC8" w:rsidRDefault="00FA7AC8" w:rsidP="00FA7AC8">
            <w:pPr>
              <w:numPr>
                <w:ilvl w:val="0"/>
                <w:numId w:val="24"/>
              </w:numPr>
            </w:pPr>
            <w:r w:rsidRPr="00FA7AC8">
              <w:t>Un nuovo modello di evento è stato creato</w:t>
            </w:r>
          </w:p>
        </w:tc>
      </w:tr>
      <w:tr w:rsidR="00FA7AC8" w14:paraId="7D37E04E" w14:textId="77777777" w:rsidTr="00FA7AC8">
        <w:tc>
          <w:tcPr>
            <w:tcW w:w="3510" w:type="dxa"/>
          </w:tcPr>
          <w:p w14:paraId="5E45A461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EB4BA12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inserisce il nome del modello e può creare una o più voci (</w:t>
            </w:r>
            <w:r w:rsidRPr="00FA7AC8">
              <w:rPr>
                <w:i/>
                <w:iCs/>
              </w:rPr>
              <w:t>CU Creazione Voce</w:t>
            </w:r>
            <w:r w:rsidRPr="00FA7AC8">
              <w:t>)</w:t>
            </w:r>
          </w:p>
          <w:p w14:paraId="46531071" w14:textId="4901240E" w:rsidR="00FA7AC8" w:rsidRPr="00FA7AC8" w:rsidRDefault="00FA7AC8" w:rsidP="00FA7AC8">
            <w:pPr>
              <w:numPr>
                <w:ilvl w:val="1"/>
                <w:numId w:val="23"/>
              </w:numPr>
            </w:pPr>
            <w:r w:rsidRPr="00FA7AC8">
              <w:t xml:space="preserve">L'utente può eventualmente cancellare una voce inserita </w:t>
            </w:r>
            <w:r>
              <w:t>precedentem</w:t>
            </w:r>
            <w:r w:rsidRPr="00FA7AC8">
              <w:t>ente</w:t>
            </w:r>
          </w:p>
          <w:p w14:paraId="7BAA98F6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chiede di salvare il modello</w:t>
            </w:r>
          </w:p>
          <w:p w14:paraId="5ABB145F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Il sistema salva il nuovo modello</w:t>
            </w:r>
          </w:p>
          <w:p w14:paraId="5DC8D8F4" w14:textId="29592B13" w:rsidR="00FA7AC8" w:rsidRDefault="00FA7AC8" w:rsidP="00FA7AC8"/>
        </w:tc>
      </w:tr>
      <w:tr w:rsidR="00FA7AC8" w14:paraId="0D350C27" w14:textId="77777777" w:rsidTr="00FA7AC8">
        <w:tc>
          <w:tcPr>
            <w:tcW w:w="3510" w:type="dxa"/>
          </w:tcPr>
          <w:p w14:paraId="63A4FE1B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27CB4B8" w14:textId="2D095A76" w:rsidR="00FA7AC8" w:rsidRPr="00FA7AC8" w:rsidRDefault="00FA7AC8" w:rsidP="00FA7AC8">
            <w:pPr>
              <w:numPr>
                <w:ilvl w:val="0"/>
                <w:numId w:val="25"/>
              </w:numPr>
            </w:pPr>
            <w:r w:rsidRPr="00FA7AC8">
              <w:t>Se il nome del modello inserito dall'utente identifica già un altro modello preesistente</w:t>
            </w:r>
          </w:p>
          <w:p w14:paraId="27F8C1F1" w14:textId="34333F1F" w:rsidR="00FA7AC8" w:rsidRDefault="00FA7AC8" w:rsidP="00FA7AC8">
            <w:pPr>
              <w:numPr>
                <w:ilvl w:val="1"/>
                <w:numId w:val="25"/>
              </w:numPr>
            </w:pPr>
            <w:r w:rsidRPr="00FA7AC8">
              <w:t>Il sistema impedisce all'utente di creare il modello (passo 2 dello scenario principale)</w:t>
            </w:r>
          </w:p>
        </w:tc>
      </w:tr>
      <w:tr w:rsidR="00FA7AC8" w14:paraId="23C64B40" w14:textId="77777777" w:rsidTr="00FA7AC8">
        <w:tc>
          <w:tcPr>
            <w:tcW w:w="3510" w:type="dxa"/>
          </w:tcPr>
          <w:p w14:paraId="471FE03A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2CE9E36B" w14:textId="77777777" w:rsidR="00FA7AC8" w:rsidRDefault="00FA7AC8" w:rsidP="00C66CB5">
            <w:r w:rsidRPr="00BB0CB4">
              <w:t>Nessuno</w:t>
            </w:r>
          </w:p>
        </w:tc>
      </w:tr>
    </w:tbl>
    <w:p w14:paraId="62F79470" w14:textId="77777777" w:rsidR="00FA7AC8" w:rsidRDefault="00FA7AC8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56B02D07" w14:textId="77777777" w:rsidR="00FA7AC8" w:rsidRDefault="00FA7AC8" w:rsidP="00FA7AC8">
      <w:pPr>
        <w:pStyle w:val="Titolo2"/>
      </w:pPr>
      <w:r>
        <w:t>Note comuni:</w:t>
      </w:r>
    </w:p>
    <w:p w14:paraId="3A03CD6D" w14:textId="77777777" w:rsidR="00FA7AC8" w:rsidRDefault="00FA7AC8" w:rsidP="00FA7AC8">
      <w:pPr>
        <w:pStyle w:val="Paragrafoelenco"/>
        <w:numPr>
          <w:ilvl w:val="0"/>
          <w:numId w:val="14"/>
        </w:numPr>
      </w:pPr>
      <w:r>
        <w:t>L’utente è in grado di annullare l’operazione corrente in ogni momento</w:t>
      </w:r>
    </w:p>
    <w:p w14:paraId="1BF892B3" w14:textId="2D71F315" w:rsidR="00F1790D" w:rsidRDefault="00FA7AC8" w:rsidP="00FA7AC8">
      <w:pPr>
        <w:pStyle w:val="Paragrafoelenco"/>
        <w:numPr>
          <w:ilvl w:val="0"/>
          <w:numId w:val="14"/>
        </w:numPr>
      </w:pPr>
      <w:r>
        <w:t>In caso di errore durante il salvataggio dei dati il sistema notifica l’errore e termina con fallimento</w:t>
      </w:r>
      <w:r w:rsidR="00F1790D"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4656" behindDoc="1" locked="0" layoutInCell="1" allowOverlap="1" wp14:anchorId="44FE574A" wp14:editId="7B75AE12">
            <wp:simplePos x="0" y="0"/>
            <wp:positionH relativeFrom="margin">
              <wp:posOffset>386080</wp:posOffset>
            </wp:positionH>
            <wp:positionV relativeFrom="margin">
              <wp:posOffset>58829</wp:posOffset>
            </wp:positionV>
            <wp:extent cx="8306132" cy="6043268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43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01C6C54" w14:textId="0E31849B" w:rsidR="00F1790D" w:rsidRPr="00597FBE" w:rsidRDefault="00F1790D" w:rsidP="00532F40">
      <w:pPr>
        <w:pStyle w:val="Titolo1"/>
        <w:rPr>
          <w:rFonts w:ascii="HelveticaNeueLT Std Thin" w:hAnsi="HelveticaNeueLT Std Thin"/>
          <w:sz w:val="24"/>
          <w:szCs w:val="24"/>
        </w:rPr>
      </w:pPr>
      <w:r>
        <w:rPr>
          <w:sz w:val="24"/>
          <w:szCs w:val="24"/>
        </w:rPr>
        <w:br w:type="page"/>
      </w:r>
      <w:bookmarkStart w:id="0" w:name="_GoBack"/>
      <w:bookmarkEnd w:id="0"/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1824" behindDoc="1" locked="0" layoutInCell="1" allowOverlap="1" wp14:anchorId="57387251" wp14:editId="6BF06C53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2F7B13E" w14:textId="6AB33314" w:rsidR="00CA71E6" w:rsidRDefault="00F1790D" w:rsidP="00CA71E6">
      <w:pPr>
        <w:pStyle w:val="Titolo2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  <w:r w:rsidR="00CA71E6">
        <w:rPr>
          <w:noProof/>
          <w:lang w:eastAsia="it-IT"/>
        </w:rPr>
        <w:lastRenderedPageBreak/>
        <w:drawing>
          <wp:anchor distT="0" distB="0" distL="114300" distR="114300" simplePos="0" relativeHeight="251651584" behindDoc="1" locked="0" layoutInCell="1" allowOverlap="1" wp14:anchorId="328E9C30" wp14:editId="017898BA">
            <wp:simplePos x="2857500" y="495300"/>
            <wp:positionH relativeFrom="margin">
              <wp:align>center</wp:align>
            </wp:positionH>
            <wp:positionV relativeFrom="margin">
              <wp:align>center</wp:align>
            </wp:positionV>
            <wp:extent cx="6248400" cy="634826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Agen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4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E6">
        <w:rPr>
          <w:rFonts w:ascii="HelveticaNeueLT Std Thin" w:hAnsi="HelveticaNeueLT Std Thin"/>
          <w:sz w:val="24"/>
          <w:szCs w:val="24"/>
        </w:rPr>
        <w:t>Agenda:</w:t>
      </w:r>
    </w:p>
    <w:p w14:paraId="096888B6" w14:textId="662F1075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64CEA4F8" w14:textId="7FAA2078" w:rsidR="00CA71E6" w:rsidRPr="00CA71E6" w:rsidRDefault="00406C15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7728" behindDoc="0" locked="0" layoutInCell="1" allowOverlap="1" wp14:anchorId="5B3BA1A4" wp14:editId="46C33572">
            <wp:simplePos x="0" y="0"/>
            <wp:positionH relativeFrom="margin">
              <wp:posOffset>1665605</wp:posOffset>
            </wp:positionH>
            <wp:positionV relativeFrom="margin">
              <wp:posOffset>-5715</wp:posOffset>
            </wp:positionV>
            <wp:extent cx="5768340" cy="6170930"/>
            <wp:effectExtent l="0" t="0" r="3810" b="127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Calendar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1E6">
        <w:t>Calendario:</w:t>
      </w:r>
    </w:p>
    <w:p w14:paraId="75A8D3C5" w14:textId="77777777" w:rsidR="00CA71E6" w:rsidRDefault="00CA71E6">
      <w:r>
        <w:br w:type="page"/>
      </w:r>
    </w:p>
    <w:p w14:paraId="1353D11F" w14:textId="77777777" w:rsidR="00CA71E6" w:rsidRDefault="00CA71E6" w:rsidP="00CA71E6">
      <w:pPr>
        <w:pStyle w:val="Titolo2"/>
      </w:pPr>
      <w:r>
        <w:lastRenderedPageBreak/>
        <w:t>Modello Evento:</w:t>
      </w:r>
    </w:p>
    <w:p w14:paraId="40C53C49" w14:textId="07A3574D" w:rsid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3872" behindDoc="0" locked="0" layoutInCell="1" allowOverlap="1" wp14:anchorId="40A68E11" wp14:editId="17AA8FD8">
            <wp:simplePos x="895350" y="971550"/>
            <wp:positionH relativeFrom="margin">
              <wp:align>center</wp:align>
            </wp:positionH>
            <wp:positionV relativeFrom="margin">
              <wp:align>center</wp:align>
            </wp:positionV>
            <wp:extent cx="7764690" cy="2752725"/>
            <wp:effectExtent l="0" t="0" r="825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maModelloEven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06CDC6" w14:textId="6B714F04" w:rsidR="00CA71E6" w:rsidRDefault="00CA71E6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8752" behindDoc="1" locked="0" layoutInCell="1" allowOverlap="1" wp14:anchorId="2D3FFCF2" wp14:editId="7CD49D81">
            <wp:simplePos x="0" y="0"/>
            <wp:positionH relativeFrom="margin">
              <wp:posOffset>-90170</wp:posOffset>
            </wp:positionH>
            <wp:positionV relativeFrom="margin">
              <wp:posOffset>-462915</wp:posOffset>
            </wp:positionV>
            <wp:extent cx="9029700" cy="6820137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Periodicit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9868" cy="6827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Evento:</w:t>
      </w:r>
    </w:p>
    <w:p w14:paraId="117E8791" w14:textId="77777777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D7F7FF4" w14:textId="57B93E8B" w:rsidR="00CA71E6" w:rsidRDefault="00CA71E6" w:rsidP="00CA71E6">
      <w:pPr>
        <w:pStyle w:val="Titolo2"/>
      </w:pPr>
      <w:r>
        <w:lastRenderedPageBreak/>
        <w:t>Filtri:</w:t>
      </w:r>
    </w:p>
    <w:p w14:paraId="7E801D48" w14:textId="78A1499D" w:rsidR="006A0787" w:rsidRPr="00910AD4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2848" behindDoc="0" locked="0" layoutInCell="1" allowOverlap="1" wp14:anchorId="0E7A1EBB" wp14:editId="0502F20D">
            <wp:simplePos x="0" y="0"/>
            <wp:positionH relativeFrom="margin">
              <wp:posOffset>-566420</wp:posOffset>
            </wp:positionH>
            <wp:positionV relativeFrom="margin">
              <wp:posOffset>765175</wp:posOffset>
            </wp:positionV>
            <wp:extent cx="10020300" cy="4587240"/>
            <wp:effectExtent l="0" t="0" r="0" b="381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maFiltr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787">
        <w:br w:type="page"/>
      </w:r>
    </w:p>
    <w:p w14:paraId="1CB8EA7A" w14:textId="77777777" w:rsidR="00532F40" w:rsidRPr="00FD2B62" w:rsidRDefault="00532F40" w:rsidP="00532F40">
      <w:pPr>
        <w:pStyle w:val="Titolo1"/>
      </w:pPr>
      <w:r w:rsidRPr="00F1790D">
        <w:lastRenderedPageBreak/>
        <w:t>Diagramma di sequenza</w:t>
      </w:r>
    </w:p>
    <w:p w14:paraId="7D081EB0" w14:textId="77777777" w:rsidR="00532F40" w:rsidRDefault="00532F40" w:rsidP="00532F40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4896" behindDoc="0" locked="0" layoutInCell="1" allowOverlap="1" wp14:anchorId="3B8E3402" wp14:editId="123ECC33">
            <wp:simplePos x="0" y="0"/>
            <wp:positionH relativeFrom="margin">
              <wp:posOffset>261620</wp:posOffset>
            </wp:positionH>
            <wp:positionV relativeFrom="margin">
              <wp:posOffset>280035</wp:posOffset>
            </wp:positionV>
            <wp:extent cx="7815580" cy="629285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58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Thin" w:hAnsi="HelveticaNeueLT Std Thin"/>
          <w:sz w:val="24"/>
          <w:szCs w:val="24"/>
        </w:rPr>
        <w:br w:type="page"/>
      </w:r>
    </w:p>
    <w:p w14:paraId="0A5162A5" w14:textId="4B8D0304" w:rsidR="003F2E9E" w:rsidRDefault="003F2E9E" w:rsidP="00FD2B62">
      <w:pPr>
        <w:pStyle w:val="Titolo1"/>
      </w:pPr>
      <w:r w:rsidRPr="003F2E9E">
        <w:lastRenderedPageBreak/>
        <w:t>Design patterns e design principles</w:t>
      </w:r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l’instanza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r w:rsidR="00C445A5" w:rsidRPr="00C445A5">
        <w:rPr>
          <w:b/>
        </w:rPr>
        <w:t>Factory</w:t>
      </w:r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r w:rsidRPr="005A4EAE">
        <w:rPr>
          <w:b/>
        </w:rPr>
        <w:t>Dependecy Inversion Principle</w:t>
      </w:r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r w:rsidR="005A4EAE">
        <w:rPr>
          <w:i/>
        </w:rPr>
        <w:t>IVoce</w:t>
      </w:r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2608" behindDoc="0" locked="0" layoutInCell="1" allowOverlap="1" wp14:anchorId="01C178F2" wp14:editId="0E2C7162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r w:rsidR="00A96D66" w:rsidRPr="00A96D66">
        <w:rPr>
          <w:i/>
        </w:rPr>
        <w:t>CriterioDiFiltraggio</w:t>
      </w:r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r w:rsidR="00C92A49" w:rsidRPr="00C92A49">
        <w:rPr>
          <w:i/>
        </w:rPr>
        <w:t>CriterioDiFiltraggio</w:t>
      </w:r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r w:rsidR="00C92A49" w:rsidRPr="00C92A49">
        <w:rPr>
          <w:i/>
        </w:rPr>
        <w:t>IFiltro</w:t>
      </w:r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>Open/Close Principle</w:t>
      </w:r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1A6A0075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3632" behindDoc="0" locked="0" layoutInCell="1" allowOverlap="1" wp14:anchorId="7F849BB2" wp14:editId="5A06808F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r w:rsidR="000B3C62" w:rsidRPr="000B3C62">
        <w:rPr>
          <w:b/>
        </w:rPr>
        <w:t>Template</w:t>
      </w:r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r w:rsidR="005E1388" w:rsidRPr="005E1388">
        <w:rPr>
          <w:i/>
        </w:rPr>
        <w:t>FiltraEventi()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l’ov</w:t>
      </w:r>
      <w:r w:rsidR="005E1388">
        <w:t>er</w:t>
      </w:r>
      <w:r w:rsidR="00E372BF">
        <w:t>r</w:t>
      </w:r>
      <w:r w:rsidR="005E1388">
        <w:t xml:space="preserve">ide del metodo protetto e astratto </w:t>
      </w:r>
      <w:r w:rsidR="005E1388" w:rsidRPr="005E1388">
        <w:rPr>
          <w:i/>
        </w:rPr>
        <w:t>StrategiaFiltro()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 xml:space="preserve">È stato scelto di usare il pattern </w:t>
      </w:r>
      <w:r>
        <w:rPr>
          <w:b/>
        </w:rPr>
        <w:t>Observer</w:t>
      </w:r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Model-View-Presenter con View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view si occupano di gestire l’interazione con l’utente e mantenerne lo stato mentre</w:t>
      </w:r>
      <w:r>
        <w:t xml:space="preserve"> </w:t>
      </w:r>
      <w:r w:rsidR="008C50FE">
        <w:t>i presenter si occupano di aggiornare la view quando cambia lo stato del model. Si è cercato di esporre il minor numero di metodi ai form che mantengon</w:t>
      </w:r>
      <w:r w:rsidR="00AB0311">
        <w:t>o un riferimento ai presenter. È stato scelto di applicare il pattern MVP solo per i form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r>
        <w:rPr>
          <w:i/>
        </w:rPr>
        <w:t>PeriodoTempo</w:t>
      </w:r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r w:rsidRPr="00174869">
        <w:rPr>
          <w:i/>
        </w:rPr>
        <w:t>PeriodoTempo</w:t>
      </w:r>
      <w:r>
        <w:t xml:space="preserve"> si può considerare conforme al </w:t>
      </w:r>
      <w:r w:rsidRPr="00174869">
        <w:rPr>
          <w:b/>
        </w:rPr>
        <w:t>Single Responsibility Principle</w:t>
      </w:r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3B101701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mante</w:t>
      </w:r>
      <w:r w:rsidR="00625186">
        <w:t>ne</w:t>
      </w:r>
      <w:r>
        <w:t xml:space="preserve">re un riferimento al filtro applicato e fare caching del risultato del filtraggio. In questo caso è stato applicato il DIP introducendo un’interfaccia </w:t>
      </w:r>
      <w:r>
        <w:rPr>
          <w:i/>
        </w:rPr>
        <w:t>IFiltraggio</w:t>
      </w:r>
      <w:r>
        <w:t xml:space="preserve"> che espone al cliente i metodi rilevanti e nascondendo i dettagli implementativi.</w:t>
      </w:r>
    </w:p>
    <w:p w14:paraId="5BD8552C" w14:textId="49590DB0" w:rsidR="009A00AB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p w14:paraId="1234C121" w14:textId="77777777" w:rsidR="00FA7AC8" w:rsidRDefault="00FA7AC8" w:rsidP="00FA7AC8">
      <w:pPr>
        <w:pStyle w:val="Titolo2"/>
      </w:pPr>
    </w:p>
    <w:p w14:paraId="0CE1CDDB" w14:textId="77777777" w:rsidR="00FA7AC8" w:rsidRDefault="00FA7AC8" w:rsidP="00FA7AC8">
      <w:pPr>
        <w:pStyle w:val="Titolo2"/>
      </w:pPr>
    </w:p>
    <w:p w14:paraId="72C09FA8" w14:textId="77777777" w:rsidR="00E73E2D" w:rsidRDefault="00E73E2D" w:rsidP="00E73E2D"/>
    <w:p w14:paraId="62B9E37E" w14:textId="77777777" w:rsidR="00E73E2D" w:rsidRDefault="00E73E2D" w:rsidP="00E73E2D"/>
    <w:p w14:paraId="10595588" w14:textId="77777777" w:rsidR="00E73E2D" w:rsidRDefault="00E73E2D" w:rsidP="00E73E2D"/>
    <w:p w14:paraId="4E330671" w14:textId="77777777" w:rsidR="00E73E2D" w:rsidRDefault="00E73E2D" w:rsidP="00E73E2D"/>
    <w:p w14:paraId="168AF432" w14:textId="77777777" w:rsidR="00E73E2D" w:rsidRDefault="00E73E2D" w:rsidP="00E73E2D"/>
    <w:p w14:paraId="6BC6DF27" w14:textId="77777777" w:rsidR="00E73E2D" w:rsidRDefault="00E73E2D" w:rsidP="00E73E2D"/>
    <w:p w14:paraId="476BD5D3" w14:textId="77777777" w:rsidR="00E73E2D" w:rsidRDefault="00E73E2D" w:rsidP="00E73E2D"/>
    <w:p w14:paraId="3102316D" w14:textId="77777777" w:rsidR="00E73E2D" w:rsidRPr="00E73E2D" w:rsidRDefault="00E73E2D" w:rsidP="00E73E2D"/>
    <w:p w14:paraId="078738D6" w14:textId="47C60182" w:rsidR="00FA7AC8" w:rsidRDefault="00FA7AC8" w:rsidP="00FA7AC8">
      <w:pPr>
        <w:pStyle w:val="Titolo2"/>
      </w:pPr>
      <w:r>
        <w:t>Note finali sul progetto:</w:t>
      </w:r>
    </w:p>
    <w:p w14:paraId="0786570B" w14:textId="3C2EF758" w:rsidR="00FA7AC8" w:rsidRPr="00572C98" w:rsidRDefault="00E73E2D" w:rsidP="00FA7AC8">
      <w:r>
        <w:t>Il progetto prevede la condivisione di calendari con altri utenti su altre macchine, tuttavia si è deciso di non implementare questa funzionalità nel prototipo. L’interfaccia grafica è predisposta per supportare questa funzionalità e il sistema permette di creare calendari condivisi senza però effettuare fisicamente la condivisione.</w:t>
      </w:r>
    </w:p>
    <w:sectPr w:rsidR="00FA7AC8" w:rsidRPr="00572C98" w:rsidSect="00D323D7">
      <w:pgSz w:w="16838" w:h="11906" w:orient="landscape"/>
      <w:pgMar w:top="1134" w:right="1134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9AB51D" w14:textId="77777777" w:rsidR="00B97777" w:rsidRDefault="00B97777" w:rsidP="00BA17BA">
      <w:pPr>
        <w:spacing w:after="0" w:line="240" w:lineRule="auto"/>
      </w:pPr>
      <w:r>
        <w:separator/>
      </w:r>
    </w:p>
  </w:endnote>
  <w:endnote w:type="continuationSeparator" w:id="0">
    <w:p w14:paraId="547BB99F" w14:textId="77777777" w:rsidR="00B97777" w:rsidRDefault="00B97777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0051534"/>
      <w:docPartObj>
        <w:docPartGallery w:val="Page Numbers (Bottom of Page)"/>
        <w:docPartUnique/>
      </w:docPartObj>
    </w:sdtPr>
    <w:sdtEndPr/>
    <w:sdtContent>
      <w:p w14:paraId="645BD76F" w14:textId="0F15CB06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4648CB98" wp14:editId="24DF41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ttangol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75E42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597FBE" w:rsidRPr="00597FBE">
                                <w:rPr>
                                  <w:noProof/>
                                  <w:color w:val="C0504D" w:themeColor="accent2"/>
                                </w:rPr>
                                <w:t>9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648CB98" id="Rettangolo 14" o:spid="_x0000_s1030" style="position:absolute;margin-left:0;margin-top:0;width:44.55pt;height:15.1pt;rotation:180;flip:x;z-index:2516608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RLxQIAAMQ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YbfkS8UCAADE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71B75E42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597FBE" w:rsidRPr="00597FBE">
                          <w:rPr>
                            <w:noProof/>
                            <w:color w:val="C0504D" w:themeColor="accent2"/>
                          </w:rPr>
                          <w:t>9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2853472"/>
      <w:docPartObj>
        <w:docPartGallery w:val="Page Numbers (Bottom of Page)"/>
        <w:docPartUnique/>
      </w:docPartObj>
    </w:sdtPr>
    <w:sdtEndPr/>
    <w:sdtContent>
      <w:p w14:paraId="0245516A" w14:textId="6E6E0D2B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20430EE" wp14:editId="1E1B78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7" name="Rettangol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E278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597FBE" w:rsidRPr="00597FBE">
                                <w:rPr>
                                  <w:noProof/>
                                  <w:color w:val="C0504D" w:themeColor="accent2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20430EE" id="Rettangolo 17" o:spid="_x0000_s1031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" filled="f" fillcolor="#c0504d" stroked="f" strokecolor="#5c83b4" strokeweight="2.25pt">
                  <v:textbox inset=",0,,0">
                    <w:txbxContent>
                      <w:p w14:paraId="35D5E278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597FBE" w:rsidRPr="00597FBE">
                          <w:rPr>
                            <w:noProof/>
                            <w:color w:val="C0504D" w:themeColor="accent2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09BB01" w14:textId="77777777" w:rsidR="00B97777" w:rsidRDefault="00B97777" w:rsidP="00BA17BA">
      <w:pPr>
        <w:spacing w:after="0" w:line="240" w:lineRule="auto"/>
      </w:pPr>
      <w:r>
        <w:separator/>
      </w:r>
    </w:p>
  </w:footnote>
  <w:footnote w:type="continuationSeparator" w:id="0">
    <w:p w14:paraId="0F90A9BB" w14:textId="77777777" w:rsidR="00B97777" w:rsidRDefault="00B97777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9463BC9"/>
    <w:multiLevelType w:val="multilevel"/>
    <w:tmpl w:val="A5B2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6D286E"/>
    <w:multiLevelType w:val="hybridMultilevel"/>
    <w:tmpl w:val="98FC9F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20454"/>
    <w:multiLevelType w:val="multilevel"/>
    <w:tmpl w:val="5F8C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9C5667"/>
    <w:multiLevelType w:val="multilevel"/>
    <w:tmpl w:val="FA202B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ED080A"/>
    <w:multiLevelType w:val="multilevel"/>
    <w:tmpl w:val="4868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14A1A80"/>
    <w:multiLevelType w:val="multilevel"/>
    <w:tmpl w:val="D0F6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8A183F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2D34BB"/>
    <w:multiLevelType w:val="multilevel"/>
    <w:tmpl w:val="46FA3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E86525"/>
    <w:multiLevelType w:val="multilevel"/>
    <w:tmpl w:val="096A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C609F0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E93D6D"/>
    <w:multiLevelType w:val="multilevel"/>
    <w:tmpl w:val="97A2C5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-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2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1F0FAF"/>
    <w:multiLevelType w:val="multilevel"/>
    <w:tmpl w:val="BF3C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24"/>
  </w:num>
  <w:num w:numId="5">
    <w:abstractNumId w:val="3"/>
  </w:num>
  <w:num w:numId="6">
    <w:abstractNumId w:val="8"/>
  </w:num>
  <w:num w:numId="7">
    <w:abstractNumId w:val="20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22"/>
  </w:num>
  <w:num w:numId="13">
    <w:abstractNumId w:val="14"/>
  </w:num>
  <w:num w:numId="14">
    <w:abstractNumId w:val="4"/>
  </w:num>
  <w:num w:numId="15">
    <w:abstractNumId w:val="17"/>
  </w:num>
  <w:num w:numId="16">
    <w:abstractNumId w:val="10"/>
  </w:num>
  <w:num w:numId="17">
    <w:abstractNumId w:val="12"/>
  </w:num>
  <w:num w:numId="18">
    <w:abstractNumId w:val="6"/>
  </w:num>
  <w:num w:numId="19">
    <w:abstractNumId w:val="19"/>
  </w:num>
  <w:num w:numId="20">
    <w:abstractNumId w:val="18"/>
  </w:num>
  <w:num w:numId="21">
    <w:abstractNumId w:val="9"/>
  </w:num>
  <w:num w:numId="22">
    <w:abstractNumId w:val="21"/>
  </w:num>
  <w:num w:numId="23">
    <w:abstractNumId w:val="5"/>
  </w:num>
  <w:num w:numId="24">
    <w:abstractNumId w:val="2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A5979"/>
    <w:rsid w:val="000B3C62"/>
    <w:rsid w:val="000E7AD0"/>
    <w:rsid w:val="000F3E14"/>
    <w:rsid w:val="00123F62"/>
    <w:rsid w:val="001A6E0B"/>
    <w:rsid w:val="001B0EEB"/>
    <w:rsid w:val="001D1532"/>
    <w:rsid w:val="001E6DA5"/>
    <w:rsid w:val="00231443"/>
    <w:rsid w:val="002C5DD3"/>
    <w:rsid w:val="002C708F"/>
    <w:rsid w:val="00387551"/>
    <w:rsid w:val="003A6B82"/>
    <w:rsid w:val="003B09CD"/>
    <w:rsid w:val="003B1BC7"/>
    <w:rsid w:val="003E7DC5"/>
    <w:rsid w:val="003F2E9E"/>
    <w:rsid w:val="003F4406"/>
    <w:rsid w:val="00406C15"/>
    <w:rsid w:val="00462E46"/>
    <w:rsid w:val="004D406C"/>
    <w:rsid w:val="004E64AA"/>
    <w:rsid w:val="00532F40"/>
    <w:rsid w:val="00570676"/>
    <w:rsid w:val="00572C98"/>
    <w:rsid w:val="00581ACC"/>
    <w:rsid w:val="00586755"/>
    <w:rsid w:val="00597FBE"/>
    <w:rsid w:val="005A1AE0"/>
    <w:rsid w:val="005A4EAE"/>
    <w:rsid w:val="005E1388"/>
    <w:rsid w:val="006148E6"/>
    <w:rsid w:val="00625186"/>
    <w:rsid w:val="006A0787"/>
    <w:rsid w:val="006B3C28"/>
    <w:rsid w:val="00701A2B"/>
    <w:rsid w:val="00752E41"/>
    <w:rsid w:val="007D2FA3"/>
    <w:rsid w:val="00852997"/>
    <w:rsid w:val="00866497"/>
    <w:rsid w:val="00870038"/>
    <w:rsid w:val="008C1E8F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D66"/>
    <w:rsid w:val="00AB0311"/>
    <w:rsid w:val="00AB0593"/>
    <w:rsid w:val="00AC21F0"/>
    <w:rsid w:val="00B67517"/>
    <w:rsid w:val="00B97777"/>
    <w:rsid w:val="00BA17BA"/>
    <w:rsid w:val="00BA595B"/>
    <w:rsid w:val="00BB0CB4"/>
    <w:rsid w:val="00BB6F26"/>
    <w:rsid w:val="00BC39B1"/>
    <w:rsid w:val="00C138B2"/>
    <w:rsid w:val="00C41826"/>
    <w:rsid w:val="00C445A5"/>
    <w:rsid w:val="00C92A49"/>
    <w:rsid w:val="00CA71E6"/>
    <w:rsid w:val="00CD40C1"/>
    <w:rsid w:val="00D323D7"/>
    <w:rsid w:val="00DE2664"/>
    <w:rsid w:val="00E33519"/>
    <w:rsid w:val="00E372BF"/>
    <w:rsid w:val="00E524AD"/>
    <w:rsid w:val="00E64C25"/>
    <w:rsid w:val="00E73E2D"/>
    <w:rsid w:val="00EF0E10"/>
    <w:rsid w:val="00F010DD"/>
    <w:rsid w:val="00F1790D"/>
    <w:rsid w:val="00F22F4D"/>
    <w:rsid w:val="00F506DC"/>
    <w:rsid w:val="00F77154"/>
    <w:rsid w:val="00FA5D5F"/>
    <w:rsid w:val="00FA7AC8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  <w15:docId w15:val="{24E01447-7D3F-4497-8A0A-DC872771B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03884-A65B-48F5-8F0A-DBA5CC94D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21</Pages>
  <Words>2089</Words>
  <Characters>11913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13975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keep your life organized</dc:subject>
  <dc:creator>Stefano Cemin;Tommaso Madonia;Luca Marogna</dc:creator>
  <cp:lastModifiedBy>Tommaso Madonia</cp:lastModifiedBy>
  <cp:revision>7</cp:revision>
  <cp:lastPrinted>2014-11-07T01:57:00Z</cp:lastPrinted>
  <dcterms:created xsi:type="dcterms:W3CDTF">2014-11-06T22:24:00Z</dcterms:created>
  <dcterms:modified xsi:type="dcterms:W3CDTF">2014-11-07T14:58:00Z</dcterms:modified>
</cp:coreProperties>
</file>